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C7324F1" w:rsidR="00BA43CC" w:rsidRPr="009B06E0" w:rsidRDefault="00E07A53" w:rsidP="007F6E28">
            <w:pPr>
              <w:rPr>
                <w:noProof/>
              </w:rPr>
            </w:pPr>
            <w:bookmarkStart w:id="0" w:name="_Toc228954255"/>
            <w:r>
              <w:rPr>
                <w:noProof/>
              </w:rPr>
              <w:drawing>
                <wp:anchor distT="0" distB="0" distL="114300" distR="114300" simplePos="0" relativeHeight="251657728" behindDoc="1" locked="1" layoutInCell="1" allowOverlap="1" wp14:anchorId="78BBB159" wp14:editId="0904E93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5969388" w:rsidR="00CE05F8" w:rsidRPr="00EB7563" w:rsidRDefault="000E69B7" w:rsidP="00CE05F8">
            <w:pPr>
              <w:pStyle w:val="ReportTitle"/>
              <w:spacing w:before="60" w:after="0" w:line="240" w:lineRule="auto"/>
              <w:ind w:left="442"/>
              <w:rPr>
                <w:sz w:val="50"/>
              </w:rPr>
            </w:pPr>
            <w:r w:rsidRPr="000E69B7">
              <w:rPr>
                <w:sz w:val="50"/>
              </w:rPr>
              <w:t>Payroll Event</w:t>
            </w:r>
          </w:p>
          <w:p w14:paraId="76F94D4E" w14:textId="77777777" w:rsidR="005A5464" w:rsidRPr="00EB7563" w:rsidRDefault="005A5464" w:rsidP="00B44FB6">
            <w:pPr>
              <w:pStyle w:val="ReportTitle"/>
              <w:spacing w:after="0"/>
              <w:ind w:left="442"/>
              <w:rPr>
                <w:sz w:val="50"/>
              </w:rPr>
            </w:pPr>
          </w:p>
          <w:p w14:paraId="7EDDDA3C" w14:textId="7419060F" w:rsidR="003708F6" w:rsidRDefault="008C7E0B" w:rsidP="005A5464">
            <w:pPr>
              <w:pStyle w:val="ReportTitle"/>
              <w:spacing w:after="0"/>
              <w:ind w:left="442"/>
              <w:rPr>
                <w:rFonts w:cs="Arial"/>
                <w:sz w:val="50"/>
                <w:szCs w:val="50"/>
              </w:rPr>
            </w:pPr>
            <w:r>
              <w:rPr>
                <w:sz w:val="50"/>
              </w:rPr>
              <w:t>PAYEVNT.0004</w:t>
            </w:r>
            <w:r w:rsidR="000E69B7">
              <w:rPr>
                <w:sz w:val="50"/>
              </w:rPr>
              <w:t xml:space="preserve"> 20</w:t>
            </w:r>
            <w:r>
              <w:rPr>
                <w:sz w:val="50"/>
              </w:rPr>
              <w:t>20</w:t>
            </w:r>
            <w:r w:rsidR="000E69B7" w:rsidRPr="00EB7563">
              <w:rPr>
                <w:sz w:val="50"/>
              </w:rPr>
              <w:t xml:space="preserve"> </w:t>
            </w:r>
            <w:r w:rsidR="00642BE7" w:rsidRPr="00EB7563">
              <w:rPr>
                <w:sz w:val="50"/>
              </w:rPr>
              <w:t>Package v</w:t>
            </w:r>
            <w:r w:rsidR="00C83FFF">
              <w:rPr>
                <w:sz w:val="50"/>
              </w:rPr>
              <w:t>1.</w:t>
            </w:r>
            <w:r w:rsidR="00B80DE6">
              <w:rPr>
                <w:sz w:val="50"/>
              </w:rPr>
              <w:t>8</w:t>
            </w:r>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4EB00AE5"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B80DE6">
              <w:rPr>
                <w:sz w:val="32"/>
                <w:szCs w:val="32"/>
              </w:rPr>
              <w:t>26</w:t>
            </w:r>
            <w:r w:rsidR="00B80DE6" w:rsidRPr="00DE180B">
              <w:rPr>
                <w:sz w:val="32"/>
                <w:szCs w:val="32"/>
                <w:vertAlign w:val="superscript"/>
              </w:rPr>
              <w:t>th</w:t>
            </w:r>
            <w:r w:rsidR="00B80DE6">
              <w:rPr>
                <w:sz w:val="32"/>
                <w:szCs w:val="32"/>
              </w:rPr>
              <w:t xml:space="preserve"> October 2023</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2C29B96" w:rsidR="00C907DB" w:rsidRPr="009B06E0" w:rsidRDefault="00E07A53" w:rsidP="000E5315">
            <w:pPr>
              <w:spacing w:before="60" w:after="60"/>
              <w:rPr>
                <w:rFonts w:cs="Arial"/>
                <w:b/>
              </w:rPr>
            </w:pPr>
            <w:r>
              <w:rPr>
                <w:rFonts w:cs="Arial"/>
                <w:noProof/>
              </w:rPr>
              <w:drawing>
                <wp:inline distT="0" distB="0" distL="0" distR="0" wp14:anchorId="538FA16F" wp14:editId="0B56521A">
                  <wp:extent cx="160655" cy="16065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rsidRPr="009B06E0">
              <w:rPr>
                <w:rFonts w:cs="Arial"/>
              </w:rPr>
              <w:t xml:space="preserve">  This document and its attachments are </w:t>
            </w:r>
            <w:r w:rsidR="00C23644">
              <w:rPr>
                <w:rFonts w:cs="Arial"/>
                <w:b/>
              </w:rPr>
              <w:fldChar w:fldCharType="begin">
                <w:ffData>
                  <w:name w:val=""/>
                  <w:enabled/>
                  <w:calcOnExit w:val="0"/>
                  <w:textInput>
                    <w:default w:val="Official"/>
                  </w:textInput>
                </w:ffData>
              </w:fldChar>
            </w:r>
            <w:r w:rsidR="00C23644">
              <w:rPr>
                <w:rFonts w:cs="Arial"/>
                <w:b/>
              </w:rPr>
              <w:instrText xml:space="preserve"> FORMTEXT </w:instrText>
            </w:r>
            <w:r w:rsidR="00C23644">
              <w:rPr>
                <w:rFonts w:cs="Arial"/>
                <w:b/>
              </w:rPr>
            </w:r>
            <w:r w:rsidR="00C23644">
              <w:rPr>
                <w:rFonts w:cs="Arial"/>
                <w:b/>
              </w:rPr>
              <w:fldChar w:fldCharType="separate"/>
            </w:r>
            <w:r w:rsidR="00C23644">
              <w:rPr>
                <w:rFonts w:cs="Arial"/>
                <w:b/>
                <w:noProof/>
              </w:rPr>
              <w:t>Official</w:t>
            </w:r>
            <w:r w:rsidR="00C23644">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2A91376" w:rsidR="00C907DB" w:rsidRPr="009B06E0" w:rsidRDefault="00E07A53" w:rsidP="00671422">
            <w:pPr>
              <w:spacing w:before="60" w:after="60"/>
            </w:pPr>
            <w:r>
              <w:rPr>
                <w:noProof/>
              </w:rPr>
              <w:drawing>
                <wp:inline distT="0" distB="0" distL="0" distR="0" wp14:anchorId="48311423" wp14:editId="1CF94A6E">
                  <wp:extent cx="160655" cy="16065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3F64C3">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D226804" w14:textId="39F006BF" w:rsidR="00DB39DD" w:rsidRPr="0023370F" w:rsidRDefault="00DB39DD" w:rsidP="002C6513">
            <w:pPr>
              <w:pStyle w:val="VersionHead"/>
              <w:spacing w:before="120" w:after="120"/>
              <w:ind w:left="0"/>
              <w:rPr>
                <w:b/>
              </w:rPr>
            </w:pPr>
            <w:r w:rsidRPr="0023370F">
              <w:rPr>
                <w:b/>
              </w:rPr>
              <w:t>Description of changes</w:t>
            </w:r>
          </w:p>
        </w:tc>
      </w:tr>
      <w:tr w:rsidR="00405574" w:rsidRPr="009B06E0" w14:paraId="1EFD4D9D" w14:textId="77777777" w:rsidTr="003F64C3">
        <w:tc>
          <w:tcPr>
            <w:tcW w:w="1043" w:type="dxa"/>
            <w:tcBorders>
              <w:top w:val="single" w:sz="6" w:space="0" w:color="auto"/>
            </w:tcBorders>
          </w:tcPr>
          <w:p w14:paraId="5A986102" w14:textId="7B4CE323" w:rsidR="00405574" w:rsidRDefault="00405574" w:rsidP="007579B1">
            <w:pPr>
              <w:pStyle w:val="Version2"/>
              <w:spacing w:before="120" w:after="120"/>
            </w:pPr>
            <w:r>
              <w:t>1.8</w:t>
            </w:r>
          </w:p>
        </w:tc>
        <w:tc>
          <w:tcPr>
            <w:tcW w:w="1588" w:type="dxa"/>
            <w:tcBorders>
              <w:top w:val="single" w:sz="6" w:space="0" w:color="auto"/>
            </w:tcBorders>
          </w:tcPr>
          <w:p w14:paraId="22CE7FBE" w14:textId="7991F1A4" w:rsidR="00405574" w:rsidRDefault="00B80DE6" w:rsidP="00B80DE6">
            <w:pPr>
              <w:pStyle w:val="Version2"/>
              <w:spacing w:before="120" w:after="120"/>
              <w:ind w:left="0"/>
            </w:pPr>
            <w:r>
              <w:t>26/10/2023</w:t>
            </w:r>
          </w:p>
        </w:tc>
        <w:tc>
          <w:tcPr>
            <w:tcW w:w="6754" w:type="dxa"/>
            <w:tcBorders>
              <w:top w:val="single" w:sz="6" w:space="0" w:color="auto"/>
            </w:tcBorders>
          </w:tcPr>
          <w:p w14:paraId="6FC237C8" w14:textId="4A2E710C" w:rsidR="00B80DE6" w:rsidRPr="005D1DD9" w:rsidRDefault="00B80DE6" w:rsidP="00B80DE6">
            <w:pPr>
              <w:pStyle w:val="Version2"/>
              <w:spacing w:before="120" w:after="120"/>
              <w:rPr>
                <w:b/>
                <w:color w:val="1F497D"/>
                <w:sz w:val="20"/>
                <w:szCs w:val="20"/>
              </w:rPr>
            </w:pPr>
            <w:r w:rsidRPr="005D1DD9">
              <w:rPr>
                <w:sz w:val="20"/>
                <w:szCs w:val="20"/>
              </w:rPr>
              <w:t xml:space="preserve">Final release of the 2023 PAYEVNT service </w:t>
            </w:r>
            <w:r>
              <w:rPr>
                <w:sz w:val="20"/>
                <w:szCs w:val="20"/>
              </w:rPr>
              <w:t xml:space="preserve">October </w:t>
            </w:r>
            <w:r w:rsidRPr="005D1DD9">
              <w:rPr>
                <w:sz w:val="20"/>
                <w:szCs w:val="20"/>
              </w:rPr>
              <w:t>EVTE 2023.</w:t>
            </w:r>
            <w:r w:rsidRPr="005D1DD9">
              <w:rPr>
                <w:sz w:val="20"/>
                <w:szCs w:val="20"/>
              </w:rPr>
              <w:br/>
            </w:r>
            <w:r w:rsidRPr="005D1DD9">
              <w:rPr>
                <w:b/>
                <w:bCs/>
                <w:color w:val="1F497D"/>
                <w:sz w:val="20"/>
                <w:szCs w:val="20"/>
              </w:rPr>
              <w:br/>
              <w:t>Section 2 Service Package Contents</w:t>
            </w:r>
          </w:p>
          <w:p w14:paraId="08E2D824" w14:textId="77777777" w:rsidR="00B80DE6" w:rsidRPr="005D1DD9" w:rsidRDefault="00B80DE6" w:rsidP="00B80DE6">
            <w:pPr>
              <w:pStyle w:val="Version2"/>
              <w:spacing w:before="120" w:after="120"/>
              <w:rPr>
                <w:b/>
                <w:sz w:val="20"/>
                <w:szCs w:val="20"/>
              </w:rPr>
            </w:pPr>
            <w:r w:rsidRPr="005D1DD9">
              <w:rPr>
                <w:b/>
                <w:sz w:val="20"/>
                <w:szCs w:val="20"/>
              </w:rPr>
              <w:t>Updated:</w:t>
            </w:r>
          </w:p>
          <w:p w14:paraId="018A8086" w14:textId="77777777" w:rsidR="00B80DE6" w:rsidRPr="005D1DD9" w:rsidRDefault="00B80DE6" w:rsidP="00B80DE6">
            <w:pPr>
              <w:spacing w:before="60" w:after="60"/>
              <w:rPr>
                <w:sz w:val="20"/>
                <w:szCs w:val="20"/>
              </w:rPr>
            </w:pPr>
            <w:r w:rsidRPr="005D1DD9">
              <w:rPr>
                <w:sz w:val="20"/>
                <w:szCs w:val="20"/>
              </w:rPr>
              <w:t>Following artefacts have been versioned to final (1.0) with no functional changes:</w:t>
            </w:r>
          </w:p>
          <w:p w14:paraId="670752B8" w14:textId="2C3DC656" w:rsidR="00405574" w:rsidRPr="00A30D31" w:rsidRDefault="00A30D31" w:rsidP="00A30D31">
            <w:pPr>
              <w:pStyle w:val="Version2"/>
              <w:numPr>
                <w:ilvl w:val="0"/>
                <w:numId w:val="45"/>
              </w:numPr>
              <w:spacing w:before="120" w:after="120"/>
              <w:rPr>
                <w:sz w:val="20"/>
                <w:szCs w:val="20"/>
              </w:rPr>
            </w:pPr>
            <w:r w:rsidRPr="00CB07E7">
              <w:t>ATO PAYEVNT.0004 2020 Adjust Validation Rules.xlsx</w:t>
            </w:r>
            <w:r>
              <w:t xml:space="preserve"> </w:t>
            </w:r>
          </w:p>
        </w:tc>
      </w:tr>
      <w:bookmarkEnd w:id="1"/>
    </w:tbl>
    <w:p w14:paraId="6C07D21D" w14:textId="77777777" w:rsidR="00E84D08" w:rsidRDefault="00E84D08" w:rsidP="002733DA"/>
    <w:p w14:paraId="11C2161D" w14:textId="5D8857B1" w:rsidR="005A2235" w:rsidRPr="007029A8" w:rsidRDefault="00E84D08" w:rsidP="002733DA">
      <w:pPr>
        <w:rPr>
          <w:bCs/>
          <w:smallCaps/>
          <w:kern w:val="36"/>
          <w:sz w:val="36"/>
          <w:szCs w:val="36"/>
        </w:rPr>
      </w:pPr>
      <w:r w:rsidRPr="00E84D08">
        <w:rPr>
          <w:b/>
          <w:bCs/>
          <w:i/>
          <w:iCs/>
        </w:rPr>
        <w:t>Note</w:t>
      </w:r>
      <w:r w:rsidRPr="00E84D08">
        <w:rPr>
          <w:i/>
          <w:iCs/>
        </w:rPr>
        <w:t>: Previous Version history can be found in Appendix A of this document</w:t>
      </w:r>
      <w:r>
        <w:t>.</w:t>
      </w:r>
      <w:r w:rsidR="00AB4B6E">
        <w:br w:type="page"/>
      </w:r>
      <w:r w:rsidR="005A2235" w:rsidRPr="007029A8">
        <w:rPr>
          <w:bCs/>
          <w:smallCaps/>
          <w:kern w:val="36"/>
          <w:sz w:val="36"/>
          <w:szCs w:val="36"/>
        </w:rPr>
        <w:lastRenderedPageBreak/>
        <w:t>Copyright</w:t>
      </w:r>
    </w:p>
    <w:p w14:paraId="5DD71459" w14:textId="5DA3CC1B"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044FDA">
        <w:rPr>
          <w:rFonts w:cs="Arial"/>
          <w:sz w:val="20"/>
          <w:szCs w:val="20"/>
        </w:rPr>
        <w:t>202</w:t>
      </w:r>
      <w:r w:rsidR="0081080D">
        <w:rPr>
          <w:rFonts w:cs="Arial"/>
          <w:sz w:val="20"/>
          <w:szCs w:val="20"/>
        </w:rPr>
        <w:t>3</w:t>
      </w:r>
      <w:r w:rsidRPr="0013797D">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7187C317" w14:textId="77777777" w:rsidR="0074556B" w:rsidRDefault="0074556B">
      <w:pPr>
        <w:rPr>
          <w:rFonts w:cs="Arial"/>
          <w:sz w:val="36"/>
          <w:szCs w:val="36"/>
        </w:rPr>
      </w:pPr>
      <w:r>
        <w:rPr>
          <w:rFonts w:cs="Arial"/>
          <w:sz w:val="36"/>
          <w:szCs w:val="36"/>
        </w:rPr>
        <w:br w:type="page"/>
      </w:r>
    </w:p>
    <w:p w14:paraId="3F41B524" w14:textId="712347D6"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053DA639" w14:textId="5635ED15" w:rsidR="006D56A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39966223" w:history="1">
        <w:r w:rsidR="006D56A5" w:rsidRPr="00FA7E27">
          <w:rPr>
            <w:rStyle w:val="Hyperlink"/>
          </w:rPr>
          <w:t>1</w:t>
        </w:r>
        <w:r w:rsidR="006D56A5">
          <w:rPr>
            <w:rFonts w:asciiTheme="minorHAnsi" w:eastAsiaTheme="minorEastAsia" w:hAnsiTheme="minorHAnsi" w:cstheme="minorBidi"/>
            <w:noProof/>
          </w:rPr>
          <w:tab/>
        </w:r>
        <w:r w:rsidR="006D56A5" w:rsidRPr="00FA7E27">
          <w:rPr>
            <w:rStyle w:val="Hyperlink"/>
          </w:rPr>
          <w:t>Introduction</w:t>
        </w:r>
        <w:r w:rsidR="006D56A5">
          <w:rPr>
            <w:noProof/>
            <w:webHidden/>
          </w:rPr>
          <w:tab/>
        </w:r>
        <w:r w:rsidR="006D56A5">
          <w:rPr>
            <w:noProof/>
            <w:webHidden/>
          </w:rPr>
          <w:fldChar w:fldCharType="begin"/>
        </w:r>
        <w:r w:rsidR="006D56A5">
          <w:rPr>
            <w:noProof/>
            <w:webHidden/>
          </w:rPr>
          <w:instrText xml:space="preserve"> PAGEREF _Toc139966223 \h </w:instrText>
        </w:r>
        <w:r w:rsidR="006D56A5">
          <w:rPr>
            <w:noProof/>
            <w:webHidden/>
          </w:rPr>
        </w:r>
        <w:r w:rsidR="006D56A5">
          <w:rPr>
            <w:noProof/>
            <w:webHidden/>
          </w:rPr>
          <w:fldChar w:fldCharType="separate"/>
        </w:r>
        <w:r w:rsidR="006D56A5">
          <w:rPr>
            <w:noProof/>
            <w:webHidden/>
          </w:rPr>
          <w:t>5</w:t>
        </w:r>
        <w:r w:rsidR="006D56A5">
          <w:rPr>
            <w:noProof/>
            <w:webHidden/>
          </w:rPr>
          <w:fldChar w:fldCharType="end"/>
        </w:r>
      </w:hyperlink>
    </w:p>
    <w:p w14:paraId="291E85D1" w14:textId="10C8B64C" w:rsidR="006D56A5" w:rsidRDefault="00000000">
      <w:pPr>
        <w:pStyle w:val="TOC2"/>
        <w:rPr>
          <w:rFonts w:asciiTheme="minorHAnsi" w:eastAsiaTheme="minorEastAsia" w:hAnsiTheme="minorHAnsi" w:cstheme="minorBidi"/>
          <w:noProof/>
        </w:rPr>
      </w:pPr>
      <w:hyperlink w:anchor="_Toc139966224" w:history="1">
        <w:r w:rsidR="006D56A5" w:rsidRPr="00FA7E27">
          <w:rPr>
            <w:rStyle w:val="Hyperlink"/>
          </w:rPr>
          <w:t>1.1</w:t>
        </w:r>
        <w:r w:rsidR="006D56A5">
          <w:rPr>
            <w:rFonts w:asciiTheme="minorHAnsi" w:eastAsiaTheme="minorEastAsia" w:hAnsiTheme="minorHAnsi" w:cstheme="minorBidi"/>
            <w:noProof/>
          </w:rPr>
          <w:tab/>
        </w:r>
        <w:r w:rsidR="006D56A5" w:rsidRPr="00FA7E27">
          <w:rPr>
            <w:rStyle w:val="Hyperlink"/>
          </w:rPr>
          <w:t>Document purpose</w:t>
        </w:r>
        <w:r w:rsidR="006D56A5">
          <w:rPr>
            <w:noProof/>
            <w:webHidden/>
          </w:rPr>
          <w:tab/>
        </w:r>
        <w:r w:rsidR="006D56A5">
          <w:rPr>
            <w:noProof/>
            <w:webHidden/>
          </w:rPr>
          <w:fldChar w:fldCharType="begin"/>
        </w:r>
        <w:r w:rsidR="006D56A5">
          <w:rPr>
            <w:noProof/>
            <w:webHidden/>
          </w:rPr>
          <w:instrText xml:space="preserve"> PAGEREF _Toc139966224 \h </w:instrText>
        </w:r>
        <w:r w:rsidR="006D56A5">
          <w:rPr>
            <w:noProof/>
            <w:webHidden/>
          </w:rPr>
        </w:r>
        <w:r w:rsidR="006D56A5">
          <w:rPr>
            <w:noProof/>
            <w:webHidden/>
          </w:rPr>
          <w:fldChar w:fldCharType="separate"/>
        </w:r>
        <w:r w:rsidR="006D56A5">
          <w:rPr>
            <w:noProof/>
            <w:webHidden/>
          </w:rPr>
          <w:t>5</w:t>
        </w:r>
        <w:r w:rsidR="006D56A5">
          <w:rPr>
            <w:noProof/>
            <w:webHidden/>
          </w:rPr>
          <w:fldChar w:fldCharType="end"/>
        </w:r>
      </w:hyperlink>
    </w:p>
    <w:p w14:paraId="130063BE" w14:textId="34F29986" w:rsidR="006D56A5" w:rsidRDefault="00000000">
      <w:pPr>
        <w:pStyle w:val="TOC2"/>
        <w:rPr>
          <w:rFonts w:asciiTheme="minorHAnsi" w:eastAsiaTheme="minorEastAsia" w:hAnsiTheme="minorHAnsi" w:cstheme="minorBidi"/>
          <w:noProof/>
        </w:rPr>
      </w:pPr>
      <w:hyperlink w:anchor="_Toc139966225" w:history="1">
        <w:r w:rsidR="006D56A5" w:rsidRPr="00FA7E27">
          <w:rPr>
            <w:rStyle w:val="Hyperlink"/>
          </w:rPr>
          <w:t>1.2</w:t>
        </w:r>
        <w:r w:rsidR="006D56A5">
          <w:rPr>
            <w:rFonts w:asciiTheme="minorHAnsi" w:eastAsiaTheme="minorEastAsia" w:hAnsiTheme="minorHAnsi" w:cstheme="minorBidi"/>
            <w:noProof/>
          </w:rPr>
          <w:tab/>
        </w:r>
        <w:r w:rsidR="006D56A5" w:rsidRPr="00FA7E27">
          <w:rPr>
            <w:rStyle w:val="Hyperlink"/>
          </w:rPr>
          <w:t>Audience</w:t>
        </w:r>
        <w:r w:rsidR="006D56A5">
          <w:rPr>
            <w:noProof/>
            <w:webHidden/>
          </w:rPr>
          <w:tab/>
        </w:r>
        <w:r w:rsidR="006D56A5">
          <w:rPr>
            <w:noProof/>
            <w:webHidden/>
          </w:rPr>
          <w:fldChar w:fldCharType="begin"/>
        </w:r>
        <w:r w:rsidR="006D56A5">
          <w:rPr>
            <w:noProof/>
            <w:webHidden/>
          </w:rPr>
          <w:instrText xml:space="preserve"> PAGEREF _Toc139966225 \h </w:instrText>
        </w:r>
        <w:r w:rsidR="006D56A5">
          <w:rPr>
            <w:noProof/>
            <w:webHidden/>
          </w:rPr>
        </w:r>
        <w:r w:rsidR="006D56A5">
          <w:rPr>
            <w:noProof/>
            <w:webHidden/>
          </w:rPr>
          <w:fldChar w:fldCharType="separate"/>
        </w:r>
        <w:r w:rsidR="006D56A5">
          <w:rPr>
            <w:noProof/>
            <w:webHidden/>
          </w:rPr>
          <w:t>5</w:t>
        </w:r>
        <w:r w:rsidR="006D56A5">
          <w:rPr>
            <w:noProof/>
            <w:webHidden/>
          </w:rPr>
          <w:fldChar w:fldCharType="end"/>
        </w:r>
      </w:hyperlink>
    </w:p>
    <w:p w14:paraId="10FF2813" w14:textId="14593020" w:rsidR="006D56A5" w:rsidRDefault="00000000">
      <w:pPr>
        <w:pStyle w:val="TOC2"/>
        <w:rPr>
          <w:rFonts w:asciiTheme="minorHAnsi" w:eastAsiaTheme="minorEastAsia" w:hAnsiTheme="minorHAnsi" w:cstheme="minorBidi"/>
          <w:noProof/>
        </w:rPr>
      </w:pPr>
      <w:hyperlink w:anchor="_Toc139966226" w:history="1">
        <w:r w:rsidR="006D56A5" w:rsidRPr="00FA7E27">
          <w:rPr>
            <w:rStyle w:val="Hyperlink"/>
          </w:rPr>
          <w:t>1.3</w:t>
        </w:r>
        <w:r w:rsidR="006D56A5">
          <w:rPr>
            <w:rFonts w:asciiTheme="minorHAnsi" w:eastAsiaTheme="minorEastAsia" w:hAnsiTheme="minorHAnsi" w:cstheme="minorBidi"/>
            <w:noProof/>
          </w:rPr>
          <w:tab/>
        </w:r>
        <w:r w:rsidR="006D56A5" w:rsidRPr="00FA7E27">
          <w:rPr>
            <w:rStyle w:val="Hyperlink"/>
          </w:rPr>
          <w:t>Purpose of this package</w:t>
        </w:r>
        <w:r w:rsidR="006D56A5">
          <w:rPr>
            <w:noProof/>
            <w:webHidden/>
          </w:rPr>
          <w:tab/>
        </w:r>
        <w:r w:rsidR="006D56A5">
          <w:rPr>
            <w:noProof/>
            <w:webHidden/>
          </w:rPr>
          <w:fldChar w:fldCharType="begin"/>
        </w:r>
        <w:r w:rsidR="006D56A5">
          <w:rPr>
            <w:noProof/>
            <w:webHidden/>
          </w:rPr>
          <w:instrText xml:space="preserve"> PAGEREF _Toc139966226 \h </w:instrText>
        </w:r>
        <w:r w:rsidR="006D56A5">
          <w:rPr>
            <w:noProof/>
            <w:webHidden/>
          </w:rPr>
        </w:r>
        <w:r w:rsidR="006D56A5">
          <w:rPr>
            <w:noProof/>
            <w:webHidden/>
          </w:rPr>
          <w:fldChar w:fldCharType="separate"/>
        </w:r>
        <w:r w:rsidR="006D56A5">
          <w:rPr>
            <w:noProof/>
            <w:webHidden/>
          </w:rPr>
          <w:t>5</w:t>
        </w:r>
        <w:r w:rsidR="006D56A5">
          <w:rPr>
            <w:noProof/>
            <w:webHidden/>
          </w:rPr>
          <w:fldChar w:fldCharType="end"/>
        </w:r>
      </w:hyperlink>
    </w:p>
    <w:p w14:paraId="27B10F49" w14:textId="3AF62DC5" w:rsidR="006D56A5" w:rsidRDefault="00000000">
      <w:pPr>
        <w:pStyle w:val="TOC2"/>
        <w:rPr>
          <w:rFonts w:asciiTheme="minorHAnsi" w:eastAsiaTheme="minorEastAsia" w:hAnsiTheme="minorHAnsi" w:cstheme="minorBidi"/>
          <w:noProof/>
        </w:rPr>
      </w:pPr>
      <w:hyperlink w:anchor="_Toc139966227" w:history="1">
        <w:r w:rsidR="006D56A5" w:rsidRPr="00FA7E27">
          <w:rPr>
            <w:rStyle w:val="Hyperlink"/>
          </w:rPr>
          <w:t>1.4</w:t>
        </w:r>
        <w:r w:rsidR="006D56A5">
          <w:rPr>
            <w:rFonts w:asciiTheme="minorHAnsi" w:eastAsiaTheme="minorEastAsia" w:hAnsiTheme="minorHAnsi" w:cstheme="minorBidi"/>
            <w:noProof/>
          </w:rPr>
          <w:tab/>
        </w:r>
        <w:r w:rsidR="006D56A5" w:rsidRPr="00FA7E27">
          <w:rPr>
            <w:rStyle w:val="Hyperlink"/>
          </w:rPr>
          <w:t>Summary of artefacts within ATO packages</w:t>
        </w:r>
        <w:r w:rsidR="006D56A5">
          <w:rPr>
            <w:noProof/>
            <w:webHidden/>
          </w:rPr>
          <w:tab/>
        </w:r>
        <w:r w:rsidR="006D56A5">
          <w:rPr>
            <w:noProof/>
            <w:webHidden/>
          </w:rPr>
          <w:fldChar w:fldCharType="begin"/>
        </w:r>
        <w:r w:rsidR="006D56A5">
          <w:rPr>
            <w:noProof/>
            <w:webHidden/>
          </w:rPr>
          <w:instrText xml:space="preserve"> PAGEREF _Toc139966227 \h </w:instrText>
        </w:r>
        <w:r w:rsidR="006D56A5">
          <w:rPr>
            <w:noProof/>
            <w:webHidden/>
          </w:rPr>
        </w:r>
        <w:r w:rsidR="006D56A5">
          <w:rPr>
            <w:noProof/>
            <w:webHidden/>
          </w:rPr>
          <w:fldChar w:fldCharType="separate"/>
        </w:r>
        <w:r w:rsidR="006D56A5">
          <w:rPr>
            <w:noProof/>
            <w:webHidden/>
          </w:rPr>
          <w:t>5</w:t>
        </w:r>
        <w:r w:rsidR="006D56A5">
          <w:rPr>
            <w:noProof/>
            <w:webHidden/>
          </w:rPr>
          <w:fldChar w:fldCharType="end"/>
        </w:r>
      </w:hyperlink>
    </w:p>
    <w:p w14:paraId="4EA427B4" w14:textId="112E82C0" w:rsidR="006D56A5" w:rsidRDefault="00000000">
      <w:pPr>
        <w:pStyle w:val="TOC3"/>
        <w:tabs>
          <w:tab w:val="left" w:pos="1200"/>
        </w:tabs>
        <w:rPr>
          <w:rFonts w:asciiTheme="minorHAnsi" w:eastAsiaTheme="minorEastAsia" w:hAnsiTheme="minorHAnsi" w:cstheme="minorBidi"/>
        </w:rPr>
      </w:pPr>
      <w:hyperlink w:anchor="_Toc139966228" w:history="1">
        <w:r w:rsidR="006D56A5" w:rsidRPr="00FA7E27">
          <w:rPr>
            <w:rStyle w:val="Hyperlink"/>
          </w:rPr>
          <w:t>1.4.1</w:t>
        </w:r>
        <w:r w:rsidR="006D56A5">
          <w:rPr>
            <w:rFonts w:asciiTheme="minorHAnsi" w:eastAsiaTheme="minorEastAsia" w:hAnsiTheme="minorHAnsi" w:cstheme="minorBidi"/>
          </w:rPr>
          <w:tab/>
        </w:r>
        <w:r w:rsidR="006D56A5" w:rsidRPr="00FA7E27">
          <w:rPr>
            <w:rStyle w:val="Hyperlink"/>
          </w:rPr>
          <w:t>In general</w:t>
        </w:r>
        <w:r w:rsidR="006D56A5">
          <w:rPr>
            <w:webHidden/>
          </w:rPr>
          <w:tab/>
        </w:r>
        <w:r w:rsidR="006D56A5">
          <w:rPr>
            <w:webHidden/>
          </w:rPr>
          <w:fldChar w:fldCharType="begin"/>
        </w:r>
        <w:r w:rsidR="006D56A5">
          <w:rPr>
            <w:webHidden/>
          </w:rPr>
          <w:instrText xml:space="preserve"> PAGEREF _Toc139966228 \h </w:instrText>
        </w:r>
        <w:r w:rsidR="006D56A5">
          <w:rPr>
            <w:webHidden/>
          </w:rPr>
        </w:r>
        <w:r w:rsidR="006D56A5">
          <w:rPr>
            <w:webHidden/>
          </w:rPr>
          <w:fldChar w:fldCharType="separate"/>
        </w:r>
        <w:r w:rsidR="006D56A5">
          <w:rPr>
            <w:webHidden/>
          </w:rPr>
          <w:t>5</w:t>
        </w:r>
        <w:r w:rsidR="006D56A5">
          <w:rPr>
            <w:webHidden/>
          </w:rPr>
          <w:fldChar w:fldCharType="end"/>
        </w:r>
      </w:hyperlink>
    </w:p>
    <w:p w14:paraId="0A940979" w14:textId="27A4AB4A" w:rsidR="006D56A5" w:rsidRDefault="00000000">
      <w:pPr>
        <w:pStyle w:val="TOC3"/>
        <w:tabs>
          <w:tab w:val="left" w:pos="1200"/>
        </w:tabs>
        <w:rPr>
          <w:rFonts w:asciiTheme="minorHAnsi" w:eastAsiaTheme="minorEastAsia" w:hAnsiTheme="minorHAnsi" w:cstheme="minorBidi"/>
        </w:rPr>
      </w:pPr>
      <w:hyperlink w:anchor="_Toc139966229" w:history="1">
        <w:r w:rsidR="006D56A5" w:rsidRPr="00FA7E27">
          <w:rPr>
            <w:rStyle w:val="Hyperlink"/>
          </w:rPr>
          <w:t>1.4.2</w:t>
        </w:r>
        <w:r w:rsidR="006D56A5">
          <w:rPr>
            <w:rFonts w:asciiTheme="minorHAnsi" w:eastAsiaTheme="minorEastAsia" w:hAnsiTheme="minorHAnsi" w:cstheme="minorBidi"/>
          </w:rPr>
          <w:tab/>
        </w:r>
        <w:r w:rsidR="006D56A5" w:rsidRPr="00FA7E27">
          <w:rPr>
            <w:rStyle w:val="Hyperlink"/>
          </w:rPr>
          <w:t>Services</w:t>
        </w:r>
        <w:r w:rsidR="006D56A5">
          <w:rPr>
            <w:webHidden/>
          </w:rPr>
          <w:tab/>
        </w:r>
        <w:r w:rsidR="006D56A5">
          <w:rPr>
            <w:webHidden/>
          </w:rPr>
          <w:fldChar w:fldCharType="begin"/>
        </w:r>
        <w:r w:rsidR="006D56A5">
          <w:rPr>
            <w:webHidden/>
          </w:rPr>
          <w:instrText xml:space="preserve"> PAGEREF _Toc139966229 \h </w:instrText>
        </w:r>
        <w:r w:rsidR="006D56A5">
          <w:rPr>
            <w:webHidden/>
          </w:rPr>
        </w:r>
        <w:r w:rsidR="006D56A5">
          <w:rPr>
            <w:webHidden/>
          </w:rPr>
          <w:fldChar w:fldCharType="separate"/>
        </w:r>
        <w:r w:rsidR="006D56A5">
          <w:rPr>
            <w:webHidden/>
          </w:rPr>
          <w:t>6</w:t>
        </w:r>
        <w:r w:rsidR="006D56A5">
          <w:rPr>
            <w:webHidden/>
          </w:rPr>
          <w:fldChar w:fldCharType="end"/>
        </w:r>
      </w:hyperlink>
    </w:p>
    <w:p w14:paraId="6C3C1BB4" w14:textId="6EFB1D3E" w:rsidR="006D56A5" w:rsidRDefault="00000000">
      <w:pPr>
        <w:pStyle w:val="TOC3"/>
        <w:tabs>
          <w:tab w:val="left" w:pos="1200"/>
        </w:tabs>
        <w:rPr>
          <w:rFonts w:asciiTheme="minorHAnsi" w:eastAsiaTheme="minorEastAsia" w:hAnsiTheme="minorHAnsi" w:cstheme="minorBidi"/>
        </w:rPr>
      </w:pPr>
      <w:hyperlink w:anchor="_Toc139966230" w:history="1">
        <w:r w:rsidR="006D56A5" w:rsidRPr="00FA7E27">
          <w:rPr>
            <w:rStyle w:val="Hyperlink"/>
          </w:rPr>
          <w:t>1.4.3</w:t>
        </w:r>
        <w:r w:rsidR="006D56A5">
          <w:rPr>
            <w:rFonts w:asciiTheme="minorHAnsi" w:eastAsiaTheme="minorEastAsia" w:hAnsiTheme="minorHAnsi" w:cstheme="minorBidi"/>
          </w:rPr>
          <w:tab/>
        </w:r>
        <w:r w:rsidR="006D56A5" w:rsidRPr="00FA7E27">
          <w:rPr>
            <w:rStyle w:val="Hyperlink"/>
          </w:rPr>
          <w:t>Interactions</w:t>
        </w:r>
        <w:r w:rsidR="006D56A5">
          <w:rPr>
            <w:webHidden/>
          </w:rPr>
          <w:tab/>
        </w:r>
        <w:r w:rsidR="006D56A5">
          <w:rPr>
            <w:webHidden/>
          </w:rPr>
          <w:fldChar w:fldCharType="begin"/>
        </w:r>
        <w:r w:rsidR="006D56A5">
          <w:rPr>
            <w:webHidden/>
          </w:rPr>
          <w:instrText xml:space="preserve"> PAGEREF _Toc139966230 \h </w:instrText>
        </w:r>
        <w:r w:rsidR="006D56A5">
          <w:rPr>
            <w:webHidden/>
          </w:rPr>
        </w:r>
        <w:r w:rsidR="006D56A5">
          <w:rPr>
            <w:webHidden/>
          </w:rPr>
          <w:fldChar w:fldCharType="separate"/>
        </w:r>
        <w:r w:rsidR="006D56A5">
          <w:rPr>
            <w:webHidden/>
          </w:rPr>
          <w:t>6</w:t>
        </w:r>
        <w:r w:rsidR="006D56A5">
          <w:rPr>
            <w:webHidden/>
          </w:rPr>
          <w:fldChar w:fldCharType="end"/>
        </w:r>
      </w:hyperlink>
    </w:p>
    <w:p w14:paraId="58FFC3CC" w14:textId="15115283" w:rsidR="006D56A5" w:rsidRDefault="00000000">
      <w:pPr>
        <w:pStyle w:val="TOC3"/>
        <w:tabs>
          <w:tab w:val="left" w:pos="1200"/>
        </w:tabs>
        <w:rPr>
          <w:rFonts w:asciiTheme="minorHAnsi" w:eastAsiaTheme="minorEastAsia" w:hAnsiTheme="minorHAnsi" w:cstheme="minorBidi"/>
        </w:rPr>
      </w:pPr>
      <w:hyperlink w:anchor="_Toc139966231" w:history="1">
        <w:r w:rsidR="006D56A5" w:rsidRPr="00FA7E27">
          <w:rPr>
            <w:rStyle w:val="Hyperlink"/>
          </w:rPr>
          <w:t>1.4.4</w:t>
        </w:r>
        <w:r w:rsidR="006D56A5">
          <w:rPr>
            <w:rFonts w:asciiTheme="minorHAnsi" w:eastAsiaTheme="minorEastAsia" w:hAnsiTheme="minorHAnsi" w:cstheme="minorBidi"/>
          </w:rPr>
          <w:tab/>
        </w:r>
        <w:r w:rsidR="006D56A5" w:rsidRPr="00FA7E27">
          <w:rPr>
            <w:rStyle w:val="Hyperlink"/>
          </w:rPr>
          <w:t>Package artefact status description</w:t>
        </w:r>
        <w:r w:rsidR="006D56A5">
          <w:rPr>
            <w:webHidden/>
          </w:rPr>
          <w:tab/>
        </w:r>
        <w:r w:rsidR="006D56A5">
          <w:rPr>
            <w:webHidden/>
          </w:rPr>
          <w:fldChar w:fldCharType="begin"/>
        </w:r>
        <w:r w:rsidR="006D56A5">
          <w:rPr>
            <w:webHidden/>
          </w:rPr>
          <w:instrText xml:space="preserve"> PAGEREF _Toc139966231 \h </w:instrText>
        </w:r>
        <w:r w:rsidR="006D56A5">
          <w:rPr>
            <w:webHidden/>
          </w:rPr>
        </w:r>
        <w:r w:rsidR="006D56A5">
          <w:rPr>
            <w:webHidden/>
          </w:rPr>
          <w:fldChar w:fldCharType="separate"/>
        </w:r>
        <w:r w:rsidR="006D56A5">
          <w:rPr>
            <w:webHidden/>
          </w:rPr>
          <w:t>6</w:t>
        </w:r>
        <w:r w:rsidR="006D56A5">
          <w:rPr>
            <w:webHidden/>
          </w:rPr>
          <w:fldChar w:fldCharType="end"/>
        </w:r>
      </w:hyperlink>
    </w:p>
    <w:p w14:paraId="6707493E" w14:textId="463CF43F" w:rsidR="006D56A5" w:rsidRDefault="00000000">
      <w:pPr>
        <w:pStyle w:val="TOC1"/>
        <w:tabs>
          <w:tab w:val="left" w:pos="440"/>
        </w:tabs>
        <w:rPr>
          <w:rFonts w:asciiTheme="minorHAnsi" w:eastAsiaTheme="minorEastAsia" w:hAnsiTheme="minorHAnsi" w:cstheme="minorBidi"/>
          <w:noProof/>
        </w:rPr>
      </w:pPr>
      <w:hyperlink w:anchor="_Toc139966232" w:history="1">
        <w:r w:rsidR="006D56A5" w:rsidRPr="00FA7E27">
          <w:rPr>
            <w:rStyle w:val="Hyperlink"/>
          </w:rPr>
          <w:t>2</w:t>
        </w:r>
        <w:r w:rsidR="006D56A5">
          <w:rPr>
            <w:rFonts w:asciiTheme="minorHAnsi" w:eastAsiaTheme="minorEastAsia" w:hAnsiTheme="minorHAnsi" w:cstheme="minorBidi"/>
            <w:noProof/>
          </w:rPr>
          <w:tab/>
        </w:r>
        <w:r w:rsidR="006D56A5" w:rsidRPr="00FA7E27">
          <w:rPr>
            <w:rStyle w:val="Hyperlink"/>
          </w:rPr>
          <w:t>Package contents</w:t>
        </w:r>
        <w:r w:rsidR="006D56A5">
          <w:rPr>
            <w:noProof/>
            <w:webHidden/>
          </w:rPr>
          <w:tab/>
        </w:r>
        <w:r w:rsidR="006D56A5">
          <w:rPr>
            <w:noProof/>
            <w:webHidden/>
          </w:rPr>
          <w:fldChar w:fldCharType="begin"/>
        </w:r>
        <w:r w:rsidR="006D56A5">
          <w:rPr>
            <w:noProof/>
            <w:webHidden/>
          </w:rPr>
          <w:instrText xml:space="preserve"> PAGEREF _Toc139966232 \h </w:instrText>
        </w:r>
        <w:r w:rsidR="006D56A5">
          <w:rPr>
            <w:noProof/>
            <w:webHidden/>
          </w:rPr>
        </w:r>
        <w:r w:rsidR="006D56A5">
          <w:rPr>
            <w:noProof/>
            <w:webHidden/>
          </w:rPr>
          <w:fldChar w:fldCharType="separate"/>
        </w:r>
        <w:r w:rsidR="006D56A5">
          <w:rPr>
            <w:noProof/>
            <w:webHidden/>
          </w:rPr>
          <w:t>7</w:t>
        </w:r>
        <w:r w:rsidR="006D56A5">
          <w:rPr>
            <w:noProof/>
            <w:webHidden/>
          </w:rPr>
          <w:fldChar w:fldCharType="end"/>
        </w:r>
      </w:hyperlink>
    </w:p>
    <w:p w14:paraId="1D91AB17" w14:textId="35CB3ABE" w:rsidR="006D56A5" w:rsidRDefault="00000000">
      <w:pPr>
        <w:pStyle w:val="TOC1"/>
        <w:tabs>
          <w:tab w:val="left" w:pos="440"/>
        </w:tabs>
        <w:rPr>
          <w:rFonts w:asciiTheme="minorHAnsi" w:eastAsiaTheme="minorEastAsia" w:hAnsiTheme="minorHAnsi" w:cstheme="minorBidi"/>
          <w:noProof/>
        </w:rPr>
      </w:pPr>
      <w:hyperlink w:anchor="_Toc139966233" w:history="1">
        <w:r w:rsidR="006D56A5" w:rsidRPr="00FA7E27">
          <w:rPr>
            <w:rStyle w:val="Hyperlink"/>
          </w:rPr>
          <w:t>3</w:t>
        </w:r>
        <w:r w:rsidR="006D56A5">
          <w:rPr>
            <w:rFonts w:asciiTheme="minorHAnsi" w:eastAsiaTheme="minorEastAsia" w:hAnsiTheme="minorHAnsi" w:cstheme="minorBidi"/>
            <w:noProof/>
          </w:rPr>
          <w:tab/>
        </w:r>
        <w:r w:rsidR="006D56A5" w:rsidRPr="00FA7E27">
          <w:rPr>
            <w:rStyle w:val="Hyperlink"/>
          </w:rPr>
          <w:t>C# changes</w:t>
        </w:r>
        <w:r w:rsidR="006D56A5">
          <w:rPr>
            <w:noProof/>
            <w:webHidden/>
          </w:rPr>
          <w:tab/>
        </w:r>
        <w:r w:rsidR="006D56A5">
          <w:rPr>
            <w:noProof/>
            <w:webHidden/>
          </w:rPr>
          <w:fldChar w:fldCharType="begin"/>
        </w:r>
        <w:r w:rsidR="006D56A5">
          <w:rPr>
            <w:noProof/>
            <w:webHidden/>
          </w:rPr>
          <w:instrText xml:space="preserve"> PAGEREF _Toc139966233 \h </w:instrText>
        </w:r>
        <w:r w:rsidR="006D56A5">
          <w:rPr>
            <w:noProof/>
            <w:webHidden/>
          </w:rPr>
        </w:r>
        <w:r w:rsidR="006D56A5">
          <w:rPr>
            <w:noProof/>
            <w:webHidden/>
          </w:rPr>
          <w:fldChar w:fldCharType="separate"/>
        </w:r>
        <w:r w:rsidR="006D56A5">
          <w:rPr>
            <w:noProof/>
            <w:webHidden/>
          </w:rPr>
          <w:t>9</w:t>
        </w:r>
        <w:r w:rsidR="006D56A5">
          <w:rPr>
            <w:noProof/>
            <w:webHidden/>
          </w:rPr>
          <w:fldChar w:fldCharType="end"/>
        </w:r>
      </w:hyperlink>
    </w:p>
    <w:p w14:paraId="785D437B" w14:textId="0634CDF7" w:rsidR="006D56A5" w:rsidRDefault="00000000">
      <w:pPr>
        <w:pStyle w:val="TOC2"/>
        <w:rPr>
          <w:rFonts w:asciiTheme="minorHAnsi" w:eastAsiaTheme="minorEastAsia" w:hAnsiTheme="minorHAnsi" w:cstheme="minorBidi"/>
          <w:noProof/>
        </w:rPr>
      </w:pPr>
      <w:hyperlink w:anchor="_Toc139966234" w:history="1">
        <w:r w:rsidR="006D56A5" w:rsidRPr="00FA7E27">
          <w:rPr>
            <w:rStyle w:val="Hyperlink"/>
          </w:rPr>
          <w:t>3.1</w:t>
        </w:r>
        <w:r w:rsidR="006D56A5">
          <w:rPr>
            <w:rFonts w:asciiTheme="minorHAnsi" w:eastAsiaTheme="minorEastAsia" w:hAnsiTheme="minorHAnsi" w:cstheme="minorBidi"/>
            <w:noProof/>
          </w:rPr>
          <w:tab/>
        </w:r>
        <w:r w:rsidR="006D56A5" w:rsidRPr="00FA7E27">
          <w:rPr>
            <w:rStyle w:val="Hyperlink"/>
          </w:rPr>
          <w:t>Technical changes</w:t>
        </w:r>
        <w:r w:rsidR="006D56A5">
          <w:rPr>
            <w:noProof/>
            <w:webHidden/>
          </w:rPr>
          <w:tab/>
        </w:r>
        <w:r w:rsidR="006D56A5">
          <w:rPr>
            <w:noProof/>
            <w:webHidden/>
          </w:rPr>
          <w:fldChar w:fldCharType="begin"/>
        </w:r>
        <w:r w:rsidR="006D56A5">
          <w:rPr>
            <w:noProof/>
            <w:webHidden/>
          </w:rPr>
          <w:instrText xml:space="preserve"> PAGEREF _Toc139966234 \h </w:instrText>
        </w:r>
        <w:r w:rsidR="006D56A5">
          <w:rPr>
            <w:noProof/>
            <w:webHidden/>
          </w:rPr>
        </w:r>
        <w:r w:rsidR="006D56A5">
          <w:rPr>
            <w:noProof/>
            <w:webHidden/>
          </w:rPr>
          <w:fldChar w:fldCharType="separate"/>
        </w:r>
        <w:r w:rsidR="006D56A5">
          <w:rPr>
            <w:noProof/>
            <w:webHidden/>
          </w:rPr>
          <w:t>9</w:t>
        </w:r>
        <w:r w:rsidR="006D56A5">
          <w:rPr>
            <w:noProof/>
            <w:webHidden/>
          </w:rPr>
          <w:fldChar w:fldCharType="end"/>
        </w:r>
      </w:hyperlink>
    </w:p>
    <w:p w14:paraId="2CF2B361" w14:textId="61742918" w:rsidR="006D56A5" w:rsidRDefault="00000000">
      <w:pPr>
        <w:pStyle w:val="TOC2"/>
        <w:rPr>
          <w:rFonts w:asciiTheme="minorHAnsi" w:eastAsiaTheme="minorEastAsia" w:hAnsiTheme="minorHAnsi" w:cstheme="minorBidi"/>
          <w:noProof/>
        </w:rPr>
      </w:pPr>
      <w:hyperlink w:anchor="_Toc139966235" w:history="1">
        <w:r w:rsidR="006D56A5" w:rsidRPr="00FA7E27">
          <w:rPr>
            <w:rStyle w:val="Hyperlink"/>
          </w:rPr>
          <w:t>3.2</w:t>
        </w:r>
        <w:r w:rsidR="006D56A5">
          <w:rPr>
            <w:rFonts w:asciiTheme="minorHAnsi" w:eastAsiaTheme="minorEastAsia" w:hAnsiTheme="minorHAnsi" w:cstheme="minorBidi"/>
            <w:noProof/>
          </w:rPr>
          <w:tab/>
        </w:r>
        <w:r w:rsidR="006D56A5" w:rsidRPr="00FA7E27">
          <w:rPr>
            <w:rStyle w:val="Hyperlink"/>
          </w:rPr>
          <w:t>Event message changes</w:t>
        </w:r>
        <w:r w:rsidR="006D56A5">
          <w:rPr>
            <w:noProof/>
            <w:webHidden/>
          </w:rPr>
          <w:tab/>
        </w:r>
        <w:r w:rsidR="006D56A5">
          <w:rPr>
            <w:noProof/>
            <w:webHidden/>
          </w:rPr>
          <w:fldChar w:fldCharType="begin"/>
        </w:r>
        <w:r w:rsidR="006D56A5">
          <w:rPr>
            <w:noProof/>
            <w:webHidden/>
          </w:rPr>
          <w:instrText xml:space="preserve"> PAGEREF _Toc139966235 \h </w:instrText>
        </w:r>
        <w:r w:rsidR="006D56A5">
          <w:rPr>
            <w:noProof/>
            <w:webHidden/>
          </w:rPr>
        </w:r>
        <w:r w:rsidR="006D56A5">
          <w:rPr>
            <w:noProof/>
            <w:webHidden/>
          </w:rPr>
          <w:fldChar w:fldCharType="separate"/>
        </w:r>
        <w:r w:rsidR="006D56A5">
          <w:rPr>
            <w:noProof/>
            <w:webHidden/>
          </w:rPr>
          <w:t>9</w:t>
        </w:r>
        <w:r w:rsidR="006D56A5">
          <w:rPr>
            <w:noProof/>
            <w:webHidden/>
          </w:rPr>
          <w:fldChar w:fldCharType="end"/>
        </w:r>
      </w:hyperlink>
    </w:p>
    <w:p w14:paraId="75D86714" w14:textId="7D17B937" w:rsidR="006D56A5" w:rsidRDefault="00000000">
      <w:pPr>
        <w:pStyle w:val="TOC1"/>
        <w:tabs>
          <w:tab w:val="left" w:pos="440"/>
        </w:tabs>
        <w:rPr>
          <w:rFonts w:asciiTheme="minorHAnsi" w:eastAsiaTheme="minorEastAsia" w:hAnsiTheme="minorHAnsi" w:cstheme="minorBidi"/>
          <w:noProof/>
        </w:rPr>
      </w:pPr>
      <w:hyperlink w:anchor="_Toc139966236" w:history="1">
        <w:r w:rsidR="006D56A5" w:rsidRPr="00FA7E27">
          <w:rPr>
            <w:rStyle w:val="Hyperlink"/>
          </w:rPr>
          <w:t>4</w:t>
        </w:r>
        <w:r w:rsidR="006D56A5">
          <w:rPr>
            <w:rFonts w:asciiTheme="minorHAnsi" w:eastAsiaTheme="minorEastAsia" w:hAnsiTheme="minorHAnsi" w:cstheme="minorBidi"/>
            <w:noProof/>
          </w:rPr>
          <w:tab/>
        </w:r>
        <w:r w:rsidR="006D56A5" w:rsidRPr="00FA7E27">
          <w:rPr>
            <w:rStyle w:val="Hyperlink"/>
          </w:rPr>
          <w:t>Known issues and future scope</w:t>
        </w:r>
        <w:r w:rsidR="006D56A5">
          <w:rPr>
            <w:noProof/>
            <w:webHidden/>
          </w:rPr>
          <w:tab/>
        </w:r>
        <w:r w:rsidR="006D56A5">
          <w:rPr>
            <w:noProof/>
            <w:webHidden/>
          </w:rPr>
          <w:fldChar w:fldCharType="begin"/>
        </w:r>
        <w:r w:rsidR="006D56A5">
          <w:rPr>
            <w:noProof/>
            <w:webHidden/>
          </w:rPr>
          <w:instrText xml:space="preserve"> PAGEREF _Toc139966236 \h </w:instrText>
        </w:r>
        <w:r w:rsidR="006D56A5">
          <w:rPr>
            <w:noProof/>
            <w:webHidden/>
          </w:rPr>
        </w:r>
        <w:r w:rsidR="006D56A5">
          <w:rPr>
            <w:noProof/>
            <w:webHidden/>
          </w:rPr>
          <w:fldChar w:fldCharType="separate"/>
        </w:r>
        <w:r w:rsidR="006D56A5">
          <w:rPr>
            <w:noProof/>
            <w:webHidden/>
          </w:rPr>
          <w:t>10</w:t>
        </w:r>
        <w:r w:rsidR="006D56A5">
          <w:rPr>
            <w:noProof/>
            <w:webHidden/>
          </w:rPr>
          <w:fldChar w:fldCharType="end"/>
        </w:r>
      </w:hyperlink>
    </w:p>
    <w:p w14:paraId="09F7581D" w14:textId="436C6A32" w:rsidR="006D56A5" w:rsidRDefault="00000000">
      <w:pPr>
        <w:pStyle w:val="TOC2"/>
        <w:rPr>
          <w:rFonts w:asciiTheme="minorHAnsi" w:eastAsiaTheme="minorEastAsia" w:hAnsiTheme="minorHAnsi" w:cstheme="minorBidi"/>
          <w:noProof/>
        </w:rPr>
      </w:pPr>
      <w:hyperlink w:anchor="_Toc139966237" w:history="1">
        <w:r w:rsidR="006D56A5" w:rsidRPr="00FA7E27">
          <w:rPr>
            <w:rStyle w:val="Hyperlink"/>
          </w:rPr>
          <w:t>4.1</w:t>
        </w:r>
        <w:r w:rsidR="006D56A5">
          <w:rPr>
            <w:rFonts w:asciiTheme="minorHAnsi" w:eastAsiaTheme="minorEastAsia" w:hAnsiTheme="minorHAnsi" w:cstheme="minorBidi"/>
            <w:noProof/>
          </w:rPr>
          <w:tab/>
        </w:r>
        <w:r w:rsidR="006D56A5" w:rsidRPr="00FA7E27">
          <w:rPr>
            <w:rStyle w:val="Hyperlink"/>
          </w:rPr>
          <w:t>Issues and incidents</w:t>
        </w:r>
        <w:r w:rsidR="006D56A5">
          <w:rPr>
            <w:noProof/>
            <w:webHidden/>
          </w:rPr>
          <w:tab/>
        </w:r>
        <w:r w:rsidR="006D56A5">
          <w:rPr>
            <w:noProof/>
            <w:webHidden/>
          </w:rPr>
          <w:fldChar w:fldCharType="begin"/>
        </w:r>
        <w:r w:rsidR="006D56A5">
          <w:rPr>
            <w:noProof/>
            <w:webHidden/>
          </w:rPr>
          <w:instrText xml:space="preserve"> PAGEREF _Toc139966237 \h </w:instrText>
        </w:r>
        <w:r w:rsidR="006D56A5">
          <w:rPr>
            <w:noProof/>
            <w:webHidden/>
          </w:rPr>
        </w:r>
        <w:r w:rsidR="006D56A5">
          <w:rPr>
            <w:noProof/>
            <w:webHidden/>
          </w:rPr>
          <w:fldChar w:fldCharType="separate"/>
        </w:r>
        <w:r w:rsidR="006D56A5">
          <w:rPr>
            <w:noProof/>
            <w:webHidden/>
          </w:rPr>
          <w:t>10</w:t>
        </w:r>
        <w:r w:rsidR="006D56A5">
          <w:rPr>
            <w:noProof/>
            <w:webHidden/>
          </w:rPr>
          <w:fldChar w:fldCharType="end"/>
        </w:r>
      </w:hyperlink>
    </w:p>
    <w:p w14:paraId="70FC0F19" w14:textId="7857520C" w:rsidR="006D56A5" w:rsidRDefault="00000000">
      <w:pPr>
        <w:pStyle w:val="TOC2"/>
        <w:rPr>
          <w:rFonts w:asciiTheme="minorHAnsi" w:eastAsiaTheme="minorEastAsia" w:hAnsiTheme="minorHAnsi" w:cstheme="minorBidi"/>
          <w:noProof/>
        </w:rPr>
      </w:pPr>
      <w:hyperlink w:anchor="_Toc139966238" w:history="1">
        <w:r w:rsidR="006D56A5" w:rsidRPr="00FA7E27">
          <w:rPr>
            <w:rStyle w:val="Hyperlink"/>
          </w:rPr>
          <w:t>4.2</w:t>
        </w:r>
        <w:r w:rsidR="006D56A5">
          <w:rPr>
            <w:rFonts w:asciiTheme="minorHAnsi" w:eastAsiaTheme="minorEastAsia" w:hAnsiTheme="minorHAnsi" w:cstheme="minorBidi"/>
            <w:noProof/>
          </w:rPr>
          <w:tab/>
        </w:r>
        <w:r w:rsidR="006D56A5" w:rsidRPr="00FA7E27">
          <w:rPr>
            <w:rStyle w:val="Hyperlink"/>
          </w:rPr>
          <w:t>Future scope</w:t>
        </w:r>
        <w:r w:rsidR="006D56A5">
          <w:rPr>
            <w:noProof/>
            <w:webHidden/>
          </w:rPr>
          <w:tab/>
        </w:r>
        <w:r w:rsidR="006D56A5">
          <w:rPr>
            <w:noProof/>
            <w:webHidden/>
          </w:rPr>
          <w:fldChar w:fldCharType="begin"/>
        </w:r>
        <w:r w:rsidR="006D56A5">
          <w:rPr>
            <w:noProof/>
            <w:webHidden/>
          </w:rPr>
          <w:instrText xml:space="preserve"> PAGEREF _Toc139966238 \h </w:instrText>
        </w:r>
        <w:r w:rsidR="006D56A5">
          <w:rPr>
            <w:noProof/>
            <w:webHidden/>
          </w:rPr>
        </w:r>
        <w:r w:rsidR="006D56A5">
          <w:rPr>
            <w:noProof/>
            <w:webHidden/>
          </w:rPr>
          <w:fldChar w:fldCharType="separate"/>
        </w:r>
        <w:r w:rsidR="006D56A5">
          <w:rPr>
            <w:noProof/>
            <w:webHidden/>
          </w:rPr>
          <w:t>10</w:t>
        </w:r>
        <w:r w:rsidR="006D56A5">
          <w:rPr>
            <w:noProof/>
            <w:webHidden/>
          </w:rPr>
          <w:fldChar w:fldCharType="end"/>
        </w:r>
      </w:hyperlink>
    </w:p>
    <w:p w14:paraId="10DC25A0" w14:textId="2B4F0D08" w:rsidR="006D56A5" w:rsidRDefault="00000000">
      <w:pPr>
        <w:pStyle w:val="TOC1"/>
        <w:rPr>
          <w:rFonts w:asciiTheme="minorHAnsi" w:eastAsiaTheme="minorEastAsia" w:hAnsiTheme="minorHAnsi" w:cstheme="minorBidi"/>
          <w:noProof/>
        </w:rPr>
      </w:pPr>
      <w:hyperlink w:anchor="_Toc139966239" w:history="1">
        <w:r w:rsidR="006D56A5" w:rsidRPr="00FA7E27">
          <w:rPr>
            <w:rStyle w:val="Hyperlink"/>
          </w:rPr>
          <w:t>Appendix A – Prior Version History</w:t>
        </w:r>
        <w:r w:rsidR="006D56A5">
          <w:rPr>
            <w:noProof/>
            <w:webHidden/>
          </w:rPr>
          <w:tab/>
        </w:r>
        <w:r w:rsidR="006D56A5">
          <w:rPr>
            <w:noProof/>
            <w:webHidden/>
          </w:rPr>
          <w:fldChar w:fldCharType="begin"/>
        </w:r>
        <w:r w:rsidR="006D56A5">
          <w:rPr>
            <w:noProof/>
            <w:webHidden/>
          </w:rPr>
          <w:instrText xml:space="preserve"> PAGEREF _Toc139966239 \h </w:instrText>
        </w:r>
        <w:r w:rsidR="006D56A5">
          <w:rPr>
            <w:noProof/>
            <w:webHidden/>
          </w:rPr>
        </w:r>
        <w:r w:rsidR="006D56A5">
          <w:rPr>
            <w:noProof/>
            <w:webHidden/>
          </w:rPr>
          <w:fldChar w:fldCharType="separate"/>
        </w:r>
        <w:r w:rsidR="006D56A5">
          <w:rPr>
            <w:noProof/>
            <w:webHidden/>
          </w:rPr>
          <w:t>11</w:t>
        </w:r>
        <w:r w:rsidR="006D56A5">
          <w:rPr>
            <w:noProof/>
            <w:webHidden/>
          </w:rPr>
          <w:fldChar w:fldCharType="end"/>
        </w:r>
      </w:hyperlink>
    </w:p>
    <w:p w14:paraId="0D5A0DB3" w14:textId="689C2232"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39966223"/>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39966224"/>
      <w:r>
        <w:t xml:space="preserve">Document </w:t>
      </w:r>
      <w:r w:rsidR="00020DBE">
        <w:t>p</w:t>
      </w:r>
      <w:r w:rsidR="00BA43CC" w:rsidRPr="0087499E">
        <w:t>urpose</w:t>
      </w:r>
      <w:bookmarkEnd w:id="3"/>
      <w:bookmarkEnd w:id="4"/>
    </w:p>
    <w:p w14:paraId="7B67D82D" w14:textId="305B5967"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B4CE2" w:rsidRPr="007B4CE2">
        <w:t>Payroll Event</w:t>
      </w:r>
      <w:r w:rsidR="00737440" w:rsidRPr="00AF5AFD">
        <w:t xml:space="preserve"> </w:t>
      </w:r>
      <w:r w:rsidR="00737440" w:rsidRPr="004E5D72">
        <w:t>(</w:t>
      </w:r>
      <w:r w:rsidR="004E5D72" w:rsidRPr="004E5D72">
        <w:t>PAYEVNT</w:t>
      </w:r>
      <w:r w:rsidRPr="004E5D72">
        <w:t>)</w:t>
      </w:r>
      <w:r w:rsidR="00737440" w:rsidRPr="004E5D72">
        <w:t xml:space="preserve"> </w:t>
      </w:r>
      <w:r w:rsidR="008C7E0B">
        <w:t>2020</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139966225"/>
      <w:bookmarkStart w:id="9" w:name="_Toc226473065"/>
      <w:bookmarkEnd w:id="5"/>
      <w:bookmarkEnd w:id="6"/>
      <w:bookmarkEnd w:id="7"/>
      <w:r w:rsidRPr="009B06E0">
        <w:t>Audience</w:t>
      </w:r>
      <w:bookmarkEnd w:id="8"/>
    </w:p>
    <w:p w14:paraId="6DD99479" w14:textId="272FA551" w:rsidR="00CF4241" w:rsidRPr="00455FCF" w:rsidRDefault="00CF4241" w:rsidP="002337FF">
      <w:pPr>
        <w:pStyle w:val="Maintext"/>
        <w:jc w:val="both"/>
      </w:pPr>
      <w:r>
        <w:t xml:space="preserve">The audience for this Package Content note is software developers who have or are interested in developing </w:t>
      </w:r>
      <w:r w:rsidR="004E5D72">
        <w:t xml:space="preserve">PAYEVNT </w:t>
      </w:r>
      <w:r>
        <w:t xml:space="preserve">services </w:t>
      </w:r>
      <w:r w:rsidRPr="004E5D72">
        <w:t>on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3996622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F0038AF" w:rsidR="00403C30" w:rsidRDefault="00403C30" w:rsidP="00D349BA">
      <w:pPr>
        <w:pStyle w:val="Maintext"/>
        <w:jc w:val="both"/>
      </w:pPr>
      <w:r>
        <w:t xml:space="preserve">All relevant message artefacts that comprise the </w:t>
      </w:r>
      <w:r w:rsidR="004E5D72">
        <w:t xml:space="preserve">PAYEVNT </w:t>
      </w:r>
      <w:r>
        <w:t>suite are contained within one zip file.</w:t>
      </w:r>
      <w:r w:rsidR="008469A2">
        <w:t xml:space="preserve"> The package will be versioned up each time</w:t>
      </w:r>
      <w:r w:rsidR="00622F88">
        <w:t xml:space="preserve"> artefacts are added or updated</w:t>
      </w:r>
      <w:r>
        <w:t>.</w:t>
      </w:r>
    </w:p>
    <w:p w14:paraId="0570BFF2" w14:textId="0833030D" w:rsidR="00065FDE" w:rsidRPr="000B2D2F" w:rsidRDefault="00065FDE" w:rsidP="00537772">
      <w:pPr>
        <w:pStyle w:val="Heading2"/>
      </w:pPr>
      <w:bookmarkStart w:id="112" w:name="_Toc139966227"/>
      <w:r w:rsidRPr="000B2D2F">
        <w:t xml:space="preserve">Summary of </w:t>
      </w:r>
      <w:r w:rsidR="004E68D3" w:rsidRPr="000B2D2F">
        <w:t>artefacts</w:t>
      </w:r>
      <w:r w:rsidR="00053F7C">
        <w:t xml:space="preserve"> within</w:t>
      </w:r>
      <w:r w:rsidR="005B0686" w:rsidRPr="000B2D2F">
        <w:t xml:space="preserve"> ATO packages</w:t>
      </w:r>
      <w:bookmarkEnd w:id="112"/>
    </w:p>
    <w:p w14:paraId="4CF9756C" w14:textId="56A95232" w:rsidR="006214E7" w:rsidRPr="0087499E" w:rsidRDefault="006214E7" w:rsidP="00BE4715">
      <w:pPr>
        <w:pStyle w:val="Heading3"/>
        <w:spacing w:after="60"/>
      </w:pPr>
      <w:bookmarkStart w:id="113" w:name="_Toc139966228"/>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D23A54">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D23A54">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D23A54">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5A8A11B2" w:rsidR="0092705D" w:rsidRPr="00226FA7" w:rsidRDefault="0092705D" w:rsidP="00D23A54">
      <w:pPr>
        <w:pStyle w:val="Maintext"/>
        <w:numPr>
          <w:ilvl w:val="0"/>
          <w:numId w:val="17"/>
        </w:numPr>
        <w:rPr>
          <w:rFonts w:cs="Arial"/>
          <w:szCs w:val="22"/>
        </w:rPr>
      </w:pPr>
      <w:r>
        <w:rPr>
          <w:rFonts w:cs="Arial"/>
          <w:szCs w:val="22"/>
        </w:rPr>
        <w:t>Rule Implementation (C#) and</w:t>
      </w:r>
    </w:p>
    <w:p w14:paraId="6EC39AF6" w14:textId="77777777" w:rsidR="0092705D" w:rsidRPr="00226FA7" w:rsidRDefault="0092705D" w:rsidP="00D23A54">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39966229"/>
      <w:r>
        <w:lastRenderedPageBreak/>
        <w:t>S</w:t>
      </w:r>
      <w:r w:rsidRPr="00537772">
        <w:t>ervices</w:t>
      </w:r>
      <w:bookmarkEnd w:id="114"/>
      <w:bookmarkEnd w:id="115"/>
    </w:p>
    <w:p w14:paraId="58F7299C" w14:textId="012BF014"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4E5D72" w:rsidRPr="004E5D72">
        <w:rPr>
          <w:rFonts w:cs="Arial"/>
          <w:szCs w:val="22"/>
        </w:rPr>
        <w:t>PAYEVNT</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B559D4" w:rsidRPr="003D3B86" w14:paraId="4C1E268C" w14:textId="77777777" w:rsidTr="00B559D4">
        <w:trPr>
          <w:trHeight w:val="291"/>
          <w:tblHeader/>
        </w:trPr>
        <w:tc>
          <w:tcPr>
            <w:tcW w:w="5353" w:type="dxa"/>
            <w:shd w:val="clear" w:color="auto" w:fill="4F81BD"/>
          </w:tcPr>
          <w:p w14:paraId="1D0424E8"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Comments</w:t>
            </w:r>
          </w:p>
        </w:tc>
      </w:tr>
      <w:tr w:rsidR="001F6299" w:rsidRPr="00B914BA" w14:paraId="76D8C920" w14:textId="77777777" w:rsidTr="00B559D4">
        <w:trPr>
          <w:trHeight w:val="291"/>
        </w:trPr>
        <w:tc>
          <w:tcPr>
            <w:tcW w:w="5353" w:type="dxa"/>
            <w:shd w:val="clear" w:color="auto" w:fill="DBE5F1"/>
          </w:tcPr>
          <w:p w14:paraId="3BB99729" w14:textId="60C19E67" w:rsidR="001F6299" w:rsidRPr="00B914BA" w:rsidRDefault="001F6299" w:rsidP="001F6299">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20</w:t>
            </w:r>
            <w:r>
              <w:rPr>
                <w:rFonts w:ascii="Calibri" w:hAnsi="Calibri" w:cs="Calibri"/>
                <w:bCs/>
                <w:szCs w:val="22"/>
              </w:rPr>
              <w:t>20</w:t>
            </w:r>
          </w:p>
        </w:tc>
        <w:tc>
          <w:tcPr>
            <w:tcW w:w="3119" w:type="dxa"/>
            <w:shd w:val="clear" w:color="auto" w:fill="DBE5F1"/>
          </w:tcPr>
          <w:p w14:paraId="59E8D29D" w14:textId="7EE6CFFF" w:rsidR="001F6299" w:rsidRPr="00B914BA" w:rsidRDefault="001F6299" w:rsidP="001F6299">
            <w:pPr>
              <w:spacing w:before="60" w:after="60"/>
              <w:rPr>
                <w:rFonts w:ascii="Calibri" w:hAnsi="Calibri" w:cs="Calibri"/>
                <w:color w:val="000000"/>
                <w:szCs w:val="22"/>
                <w:highlight w:val="yellow"/>
              </w:rPr>
            </w:pPr>
            <w:r>
              <w:rPr>
                <w:rFonts w:ascii="Calibri" w:hAnsi="Calibri" w:cs="Calibri"/>
                <w:color w:val="000000"/>
                <w:szCs w:val="22"/>
              </w:rPr>
              <w:t>PAYEVNT.0004 2020</w:t>
            </w:r>
          </w:p>
        </w:tc>
        <w:tc>
          <w:tcPr>
            <w:tcW w:w="2126" w:type="dxa"/>
            <w:shd w:val="clear" w:color="auto" w:fill="DBE5F1"/>
          </w:tcPr>
          <w:p w14:paraId="53E4BF41" w14:textId="452BBF22" w:rsidR="001F6299" w:rsidRPr="00AF2E92" w:rsidRDefault="001F6299" w:rsidP="001F6299">
            <w:pPr>
              <w:spacing w:before="60" w:after="60"/>
              <w:rPr>
                <w:rFonts w:ascii="Calibri" w:hAnsi="Calibri" w:cs="Calibri"/>
                <w:color w:val="000000"/>
                <w:szCs w:val="22"/>
              </w:rPr>
            </w:pPr>
            <w:r>
              <w:rPr>
                <w:rFonts w:ascii="Calibri" w:hAnsi="Calibri" w:cs="Calibri"/>
                <w:color w:val="000000"/>
                <w:szCs w:val="22"/>
              </w:rPr>
              <w:t>Updated</w:t>
            </w:r>
          </w:p>
        </w:tc>
        <w:tc>
          <w:tcPr>
            <w:tcW w:w="4961" w:type="dxa"/>
            <w:shd w:val="clear" w:color="auto" w:fill="DBE5F1"/>
          </w:tcPr>
          <w:p w14:paraId="0E769903" w14:textId="1FDEEE11" w:rsidR="00F619F7" w:rsidRPr="002A4BA9" w:rsidRDefault="00F619F7" w:rsidP="00C457C0">
            <w:pPr>
              <w:pStyle w:val="Version2"/>
              <w:spacing w:before="120" w:after="120"/>
              <w:ind w:left="0"/>
              <w:rPr>
                <w:rFonts w:ascii="Calibri" w:hAnsi="Calibri" w:cs="Calibri"/>
                <w:color w:val="000000"/>
              </w:rPr>
            </w:pPr>
          </w:p>
        </w:tc>
      </w:tr>
    </w:tbl>
    <w:p w14:paraId="660A735D" w14:textId="77777777" w:rsidR="008D777A" w:rsidRPr="00C6549B" w:rsidRDefault="008D777A" w:rsidP="00471337">
      <w:pPr>
        <w:pStyle w:val="Maintext"/>
        <w:spacing w:after="160"/>
        <w:jc w:val="both"/>
        <w:rPr>
          <w:rFonts w:ascii="Calibri" w:hAnsi="Calibri" w:cs="Calibri"/>
          <w:color w:val="000000"/>
          <w:szCs w:val="22"/>
        </w:rPr>
      </w:pPr>
    </w:p>
    <w:p w14:paraId="4C2D8F28" w14:textId="77777777" w:rsidR="00471337" w:rsidRPr="00537772" w:rsidRDefault="00471337" w:rsidP="00471337">
      <w:pPr>
        <w:pStyle w:val="Heading3"/>
        <w:spacing w:after="0"/>
      </w:pPr>
      <w:bookmarkStart w:id="116" w:name="_Toc488160057"/>
      <w:bookmarkStart w:id="117" w:name="_Toc139966230"/>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B559D4" w:rsidRPr="003D3B86" w14:paraId="61998216" w14:textId="77777777" w:rsidTr="00B559D4">
        <w:trPr>
          <w:trHeight w:val="291"/>
          <w:tblHeader/>
        </w:trPr>
        <w:tc>
          <w:tcPr>
            <w:tcW w:w="5353" w:type="dxa"/>
            <w:shd w:val="clear" w:color="auto" w:fill="4F81BD"/>
          </w:tcPr>
          <w:p w14:paraId="63ABC708"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Comments</w:t>
            </w:r>
          </w:p>
        </w:tc>
      </w:tr>
      <w:tr w:rsidR="00B559D4" w:rsidRPr="00B914BA" w14:paraId="1CC0C71E" w14:textId="77777777" w:rsidTr="00B559D4">
        <w:trPr>
          <w:trHeight w:val="291"/>
        </w:trPr>
        <w:tc>
          <w:tcPr>
            <w:tcW w:w="5353" w:type="dxa"/>
            <w:shd w:val="clear" w:color="auto" w:fill="DBE5F1"/>
          </w:tcPr>
          <w:p w14:paraId="59207183" w14:textId="3EB042A7" w:rsidR="00B559D4" w:rsidRPr="00B914BA" w:rsidRDefault="00B559D4" w:rsidP="004872BD">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sidR="008C7E0B">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Submit</w:t>
            </w:r>
          </w:p>
        </w:tc>
        <w:tc>
          <w:tcPr>
            <w:tcW w:w="3119" w:type="dxa"/>
            <w:shd w:val="clear" w:color="auto" w:fill="DBE5F1"/>
          </w:tcPr>
          <w:p w14:paraId="4CAFA188" w14:textId="4D4E44C2" w:rsidR="00B559D4" w:rsidRPr="00B914BA" w:rsidRDefault="00B559D4" w:rsidP="008C7E0B">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sidR="008C7E0B">
              <w:rPr>
                <w:rFonts w:ascii="Calibri" w:hAnsi="Calibri" w:cs="Calibri"/>
                <w:color w:val="000000"/>
                <w:szCs w:val="22"/>
              </w:rPr>
              <w:t>0004</w:t>
            </w:r>
            <w:r w:rsidRPr="00A13CA4">
              <w:rPr>
                <w:rFonts w:ascii="Calibri" w:hAnsi="Calibri" w:cs="Calibri"/>
                <w:color w:val="000000"/>
                <w:szCs w:val="22"/>
              </w:rPr>
              <w:t>.</w:t>
            </w:r>
            <w:r w:rsidR="008C7E0B">
              <w:rPr>
                <w:rFonts w:ascii="Calibri" w:hAnsi="Calibri" w:cs="Calibri"/>
                <w:color w:val="000000"/>
                <w:szCs w:val="22"/>
              </w:rPr>
              <w:t>2020</w:t>
            </w:r>
            <w:r w:rsidRPr="00A13CA4">
              <w:rPr>
                <w:rFonts w:ascii="Calibri" w:hAnsi="Calibri" w:cs="Calibri"/>
                <w:color w:val="000000"/>
                <w:szCs w:val="22"/>
              </w:rPr>
              <w:t>.</w:t>
            </w:r>
            <w:r w:rsidR="008C7E0B">
              <w:rPr>
                <w:rFonts w:ascii="Calibri" w:hAnsi="Calibri" w:cs="Calibri"/>
                <w:color w:val="000000"/>
                <w:szCs w:val="22"/>
              </w:rPr>
              <w:t>s</w:t>
            </w:r>
            <w:r>
              <w:rPr>
                <w:rFonts w:ascii="Calibri" w:hAnsi="Calibri" w:cs="Calibri"/>
                <w:color w:val="000000"/>
                <w:szCs w:val="22"/>
              </w:rPr>
              <w:t>ubmit</w:t>
            </w:r>
          </w:p>
        </w:tc>
        <w:tc>
          <w:tcPr>
            <w:tcW w:w="2126" w:type="dxa"/>
            <w:shd w:val="clear" w:color="auto" w:fill="DBE5F1"/>
          </w:tcPr>
          <w:p w14:paraId="08D4AA50" w14:textId="4CD67EA8" w:rsidR="00B559D4" w:rsidRPr="00B914BA" w:rsidRDefault="00517C72" w:rsidP="00D069DC">
            <w:pPr>
              <w:spacing w:before="60" w:after="60"/>
              <w:rPr>
                <w:rFonts w:ascii="Calibri" w:hAnsi="Calibri" w:cs="Calibri"/>
                <w:color w:val="000000"/>
                <w:szCs w:val="22"/>
                <w:highlight w:val="yellow"/>
              </w:rPr>
            </w:pPr>
            <w:r>
              <w:rPr>
                <w:rFonts w:ascii="Calibri" w:hAnsi="Calibri" w:cs="Calibri"/>
                <w:color w:val="000000"/>
                <w:szCs w:val="22"/>
              </w:rPr>
              <w:t>Present</w:t>
            </w:r>
          </w:p>
        </w:tc>
        <w:tc>
          <w:tcPr>
            <w:tcW w:w="4961" w:type="dxa"/>
            <w:shd w:val="clear" w:color="auto" w:fill="DBE5F1"/>
          </w:tcPr>
          <w:p w14:paraId="63B7C9AC" w14:textId="6149CE2E" w:rsidR="00B559D4" w:rsidRPr="00B914BA" w:rsidRDefault="00B559D4" w:rsidP="00D069DC">
            <w:pPr>
              <w:spacing w:before="60" w:after="60"/>
              <w:rPr>
                <w:rFonts w:ascii="Calibri" w:hAnsi="Calibri" w:cs="Calibri"/>
                <w:color w:val="000000"/>
                <w:szCs w:val="22"/>
                <w:highlight w:val="yellow"/>
              </w:rPr>
            </w:pPr>
          </w:p>
        </w:tc>
      </w:tr>
      <w:tr w:rsidR="00B559D4" w:rsidRPr="00B914BA" w14:paraId="30A3005D" w14:textId="77777777" w:rsidTr="00B559D4">
        <w:trPr>
          <w:trHeight w:val="291"/>
        </w:trPr>
        <w:tc>
          <w:tcPr>
            <w:tcW w:w="5353" w:type="dxa"/>
            <w:shd w:val="clear" w:color="auto" w:fill="auto"/>
          </w:tcPr>
          <w:p w14:paraId="3FB3AED5" w14:textId="603E66EE" w:rsidR="00B559D4" w:rsidRPr="00E232B2" w:rsidRDefault="00B559D4" w:rsidP="001B6B12">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sidR="008C7E0B">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Update</w:t>
            </w:r>
          </w:p>
        </w:tc>
        <w:tc>
          <w:tcPr>
            <w:tcW w:w="3119" w:type="dxa"/>
            <w:shd w:val="clear" w:color="auto" w:fill="auto"/>
          </w:tcPr>
          <w:p w14:paraId="1EE3B0B7" w14:textId="51438903" w:rsidR="00B559D4" w:rsidRPr="00E232B2" w:rsidRDefault="00B559D4" w:rsidP="008C7E0B">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sidR="008C7E0B">
              <w:rPr>
                <w:rFonts w:ascii="Calibri" w:hAnsi="Calibri" w:cs="Calibri"/>
                <w:color w:val="000000"/>
                <w:szCs w:val="22"/>
              </w:rPr>
              <w:t>0004</w:t>
            </w:r>
            <w:r w:rsidRPr="00A13CA4">
              <w:rPr>
                <w:rFonts w:ascii="Calibri" w:hAnsi="Calibri" w:cs="Calibri"/>
                <w:color w:val="000000"/>
                <w:szCs w:val="22"/>
              </w:rPr>
              <w:t>.</w:t>
            </w:r>
            <w:r>
              <w:rPr>
                <w:rFonts w:ascii="Calibri" w:hAnsi="Calibri" w:cs="Calibri"/>
                <w:color w:val="000000"/>
                <w:szCs w:val="22"/>
              </w:rPr>
              <w:t>20</w:t>
            </w:r>
            <w:r w:rsidR="008C7E0B">
              <w:rPr>
                <w:rFonts w:ascii="Calibri" w:hAnsi="Calibri" w:cs="Calibri"/>
                <w:color w:val="000000"/>
                <w:szCs w:val="22"/>
              </w:rPr>
              <w:t>20</w:t>
            </w:r>
            <w:r w:rsidRPr="00A13CA4">
              <w:rPr>
                <w:rFonts w:ascii="Calibri" w:hAnsi="Calibri" w:cs="Calibri"/>
                <w:color w:val="000000"/>
                <w:szCs w:val="22"/>
              </w:rPr>
              <w:t>.</w:t>
            </w:r>
            <w:r>
              <w:rPr>
                <w:rFonts w:ascii="Calibri" w:hAnsi="Calibri" w:cs="Calibri"/>
                <w:color w:val="000000"/>
                <w:szCs w:val="22"/>
              </w:rPr>
              <w:t>update</w:t>
            </w:r>
          </w:p>
        </w:tc>
        <w:tc>
          <w:tcPr>
            <w:tcW w:w="2126" w:type="dxa"/>
            <w:shd w:val="clear" w:color="auto" w:fill="auto"/>
          </w:tcPr>
          <w:p w14:paraId="1FFF14C1" w14:textId="77B83518" w:rsidR="00B559D4" w:rsidRPr="00E232B2" w:rsidRDefault="00517C72" w:rsidP="00E6489B">
            <w:pPr>
              <w:spacing w:before="60" w:after="60"/>
              <w:rPr>
                <w:rFonts w:ascii="Calibri" w:hAnsi="Calibri" w:cs="Calibri"/>
                <w:color w:val="000000"/>
                <w:szCs w:val="22"/>
                <w:highlight w:val="yellow"/>
              </w:rPr>
            </w:pPr>
            <w:r>
              <w:rPr>
                <w:rFonts w:ascii="Calibri" w:hAnsi="Calibri" w:cs="Calibri"/>
                <w:color w:val="000000"/>
                <w:szCs w:val="22"/>
              </w:rPr>
              <w:t>Present</w:t>
            </w:r>
          </w:p>
        </w:tc>
        <w:tc>
          <w:tcPr>
            <w:tcW w:w="4961" w:type="dxa"/>
            <w:shd w:val="clear" w:color="auto" w:fill="auto"/>
          </w:tcPr>
          <w:p w14:paraId="06456E3E" w14:textId="67779885" w:rsidR="00B559D4" w:rsidRPr="00E6489B" w:rsidRDefault="00B559D4" w:rsidP="00E6489B">
            <w:pPr>
              <w:spacing w:before="60" w:after="60"/>
              <w:rPr>
                <w:rFonts w:ascii="Calibri" w:hAnsi="Calibri" w:cs="Calibri"/>
                <w:color w:val="000000"/>
                <w:szCs w:val="22"/>
              </w:rPr>
            </w:pPr>
          </w:p>
        </w:tc>
      </w:tr>
      <w:tr w:rsidR="00DB5EC9" w:rsidRPr="00B914BA" w14:paraId="39A1D9EF" w14:textId="77777777" w:rsidTr="00272999">
        <w:trPr>
          <w:trHeight w:val="291"/>
        </w:trPr>
        <w:tc>
          <w:tcPr>
            <w:tcW w:w="5353" w:type="dxa"/>
            <w:shd w:val="clear" w:color="auto" w:fill="DBE5F1"/>
          </w:tcPr>
          <w:p w14:paraId="22DE2775" w14:textId="1F11B521" w:rsidR="00DB5EC9" w:rsidRPr="00B914BA" w:rsidRDefault="00DB5EC9" w:rsidP="00272999">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Adjust</w:t>
            </w:r>
          </w:p>
        </w:tc>
        <w:tc>
          <w:tcPr>
            <w:tcW w:w="3119" w:type="dxa"/>
            <w:shd w:val="clear" w:color="auto" w:fill="DBE5F1"/>
          </w:tcPr>
          <w:p w14:paraId="3F9C8BB2" w14:textId="0F22D2A0" w:rsidR="00DB5EC9" w:rsidRPr="00B914BA" w:rsidRDefault="00DB5EC9" w:rsidP="00272999">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Pr>
                <w:rFonts w:ascii="Calibri" w:hAnsi="Calibri" w:cs="Calibri"/>
                <w:color w:val="000000"/>
                <w:szCs w:val="22"/>
              </w:rPr>
              <w:t>0004</w:t>
            </w:r>
            <w:r w:rsidRPr="00A13CA4">
              <w:rPr>
                <w:rFonts w:ascii="Calibri" w:hAnsi="Calibri" w:cs="Calibri"/>
                <w:color w:val="000000"/>
                <w:szCs w:val="22"/>
              </w:rPr>
              <w:t>.</w:t>
            </w:r>
            <w:r>
              <w:rPr>
                <w:rFonts w:ascii="Calibri" w:hAnsi="Calibri" w:cs="Calibri"/>
                <w:color w:val="000000"/>
                <w:szCs w:val="22"/>
              </w:rPr>
              <w:t>2020</w:t>
            </w:r>
            <w:r w:rsidRPr="00A13CA4">
              <w:rPr>
                <w:rFonts w:ascii="Calibri" w:hAnsi="Calibri" w:cs="Calibri"/>
                <w:color w:val="000000"/>
                <w:szCs w:val="22"/>
              </w:rPr>
              <w:t>.</w:t>
            </w:r>
            <w:r w:rsidR="004F6729">
              <w:rPr>
                <w:rFonts w:ascii="Calibri" w:hAnsi="Calibri" w:cs="Calibri"/>
                <w:color w:val="000000"/>
                <w:szCs w:val="22"/>
              </w:rPr>
              <w:t>adjust</w:t>
            </w:r>
          </w:p>
        </w:tc>
        <w:tc>
          <w:tcPr>
            <w:tcW w:w="2126" w:type="dxa"/>
            <w:shd w:val="clear" w:color="auto" w:fill="DBE5F1"/>
          </w:tcPr>
          <w:p w14:paraId="73A7FD7C" w14:textId="6A9A25E8" w:rsidR="00DB5EC9" w:rsidRPr="00B914BA" w:rsidRDefault="00600F30" w:rsidP="00272999">
            <w:pPr>
              <w:spacing w:before="60" w:after="60"/>
              <w:rPr>
                <w:rFonts w:ascii="Calibri" w:hAnsi="Calibri" w:cs="Calibri"/>
                <w:color w:val="000000"/>
                <w:szCs w:val="22"/>
                <w:highlight w:val="yellow"/>
              </w:rPr>
            </w:pPr>
            <w:r>
              <w:rPr>
                <w:rFonts w:ascii="Calibri" w:hAnsi="Calibri" w:cs="Calibri"/>
                <w:color w:val="000000"/>
                <w:szCs w:val="22"/>
              </w:rPr>
              <w:t>Updated</w:t>
            </w:r>
          </w:p>
        </w:tc>
        <w:tc>
          <w:tcPr>
            <w:tcW w:w="4961" w:type="dxa"/>
            <w:shd w:val="clear" w:color="auto" w:fill="DBE5F1"/>
          </w:tcPr>
          <w:p w14:paraId="0EB46560" w14:textId="5700950E" w:rsidR="00DB5EC9" w:rsidRPr="00600F30" w:rsidRDefault="00DB5EC9" w:rsidP="00272999">
            <w:pPr>
              <w:spacing w:before="60" w:after="60"/>
              <w:rPr>
                <w:rFonts w:ascii="Calibri" w:hAnsi="Calibri" w:cs="Calibri"/>
                <w:color w:val="000000"/>
                <w:szCs w:val="22"/>
              </w:rPr>
            </w:pPr>
          </w:p>
        </w:tc>
      </w:tr>
    </w:tbl>
    <w:p w14:paraId="01349C73" w14:textId="03A96E9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7197BBB9" w14:textId="77777777" w:rsidR="00F63327" w:rsidRDefault="00F63327" w:rsidP="00A2597C">
      <w:pPr>
        <w:spacing w:before="60" w:after="60"/>
        <w:rPr>
          <w:rFonts w:cs="Arial"/>
          <w:bCs/>
          <w:szCs w:val="22"/>
        </w:rPr>
      </w:pPr>
    </w:p>
    <w:p w14:paraId="1252B0A7" w14:textId="09509B4E" w:rsidR="00471337" w:rsidRPr="0087499E" w:rsidRDefault="00471337" w:rsidP="004C0746">
      <w:pPr>
        <w:pStyle w:val="Heading3"/>
      </w:pPr>
      <w:bookmarkStart w:id="118" w:name="_Toc488160058"/>
      <w:bookmarkStart w:id="119" w:name="_Toc139966231"/>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464E840C"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D421A"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139966232"/>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559" w:type="dxa"/>
        <w:tblLayout w:type="fixed"/>
        <w:tblLook w:val="04A0" w:firstRow="1" w:lastRow="0" w:firstColumn="1" w:lastColumn="0" w:noHBand="0" w:noVBand="1"/>
      </w:tblPr>
      <w:tblGrid>
        <w:gridCol w:w="4077"/>
        <w:gridCol w:w="1701"/>
        <w:gridCol w:w="1197"/>
        <w:gridCol w:w="992"/>
        <w:gridCol w:w="6175"/>
        <w:gridCol w:w="1417"/>
      </w:tblGrid>
      <w:tr w:rsidR="006A3A5C" w:rsidRPr="00A2597C" w14:paraId="72D7C2F1" w14:textId="77777777" w:rsidTr="002C2566">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hideMark/>
          </w:tcPr>
          <w:bookmarkEnd w:id="0"/>
          <w:p w14:paraId="3C022EA8" w14:textId="77777777" w:rsidR="006A3A5C" w:rsidRPr="00894ED0" w:rsidRDefault="006A3A5C" w:rsidP="00AF2E92">
            <w:pPr>
              <w:spacing w:before="60" w:after="60"/>
              <w:rPr>
                <w:rFonts w:cs="Arial"/>
                <w:bCs w:val="0"/>
                <w:sz w:val="20"/>
                <w:szCs w:val="20"/>
              </w:rPr>
            </w:pPr>
            <w:r w:rsidRPr="00894ED0">
              <w:rPr>
                <w:rFonts w:cs="Arial"/>
                <w:bCs w:val="0"/>
                <w:sz w:val="20"/>
                <w:szCs w:val="20"/>
              </w:rPr>
              <w:t>Name</w:t>
            </w:r>
          </w:p>
        </w:tc>
        <w:tc>
          <w:tcPr>
            <w:tcW w:w="1701" w:type="dxa"/>
          </w:tcPr>
          <w:p w14:paraId="3AC4A9EA"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 xml:space="preserve">Document </w:t>
            </w:r>
          </w:p>
          <w:p w14:paraId="25B74968"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Date</w:t>
            </w:r>
          </w:p>
        </w:tc>
        <w:tc>
          <w:tcPr>
            <w:tcW w:w="1197" w:type="dxa"/>
          </w:tcPr>
          <w:p w14:paraId="0387D4A1"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Document Status</w:t>
            </w:r>
          </w:p>
        </w:tc>
        <w:tc>
          <w:tcPr>
            <w:tcW w:w="992" w:type="dxa"/>
          </w:tcPr>
          <w:p w14:paraId="0CF4E0A9"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Version</w:t>
            </w:r>
          </w:p>
        </w:tc>
        <w:tc>
          <w:tcPr>
            <w:tcW w:w="6175" w:type="dxa"/>
            <w:noWrap/>
            <w:hideMark/>
          </w:tcPr>
          <w:p w14:paraId="295B6167"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Comments</w:t>
            </w:r>
          </w:p>
        </w:tc>
        <w:tc>
          <w:tcPr>
            <w:tcW w:w="1417" w:type="dxa"/>
            <w:tcBorders>
              <w:right w:val="nil"/>
            </w:tcBorders>
          </w:tcPr>
          <w:p w14:paraId="31B47420"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Package Status</w:t>
            </w:r>
          </w:p>
        </w:tc>
      </w:tr>
      <w:tr w:rsidR="00A30D31" w:rsidRPr="00A2597C" w14:paraId="6D61EBC3"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5A5E9727" w14:textId="5E6BD9CF" w:rsidR="00A30D31" w:rsidRPr="00B559D4" w:rsidRDefault="00A30D31" w:rsidP="00A30D31">
            <w:pPr>
              <w:spacing w:before="60" w:after="60"/>
              <w:rPr>
                <w:rFonts w:cs="Arial"/>
                <w:b w:val="0"/>
                <w:color w:val="000000"/>
                <w:sz w:val="20"/>
                <w:szCs w:val="20"/>
              </w:rPr>
            </w:pPr>
            <w:r w:rsidRPr="00B559D4">
              <w:rPr>
                <w:rFonts w:ascii="Calibri" w:hAnsi="Calibri" w:cs="Calibri"/>
                <w:b w:val="0"/>
                <w:color w:val="000000"/>
                <w:szCs w:val="22"/>
              </w:rPr>
              <w:t>ATO PAYEVNT</w:t>
            </w:r>
            <w:r>
              <w:rPr>
                <w:rFonts w:ascii="Calibri" w:hAnsi="Calibri" w:cs="Calibri"/>
                <w:b w:val="0"/>
                <w:color w:val="000000"/>
                <w:szCs w:val="22"/>
              </w:rPr>
              <w:t>.0004</w:t>
            </w:r>
            <w:r w:rsidRPr="00B559D4">
              <w:rPr>
                <w:rFonts w:ascii="Calibri" w:hAnsi="Calibri" w:cs="Calibri"/>
                <w:b w:val="0"/>
                <w:color w:val="000000"/>
                <w:szCs w:val="22"/>
              </w:rPr>
              <w:t xml:space="preserve"> </w:t>
            </w:r>
            <w:r>
              <w:rPr>
                <w:rFonts w:ascii="Calibri" w:hAnsi="Calibri" w:cs="Calibri"/>
                <w:b w:val="0"/>
                <w:color w:val="000000"/>
                <w:szCs w:val="22"/>
              </w:rPr>
              <w:t>2020</w:t>
            </w:r>
            <w:r w:rsidRPr="00B559D4">
              <w:rPr>
                <w:rFonts w:ascii="Calibri" w:hAnsi="Calibri" w:cs="Calibri"/>
                <w:b w:val="0"/>
                <w:color w:val="000000"/>
                <w:szCs w:val="22"/>
              </w:rPr>
              <w:t xml:space="preserve"> Message Structure Table.xlsx</w:t>
            </w:r>
          </w:p>
        </w:tc>
        <w:tc>
          <w:tcPr>
            <w:tcW w:w="1701" w:type="dxa"/>
          </w:tcPr>
          <w:p w14:paraId="79D999E4" w14:textId="4F574B52" w:rsidR="00A30D31" w:rsidRPr="00A2597C"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23/04/2021</w:t>
            </w:r>
          </w:p>
        </w:tc>
        <w:tc>
          <w:tcPr>
            <w:tcW w:w="1197" w:type="dxa"/>
          </w:tcPr>
          <w:p w14:paraId="2BF1C128" w14:textId="25EF35D3" w:rsidR="00A30D31" w:rsidRPr="00A2597C"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Final</w:t>
            </w:r>
          </w:p>
        </w:tc>
        <w:tc>
          <w:tcPr>
            <w:tcW w:w="992" w:type="dxa"/>
          </w:tcPr>
          <w:p w14:paraId="748BE2A3" w14:textId="336D9BBB" w:rsidR="00A30D31" w:rsidRPr="008F2686"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8F2686">
              <w:rPr>
                <w:rFonts w:ascii="Calibri" w:hAnsi="Calibri" w:cs="Calibri"/>
                <w:color w:val="000000"/>
                <w:szCs w:val="22"/>
              </w:rPr>
              <w:t>1.</w:t>
            </w:r>
            <w:r>
              <w:rPr>
                <w:rFonts w:ascii="Calibri" w:hAnsi="Calibri" w:cs="Calibri"/>
                <w:color w:val="000000"/>
                <w:szCs w:val="22"/>
              </w:rPr>
              <w:t>1</w:t>
            </w:r>
          </w:p>
        </w:tc>
        <w:tc>
          <w:tcPr>
            <w:tcW w:w="6175" w:type="dxa"/>
          </w:tcPr>
          <w:p w14:paraId="35826F84" w14:textId="24863470" w:rsidR="00A30D31" w:rsidRPr="00517C72" w:rsidRDefault="00A30D31" w:rsidP="00A30D31">
            <w:pPr>
              <w:pStyle w:val="Version2"/>
              <w:spacing w:before="120" w:after="12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No change since prior release.</w:t>
            </w:r>
          </w:p>
        </w:tc>
        <w:tc>
          <w:tcPr>
            <w:tcW w:w="1417" w:type="dxa"/>
            <w:tcBorders>
              <w:right w:val="nil"/>
            </w:tcBorders>
          </w:tcPr>
          <w:p w14:paraId="67FCEECC" w14:textId="655B2141" w:rsidR="00A30D31" w:rsidRPr="00A2597C"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B269D">
              <w:rPr>
                <w:rFonts w:ascii="Calibri" w:hAnsi="Calibri" w:cs="Calibri"/>
                <w:color w:val="000000"/>
                <w:szCs w:val="22"/>
              </w:rPr>
              <w:t>Present</w:t>
            </w:r>
          </w:p>
        </w:tc>
      </w:tr>
      <w:tr w:rsidR="001F6299" w:rsidRPr="00A2597C" w14:paraId="1D9D732D"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609E8801" w14:textId="53CFEEB6" w:rsidR="001F6299" w:rsidRPr="00B559D4" w:rsidRDefault="001F6299" w:rsidP="001F6299">
            <w:pPr>
              <w:spacing w:before="60" w:after="60"/>
              <w:rPr>
                <w:rFonts w:cs="Arial"/>
                <w:b w:val="0"/>
                <w:color w:val="000000"/>
                <w:sz w:val="20"/>
                <w:szCs w:val="20"/>
              </w:rPr>
            </w:pPr>
            <w:r w:rsidRPr="00B559D4">
              <w:rPr>
                <w:rFonts w:ascii="Calibri" w:hAnsi="Calibri" w:cs="Calibri"/>
                <w:b w:val="0"/>
                <w:color w:val="000000"/>
                <w:szCs w:val="22"/>
              </w:rPr>
              <w:t>ATO PAYEVNTEMP</w:t>
            </w:r>
            <w:r>
              <w:rPr>
                <w:rFonts w:ascii="Calibri" w:hAnsi="Calibri" w:cs="Calibri"/>
                <w:b w:val="0"/>
                <w:color w:val="000000"/>
                <w:szCs w:val="22"/>
              </w:rPr>
              <w:t>.0004</w:t>
            </w:r>
            <w:r w:rsidRPr="00B559D4">
              <w:rPr>
                <w:rFonts w:ascii="Calibri" w:hAnsi="Calibri" w:cs="Calibri"/>
                <w:b w:val="0"/>
                <w:color w:val="000000"/>
                <w:szCs w:val="22"/>
              </w:rPr>
              <w:t xml:space="preserve"> </w:t>
            </w:r>
            <w:r>
              <w:rPr>
                <w:rFonts w:ascii="Calibri" w:hAnsi="Calibri" w:cs="Calibri"/>
                <w:b w:val="0"/>
                <w:color w:val="000000"/>
                <w:szCs w:val="22"/>
              </w:rPr>
              <w:t>2020</w:t>
            </w:r>
            <w:r w:rsidRPr="00B559D4">
              <w:rPr>
                <w:rFonts w:ascii="Calibri" w:hAnsi="Calibri" w:cs="Calibri"/>
                <w:b w:val="0"/>
                <w:color w:val="000000"/>
                <w:szCs w:val="22"/>
              </w:rPr>
              <w:t xml:space="preserve"> Message Structure Table.xlsx</w:t>
            </w:r>
          </w:p>
        </w:tc>
        <w:tc>
          <w:tcPr>
            <w:tcW w:w="1701" w:type="dxa"/>
          </w:tcPr>
          <w:p w14:paraId="3CD48B6B" w14:textId="076D3CA8" w:rsidR="001F6299" w:rsidRPr="00A2597C" w:rsidRDefault="003F64C3" w:rsidP="001F6299">
            <w:pPr>
              <w:tabs>
                <w:tab w:val="left" w:pos="1454"/>
              </w:tabs>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23/04/2021</w:t>
            </w:r>
          </w:p>
        </w:tc>
        <w:tc>
          <w:tcPr>
            <w:tcW w:w="1197" w:type="dxa"/>
          </w:tcPr>
          <w:p w14:paraId="40F567C8" w14:textId="5150BE6C" w:rsidR="001F6299" w:rsidRPr="00A2597C"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Final</w:t>
            </w:r>
          </w:p>
        </w:tc>
        <w:tc>
          <w:tcPr>
            <w:tcW w:w="992" w:type="dxa"/>
          </w:tcPr>
          <w:p w14:paraId="219B2A51" w14:textId="21A627CD" w:rsidR="001F6299" w:rsidRPr="008F2686"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8F2686">
              <w:rPr>
                <w:rFonts w:ascii="Calibri" w:hAnsi="Calibri" w:cs="Calibri"/>
                <w:color w:val="000000"/>
                <w:szCs w:val="22"/>
              </w:rPr>
              <w:t>1.1</w:t>
            </w:r>
          </w:p>
        </w:tc>
        <w:tc>
          <w:tcPr>
            <w:tcW w:w="6175" w:type="dxa"/>
          </w:tcPr>
          <w:p w14:paraId="58B323EA" w14:textId="5E1E885F" w:rsidR="001F6299" w:rsidRPr="00310704" w:rsidRDefault="0081080D" w:rsidP="001F6299">
            <w:pPr>
              <w:pStyle w:val="Version2"/>
              <w:spacing w:before="120" w:after="12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color w:val="000000"/>
                <w:sz w:val="20"/>
                <w:szCs w:val="20"/>
              </w:rPr>
              <w:t>No change since prior release.</w:t>
            </w:r>
          </w:p>
        </w:tc>
        <w:tc>
          <w:tcPr>
            <w:tcW w:w="1417" w:type="dxa"/>
            <w:tcBorders>
              <w:right w:val="nil"/>
            </w:tcBorders>
          </w:tcPr>
          <w:p w14:paraId="6B75B494" w14:textId="1F48E9B7" w:rsidR="001F6299" w:rsidRPr="00A2597C"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B269D">
              <w:rPr>
                <w:rFonts w:ascii="Calibri" w:hAnsi="Calibri" w:cs="Calibri"/>
                <w:color w:val="000000"/>
                <w:szCs w:val="22"/>
              </w:rPr>
              <w:t>Present</w:t>
            </w:r>
          </w:p>
        </w:tc>
      </w:tr>
      <w:tr w:rsidR="006451CF" w:rsidRPr="00A2597C" w14:paraId="753BA754"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3F325096" w14:textId="19BB4384" w:rsidR="006451CF" w:rsidRPr="00B559D4" w:rsidRDefault="006451CF" w:rsidP="00F63327">
            <w:pPr>
              <w:spacing w:before="60" w:after="60"/>
              <w:rPr>
                <w:rFonts w:ascii="Calibri" w:hAnsi="Calibri" w:cs="Calibri"/>
                <w:color w:val="000000"/>
                <w:szCs w:val="22"/>
              </w:rPr>
            </w:pPr>
            <w:r w:rsidRPr="00B559D4">
              <w:rPr>
                <w:rFonts w:ascii="Calibri" w:hAnsi="Calibri" w:cs="Calibri"/>
                <w:b w:val="0"/>
                <w:color w:val="000000"/>
                <w:szCs w:val="22"/>
              </w:rPr>
              <w:t>ATO PAYEVNT</w:t>
            </w:r>
            <w:r>
              <w:rPr>
                <w:rFonts w:ascii="Calibri" w:hAnsi="Calibri" w:cs="Calibri"/>
                <w:b w:val="0"/>
                <w:color w:val="000000"/>
                <w:szCs w:val="22"/>
              </w:rPr>
              <w:t>.0004</w:t>
            </w:r>
            <w:r w:rsidRPr="00B559D4">
              <w:rPr>
                <w:rFonts w:ascii="Calibri" w:hAnsi="Calibri" w:cs="Calibri"/>
                <w:b w:val="0"/>
                <w:color w:val="000000"/>
                <w:szCs w:val="22"/>
              </w:rPr>
              <w:t xml:space="preserve"> </w:t>
            </w:r>
            <w:r>
              <w:rPr>
                <w:rFonts w:ascii="Calibri" w:hAnsi="Calibri" w:cs="Calibri"/>
                <w:b w:val="0"/>
                <w:color w:val="000000"/>
                <w:szCs w:val="22"/>
              </w:rPr>
              <w:t>2020</w:t>
            </w:r>
            <w:r w:rsidRPr="00B559D4">
              <w:rPr>
                <w:rFonts w:ascii="Calibri" w:hAnsi="Calibri" w:cs="Calibri"/>
                <w:b w:val="0"/>
                <w:color w:val="000000"/>
                <w:szCs w:val="22"/>
              </w:rPr>
              <w:t xml:space="preserve"> </w:t>
            </w:r>
            <w:r>
              <w:rPr>
                <w:rFonts w:ascii="Calibri" w:hAnsi="Calibri" w:cs="Calibri"/>
                <w:b w:val="0"/>
                <w:color w:val="000000"/>
                <w:szCs w:val="22"/>
              </w:rPr>
              <w:t>Adjust</w:t>
            </w:r>
            <w:r w:rsidRPr="00B559D4">
              <w:rPr>
                <w:rFonts w:ascii="Calibri" w:hAnsi="Calibri" w:cs="Calibri"/>
                <w:b w:val="0"/>
                <w:color w:val="000000"/>
                <w:szCs w:val="22"/>
              </w:rPr>
              <w:t xml:space="preserve"> Validation Rules.xlsx</w:t>
            </w:r>
          </w:p>
        </w:tc>
        <w:tc>
          <w:tcPr>
            <w:tcW w:w="1701" w:type="dxa"/>
          </w:tcPr>
          <w:p w14:paraId="084A4FCE" w14:textId="15A4922A" w:rsidR="006451CF" w:rsidRDefault="00A30D31"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26/10/2023</w:t>
            </w:r>
          </w:p>
        </w:tc>
        <w:tc>
          <w:tcPr>
            <w:tcW w:w="1197" w:type="dxa"/>
          </w:tcPr>
          <w:p w14:paraId="25E445FD" w14:textId="7FD0FCE4" w:rsidR="006451CF" w:rsidRDefault="00A30D31"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415DBE92" w14:textId="01319243" w:rsidR="006451CF" w:rsidRPr="008F2686" w:rsidRDefault="00A30D31"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w:t>
            </w:r>
          </w:p>
        </w:tc>
        <w:tc>
          <w:tcPr>
            <w:tcW w:w="6175" w:type="dxa"/>
          </w:tcPr>
          <w:p w14:paraId="4464C1B4" w14:textId="02D67409" w:rsidR="00822E52" w:rsidRPr="00A30D31"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30D31">
              <w:rPr>
                <w:sz w:val="20"/>
                <w:szCs w:val="20"/>
              </w:rPr>
              <w:t>Versioned to final (1.0) with no functional changes.</w:t>
            </w:r>
          </w:p>
        </w:tc>
        <w:tc>
          <w:tcPr>
            <w:tcW w:w="1417" w:type="dxa"/>
            <w:tcBorders>
              <w:right w:val="nil"/>
            </w:tcBorders>
          </w:tcPr>
          <w:p w14:paraId="6867E7FC" w14:textId="7A01985C" w:rsidR="006451CF" w:rsidRPr="007E7D47" w:rsidRDefault="007F1E4F"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tr w:rsidR="00F63327" w:rsidRPr="00A2597C" w14:paraId="312CBA37"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2B5FE290" w14:textId="4B3AC1F5" w:rsidR="00F63327" w:rsidRPr="00B559D4" w:rsidRDefault="00F63327" w:rsidP="00F63327">
            <w:pPr>
              <w:spacing w:before="60" w:after="60"/>
              <w:rPr>
                <w:rFonts w:cs="Arial"/>
                <w:b w:val="0"/>
                <w:color w:val="000000"/>
                <w:sz w:val="20"/>
                <w:szCs w:val="20"/>
              </w:rPr>
            </w:pPr>
            <w:r w:rsidRPr="00B559D4">
              <w:rPr>
                <w:rFonts w:ascii="Calibri" w:hAnsi="Calibri" w:cs="Calibri"/>
                <w:b w:val="0"/>
                <w:color w:val="000000"/>
                <w:szCs w:val="22"/>
              </w:rPr>
              <w:t>ATO PAYEVNT</w:t>
            </w:r>
            <w:r>
              <w:rPr>
                <w:rFonts w:ascii="Calibri" w:hAnsi="Calibri" w:cs="Calibri"/>
                <w:b w:val="0"/>
                <w:color w:val="000000"/>
                <w:szCs w:val="22"/>
              </w:rPr>
              <w:t>.0004</w:t>
            </w:r>
            <w:r w:rsidRPr="00B559D4">
              <w:rPr>
                <w:rFonts w:ascii="Calibri" w:hAnsi="Calibri" w:cs="Calibri"/>
                <w:b w:val="0"/>
                <w:color w:val="000000"/>
                <w:szCs w:val="22"/>
              </w:rPr>
              <w:t xml:space="preserve"> </w:t>
            </w:r>
            <w:r>
              <w:rPr>
                <w:rFonts w:ascii="Calibri" w:hAnsi="Calibri" w:cs="Calibri"/>
                <w:b w:val="0"/>
                <w:color w:val="000000"/>
                <w:szCs w:val="22"/>
              </w:rPr>
              <w:t>2020</w:t>
            </w:r>
            <w:r w:rsidRPr="00B559D4">
              <w:rPr>
                <w:rFonts w:ascii="Calibri" w:hAnsi="Calibri" w:cs="Calibri"/>
                <w:b w:val="0"/>
                <w:color w:val="000000"/>
                <w:szCs w:val="22"/>
              </w:rPr>
              <w:t xml:space="preserve"> Submit Validation Rules.xlsx</w:t>
            </w:r>
          </w:p>
        </w:tc>
        <w:tc>
          <w:tcPr>
            <w:tcW w:w="1701" w:type="dxa"/>
          </w:tcPr>
          <w:p w14:paraId="18837340" w14:textId="282509A1" w:rsidR="00F63327" w:rsidRPr="00A2597C" w:rsidRDefault="00F63327" w:rsidP="00F63327">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02/06/2022</w:t>
            </w:r>
          </w:p>
        </w:tc>
        <w:tc>
          <w:tcPr>
            <w:tcW w:w="1197" w:type="dxa"/>
          </w:tcPr>
          <w:p w14:paraId="05E915ED" w14:textId="4B2C869C" w:rsidR="00F63327" w:rsidRPr="00A2597C" w:rsidRDefault="00F63327" w:rsidP="00F63327">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Final</w:t>
            </w:r>
          </w:p>
        </w:tc>
        <w:tc>
          <w:tcPr>
            <w:tcW w:w="992" w:type="dxa"/>
          </w:tcPr>
          <w:p w14:paraId="59FAD700" w14:textId="6986B97F" w:rsidR="00F63327" w:rsidRPr="008F2686" w:rsidRDefault="00F63327" w:rsidP="00F63327">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8F2686">
              <w:rPr>
                <w:rFonts w:ascii="Calibri" w:hAnsi="Calibri" w:cs="Calibri"/>
                <w:color w:val="000000"/>
                <w:szCs w:val="22"/>
              </w:rPr>
              <w:t>1.</w:t>
            </w:r>
            <w:r>
              <w:rPr>
                <w:rFonts w:ascii="Calibri" w:hAnsi="Calibri" w:cs="Calibri"/>
                <w:color w:val="000000"/>
                <w:szCs w:val="22"/>
              </w:rPr>
              <w:t>1</w:t>
            </w:r>
          </w:p>
        </w:tc>
        <w:tc>
          <w:tcPr>
            <w:tcW w:w="6175" w:type="dxa"/>
          </w:tcPr>
          <w:p w14:paraId="0716F3CB" w14:textId="2D367102" w:rsidR="00F63327" w:rsidRPr="00F557E7" w:rsidRDefault="0081080D" w:rsidP="00F63327">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since prior release.</w:t>
            </w:r>
          </w:p>
        </w:tc>
        <w:tc>
          <w:tcPr>
            <w:tcW w:w="1417" w:type="dxa"/>
            <w:tcBorders>
              <w:right w:val="nil"/>
            </w:tcBorders>
          </w:tcPr>
          <w:p w14:paraId="16936F97" w14:textId="236654BE" w:rsidR="00F63327" w:rsidRPr="00A2597C" w:rsidRDefault="00F63327" w:rsidP="00F63327">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E7D47">
              <w:rPr>
                <w:rFonts w:ascii="Calibri" w:hAnsi="Calibri" w:cs="Calibri"/>
                <w:color w:val="000000"/>
                <w:szCs w:val="22"/>
              </w:rPr>
              <w:t>Present</w:t>
            </w:r>
          </w:p>
        </w:tc>
      </w:tr>
      <w:tr w:rsidR="007F1E4F" w:rsidRPr="00A2597C" w14:paraId="552B5B00"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BF098F7" w14:textId="18A24DFF" w:rsidR="007F1E4F" w:rsidRPr="000365E4" w:rsidRDefault="007F1E4F" w:rsidP="007F1E4F">
            <w:pPr>
              <w:spacing w:before="60" w:after="60"/>
              <w:rPr>
                <w:rFonts w:cs="Arial"/>
                <w:b w:val="0"/>
                <w:color w:val="000000"/>
                <w:sz w:val="20"/>
                <w:szCs w:val="20"/>
              </w:rPr>
            </w:pPr>
            <w:r w:rsidRPr="000365E4">
              <w:rPr>
                <w:rFonts w:ascii="Calibri" w:hAnsi="Calibri" w:cs="Calibri"/>
                <w:b w:val="0"/>
                <w:color w:val="000000"/>
                <w:szCs w:val="22"/>
              </w:rPr>
              <w:t>ATO PAYEVNTEMP</w:t>
            </w:r>
            <w:r>
              <w:rPr>
                <w:rFonts w:ascii="Calibri" w:hAnsi="Calibri" w:cs="Calibri"/>
                <w:b w:val="0"/>
                <w:color w:val="000000"/>
                <w:szCs w:val="22"/>
              </w:rPr>
              <w:t>.0004</w:t>
            </w:r>
            <w:r w:rsidRPr="000365E4">
              <w:rPr>
                <w:rFonts w:ascii="Calibri" w:hAnsi="Calibri" w:cs="Calibri"/>
                <w:b w:val="0"/>
                <w:color w:val="000000"/>
                <w:szCs w:val="22"/>
              </w:rPr>
              <w:t xml:space="preserve"> </w:t>
            </w:r>
            <w:r>
              <w:rPr>
                <w:rFonts w:ascii="Calibri" w:hAnsi="Calibri" w:cs="Calibri"/>
                <w:b w:val="0"/>
                <w:color w:val="000000"/>
                <w:szCs w:val="22"/>
              </w:rPr>
              <w:t>2020</w:t>
            </w:r>
            <w:r w:rsidRPr="000365E4">
              <w:rPr>
                <w:rFonts w:ascii="Calibri" w:hAnsi="Calibri" w:cs="Calibri"/>
                <w:b w:val="0"/>
                <w:color w:val="000000"/>
                <w:szCs w:val="22"/>
              </w:rPr>
              <w:t xml:space="preserve"> Submit Validation Rules.xlsx</w:t>
            </w:r>
          </w:p>
        </w:tc>
        <w:tc>
          <w:tcPr>
            <w:tcW w:w="1701" w:type="dxa"/>
          </w:tcPr>
          <w:p w14:paraId="7828EC0E" w14:textId="7FF9B2BA" w:rsidR="007F1E4F" w:rsidRPr="00216FE1" w:rsidRDefault="007F1E4F" w:rsidP="007F1E4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18/05/2023</w:t>
            </w:r>
          </w:p>
        </w:tc>
        <w:tc>
          <w:tcPr>
            <w:tcW w:w="1197" w:type="dxa"/>
          </w:tcPr>
          <w:p w14:paraId="54F4DB5B" w14:textId="29DB5277" w:rsidR="007F1E4F" w:rsidRPr="00A2597C" w:rsidRDefault="007F1E4F" w:rsidP="007F1E4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Final</w:t>
            </w:r>
          </w:p>
        </w:tc>
        <w:tc>
          <w:tcPr>
            <w:tcW w:w="992" w:type="dxa"/>
          </w:tcPr>
          <w:p w14:paraId="50901F14" w14:textId="1F5D10DE" w:rsidR="007F1E4F" w:rsidRPr="008F2686" w:rsidRDefault="007F1E4F" w:rsidP="007F1E4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1.5</w:t>
            </w:r>
          </w:p>
        </w:tc>
        <w:tc>
          <w:tcPr>
            <w:tcW w:w="6175" w:type="dxa"/>
          </w:tcPr>
          <w:p w14:paraId="4405271F" w14:textId="689F0750" w:rsidR="007F1E4F" w:rsidRPr="007F1E4F" w:rsidRDefault="007F1E4F" w:rsidP="007F1E4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F1E4F">
              <w:rPr>
                <w:rFonts w:cs="Arial"/>
                <w:color w:val="000000"/>
                <w:sz w:val="20"/>
                <w:szCs w:val="20"/>
              </w:rPr>
              <w:t>No change since prior release.</w:t>
            </w:r>
          </w:p>
        </w:tc>
        <w:tc>
          <w:tcPr>
            <w:tcW w:w="1417" w:type="dxa"/>
            <w:tcBorders>
              <w:right w:val="nil"/>
            </w:tcBorders>
          </w:tcPr>
          <w:p w14:paraId="14BA9679" w14:textId="6E6FEDFE" w:rsidR="007F1E4F" w:rsidRPr="00A2597C" w:rsidRDefault="007F1E4F" w:rsidP="007F1E4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E7D47">
              <w:rPr>
                <w:rFonts w:ascii="Calibri" w:hAnsi="Calibri" w:cs="Calibri"/>
                <w:color w:val="000000"/>
                <w:szCs w:val="22"/>
              </w:rPr>
              <w:t>Present</w:t>
            </w:r>
          </w:p>
        </w:tc>
      </w:tr>
      <w:tr w:rsidR="00A30D31" w:rsidRPr="00A2597C" w14:paraId="50EC7FBE"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7B4EEDEE" w14:textId="2B255767" w:rsidR="00A30D31" w:rsidRPr="000365E4" w:rsidRDefault="00A30D31" w:rsidP="00A30D31">
            <w:pPr>
              <w:spacing w:before="60" w:after="60"/>
              <w:rPr>
                <w:rFonts w:cs="Arial"/>
                <w:b w:val="0"/>
                <w:color w:val="000000"/>
                <w:sz w:val="20"/>
                <w:szCs w:val="20"/>
              </w:rPr>
            </w:pPr>
            <w:r w:rsidRPr="000365E4">
              <w:rPr>
                <w:rFonts w:ascii="Calibri" w:hAnsi="Calibri" w:cs="Calibri"/>
                <w:b w:val="0"/>
                <w:color w:val="000000"/>
                <w:szCs w:val="22"/>
              </w:rPr>
              <w:t>ATO PAYEVNT</w:t>
            </w:r>
            <w:r>
              <w:rPr>
                <w:rFonts w:ascii="Calibri" w:hAnsi="Calibri" w:cs="Calibri"/>
                <w:b w:val="0"/>
                <w:color w:val="000000"/>
                <w:szCs w:val="22"/>
              </w:rPr>
              <w:t>.0004</w:t>
            </w:r>
            <w:r w:rsidRPr="000365E4">
              <w:rPr>
                <w:rFonts w:ascii="Calibri" w:hAnsi="Calibri" w:cs="Calibri"/>
                <w:b w:val="0"/>
                <w:color w:val="000000"/>
                <w:szCs w:val="22"/>
              </w:rPr>
              <w:t xml:space="preserve"> </w:t>
            </w:r>
            <w:r>
              <w:rPr>
                <w:rFonts w:ascii="Calibri" w:hAnsi="Calibri" w:cs="Calibri"/>
                <w:b w:val="0"/>
                <w:color w:val="000000"/>
                <w:szCs w:val="22"/>
              </w:rPr>
              <w:t>2020</w:t>
            </w:r>
            <w:r w:rsidRPr="000365E4">
              <w:rPr>
                <w:rFonts w:ascii="Calibri" w:hAnsi="Calibri" w:cs="Calibri"/>
                <w:b w:val="0"/>
                <w:color w:val="000000"/>
                <w:szCs w:val="22"/>
              </w:rPr>
              <w:t xml:space="preserve"> Update Validation Rules.xlsx</w:t>
            </w:r>
          </w:p>
        </w:tc>
        <w:tc>
          <w:tcPr>
            <w:tcW w:w="1701" w:type="dxa"/>
          </w:tcPr>
          <w:p w14:paraId="1E0AC8FC" w14:textId="0293F9B8" w:rsidR="00A30D31" w:rsidRPr="00A2597C"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27/10/2022</w:t>
            </w:r>
          </w:p>
        </w:tc>
        <w:tc>
          <w:tcPr>
            <w:tcW w:w="1197" w:type="dxa"/>
          </w:tcPr>
          <w:p w14:paraId="1ECD3940" w14:textId="00DC73DF" w:rsidR="00A30D31" w:rsidRPr="00A2597C"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Final</w:t>
            </w:r>
          </w:p>
        </w:tc>
        <w:tc>
          <w:tcPr>
            <w:tcW w:w="992" w:type="dxa"/>
          </w:tcPr>
          <w:p w14:paraId="421A0D96" w14:textId="13E7DAA7" w:rsidR="00A30D31" w:rsidRPr="008F2686"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1.2</w:t>
            </w:r>
          </w:p>
        </w:tc>
        <w:tc>
          <w:tcPr>
            <w:tcW w:w="6175" w:type="dxa"/>
          </w:tcPr>
          <w:p w14:paraId="7C881C50" w14:textId="09ABF48C" w:rsidR="00A30D31" w:rsidRPr="0081080D"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color w:val="000000"/>
                <w:sz w:val="20"/>
                <w:szCs w:val="20"/>
              </w:rPr>
              <w:t>No change since prior release.</w:t>
            </w:r>
          </w:p>
        </w:tc>
        <w:tc>
          <w:tcPr>
            <w:tcW w:w="1417" w:type="dxa"/>
            <w:tcBorders>
              <w:right w:val="nil"/>
            </w:tcBorders>
          </w:tcPr>
          <w:p w14:paraId="0CB32DB0" w14:textId="0C144D25" w:rsidR="00A30D31" w:rsidRPr="00A2597C"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B269D">
              <w:rPr>
                <w:rFonts w:ascii="Calibri" w:hAnsi="Calibri" w:cs="Calibri"/>
                <w:color w:val="000000"/>
                <w:szCs w:val="22"/>
              </w:rPr>
              <w:t>Present</w:t>
            </w:r>
          </w:p>
        </w:tc>
      </w:tr>
      <w:tr w:rsidR="007F1E4F" w:rsidRPr="00A2597C" w14:paraId="47960E56"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BED8ED1" w14:textId="33B454A6" w:rsidR="007F1E4F" w:rsidRPr="000365E4" w:rsidRDefault="007F1E4F" w:rsidP="007F1E4F">
            <w:pPr>
              <w:spacing w:before="60" w:after="60"/>
              <w:rPr>
                <w:rFonts w:ascii="Calibri" w:hAnsi="Calibri" w:cs="Calibri"/>
                <w:b w:val="0"/>
                <w:bCs w:val="0"/>
                <w:color w:val="000000"/>
                <w:szCs w:val="22"/>
              </w:rPr>
            </w:pPr>
            <w:r w:rsidRPr="000365E4">
              <w:rPr>
                <w:rFonts w:ascii="Calibri" w:hAnsi="Calibri" w:cs="Calibri"/>
                <w:b w:val="0"/>
                <w:bCs w:val="0"/>
                <w:color w:val="000000"/>
                <w:szCs w:val="22"/>
              </w:rPr>
              <w:t>ATO PAYEVNTEMP</w:t>
            </w:r>
            <w:r>
              <w:rPr>
                <w:rFonts w:ascii="Calibri" w:hAnsi="Calibri" w:cs="Calibri"/>
                <w:b w:val="0"/>
                <w:bCs w:val="0"/>
                <w:color w:val="000000"/>
                <w:szCs w:val="22"/>
              </w:rPr>
              <w:t>.0004</w:t>
            </w:r>
            <w:r w:rsidRPr="000365E4">
              <w:rPr>
                <w:rFonts w:ascii="Calibri" w:hAnsi="Calibri" w:cs="Calibri"/>
                <w:b w:val="0"/>
                <w:bCs w:val="0"/>
                <w:color w:val="000000"/>
                <w:szCs w:val="22"/>
              </w:rPr>
              <w:t xml:space="preserve"> </w:t>
            </w:r>
            <w:r>
              <w:rPr>
                <w:rFonts w:ascii="Calibri" w:hAnsi="Calibri" w:cs="Calibri"/>
                <w:b w:val="0"/>
                <w:bCs w:val="0"/>
                <w:color w:val="000000"/>
                <w:szCs w:val="22"/>
              </w:rPr>
              <w:t>2020</w:t>
            </w:r>
            <w:r w:rsidRPr="000365E4">
              <w:rPr>
                <w:rFonts w:ascii="Calibri" w:hAnsi="Calibri" w:cs="Calibri"/>
                <w:b w:val="0"/>
                <w:bCs w:val="0"/>
                <w:color w:val="000000"/>
                <w:szCs w:val="22"/>
              </w:rPr>
              <w:t xml:space="preserve"> Update Validation Rules.xlsx</w:t>
            </w:r>
          </w:p>
        </w:tc>
        <w:tc>
          <w:tcPr>
            <w:tcW w:w="1701" w:type="dxa"/>
          </w:tcPr>
          <w:p w14:paraId="038CA5E5" w14:textId="713872ED" w:rsidR="007F1E4F" w:rsidRPr="007C3D3F" w:rsidRDefault="007F1E4F" w:rsidP="007F1E4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cs="Arial"/>
                <w:color w:val="000000"/>
                <w:sz w:val="20"/>
                <w:szCs w:val="20"/>
              </w:rPr>
              <w:t>18/05/2023</w:t>
            </w:r>
          </w:p>
        </w:tc>
        <w:tc>
          <w:tcPr>
            <w:tcW w:w="1197" w:type="dxa"/>
          </w:tcPr>
          <w:p w14:paraId="45C4FDFC" w14:textId="742CFF04" w:rsidR="007F1E4F" w:rsidRPr="00894ED0" w:rsidRDefault="007F1E4F" w:rsidP="007F1E4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2"/>
              </w:rPr>
            </w:pPr>
            <w:r>
              <w:rPr>
                <w:rFonts w:ascii="Calibri" w:hAnsi="Calibri" w:cs="Calibri"/>
                <w:color w:val="000000"/>
                <w:szCs w:val="22"/>
              </w:rPr>
              <w:t>Final</w:t>
            </w:r>
          </w:p>
        </w:tc>
        <w:tc>
          <w:tcPr>
            <w:tcW w:w="992" w:type="dxa"/>
          </w:tcPr>
          <w:p w14:paraId="31508470" w14:textId="16337A3C" w:rsidR="007F1E4F" w:rsidRPr="008F2686" w:rsidRDefault="007F1E4F" w:rsidP="007F1E4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1.5</w:t>
            </w:r>
          </w:p>
        </w:tc>
        <w:tc>
          <w:tcPr>
            <w:tcW w:w="6175" w:type="dxa"/>
          </w:tcPr>
          <w:p w14:paraId="78F598FF" w14:textId="61123656" w:rsidR="007F1E4F" w:rsidRPr="007F1E4F" w:rsidRDefault="007F1E4F" w:rsidP="007F1E4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F1E4F">
              <w:rPr>
                <w:rFonts w:cs="Arial"/>
                <w:color w:val="000000"/>
                <w:sz w:val="20"/>
                <w:szCs w:val="20"/>
              </w:rPr>
              <w:t>No change since prior release.</w:t>
            </w:r>
          </w:p>
        </w:tc>
        <w:tc>
          <w:tcPr>
            <w:tcW w:w="1417" w:type="dxa"/>
            <w:tcBorders>
              <w:right w:val="nil"/>
            </w:tcBorders>
          </w:tcPr>
          <w:p w14:paraId="00FB6674" w14:textId="3CB8573A" w:rsidR="007F1E4F" w:rsidRPr="00894ED0" w:rsidRDefault="007F1E4F" w:rsidP="007F1E4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2"/>
              </w:rPr>
            </w:pPr>
            <w:r w:rsidRPr="007E7D47">
              <w:rPr>
                <w:rFonts w:ascii="Calibri" w:hAnsi="Calibri" w:cs="Calibri"/>
                <w:color w:val="000000"/>
                <w:szCs w:val="22"/>
              </w:rPr>
              <w:t>Present</w:t>
            </w:r>
          </w:p>
        </w:tc>
      </w:tr>
      <w:tr w:rsidR="00A30D31" w:rsidRPr="00A2597C" w14:paraId="4225BFA9"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1F4A5EE" w14:textId="270C9C53" w:rsidR="00A30D31" w:rsidRPr="004C36C3" w:rsidRDefault="00A30D31" w:rsidP="00A30D31">
            <w:pPr>
              <w:spacing w:before="60" w:after="60"/>
              <w:rPr>
                <w:rFonts w:ascii="Calibri" w:hAnsi="Calibri" w:cs="Calibri"/>
                <w:b w:val="0"/>
                <w:color w:val="000000"/>
                <w:szCs w:val="22"/>
              </w:rPr>
            </w:pPr>
            <w:r w:rsidRPr="004C36C3">
              <w:rPr>
                <w:rFonts w:ascii="Calibri" w:hAnsi="Calibri" w:cs="Calibri"/>
                <w:b w:val="0"/>
                <w:color w:val="000000"/>
                <w:szCs w:val="22"/>
              </w:rPr>
              <w:t>ATO</w:t>
            </w:r>
            <w:r>
              <w:rPr>
                <w:rFonts w:ascii="Calibri" w:hAnsi="Calibri" w:cs="Calibri"/>
                <w:b w:val="0"/>
                <w:color w:val="000000"/>
                <w:szCs w:val="22"/>
              </w:rPr>
              <w:t xml:space="preserve"> PAYEVNT</w:t>
            </w:r>
            <w:r w:rsidRPr="004C36C3">
              <w:rPr>
                <w:rFonts w:ascii="Calibri" w:hAnsi="Calibri" w:cs="Calibri"/>
                <w:b w:val="0"/>
                <w:color w:val="000000"/>
                <w:szCs w:val="22"/>
              </w:rPr>
              <w:t xml:space="preserve"> 2020 Rule Implementation</w:t>
            </w:r>
            <w:r>
              <w:rPr>
                <w:rFonts w:ascii="Calibri" w:hAnsi="Calibri" w:cs="Calibri"/>
                <w:b w:val="0"/>
                <w:color w:val="000000"/>
                <w:szCs w:val="22"/>
              </w:rPr>
              <w:t>.zip</w:t>
            </w:r>
          </w:p>
        </w:tc>
        <w:tc>
          <w:tcPr>
            <w:tcW w:w="1701" w:type="dxa"/>
          </w:tcPr>
          <w:p w14:paraId="718E4BC0" w14:textId="491A1AF4" w:rsidR="00A30D31"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cs="Arial"/>
                <w:color w:val="000000"/>
                <w:sz w:val="20"/>
                <w:szCs w:val="20"/>
              </w:rPr>
              <w:t>20/07/2023</w:t>
            </w:r>
          </w:p>
        </w:tc>
        <w:tc>
          <w:tcPr>
            <w:tcW w:w="1197" w:type="dxa"/>
          </w:tcPr>
          <w:p w14:paraId="7AFCF45A" w14:textId="10002650" w:rsidR="00A30D31"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553722FF" w14:textId="2616DF71" w:rsidR="00A30D31" w:rsidRPr="000417BB"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1.6</w:t>
            </w:r>
          </w:p>
        </w:tc>
        <w:tc>
          <w:tcPr>
            <w:tcW w:w="6175" w:type="dxa"/>
          </w:tcPr>
          <w:p w14:paraId="3F4665AE" w14:textId="05876EE8" w:rsidR="00A30D31" w:rsidRPr="00A30D31"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0D31">
              <w:rPr>
                <w:color w:val="000000"/>
                <w:sz w:val="20"/>
                <w:szCs w:val="20"/>
              </w:rPr>
              <w:t>No change since prior release.</w:t>
            </w:r>
          </w:p>
        </w:tc>
        <w:tc>
          <w:tcPr>
            <w:tcW w:w="1417" w:type="dxa"/>
            <w:tcBorders>
              <w:right w:val="nil"/>
            </w:tcBorders>
          </w:tcPr>
          <w:p w14:paraId="0AB7A446" w14:textId="69F43BCC" w:rsidR="00A30D31"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1B269D">
              <w:rPr>
                <w:rFonts w:ascii="Calibri" w:hAnsi="Calibri" w:cs="Calibri"/>
                <w:color w:val="000000"/>
                <w:szCs w:val="22"/>
              </w:rPr>
              <w:t>Present</w:t>
            </w:r>
          </w:p>
        </w:tc>
      </w:tr>
      <w:tr w:rsidR="00F63327" w:rsidRPr="00A2597C" w14:paraId="0451314D"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0F5151E" w14:textId="6367CDA5" w:rsidR="00F63327" w:rsidRPr="004C36C3" w:rsidRDefault="00F63327" w:rsidP="00F63327">
            <w:pPr>
              <w:spacing w:before="60" w:after="60"/>
              <w:rPr>
                <w:rFonts w:ascii="Calibri" w:hAnsi="Calibri" w:cs="Calibri"/>
                <w:b w:val="0"/>
                <w:color w:val="000000"/>
                <w:szCs w:val="22"/>
              </w:rPr>
            </w:pPr>
            <w:r>
              <w:rPr>
                <w:rFonts w:ascii="Calibri" w:hAnsi="Calibri" w:cs="Calibri"/>
                <w:b w:val="0"/>
                <w:color w:val="000000"/>
                <w:szCs w:val="22"/>
              </w:rPr>
              <w:t>ATO PAYEVNT 2020 Contracts.zip</w:t>
            </w:r>
          </w:p>
        </w:tc>
        <w:tc>
          <w:tcPr>
            <w:tcW w:w="1701" w:type="dxa"/>
          </w:tcPr>
          <w:p w14:paraId="2537DE2A" w14:textId="7BA4FAA4" w:rsidR="00F63327" w:rsidRDefault="00F63327"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23/04/2021</w:t>
            </w:r>
          </w:p>
        </w:tc>
        <w:tc>
          <w:tcPr>
            <w:tcW w:w="1197" w:type="dxa"/>
          </w:tcPr>
          <w:p w14:paraId="6B52C8EC" w14:textId="308A0327" w:rsidR="00F63327" w:rsidRDefault="00F63327"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61F2F381" w14:textId="39A7C02B" w:rsidR="00F63327" w:rsidRDefault="00F63327"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1.1</w:t>
            </w:r>
          </w:p>
        </w:tc>
        <w:tc>
          <w:tcPr>
            <w:tcW w:w="6175" w:type="dxa"/>
          </w:tcPr>
          <w:p w14:paraId="407479C0" w14:textId="52829C19" w:rsidR="00F63327" w:rsidRPr="00027706" w:rsidRDefault="0081080D" w:rsidP="00F63327">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since prior release.</w:t>
            </w:r>
          </w:p>
        </w:tc>
        <w:tc>
          <w:tcPr>
            <w:tcW w:w="1417" w:type="dxa"/>
            <w:tcBorders>
              <w:right w:val="nil"/>
            </w:tcBorders>
          </w:tcPr>
          <w:p w14:paraId="4F6F8514" w14:textId="73722A52" w:rsidR="00F63327" w:rsidRDefault="00F63327"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7E7D47">
              <w:rPr>
                <w:rFonts w:ascii="Calibri" w:hAnsi="Calibri" w:cs="Calibri"/>
                <w:color w:val="000000"/>
                <w:szCs w:val="22"/>
              </w:rPr>
              <w:t>Present</w:t>
            </w:r>
          </w:p>
        </w:tc>
      </w:tr>
      <w:tr w:rsidR="00A30D31" w:rsidRPr="00A2597C" w14:paraId="114022FB"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6941125C" w14:textId="6E4D077D" w:rsidR="00A30D31" w:rsidRDefault="00A30D31" w:rsidP="00A30D31">
            <w:pPr>
              <w:spacing w:before="60" w:after="60"/>
              <w:rPr>
                <w:rFonts w:ascii="Calibri" w:hAnsi="Calibri" w:cs="Calibri"/>
                <w:b w:val="0"/>
                <w:color w:val="000000"/>
                <w:szCs w:val="22"/>
              </w:rPr>
            </w:pPr>
            <w:r w:rsidRPr="00742EF9">
              <w:rPr>
                <w:rFonts w:ascii="Calibri" w:hAnsi="Calibri" w:cs="Calibri"/>
                <w:b w:val="0"/>
                <w:color w:val="000000"/>
                <w:szCs w:val="22"/>
              </w:rPr>
              <w:t>ATO PAYEVNT.0004 2020 Message Repository.xml</w:t>
            </w:r>
          </w:p>
        </w:tc>
        <w:tc>
          <w:tcPr>
            <w:tcW w:w="1701" w:type="dxa"/>
          </w:tcPr>
          <w:p w14:paraId="006A4A43" w14:textId="6939563A" w:rsidR="00A30D31"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cs="Arial"/>
                <w:color w:val="000000"/>
                <w:sz w:val="20"/>
                <w:szCs w:val="20"/>
              </w:rPr>
              <w:t>20/07/2023</w:t>
            </w:r>
          </w:p>
        </w:tc>
        <w:tc>
          <w:tcPr>
            <w:tcW w:w="1197" w:type="dxa"/>
          </w:tcPr>
          <w:p w14:paraId="08AFA2F7" w14:textId="5DB69F55" w:rsidR="00A30D31"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550BA12B" w14:textId="04BFD1FD" w:rsidR="00A30D31" w:rsidRPr="00070675"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1.4</w:t>
            </w:r>
          </w:p>
        </w:tc>
        <w:tc>
          <w:tcPr>
            <w:tcW w:w="6175" w:type="dxa"/>
          </w:tcPr>
          <w:p w14:paraId="3A32BFE2" w14:textId="60D5FC8E" w:rsidR="00A30D31" w:rsidRPr="00A30D31"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0D31">
              <w:rPr>
                <w:color w:val="000000"/>
                <w:sz w:val="20"/>
                <w:szCs w:val="20"/>
              </w:rPr>
              <w:t>No change since prior release.</w:t>
            </w:r>
          </w:p>
        </w:tc>
        <w:tc>
          <w:tcPr>
            <w:tcW w:w="1417" w:type="dxa"/>
            <w:tcBorders>
              <w:right w:val="nil"/>
            </w:tcBorders>
          </w:tcPr>
          <w:p w14:paraId="47F80762" w14:textId="11ED5871" w:rsidR="00A30D31" w:rsidRDefault="00A30D31" w:rsidP="00A30D3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1B269D">
              <w:rPr>
                <w:rFonts w:ascii="Calibri" w:hAnsi="Calibri" w:cs="Calibri"/>
                <w:color w:val="000000"/>
                <w:szCs w:val="22"/>
              </w:rPr>
              <w:t>Present</w:t>
            </w:r>
          </w:p>
        </w:tc>
      </w:tr>
      <w:tr w:rsidR="00F63327" w:rsidRPr="00A2597C" w14:paraId="53710426"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39F82737" w14:textId="46348605" w:rsidR="00F63327" w:rsidRDefault="00F63327" w:rsidP="00F63327">
            <w:pPr>
              <w:spacing w:before="60" w:after="60"/>
              <w:rPr>
                <w:rFonts w:ascii="Calibri" w:hAnsi="Calibri" w:cs="Calibri"/>
                <w:b w:val="0"/>
                <w:color w:val="000000"/>
                <w:szCs w:val="22"/>
              </w:rPr>
            </w:pPr>
            <w:r>
              <w:rPr>
                <w:rFonts w:ascii="Calibri" w:hAnsi="Calibri" w:cs="Calibri"/>
                <w:b w:val="0"/>
                <w:color w:val="000000"/>
                <w:szCs w:val="22"/>
              </w:rPr>
              <w:t>ATO PAYEVNT 2020 Sample Instances.zip</w:t>
            </w:r>
          </w:p>
        </w:tc>
        <w:tc>
          <w:tcPr>
            <w:tcW w:w="1701" w:type="dxa"/>
          </w:tcPr>
          <w:p w14:paraId="0005320A" w14:textId="5AF964F2" w:rsidR="00F63327" w:rsidRDefault="00F63327"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09</w:t>
            </w:r>
            <w:r w:rsidRPr="00216FE1">
              <w:rPr>
                <w:rFonts w:ascii="Calibri" w:hAnsi="Calibri" w:cs="Calibri"/>
                <w:color w:val="000000"/>
                <w:szCs w:val="22"/>
              </w:rPr>
              <w:t>/09/2021</w:t>
            </w:r>
          </w:p>
        </w:tc>
        <w:tc>
          <w:tcPr>
            <w:tcW w:w="1197" w:type="dxa"/>
          </w:tcPr>
          <w:p w14:paraId="625D60EE" w14:textId="53C9CBC5" w:rsidR="00F63327" w:rsidRDefault="00F63327"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335C6640" w14:textId="572A06A7" w:rsidR="00F63327" w:rsidRPr="00AF3978" w:rsidRDefault="00F63327"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1.1</w:t>
            </w:r>
          </w:p>
        </w:tc>
        <w:tc>
          <w:tcPr>
            <w:tcW w:w="6175" w:type="dxa"/>
          </w:tcPr>
          <w:p w14:paraId="7ACB7A24" w14:textId="0A96DC1E" w:rsidR="00F63327" w:rsidRPr="003F64C3" w:rsidRDefault="0081080D" w:rsidP="00F63327">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since prior release.</w:t>
            </w:r>
          </w:p>
        </w:tc>
        <w:tc>
          <w:tcPr>
            <w:tcW w:w="1417" w:type="dxa"/>
            <w:tcBorders>
              <w:right w:val="nil"/>
            </w:tcBorders>
          </w:tcPr>
          <w:p w14:paraId="6B19AF8F" w14:textId="039E7BE8" w:rsidR="00F63327" w:rsidRDefault="00F63327" w:rsidP="00F63327">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7E7D47">
              <w:rPr>
                <w:rFonts w:ascii="Calibri" w:hAnsi="Calibri" w:cs="Calibri"/>
                <w:color w:val="000000"/>
                <w:szCs w:val="22"/>
              </w:rPr>
              <w:t>Present</w:t>
            </w:r>
          </w:p>
        </w:tc>
      </w:tr>
    </w:tbl>
    <w:p w14:paraId="73DB3BA5" w14:textId="7218E855" w:rsidR="00054114" w:rsidRDefault="00054114">
      <w:bookmarkStart w:id="121" w:name="_Toc427408136"/>
    </w:p>
    <w:p w14:paraId="409607A1" w14:textId="56AF83FA" w:rsidR="00F63327" w:rsidRDefault="00F63327"/>
    <w:p w14:paraId="2666FB84" w14:textId="4175CFA2" w:rsidR="00F63327" w:rsidRDefault="00F63327"/>
    <w:p w14:paraId="5FAB5F74" w14:textId="4C79CAAB" w:rsidR="00F63327" w:rsidRDefault="00F63327"/>
    <w:p w14:paraId="7760E0AD" w14:textId="5A9855E4" w:rsidR="00F63327" w:rsidRDefault="00F63327"/>
    <w:p w14:paraId="2123EE36" w14:textId="7A76540C" w:rsidR="00F63327" w:rsidRDefault="00F63327"/>
    <w:p w14:paraId="288346AC" w14:textId="4F3B0721" w:rsidR="00F63327" w:rsidRDefault="00F63327"/>
    <w:p w14:paraId="268D643E" w14:textId="77777777" w:rsidR="00F63327" w:rsidRDefault="00F63327"/>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6C35C6E0" w14:textId="77777777" w:rsidR="00F63327" w:rsidRDefault="00F63327" w:rsidP="00837B5F">
            <w:pPr>
              <w:rPr>
                <w:rFonts w:cs="Arial"/>
                <w:b/>
                <w:color w:val="000000"/>
                <w:szCs w:val="22"/>
              </w:rPr>
            </w:pPr>
          </w:p>
          <w:p w14:paraId="461A1809" w14:textId="77777777" w:rsidR="00F63327" w:rsidRDefault="00F63327" w:rsidP="00837B5F">
            <w:pPr>
              <w:rPr>
                <w:rFonts w:cs="Arial"/>
                <w:b/>
                <w:color w:val="000000"/>
                <w:szCs w:val="22"/>
              </w:rPr>
            </w:pPr>
          </w:p>
          <w:p w14:paraId="7A8C2200" w14:textId="661B7310" w:rsidR="00DE36C7" w:rsidRPr="008373B7" w:rsidRDefault="00054114" w:rsidP="00837B5F">
            <w:pPr>
              <w:rPr>
                <w:rFonts w:cs="Arial"/>
                <w:b/>
                <w:color w:val="000000"/>
                <w:szCs w:val="22"/>
              </w:rPr>
            </w:pPr>
            <w:r>
              <w:rPr>
                <w:rFonts w:cs="Arial"/>
                <w:b/>
                <w:color w:val="000000"/>
                <w:szCs w:val="22"/>
              </w:rPr>
              <w:t>T</w:t>
            </w:r>
            <w:r w:rsidR="00DE36C7" w:rsidRPr="008373B7">
              <w:rPr>
                <w:rFonts w:cs="Arial"/>
                <w:b/>
                <w:color w:val="000000"/>
                <w:szCs w:val="22"/>
              </w:rPr>
              <w:t xml:space="preserve">otal artefacts in this Package: </w:t>
            </w:r>
          </w:p>
        </w:tc>
        <w:tc>
          <w:tcPr>
            <w:tcW w:w="709" w:type="dxa"/>
            <w:shd w:val="clear" w:color="auto" w:fill="FFFFFF"/>
            <w:noWrap/>
            <w:vAlign w:val="bottom"/>
            <w:hideMark/>
          </w:tcPr>
          <w:p w14:paraId="373CC035" w14:textId="77777777" w:rsidR="006A117D" w:rsidRDefault="006A117D" w:rsidP="008D6F5A">
            <w:pPr>
              <w:rPr>
                <w:rFonts w:cs="Arial"/>
                <w:b/>
                <w:bCs/>
                <w:color w:val="000000"/>
                <w:szCs w:val="22"/>
              </w:rPr>
            </w:pPr>
          </w:p>
          <w:p w14:paraId="30A67FEE" w14:textId="77777777" w:rsidR="006A117D" w:rsidRDefault="006A117D" w:rsidP="008D6F5A">
            <w:pPr>
              <w:rPr>
                <w:rFonts w:cs="Arial"/>
                <w:b/>
                <w:bCs/>
                <w:color w:val="000000"/>
                <w:szCs w:val="22"/>
              </w:rPr>
            </w:pPr>
          </w:p>
          <w:p w14:paraId="6D01655D" w14:textId="62594197" w:rsidR="00DE36C7" w:rsidRPr="008373B7" w:rsidRDefault="006634B6" w:rsidP="008D6F5A">
            <w:pPr>
              <w:rPr>
                <w:rFonts w:cs="Arial"/>
                <w:b/>
                <w:bCs/>
                <w:color w:val="000000"/>
                <w:szCs w:val="22"/>
              </w:rPr>
            </w:pPr>
            <w:r>
              <w:rPr>
                <w:rFonts w:cs="Arial"/>
                <w:b/>
                <w:bCs/>
                <w:color w:val="000000"/>
                <w:szCs w:val="22"/>
              </w:rPr>
              <w:t>1</w:t>
            </w:r>
            <w:r w:rsidR="006451CF">
              <w:rPr>
                <w:rFonts w:cs="Arial"/>
                <w:b/>
                <w:bCs/>
                <w:color w:val="000000"/>
                <w:szCs w:val="22"/>
              </w:rPr>
              <w:t>1</w:t>
            </w:r>
          </w:p>
        </w:tc>
      </w:tr>
      <w:tr w:rsidR="001F6299" w:rsidRPr="003F6A08" w14:paraId="341DA32C" w14:textId="77777777" w:rsidTr="003708F6">
        <w:trPr>
          <w:trHeight w:val="378"/>
        </w:trPr>
        <w:tc>
          <w:tcPr>
            <w:tcW w:w="3559" w:type="dxa"/>
            <w:shd w:val="clear" w:color="auto" w:fill="FFFFFF"/>
            <w:vAlign w:val="bottom"/>
            <w:hideMark/>
          </w:tcPr>
          <w:p w14:paraId="6B44657C" w14:textId="701A8307" w:rsidR="001F6299" w:rsidRPr="008373B7" w:rsidRDefault="001F6299" w:rsidP="001F6299">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69486CAF" w:rsidR="001F6299" w:rsidRPr="008373B7" w:rsidRDefault="00A30D31" w:rsidP="001F6299">
            <w:pPr>
              <w:rPr>
                <w:rFonts w:cs="Arial"/>
                <w:color w:val="000000"/>
                <w:szCs w:val="22"/>
              </w:rPr>
            </w:pPr>
            <w:r>
              <w:rPr>
                <w:rFonts w:cs="Arial"/>
                <w:color w:val="000000"/>
                <w:szCs w:val="22"/>
              </w:rPr>
              <w:t>10</w:t>
            </w:r>
          </w:p>
        </w:tc>
      </w:tr>
      <w:tr w:rsidR="001F6299" w:rsidRPr="003F6A08" w14:paraId="2301289A" w14:textId="77777777" w:rsidTr="003708F6">
        <w:trPr>
          <w:trHeight w:val="378"/>
        </w:trPr>
        <w:tc>
          <w:tcPr>
            <w:tcW w:w="3559" w:type="dxa"/>
            <w:shd w:val="clear" w:color="auto" w:fill="FFFFFF"/>
            <w:vAlign w:val="bottom"/>
            <w:hideMark/>
          </w:tcPr>
          <w:p w14:paraId="7009A825" w14:textId="58D289B2" w:rsidR="001F6299" w:rsidRPr="008373B7" w:rsidRDefault="001F6299" w:rsidP="001F6299">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462AD64A" w:rsidR="001F6299" w:rsidRPr="008373B7" w:rsidRDefault="007F1E4F" w:rsidP="001F6299">
            <w:pPr>
              <w:rPr>
                <w:rFonts w:cs="Arial"/>
                <w:color w:val="000000"/>
                <w:szCs w:val="22"/>
              </w:rPr>
            </w:pPr>
            <w:r>
              <w:rPr>
                <w:rFonts w:cs="Arial"/>
                <w:color w:val="000000"/>
                <w:szCs w:val="22"/>
              </w:rPr>
              <w:t>0</w:t>
            </w:r>
          </w:p>
        </w:tc>
      </w:tr>
      <w:tr w:rsidR="001F6299" w:rsidRPr="003F6A08" w14:paraId="78662A76" w14:textId="77777777" w:rsidTr="003708F6">
        <w:trPr>
          <w:trHeight w:val="378"/>
        </w:trPr>
        <w:tc>
          <w:tcPr>
            <w:tcW w:w="3559" w:type="dxa"/>
            <w:shd w:val="clear" w:color="auto" w:fill="FFFFFF"/>
            <w:vAlign w:val="bottom"/>
            <w:hideMark/>
          </w:tcPr>
          <w:p w14:paraId="7E7F6DC3" w14:textId="0E2CF5D8" w:rsidR="001F6299" w:rsidRPr="008373B7" w:rsidRDefault="001F6299" w:rsidP="001F6299">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036B5DC2" w:rsidR="001F6299" w:rsidRPr="008373B7" w:rsidRDefault="00A30D31" w:rsidP="001F6299">
            <w:pPr>
              <w:rPr>
                <w:rFonts w:cs="Arial"/>
                <w:color w:val="000000"/>
                <w:szCs w:val="22"/>
              </w:rPr>
            </w:pPr>
            <w:r>
              <w:rPr>
                <w:rFonts w:cs="Arial"/>
                <w:color w:val="000000"/>
                <w:szCs w:val="22"/>
              </w:rPr>
              <w:t>1</w:t>
            </w:r>
          </w:p>
        </w:tc>
      </w:tr>
      <w:tr w:rsidR="001F6299" w:rsidRPr="003F6A08" w14:paraId="5A513F10" w14:textId="77777777" w:rsidTr="003708F6">
        <w:trPr>
          <w:trHeight w:val="378"/>
        </w:trPr>
        <w:tc>
          <w:tcPr>
            <w:tcW w:w="3559" w:type="dxa"/>
            <w:shd w:val="clear" w:color="auto" w:fill="FFFFFF"/>
            <w:vAlign w:val="bottom"/>
            <w:hideMark/>
          </w:tcPr>
          <w:p w14:paraId="0277EAC8" w14:textId="6CD5198D" w:rsidR="001F6299" w:rsidRPr="008373B7" w:rsidRDefault="001F6299" w:rsidP="001F6299">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712F7362" w:rsidR="001F6299" w:rsidRPr="008373B7" w:rsidRDefault="001F6299" w:rsidP="001F6299">
            <w:pPr>
              <w:rPr>
                <w:rFonts w:cs="Arial"/>
                <w:color w:val="000000"/>
                <w:szCs w:val="22"/>
              </w:rPr>
            </w:pPr>
            <w:r>
              <w:rPr>
                <w:rFonts w:cs="Arial"/>
                <w:color w:val="000000"/>
                <w:szCs w:val="22"/>
              </w:rPr>
              <w:t>0</w:t>
            </w:r>
          </w:p>
        </w:tc>
      </w:tr>
      <w:tr w:rsidR="001F6299" w:rsidRPr="003F6A08" w14:paraId="2B2F3A68" w14:textId="77777777" w:rsidTr="003708F6">
        <w:trPr>
          <w:trHeight w:val="378"/>
        </w:trPr>
        <w:tc>
          <w:tcPr>
            <w:tcW w:w="3559" w:type="dxa"/>
            <w:shd w:val="clear" w:color="auto" w:fill="FFFFFF"/>
            <w:vAlign w:val="bottom"/>
          </w:tcPr>
          <w:p w14:paraId="79ED30CF" w14:textId="3FFB5596" w:rsidR="001F6299" w:rsidRPr="008373B7" w:rsidRDefault="001F6299" w:rsidP="001F6299">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68AF045F" w:rsidR="001F6299" w:rsidRPr="008373B7" w:rsidRDefault="001F6299" w:rsidP="001F6299">
            <w:pPr>
              <w:rPr>
                <w:rFonts w:cs="Arial"/>
                <w:color w:val="000000"/>
                <w:szCs w:val="22"/>
              </w:rPr>
            </w:pPr>
            <w:r>
              <w:rPr>
                <w:rFonts w:cs="Arial"/>
                <w:color w:val="000000"/>
                <w:szCs w:val="22"/>
              </w:rPr>
              <w:t>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2" w:name="_Toc139966233"/>
      <w:bookmarkEnd w:id="121"/>
      <w:r>
        <w:rPr>
          <w:color w:val="1F497D"/>
        </w:rPr>
        <w:lastRenderedPageBreak/>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139966234"/>
      <w:r>
        <w:t xml:space="preserve">Technical </w:t>
      </w:r>
      <w:r w:rsidR="004E5592">
        <w:t>c</w:t>
      </w:r>
      <w:r>
        <w:t>hanges</w:t>
      </w:r>
      <w:bookmarkEnd w:id="123"/>
    </w:p>
    <w:p w14:paraId="49340D98" w14:textId="67A69B29"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 both the code and design has </w:t>
      </w:r>
      <w:r w:rsidR="00BD421A">
        <w:t>changed this</w:t>
      </w:r>
      <w:r w:rsidR="00D55EA4">
        <w:t xml:space="preserve">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601"/>
        <w:gridCol w:w="1100"/>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gridSpan w:val="2"/>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30A78" w:rsidRPr="00DA3D78" w14:paraId="396CCF08" w14:textId="77777777" w:rsidTr="00E30A78">
        <w:trPr>
          <w:trHeight w:val="288"/>
          <w:tblHeader/>
        </w:trPr>
        <w:tc>
          <w:tcPr>
            <w:tcW w:w="3026" w:type="dxa"/>
            <w:gridSpan w:val="2"/>
            <w:tcBorders>
              <w:top w:val="single" w:sz="4" w:space="0" w:color="95B3D7"/>
              <w:left w:val="nil"/>
              <w:bottom w:val="single" w:sz="4" w:space="0" w:color="95B3D7"/>
              <w:right w:val="nil"/>
            </w:tcBorders>
            <w:shd w:val="clear" w:color="auto" w:fill="DBE5F1" w:themeFill="accent1" w:themeFillTint="33"/>
            <w:noWrap/>
          </w:tcPr>
          <w:p w14:paraId="4391CCF3" w14:textId="25D641B4" w:rsidR="00E30A78" w:rsidRPr="008718CD" w:rsidRDefault="002A6145" w:rsidP="00E30A78">
            <w:pPr>
              <w:spacing w:before="60" w:after="60"/>
              <w:rPr>
                <w:rFonts w:cs="Arial"/>
                <w:color w:val="000000"/>
                <w:sz w:val="20"/>
                <w:szCs w:val="20"/>
              </w:rPr>
            </w:pPr>
            <w:r>
              <w:rPr>
                <w:rFonts w:cs="Arial"/>
                <w:color w:val="000000"/>
                <w:sz w:val="20"/>
                <w:szCs w:val="20"/>
              </w:rPr>
              <w:t>N/A</w:t>
            </w:r>
          </w:p>
        </w:tc>
        <w:tc>
          <w:tcPr>
            <w:tcW w:w="1100" w:type="dxa"/>
            <w:tcBorders>
              <w:top w:val="single" w:sz="4" w:space="0" w:color="95B3D7"/>
              <w:left w:val="nil"/>
              <w:bottom w:val="single" w:sz="4" w:space="0" w:color="95B3D7"/>
              <w:right w:val="nil"/>
            </w:tcBorders>
            <w:shd w:val="clear" w:color="auto" w:fill="DBE5F1" w:themeFill="accent1" w:themeFillTint="33"/>
          </w:tcPr>
          <w:p w14:paraId="4B7061EA" w14:textId="58D70DD7" w:rsidR="00E30A78" w:rsidRPr="008718CD" w:rsidRDefault="00E30A78" w:rsidP="00E30A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hemeFill="accent1" w:themeFillTint="33"/>
          </w:tcPr>
          <w:p w14:paraId="31692D78" w14:textId="48D61B03" w:rsidR="00E30A78" w:rsidRPr="008718CD" w:rsidRDefault="00E30A78" w:rsidP="00E30A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hemeFill="accent1" w:themeFillTint="33"/>
          </w:tcPr>
          <w:p w14:paraId="2B0217CE" w14:textId="4099015D" w:rsidR="00E30A78" w:rsidRPr="008718CD" w:rsidRDefault="00E30A78" w:rsidP="00E30A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hemeFill="accent1" w:themeFillTint="33"/>
            <w:noWrap/>
          </w:tcPr>
          <w:p w14:paraId="0A58110E" w14:textId="4A7D364D" w:rsidR="00E30A78" w:rsidRPr="008718CD" w:rsidRDefault="00E30A78" w:rsidP="00E30A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hemeFill="accent1" w:themeFillTint="33"/>
          </w:tcPr>
          <w:p w14:paraId="6F930A0B" w14:textId="6EC65A25" w:rsidR="00E30A78" w:rsidRPr="008718CD" w:rsidRDefault="00E30A78" w:rsidP="00E30A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hemeFill="accent1" w:themeFillTint="33"/>
          </w:tcPr>
          <w:p w14:paraId="76F53E88" w14:textId="298858E0" w:rsidR="00E30A78" w:rsidRPr="008718CD" w:rsidRDefault="00E30A78" w:rsidP="00E30A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139966235"/>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2425"/>
        <w:gridCol w:w="1701"/>
        <w:gridCol w:w="1877"/>
        <w:gridCol w:w="2234"/>
        <w:gridCol w:w="1984"/>
        <w:gridCol w:w="3261"/>
        <w:gridCol w:w="1984"/>
      </w:tblGrid>
      <w:tr w:rsidR="0078378F" w:rsidRPr="008D43EE" w14:paraId="66E8798D" w14:textId="77777777" w:rsidTr="00E30A78">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877"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234"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DF5264" w:rsidRPr="008D43EE" w14:paraId="6F91790B" w14:textId="77777777" w:rsidTr="00E30A78">
        <w:trPr>
          <w:trHeight w:val="288"/>
          <w:tblHeader/>
        </w:trPr>
        <w:tc>
          <w:tcPr>
            <w:tcW w:w="2425" w:type="dxa"/>
            <w:tcBorders>
              <w:top w:val="single" w:sz="4" w:space="0" w:color="95B3D7"/>
              <w:left w:val="nil"/>
              <w:bottom w:val="single" w:sz="4" w:space="0" w:color="95B3D7"/>
              <w:right w:val="nil"/>
            </w:tcBorders>
            <w:shd w:val="clear" w:color="auto" w:fill="DBE5F1"/>
            <w:noWrap/>
          </w:tcPr>
          <w:p w14:paraId="1E2ECFE3" w14:textId="56588F7C" w:rsidR="00DF5264" w:rsidRPr="00E30A78" w:rsidRDefault="002A6145" w:rsidP="00DF5264">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4EA01DF" w14:textId="1BE38C0E" w:rsidR="00DF5264" w:rsidRPr="00E30A78" w:rsidRDefault="00DF5264" w:rsidP="00DF5264">
            <w:pPr>
              <w:spacing w:before="60" w:after="60"/>
              <w:rPr>
                <w:rFonts w:cs="Arial"/>
                <w:color w:val="000000"/>
                <w:sz w:val="20"/>
                <w:szCs w:val="20"/>
              </w:rPr>
            </w:pPr>
          </w:p>
        </w:tc>
        <w:tc>
          <w:tcPr>
            <w:tcW w:w="1877" w:type="dxa"/>
            <w:tcBorders>
              <w:top w:val="single" w:sz="4" w:space="0" w:color="95B3D7"/>
              <w:left w:val="nil"/>
              <w:bottom w:val="single" w:sz="4" w:space="0" w:color="95B3D7"/>
              <w:right w:val="nil"/>
            </w:tcBorders>
            <w:shd w:val="clear" w:color="auto" w:fill="DBE5F1"/>
          </w:tcPr>
          <w:p w14:paraId="205689A7" w14:textId="0380BF32" w:rsidR="00DF5264" w:rsidRPr="00E30A78" w:rsidRDefault="00DF5264" w:rsidP="00DF5264">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32EB83A4" w14:textId="7D3386ED" w:rsidR="00DF5264" w:rsidRPr="00E30A78" w:rsidRDefault="00DF5264" w:rsidP="00DF5264">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noWrap/>
          </w:tcPr>
          <w:p w14:paraId="1025F85B" w14:textId="3CCC20EB" w:rsidR="00DF5264" w:rsidRPr="00E30A78" w:rsidRDefault="00DF5264" w:rsidP="00DF5264">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BB5835E" w14:textId="7E17A3B8" w:rsidR="00DF5264" w:rsidRPr="00E30A78" w:rsidRDefault="00DF5264" w:rsidP="00DF5264">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D7D6B7E" w14:textId="6BF0CD91" w:rsidR="00DF5264" w:rsidRPr="00E30A78" w:rsidRDefault="00DF5264" w:rsidP="00DF5264">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139966236"/>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139966237"/>
      <w:r>
        <w:t>Issues and i</w:t>
      </w:r>
      <w:r w:rsidR="00432947">
        <w:t>ncidents</w:t>
      </w:r>
      <w:bookmarkEnd w:id="126"/>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57C0B199" w:rsidR="00323B9B" w:rsidRPr="000417BB" w:rsidRDefault="00027706"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68A99E54" w14:textId="47C6F89F" w:rsidR="00323B9B" w:rsidRPr="000417BB" w:rsidRDefault="00323B9B" w:rsidP="008B5ED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4E2BF706" w14:textId="15F7B83D" w:rsidR="00D65C07" w:rsidRPr="000417BB" w:rsidRDefault="00D65C07" w:rsidP="00AA4F94">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5DB6BF63" w:rsidR="00323B9B" w:rsidRPr="000417BB" w:rsidRDefault="00323B9B" w:rsidP="00615F2A">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664AC6BA" w:rsidR="00323B9B" w:rsidRPr="000417BB" w:rsidRDefault="00323B9B" w:rsidP="008B5ED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318F6CB9" w:rsidR="00323B9B" w:rsidRPr="000417BB" w:rsidRDefault="00323B9B" w:rsidP="008B5ED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602BB8DF" w14:textId="5C11CA6C" w:rsidR="00323B9B" w:rsidRPr="000417BB" w:rsidRDefault="00323B9B" w:rsidP="008B5ED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7C80C253" w14:textId="3DD629E3" w:rsidR="00323B9B" w:rsidRPr="000417BB" w:rsidRDefault="00323B9B" w:rsidP="00735C93">
            <w:pPr>
              <w:tabs>
                <w:tab w:val="left" w:pos="1338"/>
              </w:tabs>
              <w:spacing w:before="60" w:after="60"/>
              <w:rPr>
                <w:rFonts w:cs="Arial"/>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7" w:name="_Toc139966238"/>
      <w:r>
        <w:t xml:space="preserve">Future </w:t>
      </w:r>
      <w:r w:rsidR="00D14A8F">
        <w:t>scope</w:t>
      </w:r>
      <w:bookmarkEnd w:id="127"/>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615F2A"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570345F9" w:rsidR="0058727E" w:rsidRPr="00615F2A" w:rsidRDefault="006A4873" w:rsidP="00C21C4C">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119E8A65" w:rsidR="00615F2A" w:rsidRPr="00615F2A" w:rsidRDefault="00615F2A"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2F2F15F" w14:textId="3C46E667" w:rsidR="0058727E" w:rsidRPr="00615F2A" w:rsidRDefault="0058727E" w:rsidP="00CB7A42">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21405699" w:rsidR="0058727E" w:rsidRPr="00615F2A" w:rsidRDefault="0058727E" w:rsidP="008B5ED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0983D2F2" w:rsidR="0058727E" w:rsidRPr="00615F2A" w:rsidRDefault="0058727E" w:rsidP="008B5ED3">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5E232678" w14:textId="22FAC5D2" w:rsidR="0058727E" w:rsidRPr="00615F2A"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139966239"/>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0C5740">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6C7AA4" w:rsidRPr="009B06E0" w14:paraId="44D2771B" w14:textId="77777777" w:rsidTr="000C5740">
        <w:tc>
          <w:tcPr>
            <w:tcW w:w="1043" w:type="dxa"/>
            <w:tcBorders>
              <w:top w:val="single" w:sz="6" w:space="0" w:color="auto"/>
            </w:tcBorders>
          </w:tcPr>
          <w:p w14:paraId="7076795D" w14:textId="695F80BD" w:rsidR="006C7AA4" w:rsidRDefault="006C7AA4" w:rsidP="006C7AA4">
            <w:pPr>
              <w:pStyle w:val="Version2"/>
              <w:spacing w:before="120" w:after="120"/>
            </w:pPr>
            <w:r>
              <w:t>1.7</w:t>
            </w:r>
          </w:p>
        </w:tc>
        <w:tc>
          <w:tcPr>
            <w:tcW w:w="1589" w:type="dxa"/>
            <w:tcBorders>
              <w:top w:val="single" w:sz="6" w:space="0" w:color="auto"/>
            </w:tcBorders>
          </w:tcPr>
          <w:p w14:paraId="0C1ADDA6" w14:textId="0FDAB9C4" w:rsidR="006C7AA4" w:rsidRDefault="006C7AA4" w:rsidP="006C7AA4">
            <w:pPr>
              <w:pStyle w:val="Version2"/>
              <w:spacing w:before="120" w:after="120"/>
            </w:pPr>
            <w:r>
              <w:t>20/07/2023</w:t>
            </w:r>
          </w:p>
        </w:tc>
        <w:tc>
          <w:tcPr>
            <w:tcW w:w="6753" w:type="dxa"/>
            <w:tcBorders>
              <w:top w:val="single" w:sz="6" w:space="0" w:color="auto"/>
            </w:tcBorders>
          </w:tcPr>
          <w:p w14:paraId="55154548" w14:textId="77777777" w:rsidR="006C7AA4" w:rsidRDefault="006C7AA4" w:rsidP="006C7AA4">
            <w:pPr>
              <w:pStyle w:val="Version2"/>
              <w:spacing w:before="120" w:after="120"/>
              <w:rPr>
                <w:sz w:val="20"/>
                <w:szCs w:val="20"/>
              </w:rPr>
            </w:pPr>
            <w:r w:rsidRPr="005D1DD9">
              <w:rPr>
                <w:sz w:val="20"/>
                <w:szCs w:val="20"/>
              </w:rPr>
              <w:t xml:space="preserve">Final release of the 2023 PAYEVNT service </w:t>
            </w:r>
            <w:r>
              <w:rPr>
                <w:sz w:val="20"/>
                <w:szCs w:val="20"/>
              </w:rPr>
              <w:t xml:space="preserve">October </w:t>
            </w:r>
            <w:r w:rsidRPr="005D1DD9">
              <w:rPr>
                <w:sz w:val="20"/>
                <w:szCs w:val="20"/>
              </w:rPr>
              <w:t>EVTE 2023</w:t>
            </w:r>
            <w:r>
              <w:rPr>
                <w:sz w:val="20"/>
                <w:szCs w:val="20"/>
              </w:rPr>
              <w:t>.</w:t>
            </w:r>
          </w:p>
          <w:p w14:paraId="2C0FB406" w14:textId="77777777" w:rsidR="006C7AA4" w:rsidRDefault="006C7AA4" w:rsidP="006C7AA4">
            <w:pPr>
              <w:pStyle w:val="Version2"/>
              <w:spacing w:before="120" w:after="120"/>
            </w:pPr>
          </w:p>
          <w:p w14:paraId="717A0DFD" w14:textId="77777777" w:rsidR="006C7AA4" w:rsidRPr="00A30D31" w:rsidRDefault="006C7AA4" w:rsidP="006C7AA4">
            <w:pPr>
              <w:pStyle w:val="Version2"/>
              <w:spacing w:before="120" w:after="120"/>
              <w:rPr>
                <w:sz w:val="20"/>
                <w:szCs w:val="20"/>
              </w:rPr>
            </w:pPr>
            <w:r>
              <w:t>T</w:t>
            </w:r>
            <w:r w:rsidRPr="00F619F7">
              <w:t xml:space="preserve">his publication is to support the release </w:t>
            </w:r>
            <w:r>
              <w:t>to EVTE on 20</w:t>
            </w:r>
            <w:r w:rsidRPr="00973CF7">
              <w:rPr>
                <w:vertAlign w:val="superscript"/>
              </w:rPr>
              <w:t>th</w:t>
            </w:r>
            <w:r>
              <w:t xml:space="preserve"> July 2023. </w:t>
            </w:r>
          </w:p>
          <w:p w14:paraId="72778B82" w14:textId="77777777" w:rsidR="006C7AA4" w:rsidRDefault="006C7AA4" w:rsidP="006C7AA4">
            <w:pPr>
              <w:pStyle w:val="Version2"/>
              <w:spacing w:before="120" w:after="120"/>
            </w:pPr>
          </w:p>
          <w:p w14:paraId="6F2FE9F1" w14:textId="77777777" w:rsidR="006C7AA4" w:rsidRPr="00780872" w:rsidRDefault="006C7AA4" w:rsidP="006C7AA4">
            <w:pPr>
              <w:pStyle w:val="Version2"/>
              <w:spacing w:before="120" w:after="120"/>
            </w:pPr>
            <w:r>
              <w:t>This</w:t>
            </w:r>
            <w:r w:rsidRPr="00780872">
              <w:t xml:space="preserve"> release contains the following STP changes to support the 2020 PAYEVNT service</w:t>
            </w:r>
            <w:r>
              <w:t>:</w:t>
            </w:r>
          </w:p>
          <w:p w14:paraId="1C2EBC29" w14:textId="77777777" w:rsidR="006C7AA4" w:rsidRDefault="006C7AA4" w:rsidP="006C7AA4">
            <w:pPr>
              <w:pStyle w:val="Version2"/>
              <w:numPr>
                <w:ilvl w:val="0"/>
                <w:numId w:val="40"/>
              </w:numPr>
              <w:spacing w:before="120" w:after="120"/>
            </w:pPr>
            <w:r>
              <w:t xml:space="preserve">PAYEVNT Adjust Validation Rules artefact was released in May </w:t>
            </w:r>
            <w:proofErr w:type="gramStart"/>
            <w:r>
              <w:t>EVTE</w:t>
            </w:r>
            <w:proofErr w:type="gramEnd"/>
            <w:r>
              <w:t xml:space="preserve"> and the service is being published in this EVTE.</w:t>
            </w:r>
          </w:p>
          <w:p w14:paraId="47F5433E" w14:textId="77777777" w:rsidR="006C7AA4" w:rsidRDefault="006C7AA4" w:rsidP="006C7AA4">
            <w:pPr>
              <w:pStyle w:val="Version2"/>
              <w:numPr>
                <w:ilvl w:val="0"/>
                <w:numId w:val="40"/>
              </w:numPr>
              <w:spacing w:before="120" w:after="120"/>
            </w:pPr>
            <w:r>
              <w:t xml:space="preserve">PAYEVENT MST was published with changes in May EVTE, but the artefact changes are reverted in this EVTE release. No code impacted. </w:t>
            </w:r>
          </w:p>
          <w:p w14:paraId="27216CE7" w14:textId="77777777" w:rsidR="006C7AA4" w:rsidRDefault="006C7AA4" w:rsidP="006C7AA4">
            <w:pPr>
              <w:pStyle w:val="Version2"/>
              <w:spacing w:before="120" w:after="120"/>
              <w:rPr>
                <w:b/>
                <w:color w:val="1F497D" w:themeColor="text2"/>
                <w:sz w:val="24"/>
                <w:szCs w:val="24"/>
              </w:rPr>
            </w:pPr>
          </w:p>
          <w:p w14:paraId="485BA96B" w14:textId="77777777" w:rsidR="006C7AA4" w:rsidRPr="006451CF" w:rsidRDefault="006C7AA4" w:rsidP="006C7AA4">
            <w:pPr>
              <w:pStyle w:val="Version2"/>
              <w:spacing w:before="120" w:after="120"/>
              <w:rPr>
                <w:b/>
                <w:color w:val="1F497D" w:themeColor="text2"/>
                <w:sz w:val="24"/>
                <w:szCs w:val="24"/>
              </w:rPr>
            </w:pPr>
            <w:r w:rsidRPr="006451CF">
              <w:rPr>
                <w:b/>
                <w:color w:val="1F497D" w:themeColor="text2"/>
                <w:sz w:val="24"/>
                <w:szCs w:val="24"/>
              </w:rPr>
              <w:t>Section 1.4.3 Interactions</w:t>
            </w:r>
          </w:p>
          <w:p w14:paraId="7F7F3CFE" w14:textId="77777777" w:rsidR="006C7AA4" w:rsidRPr="00742687" w:rsidRDefault="006C7AA4" w:rsidP="006C7AA4">
            <w:pPr>
              <w:pStyle w:val="Version2"/>
              <w:spacing w:before="120" w:after="120"/>
            </w:pPr>
            <w:r>
              <w:t>The type of ‘Change’ was updated for all the interactions in the list. Refer to the section for further information.</w:t>
            </w:r>
          </w:p>
          <w:p w14:paraId="4F53D548" w14:textId="77777777" w:rsidR="006C7AA4" w:rsidRPr="00053F7C" w:rsidRDefault="006C7AA4" w:rsidP="006C7AA4">
            <w:pPr>
              <w:pStyle w:val="Version2"/>
              <w:spacing w:before="120" w:after="120"/>
            </w:pPr>
          </w:p>
          <w:p w14:paraId="5E2A127B"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0F13E509" w14:textId="77777777" w:rsidR="006C7AA4" w:rsidRDefault="006C7AA4" w:rsidP="006C7AA4">
            <w:pPr>
              <w:pStyle w:val="Version2"/>
              <w:spacing w:before="120" w:after="120"/>
              <w:ind w:left="45"/>
              <w:rPr>
                <w:b/>
              </w:rPr>
            </w:pPr>
            <w:r>
              <w:rPr>
                <w:b/>
              </w:rPr>
              <w:t>Updated Artefacts:</w:t>
            </w:r>
          </w:p>
          <w:p w14:paraId="09463069" w14:textId="77777777" w:rsidR="006C7AA4" w:rsidRPr="00BE45A9" w:rsidRDefault="006C7AA4" w:rsidP="006C7AA4">
            <w:pPr>
              <w:pStyle w:val="Version2"/>
              <w:spacing w:before="120" w:after="120"/>
              <w:ind w:left="45"/>
            </w:pPr>
            <w:r>
              <w:t>The following artefacts were updated. Refer to Section 2 for further information.</w:t>
            </w:r>
          </w:p>
          <w:p w14:paraId="7DB5DC54" w14:textId="64BBF114" w:rsidR="006C7AA4" w:rsidRDefault="006C7AA4" w:rsidP="006C7AA4">
            <w:pPr>
              <w:pStyle w:val="Version2"/>
              <w:spacing w:before="120" w:after="120"/>
            </w:pPr>
            <w:r w:rsidRPr="00CB07E7">
              <w:t>ATO PAYEVNT.0004 2020 Adjust Validation Rules.xlsx</w:t>
            </w:r>
            <w:r>
              <w:t xml:space="preserve"> </w:t>
            </w:r>
          </w:p>
        </w:tc>
      </w:tr>
      <w:tr w:rsidR="006C7AA4" w:rsidRPr="009B06E0" w14:paraId="35490805" w14:textId="77777777" w:rsidTr="000C5740">
        <w:tc>
          <w:tcPr>
            <w:tcW w:w="1043" w:type="dxa"/>
            <w:tcBorders>
              <w:top w:val="single" w:sz="6" w:space="0" w:color="auto"/>
            </w:tcBorders>
          </w:tcPr>
          <w:p w14:paraId="70CD6104" w14:textId="333FBBE9" w:rsidR="006C7AA4" w:rsidRDefault="006C7AA4" w:rsidP="006C7AA4">
            <w:pPr>
              <w:pStyle w:val="Version2"/>
              <w:spacing w:before="120" w:after="120"/>
            </w:pPr>
            <w:r>
              <w:t>1.6</w:t>
            </w:r>
          </w:p>
        </w:tc>
        <w:tc>
          <w:tcPr>
            <w:tcW w:w="1589" w:type="dxa"/>
            <w:tcBorders>
              <w:top w:val="single" w:sz="6" w:space="0" w:color="auto"/>
            </w:tcBorders>
          </w:tcPr>
          <w:p w14:paraId="120FC546" w14:textId="758076E6" w:rsidR="006C7AA4" w:rsidRDefault="006C7AA4" w:rsidP="006C7AA4">
            <w:pPr>
              <w:pStyle w:val="Version2"/>
              <w:spacing w:before="120" w:after="120"/>
            </w:pPr>
            <w:r>
              <w:t>18/05/2023</w:t>
            </w:r>
          </w:p>
        </w:tc>
        <w:tc>
          <w:tcPr>
            <w:tcW w:w="6753" w:type="dxa"/>
            <w:tcBorders>
              <w:top w:val="single" w:sz="6" w:space="0" w:color="auto"/>
            </w:tcBorders>
          </w:tcPr>
          <w:p w14:paraId="2540F77D" w14:textId="77777777" w:rsidR="006C7AA4" w:rsidRDefault="006C7AA4" w:rsidP="006C7AA4">
            <w:pPr>
              <w:pStyle w:val="Version2"/>
              <w:spacing w:before="120" w:after="120"/>
            </w:pPr>
            <w:r>
              <w:t>T</w:t>
            </w:r>
            <w:r w:rsidRPr="00F619F7">
              <w:t xml:space="preserve">his publication is to support the release </w:t>
            </w:r>
            <w:r>
              <w:t>to EVTE on 18</w:t>
            </w:r>
            <w:r w:rsidRPr="00973CF7">
              <w:rPr>
                <w:vertAlign w:val="superscript"/>
              </w:rPr>
              <w:t>th</w:t>
            </w:r>
            <w:r>
              <w:t xml:space="preserve"> May 2023 and artefact release for the Adjust Service Action ahead of 1</w:t>
            </w:r>
            <w:r w:rsidRPr="002C15A9">
              <w:rPr>
                <w:vertAlign w:val="superscript"/>
              </w:rPr>
              <w:t>st</w:t>
            </w:r>
            <w:r>
              <w:t xml:space="preserve"> June 2023. </w:t>
            </w:r>
          </w:p>
          <w:p w14:paraId="486346CF" w14:textId="77777777" w:rsidR="006C7AA4" w:rsidRDefault="006C7AA4" w:rsidP="006C7AA4">
            <w:pPr>
              <w:pStyle w:val="Version2"/>
              <w:spacing w:before="120" w:after="120"/>
            </w:pPr>
          </w:p>
          <w:p w14:paraId="23A04938" w14:textId="77777777" w:rsidR="006C7AA4" w:rsidRPr="00780872" w:rsidRDefault="006C7AA4" w:rsidP="006C7AA4">
            <w:pPr>
              <w:pStyle w:val="Version2"/>
              <w:spacing w:before="120" w:after="120"/>
            </w:pPr>
            <w:r>
              <w:t>This</w:t>
            </w:r>
            <w:r w:rsidRPr="00780872">
              <w:t xml:space="preserve"> release contains the following STP changes to support the 2020 PAYEVNT service</w:t>
            </w:r>
            <w:r>
              <w:t>:</w:t>
            </w:r>
          </w:p>
          <w:p w14:paraId="5725B0E6" w14:textId="77777777" w:rsidR="006C7AA4" w:rsidRPr="00053F7C" w:rsidRDefault="006C7AA4" w:rsidP="006C7AA4">
            <w:pPr>
              <w:pStyle w:val="Version2"/>
              <w:numPr>
                <w:ilvl w:val="0"/>
                <w:numId w:val="22"/>
              </w:numPr>
              <w:spacing w:before="120" w:after="120"/>
            </w:pPr>
            <w:r w:rsidRPr="00053F7C">
              <w:t xml:space="preserve">VR.ATO.PAYEVNTEMP.000352 </w:t>
            </w:r>
            <w:r>
              <w:t>Updated English Business Rule to match the detailed error message</w:t>
            </w:r>
          </w:p>
          <w:p w14:paraId="5C00534D" w14:textId="77777777" w:rsidR="006C7AA4" w:rsidRDefault="006C7AA4" w:rsidP="006C7AA4">
            <w:pPr>
              <w:pStyle w:val="Version2"/>
              <w:numPr>
                <w:ilvl w:val="0"/>
                <w:numId w:val="22"/>
              </w:numPr>
              <w:spacing w:before="120" w:after="120"/>
            </w:pPr>
            <w:r>
              <w:t>VR.ATO.PAYEVNTEMP.000305 Updated rule to remove check against default TFNs</w:t>
            </w:r>
          </w:p>
          <w:p w14:paraId="13889275" w14:textId="77777777" w:rsidR="006C7AA4" w:rsidRDefault="006C7AA4" w:rsidP="006C7AA4">
            <w:pPr>
              <w:pStyle w:val="Version2"/>
              <w:spacing w:before="120" w:after="120"/>
            </w:pPr>
          </w:p>
          <w:p w14:paraId="7967520A" w14:textId="77777777" w:rsidR="006C7AA4" w:rsidRDefault="006C7AA4" w:rsidP="006C7AA4">
            <w:pPr>
              <w:pStyle w:val="Version2"/>
              <w:spacing w:before="120" w:after="120"/>
            </w:pPr>
            <w:r>
              <w:t>This</w:t>
            </w:r>
            <w:r w:rsidRPr="00780872">
              <w:t xml:space="preserve"> release </w:t>
            </w:r>
            <w:r>
              <w:t xml:space="preserve">also </w:t>
            </w:r>
            <w:r w:rsidRPr="00780872">
              <w:t>contains the following STP changes</w:t>
            </w:r>
            <w:r>
              <w:t xml:space="preserve"> for Artefact publication</w:t>
            </w:r>
            <w:r w:rsidRPr="00780872">
              <w:t xml:space="preserve"> to support the 2020 PAYEVNT service</w:t>
            </w:r>
            <w:r>
              <w:t xml:space="preserve"> for the June EVTE release of the Adjust Action:</w:t>
            </w:r>
          </w:p>
          <w:p w14:paraId="0BC34B0A" w14:textId="77777777" w:rsidR="006C7AA4" w:rsidRDefault="006C7AA4" w:rsidP="006C7AA4">
            <w:pPr>
              <w:pStyle w:val="Version2"/>
              <w:numPr>
                <w:ilvl w:val="0"/>
                <w:numId w:val="40"/>
              </w:numPr>
              <w:spacing w:before="120" w:after="120"/>
            </w:pPr>
            <w:r>
              <w:t>PAYEVNT MST and PAYEVNT Adjust Validation Rules artefacts are being released in May EVTE before the service is published in June EVTE</w:t>
            </w:r>
          </w:p>
          <w:p w14:paraId="5E22666B" w14:textId="77777777" w:rsidR="006C7AA4" w:rsidRDefault="006C7AA4" w:rsidP="006C7AA4">
            <w:pPr>
              <w:pStyle w:val="Version2"/>
              <w:spacing w:before="120" w:after="120"/>
              <w:rPr>
                <w:b/>
                <w:color w:val="1F497D" w:themeColor="text2"/>
                <w:sz w:val="24"/>
                <w:szCs w:val="24"/>
              </w:rPr>
            </w:pPr>
          </w:p>
          <w:p w14:paraId="68C00204" w14:textId="77777777" w:rsidR="006C7AA4" w:rsidRPr="006451CF" w:rsidRDefault="006C7AA4" w:rsidP="006C7AA4">
            <w:pPr>
              <w:pStyle w:val="Version2"/>
              <w:spacing w:before="120" w:after="120"/>
              <w:rPr>
                <w:b/>
                <w:color w:val="1F497D" w:themeColor="text2"/>
                <w:sz w:val="24"/>
                <w:szCs w:val="24"/>
              </w:rPr>
            </w:pPr>
            <w:r w:rsidRPr="006451CF">
              <w:rPr>
                <w:b/>
                <w:color w:val="1F497D" w:themeColor="text2"/>
                <w:sz w:val="24"/>
                <w:szCs w:val="24"/>
              </w:rPr>
              <w:lastRenderedPageBreak/>
              <w:t>Section 1.4.3 Interactions</w:t>
            </w:r>
          </w:p>
          <w:p w14:paraId="291A49EB" w14:textId="77777777" w:rsidR="006C7AA4" w:rsidRPr="00742687" w:rsidRDefault="006C7AA4" w:rsidP="006C7AA4">
            <w:pPr>
              <w:pStyle w:val="Version2"/>
              <w:spacing w:before="120" w:after="120"/>
            </w:pPr>
            <w:r>
              <w:t>New interaction, ‘</w:t>
            </w:r>
            <w:r w:rsidRPr="00742687">
              <w:t>Payroll Event 2020 – Adjust’ is added to the list.</w:t>
            </w:r>
          </w:p>
          <w:p w14:paraId="70927683" w14:textId="77777777" w:rsidR="006C7AA4" w:rsidRPr="00053F7C" w:rsidRDefault="006C7AA4" w:rsidP="006C7AA4">
            <w:pPr>
              <w:pStyle w:val="Version2"/>
              <w:spacing w:before="120" w:after="120"/>
            </w:pPr>
          </w:p>
          <w:p w14:paraId="3DD97DFF"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5BC36398" w14:textId="77777777" w:rsidR="006C7AA4" w:rsidRDefault="006C7AA4" w:rsidP="006C7AA4">
            <w:pPr>
              <w:pStyle w:val="Version2"/>
              <w:spacing w:before="120" w:after="120"/>
              <w:ind w:left="45"/>
              <w:rPr>
                <w:b/>
              </w:rPr>
            </w:pPr>
            <w:r>
              <w:rPr>
                <w:b/>
              </w:rPr>
              <w:t>Updated Artefacts:</w:t>
            </w:r>
          </w:p>
          <w:p w14:paraId="71D0B4C1" w14:textId="77777777" w:rsidR="006C7AA4" w:rsidRPr="00BE45A9" w:rsidRDefault="006C7AA4" w:rsidP="006C7AA4">
            <w:pPr>
              <w:pStyle w:val="Version2"/>
              <w:spacing w:before="120" w:after="120"/>
              <w:ind w:left="45"/>
            </w:pPr>
            <w:r>
              <w:t>The following artefacts were updated. Refer to Section 2 for further information.</w:t>
            </w:r>
          </w:p>
          <w:p w14:paraId="6EB33796" w14:textId="77777777" w:rsidR="006C7AA4" w:rsidRDefault="006C7AA4" w:rsidP="006C7AA4">
            <w:pPr>
              <w:pStyle w:val="Version2"/>
              <w:numPr>
                <w:ilvl w:val="0"/>
                <w:numId w:val="28"/>
              </w:numPr>
              <w:spacing w:before="120" w:after="120"/>
            </w:pPr>
            <w:r>
              <w:t>ATO PAYEVNTEMP.0004 2020 Submit Validation Rules.xlsx</w:t>
            </w:r>
          </w:p>
          <w:p w14:paraId="6C686FD9" w14:textId="77777777" w:rsidR="006C7AA4" w:rsidRDefault="006C7AA4" w:rsidP="006C7AA4">
            <w:pPr>
              <w:pStyle w:val="Version2"/>
              <w:numPr>
                <w:ilvl w:val="0"/>
                <w:numId w:val="28"/>
              </w:numPr>
              <w:spacing w:before="120" w:after="120"/>
            </w:pPr>
            <w:r>
              <w:t>ATO PAYEVNTEMP.0004 2020 Update Validation Rules.xlsx</w:t>
            </w:r>
          </w:p>
          <w:p w14:paraId="7D97C97F" w14:textId="77777777" w:rsidR="006C7AA4" w:rsidRPr="00787A88" w:rsidRDefault="006C7AA4" w:rsidP="006C7AA4">
            <w:pPr>
              <w:pStyle w:val="Version2"/>
              <w:numPr>
                <w:ilvl w:val="0"/>
                <w:numId w:val="28"/>
              </w:numPr>
              <w:spacing w:before="120" w:after="120"/>
              <w:rPr>
                <w:b/>
              </w:rPr>
            </w:pPr>
            <w:r>
              <w:t>ATO PAYEVNT 2020 Rule Implementation.zip</w:t>
            </w:r>
          </w:p>
          <w:p w14:paraId="4319FC1B" w14:textId="77777777" w:rsidR="006C7AA4" w:rsidRDefault="006C7AA4" w:rsidP="006C7AA4">
            <w:pPr>
              <w:pStyle w:val="Version2"/>
              <w:spacing w:before="120" w:after="120"/>
              <w:ind w:left="0"/>
              <w:rPr>
                <w:b/>
              </w:rPr>
            </w:pPr>
          </w:p>
          <w:p w14:paraId="56E97219" w14:textId="77777777" w:rsidR="006C7AA4" w:rsidRDefault="006C7AA4" w:rsidP="006C7AA4">
            <w:pPr>
              <w:pStyle w:val="Version2"/>
              <w:spacing w:before="120" w:after="120"/>
              <w:ind w:left="45"/>
              <w:rPr>
                <w:b/>
              </w:rPr>
            </w:pPr>
            <w:r>
              <w:rPr>
                <w:b/>
              </w:rPr>
              <w:t>New Artefacts:</w:t>
            </w:r>
          </w:p>
          <w:p w14:paraId="54CAFE33" w14:textId="77777777" w:rsidR="006C7AA4" w:rsidRPr="00BE45A9" w:rsidRDefault="006C7AA4" w:rsidP="006C7AA4">
            <w:pPr>
              <w:pStyle w:val="Version2"/>
              <w:spacing w:before="120" w:after="120"/>
              <w:ind w:left="45"/>
            </w:pPr>
            <w:r>
              <w:t>The following artefact was added. Refer to Section 2 for further information.</w:t>
            </w:r>
          </w:p>
          <w:p w14:paraId="020FDAC9" w14:textId="0A86D18F" w:rsidR="006C7AA4" w:rsidRDefault="006C7AA4" w:rsidP="006C7AA4">
            <w:pPr>
              <w:pStyle w:val="Version2"/>
              <w:spacing w:before="120" w:after="120"/>
            </w:pPr>
            <w:r>
              <w:t>ATO PAYEVNT.0004 2020 Adjust Validation Rules.xlsx</w:t>
            </w:r>
          </w:p>
        </w:tc>
      </w:tr>
      <w:tr w:rsidR="006C7AA4" w:rsidRPr="009B06E0" w14:paraId="1F98CFD5" w14:textId="77777777" w:rsidTr="000C5740">
        <w:tc>
          <w:tcPr>
            <w:tcW w:w="1043" w:type="dxa"/>
            <w:tcBorders>
              <w:top w:val="single" w:sz="6" w:space="0" w:color="auto"/>
            </w:tcBorders>
          </w:tcPr>
          <w:p w14:paraId="7FA99F4E" w14:textId="413BB8A6" w:rsidR="006C7AA4" w:rsidRDefault="006C7AA4" w:rsidP="006C7AA4">
            <w:pPr>
              <w:pStyle w:val="Version2"/>
              <w:spacing w:before="120" w:after="120"/>
            </w:pPr>
            <w:r>
              <w:lastRenderedPageBreak/>
              <w:t>1.5</w:t>
            </w:r>
          </w:p>
        </w:tc>
        <w:tc>
          <w:tcPr>
            <w:tcW w:w="1589" w:type="dxa"/>
            <w:tcBorders>
              <w:top w:val="single" w:sz="6" w:space="0" w:color="auto"/>
            </w:tcBorders>
          </w:tcPr>
          <w:p w14:paraId="29517BDB" w14:textId="2B279B5D" w:rsidR="006C7AA4" w:rsidRDefault="006C7AA4" w:rsidP="006C7AA4">
            <w:pPr>
              <w:pStyle w:val="Version2"/>
              <w:spacing w:before="120" w:after="120"/>
            </w:pPr>
            <w:r>
              <w:t>27/10/2022</w:t>
            </w:r>
          </w:p>
        </w:tc>
        <w:tc>
          <w:tcPr>
            <w:tcW w:w="6753" w:type="dxa"/>
            <w:tcBorders>
              <w:top w:val="single" w:sz="6" w:space="0" w:color="auto"/>
            </w:tcBorders>
          </w:tcPr>
          <w:p w14:paraId="297FF735" w14:textId="77777777" w:rsidR="006C7AA4" w:rsidRDefault="006C7AA4" w:rsidP="006C7AA4">
            <w:pPr>
              <w:pStyle w:val="Version2"/>
              <w:spacing w:before="120" w:after="120"/>
            </w:pPr>
            <w:r>
              <w:t>T</w:t>
            </w:r>
            <w:r w:rsidRPr="00F619F7">
              <w:t xml:space="preserve">his publication is to support the release </w:t>
            </w:r>
            <w:r>
              <w:t>to EVTE on 27</w:t>
            </w:r>
            <w:r w:rsidRPr="00973CF7">
              <w:rPr>
                <w:vertAlign w:val="superscript"/>
              </w:rPr>
              <w:t>th</w:t>
            </w:r>
            <w:r>
              <w:t xml:space="preserve"> Oct 2022 and Production on 4</w:t>
            </w:r>
            <w:r w:rsidRPr="00984AB2">
              <w:rPr>
                <w:vertAlign w:val="superscript"/>
              </w:rPr>
              <w:t>th</w:t>
            </w:r>
            <w:r>
              <w:t xml:space="preserve"> Dec 2022.</w:t>
            </w:r>
          </w:p>
          <w:p w14:paraId="2D3B7D7A" w14:textId="77777777" w:rsidR="006C7AA4" w:rsidRPr="00780872" w:rsidRDefault="006C7AA4" w:rsidP="006C7AA4">
            <w:pPr>
              <w:pStyle w:val="Version2"/>
              <w:spacing w:before="120" w:after="120"/>
            </w:pPr>
            <w:r w:rsidRPr="00780872">
              <w:t xml:space="preserve">This release contains the following STP changes to support the 2020 PAYEVNT </w:t>
            </w:r>
            <w:proofErr w:type="gramStart"/>
            <w:r w:rsidRPr="00780872">
              <w:t>service;</w:t>
            </w:r>
            <w:proofErr w:type="gramEnd"/>
          </w:p>
          <w:p w14:paraId="5E498743" w14:textId="77777777" w:rsidR="006C7AA4" w:rsidRPr="00053F7C" w:rsidRDefault="006C7AA4" w:rsidP="006C7AA4">
            <w:pPr>
              <w:pStyle w:val="Version2"/>
              <w:numPr>
                <w:ilvl w:val="0"/>
                <w:numId w:val="22"/>
              </w:numPr>
              <w:spacing w:before="120" w:after="120"/>
            </w:pPr>
            <w:r w:rsidRPr="00053F7C">
              <w:t>Validation rules for comparing current and previous BMS Identifiers (PAYEVNT) and Payee Payroll Identifiers (PAYEVNTEMP) modified to ensure any leading and trailing whitespace is removed, as well as ensuring it is a case-</w:t>
            </w:r>
            <w:proofErr w:type="spellStart"/>
            <w:r w:rsidRPr="00053F7C">
              <w:t>insensitve</w:t>
            </w:r>
            <w:proofErr w:type="spellEnd"/>
            <w:r w:rsidRPr="00053F7C">
              <w:t xml:space="preserve"> comparison</w:t>
            </w:r>
          </w:p>
          <w:p w14:paraId="45D6FC4B" w14:textId="77777777" w:rsidR="006C7AA4" w:rsidRPr="00053F7C" w:rsidRDefault="006C7AA4" w:rsidP="006C7AA4">
            <w:pPr>
              <w:pStyle w:val="Version2"/>
              <w:numPr>
                <w:ilvl w:val="0"/>
                <w:numId w:val="22"/>
              </w:numPr>
              <w:spacing w:before="120" w:after="120"/>
            </w:pPr>
            <w:r w:rsidRPr="00053F7C">
              <w:t>VR.ATO.PAYEVNTEMP.000352 Added null check on the Income Stream Collection and a new Long Message</w:t>
            </w:r>
          </w:p>
          <w:p w14:paraId="639992C0" w14:textId="77777777" w:rsidR="006C7AA4" w:rsidRPr="00053F7C" w:rsidRDefault="006C7AA4" w:rsidP="006C7AA4">
            <w:pPr>
              <w:pStyle w:val="Version2"/>
              <w:numPr>
                <w:ilvl w:val="0"/>
                <w:numId w:val="22"/>
              </w:numPr>
              <w:spacing w:before="120" w:after="120"/>
            </w:pPr>
            <w:r w:rsidRPr="00053F7C">
              <w:t>Modified rules related to Tax Treatment code to only apply to PAYEVNT Update requests that are within the current financial year</w:t>
            </w:r>
          </w:p>
          <w:p w14:paraId="159FB0DC"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2A50AAFC" w14:textId="77777777" w:rsidR="006C7AA4" w:rsidRDefault="006C7AA4" w:rsidP="006C7AA4">
            <w:pPr>
              <w:pStyle w:val="Version2"/>
              <w:spacing w:before="120" w:after="120"/>
              <w:ind w:left="45"/>
              <w:rPr>
                <w:b/>
              </w:rPr>
            </w:pPr>
            <w:r>
              <w:rPr>
                <w:b/>
              </w:rPr>
              <w:t>Updated Artefacts:</w:t>
            </w:r>
          </w:p>
          <w:p w14:paraId="73BC4ED3" w14:textId="77777777" w:rsidR="006C7AA4" w:rsidRPr="00BE45A9" w:rsidRDefault="006C7AA4" w:rsidP="006C7AA4">
            <w:pPr>
              <w:pStyle w:val="Version2"/>
              <w:spacing w:before="120" w:after="120"/>
              <w:ind w:left="45"/>
            </w:pPr>
            <w:r>
              <w:t>The following artefacts were updated. Refer to Section 2 for further information.</w:t>
            </w:r>
          </w:p>
          <w:p w14:paraId="1A28E738" w14:textId="77777777" w:rsidR="006C7AA4" w:rsidRDefault="006C7AA4" w:rsidP="006C7AA4">
            <w:pPr>
              <w:pStyle w:val="Version2"/>
              <w:numPr>
                <w:ilvl w:val="0"/>
                <w:numId w:val="28"/>
              </w:numPr>
              <w:spacing w:before="120" w:after="120"/>
            </w:pPr>
            <w:r>
              <w:t>ATO PAYEVNT.0004 2020 Update Validation Rules.xlsx</w:t>
            </w:r>
          </w:p>
          <w:p w14:paraId="2E3B1ED8" w14:textId="77777777" w:rsidR="006C7AA4" w:rsidRDefault="006C7AA4" w:rsidP="006C7AA4">
            <w:pPr>
              <w:pStyle w:val="Version2"/>
              <w:numPr>
                <w:ilvl w:val="0"/>
                <w:numId w:val="28"/>
              </w:numPr>
              <w:spacing w:before="120" w:after="120"/>
            </w:pPr>
            <w:r>
              <w:t>ATO PAYEVNTEMP.0004 2020 Submit Validation Rules.xlsx</w:t>
            </w:r>
          </w:p>
          <w:p w14:paraId="2D1B1398" w14:textId="77777777" w:rsidR="006C7AA4" w:rsidRDefault="006C7AA4" w:rsidP="006C7AA4">
            <w:pPr>
              <w:pStyle w:val="Version2"/>
              <w:numPr>
                <w:ilvl w:val="0"/>
                <w:numId w:val="28"/>
              </w:numPr>
              <w:spacing w:before="120" w:after="120"/>
            </w:pPr>
            <w:r>
              <w:t>ATO PAYEVNTEMP.0004 2020 Update Validation Rules.xlsx</w:t>
            </w:r>
          </w:p>
          <w:p w14:paraId="02CB80DE" w14:textId="77777777" w:rsidR="006C7AA4" w:rsidRDefault="006C7AA4" w:rsidP="006C7AA4">
            <w:pPr>
              <w:pStyle w:val="Version2"/>
              <w:numPr>
                <w:ilvl w:val="0"/>
                <w:numId w:val="28"/>
              </w:numPr>
              <w:spacing w:before="120" w:after="120"/>
            </w:pPr>
            <w:r>
              <w:t>ATO PAYEVNT 2020 Rule Implementation.zip</w:t>
            </w:r>
          </w:p>
          <w:p w14:paraId="3609589A" w14:textId="541B8589" w:rsidR="006C7AA4" w:rsidRDefault="006C7AA4" w:rsidP="006C7AA4">
            <w:pPr>
              <w:pStyle w:val="Version2"/>
              <w:spacing w:before="120" w:after="120"/>
            </w:pPr>
            <w:r w:rsidRPr="00E41528">
              <w:t>ATO PAYEVNT.0004 2020 Message Repository.xml</w:t>
            </w:r>
          </w:p>
        </w:tc>
      </w:tr>
      <w:tr w:rsidR="006C7AA4" w:rsidRPr="009B06E0" w14:paraId="47983D81" w14:textId="77777777" w:rsidTr="000C5740">
        <w:tc>
          <w:tcPr>
            <w:tcW w:w="1043" w:type="dxa"/>
            <w:tcBorders>
              <w:top w:val="single" w:sz="6" w:space="0" w:color="auto"/>
            </w:tcBorders>
          </w:tcPr>
          <w:p w14:paraId="10855F7E" w14:textId="63E2798D" w:rsidR="006C7AA4" w:rsidRDefault="006C7AA4" w:rsidP="006C7AA4">
            <w:pPr>
              <w:pStyle w:val="Version2"/>
              <w:spacing w:before="120" w:after="120"/>
            </w:pPr>
            <w:r>
              <w:t>1.4</w:t>
            </w:r>
          </w:p>
        </w:tc>
        <w:tc>
          <w:tcPr>
            <w:tcW w:w="1589" w:type="dxa"/>
            <w:tcBorders>
              <w:top w:val="single" w:sz="6" w:space="0" w:color="auto"/>
            </w:tcBorders>
          </w:tcPr>
          <w:p w14:paraId="67AD1ED7" w14:textId="025E0499" w:rsidR="006C7AA4" w:rsidRDefault="006C7AA4" w:rsidP="006C7AA4">
            <w:pPr>
              <w:pStyle w:val="Version2"/>
              <w:spacing w:before="120" w:after="120"/>
            </w:pPr>
            <w:r>
              <w:t>25/08/2022</w:t>
            </w:r>
          </w:p>
        </w:tc>
        <w:tc>
          <w:tcPr>
            <w:tcW w:w="6753" w:type="dxa"/>
            <w:tcBorders>
              <w:top w:val="single" w:sz="6" w:space="0" w:color="auto"/>
            </w:tcBorders>
          </w:tcPr>
          <w:p w14:paraId="6BE3040C" w14:textId="77777777" w:rsidR="006C7AA4" w:rsidRDefault="006C7AA4" w:rsidP="006C7AA4">
            <w:pPr>
              <w:pStyle w:val="Version2"/>
              <w:spacing w:before="120" w:after="120"/>
            </w:pPr>
            <w:r>
              <w:t>T</w:t>
            </w:r>
            <w:r w:rsidRPr="00F619F7">
              <w:t xml:space="preserve">his publication is to support the release </w:t>
            </w:r>
            <w:r>
              <w:t>to Production on 5</w:t>
            </w:r>
            <w:r w:rsidRPr="00984AB2">
              <w:rPr>
                <w:vertAlign w:val="superscript"/>
              </w:rPr>
              <w:t>th</w:t>
            </w:r>
            <w:r>
              <w:t xml:space="preserve"> September.</w:t>
            </w:r>
          </w:p>
          <w:p w14:paraId="7F1F2F7A" w14:textId="77777777" w:rsidR="006C7AA4" w:rsidRPr="00780872" w:rsidRDefault="006C7AA4" w:rsidP="006C7AA4">
            <w:pPr>
              <w:pStyle w:val="Version2"/>
              <w:spacing w:before="120" w:after="120"/>
            </w:pPr>
            <w:r w:rsidRPr="00780872">
              <w:lastRenderedPageBreak/>
              <w:t xml:space="preserve">This release contains the following STP changes to support the 2020 PAYEVNT </w:t>
            </w:r>
            <w:proofErr w:type="gramStart"/>
            <w:r w:rsidRPr="00780872">
              <w:t>service;</w:t>
            </w:r>
            <w:proofErr w:type="gramEnd"/>
          </w:p>
          <w:p w14:paraId="6A6D5A79"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 xml:space="preserve">Section </w:t>
            </w:r>
            <w:r>
              <w:rPr>
                <w:b/>
                <w:color w:val="1F497D" w:themeColor="text2"/>
                <w:sz w:val="24"/>
                <w:szCs w:val="24"/>
              </w:rPr>
              <w:t>3.2</w:t>
            </w:r>
            <w:r w:rsidRPr="003E6473">
              <w:rPr>
                <w:b/>
                <w:color w:val="1F497D" w:themeColor="text2"/>
                <w:sz w:val="24"/>
                <w:szCs w:val="24"/>
              </w:rPr>
              <w:t xml:space="preserve"> </w:t>
            </w:r>
            <w:r>
              <w:rPr>
                <w:b/>
                <w:color w:val="1F497D" w:themeColor="text2"/>
                <w:sz w:val="24"/>
                <w:szCs w:val="24"/>
              </w:rPr>
              <w:t>Event message changes</w:t>
            </w:r>
          </w:p>
          <w:p w14:paraId="0034B73E" w14:textId="77777777" w:rsidR="006C7AA4" w:rsidRDefault="006C7AA4" w:rsidP="006C7AA4">
            <w:pPr>
              <w:pStyle w:val="Version2"/>
              <w:spacing w:before="120" w:after="120"/>
              <w:rPr>
                <w:bCs/>
              </w:rPr>
            </w:pPr>
            <w:proofErr w:type="spellStart"/>
            <w:r w:rsidRPr="007C174E">
              <w:rPr>
                <w:bCs/>
              </w:rPr>
              <w:t>Short.Description</w:t>
            </w:r>
            <w:proofErr w:type="spellEnd"/>
            <w:r w:rsidRPr="007C174E">
              <w:rPr>
                <w:bCs/>
              </w:rPr>
              <w:t xml:space="preserve"> of CMN.ATO.GEN.OK message updated to align to ATO message repository</w:t>
            </w:r>
          </w:p>
          <w:p w14:paraId="01666C7E" w14:textId="77777777" w:rsidR="006C7AA4" w:rsidRPr="00F63327" w:rsidRDefault="006C7AA4" w:rsidP="006C7AA4">
            <w:pPr>
              <w:pStyle w:val="Version2"/>
              <w:spacing w:before="120" w:after="120"/>
              <w:rPr>
                <w:bCs/>
              </w:rPr>
            </w:pPr>
            <w:r w:rsidRPr="00F63327">
              <w:rPr>
                <w:bCs/>
              </w:rPr>
              <w:t>From: Message Accepted</w:t>
            </w:r>
          </w:p>
          <w:p w14:paraId="7785158A" w14:textId="515CBC45" w:rsidR="006C7AA4" w:rsidRDefault="006C7AA4" w:rsidP="006C7AA4">
            <w:pPr>
              <w:pStyle w:val="Version2"/>
              <w:spacing w:before="120" w:after="120"/>
            </w:pPr>
            <w:r w:rsidRPr="00F63327">
              <w:rPr>
                <w:bCs/>
              </w:rPr>
              <w:t>To: Message accepted</w:t>
            </w:r>
          </w:p>
        </w:tc>
      </w:tr>
      <w:tr w:rsidR="006C7AA4" w:rsidRPr="009B06E0" w14:paraId="1A8CE05F" w14:textId="77777777" w:rsidTr="000C5740">
        <w:tc>
          <w:tcPr>
            <w:tcW w:w="1043" w:type="dxa"/>
            <w:tcBorders>
              <w:top w:val="single" w:sz="6" w:space="0" w:color="auto"/>
            </w:tcBorders>
          </w:tcPr>
          <w:p w14:paraId="00A7B476" w14:textId="2FF76107" w:rsidR="006C7AA4" w:rsidRDefault="006C7AA4" w:rsidP="006C7AA4">
            <w:pPr>
              <w:pStyle w:val="Version2"/>
              <w:spacing w:before="120" w:after="120"/>
            </w:pPr>
            <w:r>
              <w:lastRenderedPageBreak/>
              <w:t>1.3</w:t>
            </w:r>
          </w:p>
        </w:tc>
        <w:tc>
          <w:tcPr>
            <w:tcW w:w="1589" w:type="dxa"/>
            <w:tcBorders>
              <w:top w:val="single" w:sz="6" w:space="0" w:color="auto"/>
            </w:tcBorders>
          </w:tcPr>
          <w:p w14:paraId="3CC2C871" w14:textId="405225C8" w:rsidR="006C7AA4" w:rsidRDefault="006C7AA4" w:rsidP="006C7AA4">
            <w:pPr>
              <w:pStyle w:val="Version2"/>
              <w:spacing w:before="120" w:after="120"/>
            </w:pPr>
            <w:r>
              <w:t>02/06/2022</w:t>
            </w:r>
          </w:p>
        </w:tc>
        <w:tc>
          <w:tcPr>
            <w:tcW w:w="6753" w:type="dxa"/>
            <w:tcBorders>
              <w:top w:val="single" w:sz="6" w:space="0" w:color="auto"/>
            </w:tcBorders>
          </w:tcPr>
          <w:p w14:paraId="2A803423" w14:textId="77777777" w:rsidR="006C7AA4" w:rsidRDefault="006C7AA4" w:rsidP="006C7AA4">
            <w:pPr>
              <w:pStyle w:val="Version2"/>
              <w:spacing w:before="120" w:after="120"/>
            </w:pPr>
            <w:r>
              <w:t>T</w:t>
            </w:r>
            <w:r w:rsidRPr="00F619F7">
              <w:t xml:space="preserve">his publication is to support the release </w:t>
            </w:r>
            <w:r>
              <w:t>to EVTE on 4</w:t>
            </w:r>
            <w:r w:rsidRPr="00973CF7">
              <w:rPr>
                <w:vertAlign w:val="superscript"/>
              </w:rPr>
              <w:t>th</w:t>
            </w:r>
            <w:r>
              <w:t xml:space="preserve"> June and Production on 6</w:t>
            </w:r>
            <w:r w:rsidRPr="00984AB2">
              <w:rPr>
                <w:vertAlign w:val="superscript"/>
              </w:rPr>
              <w:t>th</w:t>
            </w:r>
            <w:r>
              <w:t xml:space="preserve"> June.</w:t>
            </w:r>
          </w:p>
          <w:p w14:paraId="135CEB53" w14:textId="77777777" w:rsidR="006C7AA4" w:rsidRPr="00780872" w:rsidRDefault="006C7AA4" w:rsidP="006C7AA4">
            <w:pPr>
              <w:pStyle w:val="Version2"/>
              <w:spacing w:before="120" w:after="120"/>
            </w:pPr>
            <w:r w:rsidRPr="00780872">
              <w:t xml:space="preserve">This release contains the following STP changes to support the 2020 PAYEVNT </w:t>
            </w:r>
            <w:proofErr w:type="gramStart"/>
            <w:r w:rsidRPr="00780872">
              <w:t>service;</w:t>
            </w:r>
            <w:proofErr w:type="gramEnd"/>
          </w:p>
          <w:p w14:paraId="6EBC8300" w14:textId="77777777" w:rsidR="006C7AA4" w:rsidRPr="00780872" w:rsidRDefault="006C7AA4" w:rsidP="006C7AA4">
            <w:pPr>
              <w:pStyle w:val="Version2"/>
              <w:numPr>
                <w:ilvl w:val="0"/>
                <w:numId w:val="27"/>
              </w:numPr>
              <w:spacing w:before="120" w:after="120"/>
              <w:rPr>
                <w:color w:val="000000"/>
              </w:rPr>
            </w:pPr>
            <w:r w:rsidRPr="00780872">
              <w:rPr>
                <w:color w:val="000000"/>
              </w:rPr>
              <w:t xml:space="preserve">New validation rule </w:t>
            </w:r>
            <w:r>
              <w:rPr>
                <w:color w:val="000000"/>
              </w:rPr>
              <w:t>VR</w:t>
            </w:r>
            <w:r w:rsidRPr="00780872">
              <w:rPr>
                <w:color w:val="000000"/>
              </w:rPr>
              <w:t>.ATO.PAYEVNT.000219 added to enforce Payer Contact Name is at least 1 character in length</w:t>
            </w:r>
          </w:p>
          <w:p w14:paraId="50FA8B83" w14:textId="77777777" w:rsidR="006C7AA4" w:rsidRPr="00780872" w:rsidRDefault="006C7AA4" w:rsidP="006C7AA4">
            <w:pPr>
              <w:pStyle w:val="Version2"/>
              <w:numPr>
                <w:ilvl w:val="0"/>
                <w:numId w:val="27"/>
              </w:numPr>
              <w:spacing w:before="120" w:after="120"/>
              <w:rPr>
                <w:color w:val="000000"/>
              </w:rPr>
            </w:pPr>
            <w:r w:rsidRPr="00780872">
              <w:rPr>
                <w:color w:val="000000"/>
              </w:rPr>
              <w:t>Fix the regex patterns used in the technical business rules for the following validation rules:</w:t>
            </w:r>
          </w:p>
          <w:p w14:paraId="36C70BD0"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VR.ATO.PAYEVNTEMP.000226</w:t>
            </w:r>
          </w:p>
          <w:p w14:paraId="0D1D01A2"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VR.ATO.PAYEVNTEMP.000236</w:t>
            </w:r>
          </w:p>
          <w:p w14:paraId="2CD459E0"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VR.ATO.PAYEVNTEMP.000241</w:t>
            </w:r>
          </w:p>
          <w:p w14:paraId="6988BECA"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VR.ATO.PAYEVNTEMP.000247</w:t>
            </w:r>
          </w:p>
          <w:p w14:paraId="3E0C321C"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VR.ATO.PAYEVNTEMP.000249</w:t>
            </w:r>
          </w:p>
          <w:p w14:paraId="74EB3722"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VR.ATO.PAYEVNTEMP.000251</w:t>
            </w:r>
          </w:p>
          <w:p w14:paraId="7EAF00D1"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VR.ATO.PAYEVNTEMP.000267</w:t>
            </w:r>
          </w:p>
          <w:p w14:paraId="1ABF60AB"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VR.ATO.PAYEVNTEMP.000272</w:t>
            </w:r>
          </w:p>
          <w:p w14:paraId="3AEC34A5"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VR.ATO.PAYEVNTEMP.000366</w:t>
            </w:r>
          </w:p>
          <w:p w14:paraId="12AC8472" w14:textId="77777777" w:rsidR="006C7AA4" w:rsidRPr="00780872" w:rsidRDefault="006C7AA4" w:rsidP="006C7AA4">
            <w:pPr>
              <w:pStyle w:val="Version2"/>
              <w:numPr>
                <w:ilvl w:val="1"/>
                <w:numId w:val="25"/>
              </w:numPr>
              <w:spacing w:before="120" w:after="120"/>
              <w:rPr>
                <w:b/>
                <w:color w:val="1F497D" w:themeColor="text2"/>
              </w:rPr>
            </w:pPr>
            <w:r w:rsidRPr="00780872">
              <w:rPr>
                <w:color w:val="000000"/>
              </w:rPr>
              <w:t>VR.ATO.PAYEVNTEMP.000368</w:t>
            </w:r>
          </w:p>
          <w:p w14:paraId="7F61CF78"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6661286D" w14:textId="77777777" w:rsidR="006C7AA4" w:rsidRDefault="006C7AA4" w:rsidP="006C7AA4">
            <w:pPr>
              <w:pStyle w:val="Version2"/>
              <w:spacing w:before="120" w:after="120"/>
              <w:ind w:left="45"/>
              <w:rPr>
                <w:b/>
              </w:rPr>
            </w:pPr>
            <w:r>
              <w:rPr>
                <w:b/>
              </w:rPr>
              <w:t>Updated Artefacts:</w:t>
            </w:r>
          </w:p>
          <w:p w14:paraId="3858C4ED" w14:textId="77777777" w:rsidR="006C7AA4" w:rsidRPr="00BE45A9" w:rsidRDefault="006C7AA4" w:rsidP="006C7AA4">
            <w:pPr>
              <w:pStyle w:val="Version2"/>
              <w:spacing w:before="120" w:after="120"/>
              <w:ind w:left="45"/>
            </w:pPr>
            <w:r>
              <w:t>The following artefacts were updated. Refer to Section 2 for further information.</w:t>
            </w:r>
          </w:p>
          <w:p w14:paraId="40877E15" w14:textId="77777777" w:rsidR="006C7AA4" w:rsidRDefault="006C7AA4" w:rsidP="006C7AA4">
            <w:pPr>
              <w:pStyle w:val="Version2"/>
              <w:numPr>
                <w:ilvl w:val="0"/>
                <w:numId w:val="28"/>
              </w:numPr>
              <w:spacing w:before="120" w:after="120"/>
            </w:pPr>
            <w:r>
              <w:t>ATO PAYEVNT.0004 2020 Submit Validation Rules.xlsx</w:t>
            </w:r>
          </w:p>
          <w:p w14:paraId="28FCB822" w14:textId="77777777" w:rsidR="006C7AA4" w:rsidRDefault="006C7AA4" w:rsidP="006C7AA4">
            <w:pPr>
              <w:pStyle w:val="Version2"/>
              <w:numPr>
                <w:ilvl w:val="0"/>
                <w:numId w:val="28"/>
              </w:numPr>
              <w:spacing w:before="120" w:after="120"/>
            </w:pPr>
            <w:r>
              <w:t>ATO PAYEVNT.0004 2020 Update Validation Rules.xlsx</w:t>
            </w:r>
          </w:p>
          <w:p w14:paraId="0230B54A" w14:textId="77777777" w:rsidR="006C7AA4" w:rsidRDefault="006C7AA4" w:rsidP="006C7AA4">
            <w:pPr>
              <w:pStyle w:val="Version2"/>
              <w:numPr>
                <w:ilvl w:val="0"/>
                <w:numId w:val="28"/>
              </w:numPr>
              <w:spacing w:before="120" w:after="120"/>
            </w:pPr>
            <w:r>
              <w:t>ATO PAYEVNTEMP.0004 2020 Submit Validation Rules.xlsx</w:t>
            </w:r>
          </w:p>
          <w:p w14:paraId="21A78F8F" w14:textId="77777777" w:rsidR="006C7AA4" w:rsidRDefault="006C7AA4" w:rsidP="006C7AA4">
            <w:pPr>
              <w:pStyle w:val="Version2"/>
              <w:numPr>
                <w:ilvl w:val="0"/>
                <w:numId w:val="28"/>
              </w:numPr>
              <w:spacing w:before="120" w:after="120"/>
            </w:pPr>
            <w:r>
              <w:t>ATO PAYEVNTEMP.0004 2020 Update Validation Rules.xlsx</w:t>
            </w:r>
          </w:p>
          <w:p w14:paraId="343B12DB" w14:textId="77777777" w:rsidR="006C7AA4" w:rsidRDefault="006C7AA4" w:rsidP="006C7AA4">
            <w:pPr>
              <w:pStyle w:val="Version2"/>
              <w:numPr>
                <w:ilvl w:val="0"/>
                <w:numId w:val="28"/>
              </w:numPr>
              <w:spacing w:before="120" w:after="120"/>
            </w:pPr>
            <w:r>
              <w:t>ATO PAYEVNT 2020 Rule Implementation.zip</w:t>
            </w:r>
          </w:p>
          <w:p w14:paraId="17906C06" w14:textId="594F24FD" w:rsidR="006C7AA4" w:rsidRPr="002B01C3" w:rsidRDefault="006C7AA4" w:rsidP="006C7AA4">
            <w:pPr>
              <w:pStyle w:val="Version2"/>
              <w:numPr>
                <w:ilvl w:val="0"/>
                <w:numId w:val="28"/>
              </w:numPr>
              <w:spacing w:before="120" w:after="120"/>
              <w:rPr>
                <w:sz w:val="20"/>
                <w:szCs w:val="20"/>
              </w:rPr>
            </w:pPr>
            <w:r w:rsidRPr="00E41528">
              <w:t>ATO PAYEVNT.0004 2020 Message Repository.xml</w:t>
            </w:r>
          </w:p>
        </w:tc>
      </w:tr>
      <w:tr w:rsidR="006C7AA4" w:rsidRPr="009B06E0" w14:paraId="5B9485CE" w14:textId="77777777" w:rsidTr="000C5740">
        <w:tc>
          <w:tcPr>
            <w:tcW w:w="1043" w:type="dxa"/>
            <w:tcBorders>
              <w:top w:val="single" w:sz="6" w:space="0" w:color="auto"/>
            </w:tcBorders>
          </w:tcPr>
          <w:p w14:paraId="3941804C" w14:textId="4EBED7EA" w:rsidR="006C7AA4" w:rsidRDefault="006C7AA4" w:rsidP="006C7AA4">
            <w:pPr>
              <w:pStyle w:val="Version2"/>
              <w:spacing w:before="120" w:after="120"/>
            </w:pPr>
            <w:r>
              <w:t>1.2</w:t>
            </w:r>
          </w:p>
        </w:tc>
        <w:tc>
          <w:tcPr>
            <w:tcW w:w="1589" w:type="dxa"/>
            <w:tcBorders>
              <w:top w:val="single" w:sz="6" w:space="0" w:color="auto"/>
            </w:tcBorders>
          </w:tcPr>
          <w:p w14:paraId="20E3B788" w14:textId="0A6E07BA" w:rsidR="006C7AA4" w:rsidRDefault="006C7AA4" w:rsidP="006C7AA4">
            <w:pPr>
              <w:pStyle w:val="Version2"/>
              <w:spacing w:before="120" w:after="120"/>
            </w:pPr>
            <w:r>
              <w:t>09/09/2021</w:t>
            </w:r>
          </w:p>
        </w:tc>
        <w:tc>
          <w:tcPr>
            <w:tcW w:w="6753" w:type="dxa"/>
            <w:tcBorders>
              <w:top w:val="single" w:sz="6" w:space="0" w:color="auto"/>
            </w:tcBorders>
          </w:tcPr>
          <w:p w14:paraId="3A2B0FBC" w14:textId="77777777" w:rsidR="006C7AA4" w:rsidRDefault="006C7AA4" w:rsidP="006C7AA4">
            <w:pPr>
              <w:pStyle w:val="Version2"/>
              <w:spacing w:before="120" w:after="120"/>
              <w:rPr>
                <w:sz w:val="20"/>
                <w:szCs w:val="20"/>
              </w:rPr>
            </w:pPr>
            <w:r w:rsidRPr="002B01C3">
              <w:rPr>
                <w:sz w:val="20"/>
                <w:szCs w:val="20"/>
              </w:rPr>
              <w:t xml:space="preserve">This release contains the following STP changes to support the 2020 PAYEVNT </w:t>
            </w:r>
            <w:proofErr w:type="gramStart"/>
            <w:r w:rsidRPr="002B01C3">
              <w:rPr>
                <w:sz w:val="20"/>
                <w:szCs w:val="20"/>
              </w:rPr>
              <w:t>service</w:t>
            </w:r>
            <w:r w:rsidRPr="00E614DB">
              <w:rPr>
                <w:sz w:val="20"/>
                <w:szCs w:val="20"/>
              </w:rPr>
              <w:t>;</w:t>
            </w:r>
            <w:proofErr w:type="gramEnd"/>
          </w:p>
          <w:p w14:paraId="21077CBC" w14:textId="77777777" w:rsidR="006C7AA4" w:rsidRDefault="006C7AA4" w:rsidP="006C7AA4">
            <w:pPr>
              <w:pStyle w:val="Version2"/>
              <w:numPr>
                <w:ilvl w:val="0"/>
                <w:numId w:val="33"/>
              </w:numPr>
              <w:spacing w:before="120" w:after="120"/>
              <w:rPr>
                <w:sz w:val="20"/>
                <w:szCs w:val="20"/>
              </w:rPr>
            </w:pPr>
            <w:r w:rsidRPr="00FC4D82">
              <w:rPr>
                <w:sz w:val="20"/>
                <w:szCs w:val="20"/>
              </w:rPr>
              <w:t>VR.ATO.PAYEVNTEMP.000397 new validation rule added to enforce Tax Treatment code to be 6 characters in length</w:t>
            </w:r>
            <w:r>
              <w:rPr>
                <w:sz w:val="20"/>
                <w:szCs w:val="20"/>
              </w:rPr>
              <w:t>.</w:t>
            </w:r>
          </w:p>
          <w:p w14:paraId="3748FF2E" w14:textId="77777777" w:rsidR="006C7AA4" w:rsidRPr="0091768A" w:rsidRDefault="006C7AA4" w:rsidP="006C7AA4">
            <w:pPr>
              <w:pStyle w:val="Version2"/>
              <w:numPr>
                <w:ilvl w:val="0"/>
                <w:numId w:val="33"/>
              </w:numPr>
              <w:spacing w:before="120" w:after="120"/>
              <w:rPr>
                <w:sz w:val="20"/>
                <w:szCs w:val="20"/>
              </w:rPr>
            </w:pPr>
            <w:r w:rsidRPr="00FC4D82">
              <w:rPr>
                <w:sz w:val="20"/>
                <w:szCs w:val="20"/>
              </w:rPr>
              <w:t xml:space="preserve">CMN.ATO.PAYEVNTEMP.000219 </w:t>
            </w:r>
            <w:r>
              <w:rPr>
                <w:sz w:val="20"/>
                <w:szCs w:val="20"/>
              </w:rPr>
              <w:t>corrected short</w:t>
            </w:r>
            <w:r w:rsidRPr="002C6513">
              <w:rPr>
                <w:sz w:val="20"/>
                <w:szCs w:val="20"/>
              </w:rPr>
              <w:t xml:space="preserve"> message </w:t>
            </w:r>
          </w:p>
          <w:p w14:paraId="06725B1C" w14:textId="77777777" w:rsidR="006C7AA4" w:rsidRDefault="006C7AA4" w:rsidP="006C7AA4">
            <w:pPr>
              <w:pStyle w:val="Version2"/>
              <w:numPr>
                <w:ilvl w:val="0"/>
                <w:numId w:val="33"/>
              </w:numPr>
              <w:spacing w:before="120" w:after="120"/>
              <w:rPr>
                <w:sz w:val="20"/>
                <w:szCs w:val="20"/>
              </w:rPr>
            </w:pPr>
            <w:r w:rsidRPr="00FC4D82">
              <w:rPr>
                <w:sz w:val="20"/>
                <w:szCs w:val="20"/>
              </w:rPr>
              <w:lastRenderedPageBreak/>
              <w:t>VR.ATO.PAYEVNTEMP.000304</w:t>
            </w:r>
            <w:r>
              <w:rPr>
                <w:sz w:val="20"/>
                <w:szCs w:val="20"/>
              </w:rPr>
              <w:t xml:space="preserve"> r</w:t>
            </w:r>
            <w:r w:rsidRPr="00FC4D82">
              <w:rPr>
                <w:sz w:val="20"/>
                <w:szCs w:val="20"/>
              </w:rPr>
              <w:t>ule modified to increase the ‘Other allowance (OD)' limit to 150</w:t>
            </w:r>
            <w:r>
              <w:rPr>
                <w:sz w:val="20"/>
                <w:szCs w:val="20"/>
              </w:rPr>
              <w:t>.</w:t>
            </w:r>
            <w:r w:rsidRPr="00FC4D82">
              <w:rPr>
                <w:sz w:val="20"/>
                <w:szCs w:val="20"/>
              </w:rPr>
              <w:t xml:space="preserve"> Short, Long Messages and English business rule updated to reflect the change.</w:t>
            </w:r>
          </w:p>
          <w:p w14:paraId="6C1DFB04" w14:textId="77777777" w:rsidR="006C7AA4" w:rsidRPr="004261AF" w:rsidRDefault="006C7AA4" w:rsidP="006C7AA4">
            <w:pPr>
              <w:pStyle w:val="Version2"/>
              <w:numPr>
                <w:ilvl w:val="0"/>
                <w:numId w:val="33"/>
              </w:numPr>
              <w:spacing w:before="120" w:after="120"/>
              <w:rPr>
                <w:sz w:val="20"/>
                <w:szCs w:val="20"/>
              </w:rPr>
            </w:pPr>
            <w:r w:rsidRPr="00661C95">
              <w:rPr>
                <w:sz w:val="20"/>
                <w:szCs w:val="20"/>
              </w:rPr>
              <w:t>VR.ATO.PAYEVNTEMP.000249</w:t>
            </w:r>
            <w:r>
              <w:rPr>
                <w:sz w:val="20"/>
                <w:szCs w:val="20"/>
              </w:rPr>
              <w:t xml:space="preserve"> r</w:t>
            </w:r>
            <w:r w:rsidRPr="00FC4D82">
              <w:rPr>
                <w:sz w:val="20"/>
                <w:szCs w:val="20"/>
              </w:rPr>
              <w:t>ule modified to</w:t>
            </w:r>
            <w:r>
              <w:rPr>
                <w:sz w:val="20"/>
                <w:szCs w:val="20"/>
              </w:rPr>
              <w:t xml:space="preserve"> prevent acceptance of </w:t>
            </w:r>
            <w:r>
              <w:rPr>
                <w:rFonts w:ascii="Calibri" w:hAnsi="Calibri" w:cs="Calibri"/>
                <w:color w:val="000000"/>
              </w:rPr>
              <w:t>invalid lump sum type codes.</w:t>
            </w:r>
          </w:p>
          <w:p w14:paraId="5533AAFC" w14:textId="77777777" w:rsidR="006C7AA4" w:rsidRDefault="006C7AA4" w:rsidP="006C7AA4">
            <w:pPr>
              <w:pStyle w:val="Version2"/>
              <w:numPr>
                <w:ilvl w:val="0"/>
                <w:numId w:val="33"/>
              </w:numPr>
              <w:spacing w:before="120" w:after="120"/>
              <w:rPr>
                <w:sz w:val="20"/>
                <w:szCs w:val="20"/>
              </w:rPr>
            </w:pPr>
            <w:r w:rsidRPr="004261AF">
              <w:rPr>
                <w:sz w:val="20"/>
                <w:szCs w:val="20"/>
              </w:rPr>
              <w:t>Modified rules related to Tax Treatment code to add length check before Substring function to ensure that the string is at least of the length required to avoid exceptions</w:t>
            </w:r>
            <w:r>
              <w:rPr>
                <w:sz w:val="20"/>
                <w:szCs w:val="20"/>
              </w:rPr>
              <w:t xml:space="preserve"> (details in the artefact change history)</w:t>
            </w:r>
          </w:p>
          <w:p w14:paraId="3A3359FE" w14:textId="77777777" w:rsidR="006C7AA4" w:rsidRDefault="006C7AA4" w:rsidP="006C7AA4">
            <w:pPr>
              <w:pStyle w:val="Version2"/>
              <w:numPr>
                <w:ilvl w:val="0"/>
                <w:numId w:val="33"/>
              </w:numPr>
              <w:spacing w:before="120" w:after="120"/>
              <w:rPr>
                <w:sz w:val="20"/>
                <w:szCs w:val="20"/>
              </w:rPr>
            </w:pPr>
            <w:r w:rsidRPr="00216FE1">
              <w:rPr>
                <w:sz w:val="20"/>
                <w:szCs w:val="20"/>
              </w:rPr>
              <w:t>Corrected Element names to match MST</w:t>
            </w:r>
            <w:r>
              <w:rPr>
                <w:sz w:val="20"/>
                <w:szCs w:val="20"/>
              </w:rPr>
              <w:t xml:space="preserve"> (</w:t>
            </w:r>
            <w:proofErr w:type="gramStart"/>
            <w:r>
              <w:rPr>
                <w:sz w:val="20"/>
                <w:szCs w:val="20"/>
              </w:rPr>
              <w:t>Non Functional</w:t>
            </w:r>
            <w:proofErr w:type="gramEnd"/>
            <w:r>
              <w:rPr>
                <w:sz w:val="20"/>
                <w:szCs w:val="20"/>
              </w:rPr>
              <w:t xml:space="preserve"> change)</w:t>
            </w:r>
            <w:r w:rsidRPr="00216FE1">
              <w:rPr>
                <w:sz w:val="20"/>
                <w:szCs w:val="20"/>
              </w:rPr>
              <w:t>.</w:t>
            </w:r>
          </w:p>
          <w:p w14:paraId="5F1033F2" w14:textId="77777777" w:rsidR="006C7AA4" w:rsidRPr="00216FE1" w:rsidRDefault="006C7AA4" w:rsidP="006C7AA4">
            <w:pPr>
              <w:pStyle w:val="Version2"/>
              <w:numPr>
                <w:ilvl w:val="0"/>
                <w:numId w:val="33"/>
              </w:numPr>
              <w:spacing w:before="120" w:after="120"/>
              <w:rPr>
                <w:sz w:val="20"/>
                <w:szCs w:val="20"/>
              </w:rPr>
            </w:pPr>
            <w:r w:rsidRPr="00216FE1">
              <w:rPr>
                <w:sz w:val="20"/>
                <w:szCs w:val="20"/>
              </w:rPr>
              <w:t xml:space="preserve">Fixed mistakes related to XML tags in sample instances </w:t>
            </w:r>
            <w:proofErr w:type="gramStart"/>
            <w:r w:rsidRPr="00216FE1">
              <w:rPr>
                <w:sz w:val="20"/>
                <w:szCs w:val="20"/>
              </w:rPr>
              <w:t>files</w:t>
            </w:r>
            <w:r>
              <w:rPr>
                <w:sz w:val="20"/>
                <w:szCs w:val="20"/>
              </w:rPr>
              <w:t>(</w:t>
            </w:r>
            <w:proofErr w:type="gramEnd"/>
            <w:r>
              <w:rPr>
                <w:sz w:val="20"/>
                <w:szCs w:val="20"/>
              </w:rPr>
              <w:t>Non Functional change)</w:t>
            </w:r>
            <w:r w:rsidRPr="00216FE1">
              <w:rPr>
                <w:sz w:val="20"/>
                <w:szCs w:val="20"/>
              </w:rPr>
              <w:t>..</w:t>
            </w:r>
          </w:p>
          <w:p w14:paraId="0BA5C07B" w14:textId="77777777" w:rsidR="006C7AA4" w:rsidRPr="00661C95" w:rsidRDefault="006C7AA4" w:rsidP="006C7AA4">
            <w:pPr>
              <w:pStyle w:val="Version2"/>
              <w:numPr>
                <w:ilvl w:val="0"/>
                <w:numId w:val="33"/>
              </w:numPr>
              <w:spacing w:before="120" w:after="120"/>
              <w:rPr>
                <w:sz w:val="20"/>
                <w:szCs w:val="20"/>
              </w:rPr>
            </w:pPr>
            <w:r>
              <w:rPr>
                <w:sz w:val="20"/>
                <w:szCs w:val="20"/>
              </w:rPr>
              <w:t>Further details of the changes to PAYEVNTEMP validation rules are detailed in the artefact change history.</w:t>
            </w:r>
          </w:p>
          <w:p w14:paraId="70D5E1EF" w14:textId="77777777" w:rsidR="006C7AA4" w:rsidRDefault="006C7AA4" w:rsidP="006C7AA4">
            <w:pPr>
              <w:pStyle w:val="Version2"/>
              <w:spacing w:before="120" w:after="120"/>
              <w:ind w:left="0"/>
              <w:rPr>
                <w:b/>
                <w:color w:val="1F497D" w:themeColor="text2"/>
                <w:sz w:val="24"/>
                <w:szCs w:val="24"/>
              </w:rPr>
            </w:pPr>
          </w:p>
          <w:p w14:paraId="584970F4"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147F2679" w14:textId="77777777" w:rsidR="006C7AA4" w:rsidRDefault="006C7AA4" w:rsidP="006C7AA4">
            <w:pPr>
              <w:pStyle w:val="Version2"/>
              <w:spacing w:before="120" w:after="120"/>
              <w:ind w:left="45"/>
              <w:rPr>
                <w:b/>
              </w:rPr>
            </w:pPr>
            <w:r>
              <w:rPr>
                <w:b/>
              </w:rPr>
              <w:t>Updated Artefacts:</w:t>
            </w:r>
          </w:p>
          <w:p w14:paraId="6CF39DA9" w14:textId="77777777" w:rsidR="006C7AA4" w:rsidRPr="00BE45A9" w:rsidRDefault="006C7AA4" w:rsidP="006C7AA4">
            <w:pPr>
              <w:pStyle w:val="Version2"/>
              <w:spacing w:before="120" w:after="120"/>
              <w:ind w:left="45"/>
            </w:pPr>
            <w:r>
              <w:t>The following artefacts were updated. Refer to Section 2 for further information.</w:t>
            </w:r>
          </w:p>
          <w:p w14:paraId="58F454F4" w14:textId="77777777" w:rsidR="006C7AA4" w:rsidRDefault="006C7AA4" w:rsidP="006C7AA4">
            <w:pPr>
              <w:pStyle w:val="Version2"/>
              <w:numPr>
                <w:ilvl w:val="0"/>
                <w:numId w:val="19"/>
              </w:numPr>
              <w:spacing w:before="120" w:after="120"/>
            </w:pPr>
            <w:r>
              <w:t>ATO PAYEVNTEMP.0004 2020 Submit Validation Rules.xlsx</w:t>
            </w:r>
          </w:p>
          <w:p w14:paraId="306BF885" w14:textId="77777777" w:rsidR="006C7AA4" w:rsidRDefault="006C7AA4" w:rsidP="006C7AA4">
            <w:pPr>
              <w:pStyle w:val="Version2"/>
              <w:numPr>
                <w:ilvl w:val="0"/>
                <w:numId w:val="19"/>
              </w:numPr>
              <w:spacing w:before="120" w:after="120"/>
            </w:pPr>
            <w:r>
              <w:t>ATO PAYEVNTEMP.0004 2020 Update Validation Rules.xlsx</w:t>
            </w:r>
          </w:p>
          <w:p w14:paraId="3929E507" w14:textId="77777777" w:rsidR="006C7AA4" w:rsidRDefault="006C7AA4" w:rsidP="006C7AA4">
            <w:pPr>
              <w:pStyle w:val="Version2"/>
              <w:numPr>
                <w:ilvl w:val="0"/>
                <w:numId w:val="19"/>
              </w:numPr>
              <w:spacing w:before="120" w:after="120"/>
            </w:pPr>
            <w:r>
              <w:t>ATO PAYEVNT 2020 Rule Implementation.zip</w:t>
            </w:r>
          </w:p>
          <w:p w14:paraId="174407CD" w14:textId="77777777" w:rsidR="006C7AA4" w:rsidRDefault="006C7AA4" w:rsidP="006C7AA4">
            <w:pPr>
              <w:pStyle w:val="Version2"/>
              <w:numPr>
                <w:ilvl w:val="0"/>
                <w:numId w:val="19"/>
              </w:numPr>
              <w:spacing w:before="120" w:after="120"/>
            </w:pPr>
            <w:r>
              <w:t>ATO PAYEVNT 2020 Sample Instances.zip</w:t>
            </w:r>
          </w:p>
          <w:p w14:paraId="27EBF72D" w14:textId="77777777" w:rsidR="006C7AA4" w:rsidRPr="00E41528" w:rsidRDefault="006C7AA4" w:rsidP="006C7AA4">
            <w:pPr>
              <w:pStyle w:val="Version2"/>
              <w:numPr>
                <w:ilvl w:val="0"/>
                <w:numId w:val="19"/>
              </w:numPr>
              <w:spacing w:before="120" w:after="120"/>
            </w:pPr>
            <w:r w:rsidRPr="00E41528">
              <w:t>ATO PAYEVNT.0004 2020 Message Repository.xml</w:t>
            </w:r>
          </w:p>
          <w:p w14:paraId="5B04A0AA" w14:textId="77777777" w:rsidR="006C7AA4" w:rsidRDefault="006C7AA4" w:rsidP="006C7AA4">
            <w:pPr>
              <w:pStyle w:val="Version2"/>
              <w:spacing w:before="120" w:after="120"/>
              <w:ind w:left="45"/>
            </w:pPr>
          </w:p>
        </w:tc>
      </w:tr>
      <w:tr w:rsidR="006C7AA4" w:rsidRPr="009B06E0" w14:paraId="3D8BEB89" w14:textId="77777777" w:rsidTr="000C5740">
        <w:tc>
          <w:tcPr>
            <w:tcW w:w="1043" w:type="dxa"/>
            <w:tcBorders>
              <w:top w:val="single" w:sz="6" w:space="0" w:color="auto"/>
            </w:tcBorders>
          </w:tcPr>
          <w:p w14:paraId="11A8D604" w14:textId="2D44B802" w:rsidR="006C7AA4" w:rsidRDefault="006C7AA4" w:rsidP="006C7AA4">
            <w:pPr>
              <w:pStyle w:val="Version2"/>
              <w:spacing w:before="120" w:after="120"/>
            </w:pPr>
            <w:r>
              <w:lastRenderedPageBreak/>
              <w:t>1.1</w:t>
            </w:r>
          </w:p>
        </w:tc>
        <w:tc>
          <w:tcPr>
            <w:tcW w:w="1589" w:type="dxa"/>
            <w:tcBorders>
              <w:top w:val="single" w:sz="6" w:space="0" w:color="auto"/>
            </w:tcBorders>
          </w:tcPr>
          <w:p w14:paraId="152706F6" w14:textId="4053E0D2" w:rsidR="006C7AA4" w:rsidRDefault="006C7AA4" w:rsidP="006C7AA4">
            <w:pPr>
              <w:pStyle w:val="Version2"/>
              <w:spacing w:before="120" w:after="120"/>
            </w:pPr>
            <w:r>
              <w:t>23/04/2021</w:t>
            </w:r>
          </w:p>
        </w:tc>
        <w:tc>
          <w:tcPr>
            <w:tcW w:w="6753" w:type="dxa"/>
            <w:tcBorders>
              <w:top w:val="single" w:sz="6" w:space="0" w:color="auto"/>
            </w:tcBorders>
          </w:tcPr>
          <w:p w14:paraId="6CE4A5B0" w14:textId="77777777" w:rsidR="006C7AA4" w:rsidRPr="004F109D" w:rsidRDefault="006C7AA4" w:rsidP="006C7AA4">
            <w:pPr>
              <w:pStyle w:val="Version2"/>
              <w:spacing w:before="120" w:after="120"/>
              <w:ind w:left="45"/>
            </w:pPr>
            <w:r>
              <w:t>Final publication release for 2020 PAYEVNT to support April EVTE 2021.</w:t>
            </w:r>
          </w:p>
          <w:p w14:paraId="1AB54321"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36DD1BEF" w14:textId="77777777" w:rsidR="006C7AA4" w:rsidRDefault="006C7AA4" w:rsidP="006C7AA4">
            <w:pPr>
              <w:rPr>
                <w:rFonts w:cs="Arial"/>
              </w:rPr>
            </w:pPr>
            <w:r>
              <w:rPr>
                <w:rFonts w:cs="Arial"/>
              </w:rPr>
              <w:t>Three n</w:t>
            </w:r>
            <w:r w:rsidRPr="00487C22">
              <w:rPr>
                <w:rFonts w:cs="Arial"/>
              </w:rPr>
              <w:t>ew</w:t>
            </w:r>
            <w:r>
              <w:rPr>
                <w:rFonts w:cs="Arial"/>
              </w:rPr>
              <w:t xml:space="preserve"> validation</w:t>
            </w:r>
            <w:r w:rsidRPr="00487C22">
              <w:rPr>
                <w:rFonts w:cs="Arial"/>
              </w:rPr>
              <w:t xml:space="preserve"> </w:t>
            </w:r>
            <w:r>
              <w:rPr>
                <w:rFonts w:cs="Arial"/>
              </w:rPr>
              <w:t>r</w:t>
            </w:r>
            <w:r w:rsidRPr="00487C22">
              <w:rPr>
                <w:rFonts w:cs="Arial"/>
              </w:rPr>
              <w:t xml:space="preserve">ules added </w:t>
            </w:r>
            <w:r w:rsidRPr="007A5982">
              <w:rPr>
                <w:rFonts w:cs="Arial"/>
              </w:rPr>
              <w:t>to disallow period start dates earlier then 1/7/2016</w:t>
            </w:r>
            <w:r>
              <w:rPr>
                <w:rFonts w:cs="Arial"/>
              </w:rPr>
              <w:t xml:space="preserve">, to </w:t>
            </w:r>
            <w:r w:rsidRPr="007A5982">
              <w:rPr>
                <w:rFonts w:cs="Arial"/>
              </w:rPr>
              <w:t>Prevent CDEP amounts being reported</w:t>
            </w:r>
            <w:r>
              <w:rPr>
                <w:rFonts w:cs="Arial"/>
              </w:rPr>
              <w:t xml:space="preserve">, and </w:t>
            </w:r>
            <w:r w:rsidRPr="009817AB">
              <w:rPr>
                <w:rFonts w:cs="Arial"/>
              </w:rPr>
              <w:t>to allow Other Allowance Type Description to be entered only when Allowance Type Code "OD" is selected</w:t>
            </w:r>
            <w:r>
              <w:rPr>
                <w:rFonts w:cs="Arial"/>
              </w:rPr>
              <w:t>.</w:t>
            </w:r>
          </w:p>
          <w:p w14:paraId="5B857C96" w14:textId="77777777" w:rsidR="006C7AA4" w:rsidRPr="001B78DA" w:rsidRDefault="006C7AA4" w:rsidP="006C7AA4">
            <w:pPr>
              <w:pStyle w:val="Version2"/>
              <w:spacing w:before="120" w:after="120"/>
              <w:rPr>
                <w:szCs w:val="24"/>
              </w:rPr>
            </w:pPr>
            <w:r w:rsidRPr="001B78DA">
              <w:rPr>
                <w:szCs w:val="24"/>
              </w:rPr>
              <w:t xml:space="preserve">Changed datatype patterns/schema restrictions on elements to introduce consistency and prevent </w:t>
            </w:r>
            <w:r>
              <w:rPr>
                <w:szCs w:val="24"/>
              </w:rPr>
              <w:t xml:space="preserve">unsupported </w:t>
            </w:r>
            <w:r w:rsidRPr="001B78DA">
              <w:rPr>
                <w:szCs w:val="24"/>
              </w:rPr>
              <w:t>characters</w:t>
            </w:r>
            <w:r>
              <w:rPr>
                <w:szCs w:val="24"/>
              </w:rPr>
              <w:t>.</w:t>
            </w:r>
          </w:p>
          <w:p w14:paraId="2B095B63" w14:textId="77777777" w:rsidR="006C7AA4" w:rsidRDefault="006C7AA4" w:rsidP="006C7AA4">
            <w:pPr>
              <w:pStyle w:val="Version2"/>
              <w:spacing w:before="120" w:after="120"/>
            </w:pPr>
          </w:p>
          <w:p w14:paraId="2103B717" w14:textId="77777777" w:rsidR="006C7AA4" w:rsidRDefault="006C7AA4" w:rsidP="006C7AA4">
            <w:pPr>
              <w:pStyle w:val="Version2"/>
              <w:spacing w:before="120" w:after="120"/>
              <w:ind w:left="45"/>
              <w:rPr>
                <w:b/>
              </w:rPr>
            </w:pPr>
            <w:r>
              <w:rPr>
                <w:b/>
              </w:rPr>
              <w:t>Updated:</w:t>
            </w:r>
          </w:p>
          <w:p w14:paraId="2693A3D5" w14:textId="77777777" w:rsidR="006C7AA4" w:rsidRPr="00BE45A9" w:rsidRDefault="006C7AA4" w:rsidP="006C7AA4">
            <w:pPr>
              <w:pStyle w:val="Version2"/>
              <w:spacing w:before="120" w:after="120"/>
              <w:ind w:left="45"/>
            </w:pPr>
            <w:r>
              <w:t>The following artefacts were updated. Refer to Section 2 for further information.</w:t>
            </w:r>
          </w:p>
          <w:p w14:paraId="0900D7E2" w14:textId="77777777" w:rsidR="006C7AA4" w:rsidRPr="00005E34" w:rsidRDefault="006C7AA4" w:rsidP="006C7AA4">
            <w:pPr>
              <w:pStyle w:val="Version2"/>
              <w:numPr>
                <w:ilvl w:val="0"/>
                <w:numId w:val="19"/>
              </w:numPr>
              <w:spacing w:before="120" w:after="120"/>
            </w:pPr>
            <w:r w:rsidRPr="00005E34">
              <w:t>ATO PAYEVNT.0004 2020 Message Structure Table.xlsx</w:t>
            </w:r>
          </w:p>
          <w:p w14:paraId="0066A0BE" w14:textId="77777777" w:rsidR="006C7AA4" w:rsidRPr="00005E34" w:rsidRDefault="006C7AA4" w:rsidP="006C7AA4">
            <w:pPr>
              <w:pStyle w:val="Version2"/>
              <w:numPr>
                <w:ilvl w:val="0"/>
                <w:numId w:val="19"/>
              </w:numPr>
              <w:spacing w:before="120" w:after="120"/>
            </w:pPr>
            <w:r w:rsidRPr="00005E34">
              <w:t>ATO PAYEVNTEMP.0004 2020 Message Structure Table.xlsx</w:t>
            </w:r>
          </w:p>
          <w:p w14:paraId="7C314FDE" w14:textId="77777777" w:rsidR="006C7AA4" w:rsidRPr="00005E34" w:rsidRDefault="006C7AA4" w:rsidP="006C7AA4">
            <w:pPr>
              <w:pStyle w:val="Version2"/>
              <w:numPr>
                <w:ilvl w:val="0"/>
                <w:numId w:val="19"/>
              </w:numPr>
              <w:spacing w:before="120" w:after="120"/>
            </w:pPr>
            <w:r w:rsidRPr="00005E34">
              <w:lastRenderedPageBreak/>
              <w:t>ATO PAYEVNTEMP.0004 2020 Submit Validation Rules.xlsx</w:t>
            </w:r>
          </w:p>
          <w:p w14:paraId="0AD1F65B" w14:textId="77777777" w:rsidR="006C7AA4" w:rsidRPr="00005E34" w:rsidRDefault="006C7AA4" w:rsidP="006C7AA4">
            <w:pPr>
              <w:pStyle w:val="Version2"/>
              <w:numPr>
                <w:ilvl w:val="0"/>
                <w:numId w:val="19"/>
              </w:numPr>
              <w:spacing w:before="120" w:after="120"/>
            </w:pPr>
            <w:r w:rsidRPr="00005E34">
              <w:t>ATO PAYEVNTEMP.0004 2020 Update Validation Rules.xlsx</w:t>
            </w:r>
          </w:p>
          <w:p w14:paraId="33E4C8EA" w14:textId="77777777" w:rsidR="006C7AA4" w:rsidRPr="00005E34" w:rsidRDefault="006C7AA4" w:rsidP="006C7AA4">
            <w:pPr>
              <w:pStyle w:val="Version2"/>
              <w:numPr>
                <w:ilvl w:val="0"/>
                <w:numId w:val="19"/>
              </w:numPr>
              <w:spacing w:before="120" w:after="120"/>
            </w:pPr>
            <w:r w:rsidRPr="00005E34">
              <w:t>ATO PAYEVNT 2020 Rule Implementation.zip</w:t>
            </w:r>
          </w:p>
          <w:p w14:paraId="6AFC9A43" w14:textId="77777777" w:rsidR="006C7AA4" w:rsidRPr="00005E34" w:rsidRDefault="006C7AA4" w:rsidP="006C7AA4">
            <w:pPr>
              <w:pStyle w:val="Version2"/>
              <w:numPr>
                <w:ilvl w:val="0"/>
                <w:numId w:val="19"/>
              </w:numPr>
              <w:spacing w:before="120" w:after="120"/>
            </w:pPr>
            <w:r w:rsidRPr="00005E34">
              <w:t>ATO PAYEVNT 2020 Contracts.zip</w:t>
            </w:r>
          </w:p>
          <w:p w14:paraId="77B6F3B3" w14:textId="77777777" w:rsidR="006C7AA4" w:rsidRPr="00005E34" w:rsidRDefault="006C7AA4" w:rsidP="006C7AA4">
            <w:pPr>
              <w:pStyle w:val="ListParagraph"/>
              <w:numPr>
                <w:ilvl w:val="0"/>
                <w:numId w:val="19"/>
              </w:numPr>
              <w:spacing w:before="60" w:after="60"/>
              <w:rPr>
                <w:i/>
                <w:szCs w:val="22"/>
              </w:rPr>
            </w:pPr>
            <w:r w:rsidRPr="00005E34">
              <w:rPr>
                <w:rFonts w:cs="Arial"/>
                <w:color w:val="000000"/>
                <w:szCs w:val="22"/>
              </w:rPr>
              <w:t>ato.payevent.</w:t>
            </w:r>
            <w:r w:rsidRPr="00005E34">
              <w:t>0004.2020.01.01.xsd</w:t>
            </w:r>
          </w:p>
          <w:p w14:paraId="40B00181" w14:textId="77777777" w:rsidR="006C7AA4" w:rsidRPr="00005E34" w:rsidRDefault="006C7AA4" w:rsidP="006C7AA4">
            <w:pPr>
              <w:pStyle w:val="Version2"/>
              <w:numPr>
                <w:ilvl w:val="0"/>
                <w:numId w:val="19"/>
              </w:numPr>
              <w:spacing w:before="120" w:after="120"/>
            </w:pPr>
            <w:r w:rsidRPr="00005E34">
              <w:t>ato.</w:t>
            </w:r>
            <w:r w:rsidRPr="00005E34">
              <w:rPr>
                <w:color w:val="000000"/>
              </w:rPr>
              <w:t>payevntemp</w:t>
            </w:r>
            <w:r w:rsidRPr="00005E34">
              <w:t>.0004.2020.01.01.xsd</w:t>
            </w:r>
          </w:p>
          <w:p w14:paraId="3B3685DC" w14:textId="77777777" w:rsidR="006C7AA4" w:rsidRDefault="006C7AA4" w:rsidP="006C7AA4">
            <w:pPr>
              <w:pStyle w:val="Version2"/>
              <w:spacing w:before="120" w:after="120"/>
              <w:rPr>
                <w:b/>
                <w:bCs/>
              </w:rPr>
            </w:pPr>
          </w:p>
          <w:p w14:paraId="35BA1427" w14:textId="77777777" w:rsidR="006C7AA4" w:rsidRDefault="006C7AA4" w:rsidP="006C7AA4">
            <w:pPr>
              <w:pStyle w:val="Version2"/>
              <w:spacing w:before="120" w:after="120"/>
              <w:rPr>
                <w:b/>
                <w:bCs/>
              </w:rPr>
            </w:pPr>
            <w:r>
              <w:rPr>
                <w:b/>
                <w:bCs/>
              </w:rPr>
              <w:t>New:</w:t>
            </w:r>
          </w:p>
          <w:p w14:paraId="3EA3DDBB" w14:textId="77777777" w:rsidR="006C7AA4" w:rsidRDefault="006C7AA4" w:rsidP="006C7AA4">
            <w:pPr>
              <w:pStyle w:val="Version2"/>
              <w:spacing w:before="120" w:after="120"/>
            </w:pPr>
            <w:r w:rsidRPr="006634B6">
              <w:t>The following artefact has been include</w:t>
            </w:r>
            <w:r>
              <w:t>d in this package:</w:t>
            </w:r>
          </w:p>
          <w:p w14:paraId="1542C4FD" w14:textId="2F7E264D" w:rsidR="006C7AA4" w:rsidRPr="00005E34" w:rsidRDefault="006C7AA4" w:rsidP="006C7AA4">
            <w:pPr>
              <w:pStyle w:val="Version2"/>
              <w:numPr>
                <w:ilvl w:val="0"/>
                <w:numId w:val="31"/>
              </w:numPr>
              <w:spacing w:before="120" w:after="120"/>
              <w:rPr>
                <w:sz w:val="20"/>
                <w:szCs w:val="20"/>
              </w:rPr>
            </w:pPr>
            <w:r w:rsidRPr="00005E34">
              <w:t>ATO PAYEVNT.0004 2020 Message Repository.xml</w:t>
            </w:r>
          </w:p>
        </w:tc>
      </w:tr>
      <w:tr w:rsidR="006C7AA4" w:rsidRPr="009B06E0" w14:paraId="6152CB5E" w14:textId="77777777" w:rsidTr="000C5740">
        <w:tc>
          <w:tcPr>
            <w:tcW w:w="1043" w:type="dxa"/>
            <w:tcBorders>
              <w:top w:val="single" w:sz="6" w:space="0" w:color="auto"/>
            </w:tcBorders>
          </w:tcPr>
          <w:p w14:paraId="313AE352" w14:textId="00C5DE12" w:rsidR="006C7AA4" w:rsidRDefault="006C7AA4" w:rsidP="006C7AA4">
            <w:pPr>
              <w:pStyle w:val="Version2"/>
              <w:spacing w:before="120" w:after="120"/>
            </w:pPr>
            <w:r>
              <w:lastRenderedPageBreak/>
              <w:t>1.0</w:t>
            </w:r>
          </w:p>
        </w:tc>
        <w:tc>
          <w:tcPr>
            <w:tcW w:w="1589" w:type="dxa"/>
            <w:tcBorders>
              <w:top w:val="single" w:sz="6" w:space="0" w:color="auto"/>
            </w:tcBorders>
          </w:tcPr>
          <w:p w14:paraId="3B2F86B3" w14:textId="41E51575" w:rsidR="006C7AA4" w:rsidRDefault="006C7AA4" w:rsidP="006C7AA4">
            <w:pPr>
              <w:pStyle w:val="Version2"/>
              <w:spacing w:before="120" w:after="120"/>
            </w:pPr>
            <w:r>
              <w:t>10.12.2020</w:t>
            </w:r>
          </w:p>
        </w:tc>
        <w:tc>
          <w:tcPr>
            <w:tcW w:w="6753" w:type="dxa"/>
            <w:tcBorders>
              <w:top w:val="single" w:sz="6" w:space="0" w:color="auto"/>
            </w:tcBorders>
          </w:tcPr>
          <w:p w14:paraId="0C74F6D6" w14:textId="77777777" w:rsidR="006C7AA4" w:rsidRDefault="006C7AA4" w:rsidP="006C7AA4">
            <w:pPr>
              <w:pStyle w:val="Version2"/>
              <w:spacing w:before="120" w:after="120"/>
              <w:rPr>
                <w:sz w:val="20"/>
                <w:szCs w:val="20"/>
              </w:rPr>
            </w:pPr>
            <w:r w:rsidRPr="002B01C3">
              <w:rPr>
                <w:sz w:val="20"/>
                <w:szCs w:val="20"/>
              </w:rPr>
              <w:t xml:space="preserve">This release contains the following STP Phase 2 changes to support the 2020 PAYEVNT service for the </w:t>
            </w:r>
            <w:r>
              <w:rPr>
                <w:sz w:val="20"/>
                <w:szCs w:val="20"/>
              </w:rPr>
              <w:t>December</w:t>
            </w:r>
            <w:r w:rsidRPr="002B01C3">
              <w:rPr>
                <w:sz w:val="20"/>
                <w:szCs w:val="20"/>
              </w:rPr>
              <w:t xml:space="preserve"> EVTE </w:t>
            </w:r>
            <w:proofErr w:type="gramStart"/>
            <w:r w:rsidRPr="002B01C3">
              <w:rPr>
                <w:sz w:val="20"/>
                <w:szCs w:val="20"/>
              </w:rPr>
              <w:t>release</w:t>
            </w:r>
            <w:r w:rsidRPr="00E614DB">
              <w:rPr>
                <w:sz w:val="20"/>
                <w:szCs w:val="20"/>
              </w:rPr>
              <w:t>;</w:t>
            </w:r>
            <w:proofErr w:type="gramEnd"/>
          </w:p>
          <w:p w14:paraId="7E2E19B3" w14:textId="77777777" w:rsidR="006C7AA4" w:rsidRDefault="006C7AA4" w:rsidP="006C7AA4">
            <w:pPr>
              <w:pStyle w:val="Version2"/>
              <w:numPr>
                <w:ilvl w:val="0"/>
                <w:numId w:val="34"/>
              </w:numPr>
              <w:spacing w:before="120" w:after="120"/>
              <w:rPr>
                <w:sz w:val="20"/>
                <w:szCs w:val="20"/>
              </w:rPr>
            </w:pPr>
            <w:r>
              <w:rPr>
                <w:sz w:val="20"/>
                <w:szCs w:val="20"/>
              </w:rPr>
              <w:t xml:space="preserve">Fixed error in </w:t>
            </w:r>
            <w:r>
              <w:rPr>
                <w:rFonts w:ascii="Calibri" w:hAnsi="Calibri" w:cs="Calibri"/>
                <w:color w:val="000000"/>
              </w:rPr>
              <w:t>ATO PAYEVNT 2020 Sample Instances.zip</w:t>
            </w:r>
          </w:p>
          <w:p w14:paraId="499CDD71" w14:textId="77777777" w:rsidR="006C7AA4" w:rsidRPr="00C83FFF" w:rsidRDefault="006C7AA4" w:rsidP="006C7AA4">
            <w:pPr>
              <w:pStyle w:val="Version2"/>
              <w:numPr>
                <w:ilvl w:val="0"/>
                <w:numId w:val="34"/>
              </w:numPr>
              <w:spacing w:before="120" w:after="120"/>
              <w:rPr>
                <w:sz w:val="20"/>
                <w:szCs w:val="20"/>
              </w:rPr>
            </w:pPr>
            <w:r>
              <w:rPr>
                <w:sz w:val="20"/>
                <w:szCs w:val="20"/>
              </w:rPr>
              <w:t>Other Artefacts versioned to final with no functional changes</w:t>
            </w:r>
          </w:p>
          <w:p w14:paraId="21E803CE"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5CE6C1D0" w14:textId="77777777" w:rsidR="006C7AA4" w:rsidRDefault="006C7AA4" w:rsidP="006C7AA4">
            <w:pPr>
              <w:pStyle w:val="Version2"/>
              <w:spacing w:before="120" w:after="120"/>
              <w:ind w:left="45"/>
              <w:rPr>
                <w:b/>
              </w:rPr>
            </w:pPr>
            <w:r>
              <w:rPr>
                <w:b/>
              </w:rPr>
              <w:t>Updated Artefacts:</w:t>
            </w:r>
          </w:p>
          <w:p w14:paraId="1BA62973" w14:textId="77777777" w:rsidR="006C7AA4" w:rsidRPr="00BE45A9" w:rsidRDefault="006C7AA4" w:rsidP="006C7AA4">
            <w:pPr>
              <w:pStyle w:val="Version2"/>
              <w:spacing w:before="120" w:after="120"/>
              <w:ind w:left="45"/>
            </w:pPr>
            <w:r>
              <w:t>The following artefacts were updated. Refer to Section 2 for further information.</w:t>
            </w:r>
          </w:p>
          <w:p w14:paraId="5090CEEF" w14:textId="77777777" w:rsidR="006C7AA4" w:rsidRDefault="006C7AA4" w:rsidP="006C7AA4">
            <w:pPr>
              <w:pStyle w:val="Version2"/>
              <w:numPr>
                <w:ilvl w:val="0"/>
                <w:numId w:val="19"/>
              </w:numPr>
              <w:spacing w:before="120" w:after="120"/>
            </w:pPr>
            <w:r>
              <w:t>ATO PAYEVNT.0004 2020 Message Structure Table.xlsx</w:t>
            </w:r>
          </w:p>
          <w:p w14:paraId="5E5F7C77" w14:textId="77777777" w:rsidR="006C7AA4" w:rsidRDefault="006C7AA4" w:rsidP="006C7AA4">
            <w:pPr>
              <w:pStyle w:val="Version2"/>
              <w:numPr>
                <w:ilvl w:val="0"/>
                <w:numId w:val="19"/>
              </w:numPr>
              <w:spacing w:before="120" w:after="120"/>
            </w:pPr>
            <w:r>
              <w:t>ATO PAYEVNTEMP.0004 2020 Message Structure Table.xlsx</w:t>
            </w:r>
          </w:p>
          <w:p w14:paraId="1036D2AD" w14:textId="77777777" w:rsidR="006C7AA4" w:rsidRDefault="006C7AA4" w:rsidP="006C7AA4">
            <w:pPr>
              <w:pStyle w:val="Version2"/>
              <w:numPr>
                <w:ilvl w:val="0"/>
                <w:numId w:val="19"/>
              </w:numPr>
              <w:spacing w:before="120" w:after="120"/>
            </w:pPr>
            <w:r>
              <w:t>ATO PAYEVNT.0004 2020 Submit Validation Rules.xlsx</w:t>
            </w:r>
          </w:p>
          <w:p w14:paraId="223CEA7A" w14:textId="77777777" w:rsidR="006C7AA4" w:rsidRDefault="006C7AA4" w:rsidP="006C7AA4">
            <w:pPr>
              <w:pStyle w:val="Version2"/>
              <w:numPr>
                <w:ilvl w:val="0"/>
                <w:numId w:val="19"/>
              </w:numPr>
              <w:spacing w:before="120" w:after="120"/>
            </w:pPr>
            <w:r>
              <w:t>ATO PAYEVNTEMP.0004 2020 Submit Validation Rules.xlsx</w:t>
            </w:r>
          </w:p>
          <w:p w14:paraId="15FC0392" w14:textId="77777777" w:rsidR="006C7AA4" w:rsidRDefault="006C7AA4" w:rsidP="006C7AA4">
            <w:pPr>
              <w:pStyle w:val="Version2"/>
              <w:numPr>
                <w:ilvl w:val="0"/>
                <w:numId w:val="19"/>
              </w:numPr>
              <w:spacing w:before="120" w:after="120"/>
            </w:pPr>
            <w:r>
              <w:t>ATO PAYEVNT.0004 2020 Update Validation Rules.xlsx</w:t>
            </w:r>
          </w:p>
          <w:p w14:paraId="0021A2D4" w14:textId="77777777" w:rsidR="006C7AA4" w:rsidRDefault="006C7AA4" w:rsidP="006C7AA4">
            <w:pPr>
              <w:pStyle w:val="Version2"/>
              <w:numPr>
                <w:ilvl w:val="0"/>
                <w:numId w:val="19"/>
              </w:numPr>
              <w:spacing w:before="120" w:after="120"/>
            </w:pPr>
            <w:r>
              <w:t>ATO PAYEVNTEMP.0004 2020 Update Validation Rules.xlsx</w:t>
            </w:r>
          </w:p>
          <w:p w14:paraId="257047A1" w14:textId="77777777" w:rsidR="006C7AA4" w:rsidRDefault="006C7AA4" w:rsidP="006C7AA4">
            <w:pPr>
              <w:pStyle w:val="Version2"/>
              <w:numPr>
                <w:ilvl w:val="0"/>
                <w:numId w:val="19"/>
              </w:numPr>
              <w:spacing w:before="120" w:after="120"/>
            </w:pPr>
            <w:r>
              <w:t>ATO PAYEVNT 2020 Rule Implementation.zip</w:t>
            </w:r>
          </w:p>
          <w:p w14:paraId="0EDEB2F2" w14:textId="77777777" w:rsidR="006C7AA4" w:rsidRDefault="006C7AA4" w:rsidP="006C7AA4">
            <w:pPr>
              <w:pStyle w:val="Version2"/>
              <w:numPr>
                <w:ilvl w:val="0"/>
                <w:numId w:val="19"/>
              </w:numPr>
              <w:spacing w:before="120" w:after="120"/>
            </w:pPr>
            <w:r>
              <w:t>ATO PAYEVNT 2020 Contracts.zip</w:t>
            </w:r>
          </w:p>
          <w:p w14:paraId="294F4690" w14:textId="7909FA92" w:rsidR="006C7AA4" w:rsidRPr="00BC1B0A" w:rsidRDefault="006C7AA4" w:rsidP="006C7AA4">
            <w:pPr>
              <w:pStyle w:val="Version2"/>
              <w:numPr>
                <w:ilvl w:val="0"/>
                <w:numId w:val="19"/>
              </w:numPr>
              <w:spacing w:before="120" w:after="120"/>
            </w:pPr>
            <w:r>
              <w:t>ATO PAYEVNT 2020 Sample Instances.zip</w:t>
            </w:r>
          </w:p>
        </w:tc>
      </w:tr>
      <w:tr w:rsidR="006C7AA4" w:rsidRPr="009B06E0" w14:paraId="20CF9C17" w14:textId="77777777" w:rsidTr="000C5740">
        <w:tc>
          <w:tcPr>
            <w:tcW w:w="1043" w:type="dxa"/>
            <w:tcBorders>
              <w:top w:val="single" w:sz="6" w:space="0" w:color="auto"/>
            </w:tcBorders>
          </w:tcPr>
          <w:p w14:paraId="2C0581EB" w14:textId="011B6CA8" w:rsidR="006C7AA4" w:rsidRDefault="006C7AA4" w:rsidP="006C7AA4">
            <w:pPr>
              <w:pStyle w:val="Version2"/>
              <w:spacing w:before="120" w:after="120"/>
            </w:pPr>
            <w:r>
              <w:t>0.5</w:t>
            </w:r>
          </w:p>
        </w:tc>
        <w:tc>
          <w:tcPr>
            <w:tcW w:w="1589" w:type="dxa"/>
            <w:tcBorders>
              <w:top w:val="single" w:sz="6" w:space="0" w:color="auto"/>
            </w:tcBorders>
          </w:tcPr>
          <w:p w14:paraId="6A55D39C" w14:textId="14241192" w:rsidR="006C7AA4" w:rsidRDefault="006C7AA4" w:rsidP="006C7AA4">
            <w:pPr>
              <w:pStyle w:val="Version2"/>
              <w:spacing w:before="120" w:after="120"/>
            </w:pPr>
            <w:r>
              <w:t>19.11.2020</w:t>
            </w:r>
          </w:p>
        </w:tc>
        <w:tc>
          <w:tcPr>
            <w:tcW w:w="6753" w:type="dxa"/>
            <w:tcBorders>
              <w:top w:val="single" w:sz="6" w:space="0" w:color="auto"/>
            </w:tcBorders>
          </w:tcPr>
          <w:p w14:paraId="46C2CBC8" w14:textId="77777777" w:rsidR="006C7AA4" w:rsidRPr="00AD4133" w:rsidRDefault="006C7AA4" w:rsidP="006C7AA4">
            <w:pPr>
              <w:pStyle w:val="Version2"/>
              <w:spacing w:before="120" w:after="120"/>
              <w:rPr>
                <w:b/>
              </w:rPr>
            </w:pPr>
            <w:r>
              <w:rPr>
                <w:b/>
              </w:rPr>
              <w:t>Draft for consultation</w:t>
            </w:r>
            <w:r w:rsidRPr="00AD4133">
              <w:rPr>
                <w:b/>
              </w:rPr>
              <w:t>.</w:t>
            </w:r>
          </w:p>
          <w:p w14:paraId="3A109069" w14:textId="77777777" w:rsidR="006C7AA4" w:rsidRDefault="006C7AA4" w:rsidP="006C7AA4">
            <w:pPr>
              <w:pStyle w:val="Version2"/>
              <w:spacing w:before="120" w:after="120"/>
              <w:rPr>
                <w:sz w:val="20"/>
                <w:szCs w:val="20"/>
              </w:rPr>
            </w:pPr>
            <w:r w:rsidRPr="002B01C3">
              <w:rPr>
                <w:sz w:val="20"/>
                <w:szCs w:val="20"/>
              </w:rPr>
              <w:t xml:space="preserve">This release contains the following STP Phase 2 changes to support the 2020 PAYEVNT service for the </w:t>
            </w:r>
            <w:r>
              <w:rPr>
                <w:sz w:val="20"/>
                <w:szCs w:val="20"/>
              </w:rPr>
              <w:t>November</w:t>
            </w:r>
            <w:r w:rsidRPr="002B01C3">
              <w:rPr>
                <w:sz w:val="20"/>
                <w:szCs w:val="20"/>
              </w:rPr>
              <w:t xml:space="preserve"> EVTE </w:t>
            </w:r>
            <w:proofErr w:type="gramStart"/>
            <w:r w:rsidRPr="002B01C3">
              <w:rPr>
                <w:sz w:val="20"/>
                <w:szCs w:val="20"/>
              </w:rPr>
              <w:t>release</w:t>
            </w:r>
            <w:r w:rsidRPr="00E614DB">
              <w:rPr>
                <w:sz w:val="20"/>
                <w:szCs w:val="20"/>
              </w:rPr>
              <w:t>;</w:t>
            </w:r>
            <w:proofErr w:type="gramEnd"/>
          </w:p>
          <w:p w14:paraId="2880D8B9" w14:textId="77777777" w:rsidR="006C7AA4" w:rsidRDefault="006C7AA4" w:rsidP="006C7AA4">
            <w:pPr>
              <w:pStyle w:val="Version2"/>
              <w:numPr>
                <w:ilvl w:val="0"/>
                <w:numId w:val="35"/>
              </w:numPr>
              <w:spacing w:before="120" w:after="120"/>
              <w:rPr>
                <w:sz w:val="20"/>
                <w:szCs w:val="20"/>
              </w:rPr>
            </w:pPr>
            <w:r w:rsidRPr="00DE7AFF">
              <w:rPr>
                <w:sz w:val="20"/>
                <w:szCs w:val="20"/>
              </w:rPr>
              <w:t>VR.ATO.PAYEVNTEMP.000372</w:t>
            </w:r>
            <w:r>
              <w:rPr>
                <w:sz w:val="20"/>
                <w:szCs w:val="20"/>
              </w:rPr>
              <w:t xml:space="preserve"> English Business Rule updated for clarity</w:t>
            </w:r>
          </w:p>
          <w:p w14:paraId="7206FD1B" w14:textId="77777777" w:rsidR="006C7AA4" w:rsidRDefault="006C7AA4" w:rsidP="006C7AA4">
            <w:pPr>
              <w:pStyle w:val="Version2"/>
              <w:numPr>
                <w:ilvl w:val="0"/>
                <w:numId w:val="35"/>
              </w:numPr>
              <w:spacing w:before="120" w:after="120"/>
              <w:rPr>
                <w:sz w:val="20"/>
                <w:szCs w:val="20"/>
              </w:rPr>
            </w:pPr>
            <w:r w:rsidRPr="00DE7AFF">
              <w:rPr>
                <w:sz w:val="20"/>
                <w:szCs w:val="20"/>
              </w:rPr>
              <w:t>VR.ATO.PAYEVNTEMP.000</w:t>
            </w:r>
            <w:r>
              <w:rPr>
                <w:sz w:val="20"/>
                <w:szCs w:val="20"/>
              </w:rPr>
              <w:t>242 English Business Rule updated for clarity</w:t>
            </w:r>
          </w:p>
          <w:p w14:paraId="1128F517" w14:textId="77777777" w:rsidR="006C7AA4" w:rsidRDefault="006C7AA4" w:rsidP="006C7AA4">
            <w:pPr>
              <w:pStyle w:val="Version2"/>
              <w:numPr>
                <w:ilvl w:val="0"/>
                <w:numId w:val="35"/>
              </w:numPr>
              <w:spacing w:before="120" w:after="120"/>
              <w:rPr>
                <w:sz w:val="20"/>
                <w:szCs w:val="20"/>
              </w:rPr>
            </w:pPr>
            <w:r w:rsidRPr="00DE7AFF">
              <w:rPr>
                <w:sz w:val="20"/>
                <w:szCs w:val="20"/>
              </w:rPr>
              <w:t>VR.ATO.PAYEVNTEMP.000</w:t>
            </w:r>
            <w:r>
              <w:rPr>
                <w:sz w:val="20"/>
                <w:szCs w:val="20"/>
              </w:rPr>
              <w:t>174 English Business Rule updated for clarity</w:t>
            </w:r>
          </w:p>
          <w:p w14:paraId="6B4F25A1"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lastRenderedPageBreak/>
              <w:t>Section 2 Package Contents</w:t>
            </w:r>
          </w:p>
          <w:p w14:paraId="56638D1E" w14:textId="77777777" w:rsidR="006C7AA4" w:rsidRDefault="006C7AA4" w:rsidP="006C7AA4">
            <w:pPr>
              <w:pStyle w:val="Version2"/>
              <w:spacing w:before="120" w:after="120"/>
              <w:ind w:left="45"/>
              <w:rPr>
                <w:b/>
              </w:rPr>
            </w:pPr>
            <w:r>
              <w:rPr>
                <w:b/>
              </w:rPr>
              <w:t>Updated Artefacts:</w:t>
            </w:r>
          </w:p>
          <w:p w14:paraId="4429AD03" w14:textId="77777777" w:rsidR="006C7AA4" w:rsidRPr="00BE45A9" w:rsidRDefault="006C7AA4" w:rsidP="006C7AA4">
            <w:pPr>
              <w:pStyle w:val="Version2"/>
              <w:spacing w:before="120" w:after="120"/>
              <w:ind w:left="45"/>
            </w:pPr>
            <w:r>
              <w:t>The following artefacts were updated. Refer to Section 2 for further information.</w:t>
            </w:r>
          </w:p>
          <w:p w14:paraId="0DDF2243" w14:textId="77777777" w:rsidR="006C7AA4" w:rsidRDefault="006C7AA4" w:rsidP="006C7AA4">
            <w:pPr>
              <w:pStyle w:val="Version2"/>
              <w:numPr>
                <w:ilvl w:val="0"/>
                <w:numId w:val="19"/>
              </w:numPr>
              <w:spacing w:before="120" w:after="120"/>
            </w:pPr>
            <w:r>
              <w:t>ATO PAYEVNTEMP.0004 2020 Submit Validation Rules.xlsx</w:t>
            </w:r>
          </w:p>
          <w:p w14:paraId="44321378" w14:textId="77777777" w:rsidR="006C7AA4" w:rsidRDefault="006C7AA4" w:rsidP="006C7AA4">
            <w:pPr>
              <w:pStyle w:val="Version2"/>
              <w:numPr>
                <w:ilvl w:val="0"/>
                <w:numId w:val="19"/>
              </w:numPr>
              <w:spacing w:before="120" w:after="120"/>
            </w:pPr>
            <w:r>
              <w:t>ATO PAYEVNTEMP.0004 2020 Update Validation Rules.xlsx</w:t>
            </w:r>
          </w:p>
          <w:p w14:paraId="5021C619" w14:textId="77777777" w:rsidR="006C7AA4" w:rsidRPr="00C1780D" w:rsidRDefault="006C7AA4" w:rsidP="006C7AA4">
            <w:pPr>
              <w:pStyle w:val="Version2"/>
              <w:numPr>
                <w:ilvl w:val="0"/>
                <w:numId w:val="19"/>
              </w:numPr>
              <w:spacing w:before="120" w:after="120"/>
            </w:pPr>
            <w:r w:rsidRPr="00C52CDC">
              <w:t>ATO PAYEVNT 2020 Rule Implementation.zip</w:t>
            </w:r>
          </w:p>
          <w:p w14:paraId="79A3ED32" w14:textId="77777777" w:rsidR="006C7AA4" w:rsidRDefault="006C7AA4" w:rsidP="006C7AA4">
            <w:pPr>
              <w:pStyle w:val="Version2"/>
              <w:spacing w:before="120" w:after="120"/>
              <w:rPr>
                <w:b/>
              </w:rPr>
            </w:pPr>
          </w:p>
        </w:tc>
      </w:tr>
      <w:tr w:rsidR="006C7AA4" w:rsidRPr="009B06E0" w14:paraId="116B195E" w14:textId="77777777" w:rsidTr="000C5740">
        <w:tc>
          <w:tcPr>
            <w:tcW w:w="1043" w:type="dxa"/>
            <w:tcBorders>
              <w:top w:val="single" w:sz="6" w:space="0" w:color="auto"/>
            </w:tcBorders>
          </w:tcPr>
          <w:p w14:paraId="470D0D31" w14:textId="7ACD748B" w:rsidR="006C7AA4" w:rsidRDefault="006C7AA4" w:rsidP="006C7AA4">
            <w:pPr>
              <w:pStyle w:val="Version2"/>
              <w:spacing w:before="120" w:after="120"/>
            </w:pPr>
            <w:r>
              <w:lastRenderedPageBreak/>
              <w:t>0.4</w:t>
            </w:r>
          </w:p>
        </w:tc>
        <w:tc>
          <w:tcPr>
            <w:tcW w:w="1589" w:type="dxa"/>
            <w:tcBorders>
              <w:top w:val="single" w:sz="6" w:space="0" w:color="auto"/>
            </w:tcBorders>
          </w:tcPr>
          <w:p w14:paraId="5ABFDA61" w14:textId="36FCEB70" w:rsidR="006C7AA4" w:rsidRDefault="006C7AA4" w:rsidP="006C7AA4">
            <w:pPr>
              <w:pStyle w:val="Version2"/>
              <w:spacing w:before="120" w:after="120"/>
            </w:pPr>
            <w:r>
              <w:t>29.10.2020</w:t>
            </w:r>
          </w:p>
        </w:tc>
        <w:tc>
          <w:tcPr>
            <w:tcW w:w="6753" w:type="dxa"/>
            <w:tcBorders>
              <w:top w:val="single" w:sz="6" w:space="0" w:color="auto"/>
            </w:tcBorders>
          </w:tcPr>
          <w:p w14:paraId="1FE0F3BE" w14:textId="77777777" w:rsidR="006C7AA4" w:rsidRPr="00AD4133" w:rsidRDefault="006C7AA4" w:rsidP="006C7AA4">
            <w:pPr>
              <w:pStyle w:val="Version2"/>
              <w:spacing w:before="120" w:after="120"/>
              <w:rPr>
                <w:b/>
              </w:rPr>
            </w:pPr>
            <w:r>
              <w:rPr>
                <w:b/>
              </w:rPr>
              <w:t>Draft for consultation</w:t>
            </w:r>
            <w:r w:rsidRPr="00AD4133">
              <w:rPr>
                <w:b/>
              </w:rPr>
              <w:t>.</w:t>
            </w:r>
          </w:p>
          <w:p w14:paraId="13F38184" w14:textId="77777777" w:rsidR="006C7AA4" w:rsidRDefault="006C7AA4" w:rsidP="006C7AA4">
            <w:pPr>
              <w:pStyle w:val="Version2"/>
              <w:spacing w:before="120" w:after="120"/>
              <w:rPr>
                <w:sz w:val="20"/>
                <w:szCs w:val="20"/>
              </w:rPr>
            </w:pPr>
            <w:r w:rsidRPr="002B01C3">
              <w:rPr>
                <w:sz w:val="20"/>
                <w:szCs w:val="20"/>
              </w:rPr>
              <w:t xml:space="preserve">This release contains the following STP Phase 2 changes to support the 2020 PAYEVNT service for the October EVTE </w:t>
            </w:r>
            <w:proofErr w:type="gramStart"/>
            <w:r w:rsidRPr="002B01C3">
              <w:rPr>
                <w:sz w:val="20"/>
                <w:szCs w:val="20"/>
              </w:rPr>
              <w:t>release</w:t>
            </w:r>
            <w:r w:rsidRPr="00E614DB">
              <w:rPr>
                <w:sz w:val="20"/>
                <w:szCs w:val="20"/>
              </w:rPr>
              <w:t>;</w:t>
            </w:r>
            <w:proofErr w:type="gramEnd"/>
          </w:p>
          <w:p w14:paraId="7FBC4EFC" w14:textId="77777777" w:rsidR="006C7AA4" w:rsidRDefault="006C7AA4" w:rsidP="006C7AA4">
            <w:pPr>
              <w:pStyle w:val="Version2"/>
              <w:numPr>
                <w:ilvl w:val="0"/>
                <w:numId w:val="36"/>
              </w:numPr>
              <w:spacing w:before="120" w:after="120"/>
              <w:rPr>
                <w:sz w:val="20"/>
                <w:szCs w:val="20"/>
              </w:rPr>
            </w:pPr>
            <w:r w:rsidRPr="002C6513">
              <w:rPr>
                <w:sz w:val="20"/>
                <w:szCs w:val="20"/>
              </w:rPr>
              <w:t>CSA Amounts cannot be provided before 01/10/2020</w:t>
            </w:r>
          </w:p>
          <w:p w14:paraId="762F15ED" w14:textId="77777777" w:rsidR="006C7AA4" w:rsidRDefault="006C7AA4" w:rsidP="006C7AA4">
            <w:pPr>
              <w:pStyle w:val="Version2"/>
              <w:numPr>
                <w:ilvl w:val="0"/>
                <w:numId w:val="36"/>
              </w:numPr>
              <w:spacing w:before="120" w:after="120"/>
              <w:rPr>
                <w:sz w:val="20"/>
                <w:szCs w:val="20"/>
              </w:rPr>
            </w:pPr>
            <w:r w:rsidRPr="002C6513">
              <w:rPr>
                <w:sz w:val="20"/>
                <w:szCs w:val="20"/>
              </w:rPr>
              <w:t xml:space="preserve">Multiple PAYEVTEMP fields </w:t>
            </w:r>
            <w:proofErr w:type="gramStart"/>
            <w:r w:rsidRPr="002C6513">
              <w:rPr>
                <w:sz w:val="20"/>
                <w:szCs w:val="20"/>
              </w:rPr>
              <w:t>modified</w:t>
            </w:r>
            <w:proofErr w:type="gramEnd"/>
            <w:r w:rsidRPr="002C6513">
              <w:rPr>
                <w:sz w:val="20"/>
                <w:szCs w:val="20"/>
              </w:rPr>
              <w:t xml:space="preserve"> and related validation rules created to allow negative amounts</w:t>
            </w:r>
          </w:p>
          <w:p w14:paraId="07691305" w14:textId="77777777" w:rsidR="006C7AA4" w:rsidRDefault="006C7AA4" w:rsidP="006C7AA4">
            <w:pPr>
              <w:pStyle w:val="Version2"/>
              <w:numPr>
                <w:ilvl w:val="0"/>
                <w:numId w:val="36"/>
              </w:numPr>
              <w:spacing w:before="120" w:after="120"/>
              <w:rPr>
                <w:sz w:val="20"/>
                <w:szCs w:val="20"/>
              </w:rPr>
            </w:pPr>
            <w:r w:rsidRPr="002C6513">
              <w:rPr>
                <w:sz w:val="20"/>
                <w:szCs w:val="20"/>
              </w:rPr>
              <w:t>Payer Branch Code</w:t>
            </w:r>
            <w:r>
              <w:rPr>
                <w:sz w:val="20"/>
                <w:szCs w:val="20"/>
              </w:rPr>
              <w:t xml:space="preserve"> (</w:t>
            </w:r>
            <w:r w:rsidRPr="002C6513">
              <w:rPr>
                <w:sz w:val="20"/>
                <w:szCs w:val="20"/>
              </w:rPr>
              <w:t>PAYEVNT4</w:t>
            </w:r>
            <w:r>
              <w:rPr>
                <w:sz w:val="20"/>
                <w:szCs w:val="20"/>
              </w:rPr>
              <w:t xml:space="preserve">) </w:t>
            </w:r>
            <w:r w:rsidRPr="002C6513">
              <w:rPr>
                <w:sz w:val="20"/>
                <w:szCs w:val="20"/>
              </w:rPr>
              <w:t>report guidance modified for clarity</w:t>
            </w:r>
          </w:p>
          <w:p w14:paraId="650B6C46" w14:textId="77777777" w:rsidR="006C7AA4" w:rsidRDefault="006C7AA4" w:rsidP="006C7AA4">
            <w:pPr>
              <w:pStyle w:val="Version2"/>
              <w:numPr>
                <w:ilvl w:val="0"/>
                <w:numId w:val="36"/>
              </w:numPr>
              <w:spacing w:before="120" w:after="120"/>
              <w:rPr>
                <w:sz w:val="20"/>
                <w:szCs w:val="20"/>
              </w:rPr>
            </w:pPr>
            <w:r w:rsidRPr="002C6513">
              <w:rPr>
                <w:sz w:val="20"/>
                <w:szCs w:val="20"/>
              </w:rPr>
              <w:t>CMN.ATO.PAYEVNT.EM97307 error messages modified for clarity</w:t>
            </w:r>
          </w:p>
          <w:p w14:paraId="0245A1E2" w14:textId="77777777" w:rsidR="006C7AA4" w:rsidRDefault="006C7AA4" w:rsidP="006C7AA4">
            <w:pPr>
              <w:pStyle w:val="Version2"/>
              <w:numPr>
                <w:ilvl w:val="0"/>
                <w:numId w:val="36"/>
              </w:numPr>
              <w:spacing w:before="120" w:after="120"/>
              <w:rPr>
                <w:sz w:val="20"/>
                <w:szCs w:val="20"/>
              </w:rPr>
            </w:pPr>
            <w:r w:rsidRPr="002C6513">
              <w:rPr>
                <w:sz w:val="20"/>
                <w:szCs w:val="20"/>
              </w:rPr>
              <w:t>VR.ATO.PAYEVNT.000215 validation rule has been modified and changed to a warning message</w:t>
            </w:r>
          </w:p>
          <w:p w14:paraId="44601685" w14:textId="77777777" w:rsidR="006C7AA4" w:rsidRDefault="006C7AA4" w:rsidP="006C7AA4">
            <w:pPr>
              <w:pStyle w:val="Version2"/>
              <w:numPr>
                <w:ilvl w:val="0"/>
                <w:numId w:val="36"/>
              </w:numPr>
              <w:spacing w:before="120" w:after="120"/>
              <w:rPr>
                <w:sz w:val="20"/>
                <w:szCs w:val="20"/>
              </w:rPr>
            </w:pPr>
            <w:r>
              <w:rPr>
                <w:sz w:val="20"/>
                <w:szCs w:val="20"/>
              </w:rPr>
              <w:t>Further changes to PAYEVNTEMP validation rules, detailed in the artefact change history</w:t>
            </w:r>
          </w:p>
          <w:p w14:paraId="354CC7BB" w14:textId="77777777" w:rsidR="006C7AA4" w:rsidRPr="002C6513" w:rsidRDefault="006C7AA4" w:rsidP="006C7AA4">
            <w:pPr>
              <w:pStyle w:val="Version2"/>
              <w:numPr>
                <w:ilvl w:val="0"/>
                <w:numId w:val="36"/>
              </w:numPr>
              <w:spacing w:before="120" w:after="120"/>
              <w:rPr>
                <w:sz w:val="20"/>
                <w:szCs w:val="20"/>
              </w:rPr>
            </w:pPr>
            <w:r w:rsidRPr="002C6513">
              <w:rPr>
                <w:sz w:val="20"/>
                <w:szCs w:val="20"/>
              </w:rPr>
              <w:t>Document only updates that were excluded from previous document release</w:t>
            </w:r>
          </w:p>
          <w:p w14:paraId="5D97327D" w14:textId="77777777" w:rsidR="006C7AA4" w:rsidRDefault="006C7AA4" w:rsidP="006C7AA4">
            <w:pPr>
              <w:pStyle w:val="Version2"/>
              <w:spacing w:before="120" w:after="120"/>
              <w:rPr>
                <w:b/>
                <w:color w:val="1F497D" w:themeColor="text2"/>
                <w:sz w:val="24"/>
                <w:szCs w:val="24"/>
              </w:rPr>
            </w:pPr>
          </w:p>
          <w:p w14:paraId="0C78D249"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1227EB14" w14:textId="77777777" w:rsidR="006C7AA4" w:rsidRDefault="006C7AA4" w:rsidP="006C7AA4">
            <w:pPr>
              <w:pStyle w:val="Version2"/>
              <w:spacing w:before="120" w:after="120"/>
              <w:ind w:left="45"/>
              <w:rPr>
                <w:b/>
              </w:rPr>
            </w:pPr>
            <w:r>
              <w:rPr>
                <w:b/>
              </w:rPr>
              <w:t>Updated Artefacts:</w:t>
            </w:r>
          </w:p>
          <w:p w14:paraId="2072065B" w14:textId="77777777" w:rsidR="006C7AA4" w:rsidRPr="00BE45A9" w:rsidRDefault="006C7AA4" w:rsidP="006C7AA4">
            <w:pPr>
              <w:pStyle w:val="Version2"/>
              <w:spacing w:before="120" w:after="120"/>
              <w:ind w:left="45"/>
            </w:pPr>
            <w:r>
              <w:t>The following artefacts were updated. Refer to Section 2 for further information.</w:t>
            </w:r>
          </w:p>
          <w:p w14:paraId="516A8B5A" w14:textId="77777777" w:rsidR="006C7AA4" w:rsidRDefault="006C7AA4" w:rsidP="006C7AA4">
            <w:pPr>
              <w:pStyle w:val="Version2"/>
              <w:numPr>
                <w:ilvl w:val="0"/>
                <w:numId w:val="19"/>
              </w:numPr>
              <w:spacing w:before="120" w:after="120"/>
            </w:pPr>
            <w:r w:rsidRPr="00C23644">
              <w:t>ATO PAYEVNT.0004 2020 Message Structure Table.xlsx</w:t>
            </w:r>
          </w:p>
          <w:p w14:paraId="7F70E1AB" w14:textId="77777777" w:rsidR="006C7AA4" w:rsidRDefault="006C7AA4" w:rsidP="006C7AA4">
            <w:pPr>
              <w:pStyle w:val="Version2"/>
              <w:numPr>
                <w:ilvl w:val="0"/>
                <w:numId w:val="19"/>
              </w:numPr>
              <w:spacing w:before="120" w:after="120"/>
            </w:pPr>
            <w:r w:rsidRPr="00C23644">
              <w:t>ATO PAYEVNTEMP.0004 2020 Message Structure Table.xlsx</w:t>
            </w:r>
          </w:p>
          <w:p w14:paraId="288E657E" w14:textId="77777777" w:rsidR="006C7AA4" w:rsidRDefault="006C7AA4" w:rsidP="006C7AA4">
            <w:pPr>
              <w:pStyle w:val="Version2"/>
              <w:numPr>
                <w:ilvl w:val="0"/>
                <w:numId w:val="19"/>
              </w:numPr>
              <w:spacing w:before="120" w:after="120"/>
            </w:pPr>
            <w:r>
              <w:t>ATO PAYEVNT.0004 2020 Submit Validation Rules.xlsx</w:t>
            </w:r>
          </w:p>
          <w:p w14:paraId="79D85CB9" w14:textId="77777777" w:rsidR="006C7AA4" w:rsidRDefault="006C7AA4" w:rsidP="006C7AA4">
            <w:pPr>
              <w:pStyle w:val="Version2"/>
              <w:numPr>
                <w:ilvl w:val="0"/>
                <w:numId w:val="19"/>
              </w:numPr>
              <w:spacing w:before="120" w:after="120"/>
            </w:pPr>
            <w:r>
              <w:t>ATO PAYEVNTEMP.0004 2020 Submit Validation Rules.xlsx</w:t>
            </w:r>
          </w:p>
          <w:p w14:paraId="7C6A301F" w14:textId="77777777" w:rsidR="006C7AA4" w:rsidRDefault="006C7AA4" w:rsidP="006C7AA4">
            <w:pPr>
              <w:pStyle w:val="Version2"/>
              <w:numPr>
                <w:ilvl w:val="0"/>
                <w:numId w:val="19"/>
              </w:numPr>
              <w:spacing w:before="120" w:after="120"/>
            </w:pPr>
            <w:r>
              <w:t>ATO PAYEVNT.0004 2020 Update Validation Rules.xlsx</w:t>
            </w:r>
          </w:p>
          <w:p w14:paraId="10C50C7A" w14:textId="77777777" w:rsidR="006C7AA4" w:rsidRDefault="006C7AA4" w:rsidP="006C7AA4">
            <w:pPr>
              <w:pStyle w:val="Version2"/>
              <w:numPr>
                <w:ilvl w:val="0"/>
                <w:numId w:val="19"/>
              </w:numPr>
              <w:spacing w:before="120" w:after="120"/>
            </w:pPr>
            <w:r>
              <w:t>ATO PAYEVNTEMP.0004 2020 Update Validation Rules.xlsx</w:t>
            </w:r>
          </w:p>
          <w:p w14:paraId="727C577E" w14:textId="77777777" w:rsidR="006C7AA4" w:rsidRDefault="006C7AA4" w:rsidP="006C7AA4">
            <w:pPr>
              <w:pStyle w:val="Version2"/>
              <w:numPr>
                <w:ilvl w:val="0"/>
                <w:numId w:val="19"/>
              </w:numPr>
              <w:spacing w:before="120" w:after="120"/>
            </w:pPr>
            <w:r w:rsidRPr="00C52CDC">
              <w:t>ATO PAYEVNT 2020 Rule Implementation.zip</w:t>
            </w:r>
          </w:p>
          <w:p w14:paraId="27357F4D" w14:textId="77777777" w:rsidR="006C7AA4" w:rsidRDefault="006C7AA4" w:rsidP="006C7AA4">
            <w:pPr>
              <w:pStyle w:val="Version2"/>
              <w:numPr>
                <w:ilvl w:val="0"/>
                <w:numId w:val="19"/>
              </w:numPr>
              <w:spacing w:before="120" w:after="120"/>
            </w:pPr>
            <w:r w:rsidRPr="00C52CDC">
              <w:t>ATO PAYEVNT.0004 2020 Contracts.zip</w:t>
            </w:r>
          </w:p>
          <w:p w14:paraId="0D29A351" w14:textId="4A6170A2" w:rsidR="006C7AA4" w:rsidRPr="003E6473" w:rsidRDefault="006C7AA4" w:rsidP="006C7AA4">
            <w:pPr>
              <w:pStyle w:val="Version2"/>
              <w:spacing w:before="120" w:after="120"/>
              <w:rPr>
                <w:b/>
                <w:color w:val="1F497D" w:themeColor="text2"/>
                <w:sz w:val="24"/>
                <w:szCs w:val="24"/>
              </w:rPr>
            </w:pPr>
            <w:r w:rsidRPr="00C52CDC">
              <w:lastRenderedPageBreak/>
              <w:t>ATO PAYEVNT.0004 2020 Sample Instances.zip</w:t>
            </w:r>
          </w:p>
        </w:tc>
      </w:tr>
      <w:tr w:rsidR="006C7AA4" w:rsidRPr="009B06E0" w14:paraId="73577B92" w14:textId="77777777" w:rsidTr="000C5740">
        <w:tc>
          <w:tcPr>
            <w:tcW w:w="1043" w:type="dxa"/>
            <w:tcBorders>
              <w:top w:val="single" w:sz="6" w:space="0" w:color="auto"/>
            </w:tcBorders>
          </w:tcPr>
          <w:p w14:paraId="13B83FC0" w14:textId="2714B4C5" w:rsidR="006C7AA4" w:rsidRDefault="006C7AA4" w:rsidP="006C7AA4">
            <w:pPr>
              <w:pStyle w:val="Version2"/>
              <w:spacing w:before="120" w:after="120"/>
            </w:pPr>
            <w:r>
              <w:lastRenderedPageBreak/>
              <w:t>0.3</w:t>
            </w:r>
          </w:p>
        </w:tc>
        <w:tc>
          <w:tcPr>
            <w:tcW w:w="1589" w:type="dxa"/>
            <w:tcBorders>
              <w:top w:val="single" w:sz="6" w:space="0" w:color="auto"/>
            </w:tcBorders>
          </w:tcPr>
          <w:p w14:paraId="1E7267C4" w14:textId="6067B072" w:rsidR="006C7AA4" w:rsidRDefault="006C7AA4" w:rsidP="006C7AA4">
            <w:pPr>
              <w:pStyle w:val="Version2"/>
              <w:spacing w:before="120" w:after="120"/>
            </w:pPr>
            <w:r>
              <w:t>16.04.2020</w:t>
            </w:r>
          </w:p>
        </w:tc>
        <w:tc>
          <w:tcPr>
            <w:tcW w:w="6753" w:type="dxa"/>
            <w:tcBorders>
              <w:top w:val="single" w:sz="6" w:space="0" w:color="auto"/>
            </w:tcBorders>
          </w:tcPr>
          <w:p w14:paraId="04E8FF2D"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79921B30" w14:textId="77777777" w:rsidR="006C7AA4" w:rsidRDefault="006C7AA4" w:rsidP="006C7AA4">
            <w:pPr>
              <w:pStyle w:val="Version2"/>
              <w:spacing w:before="120" w:after="120"/>
              <w:ind w:left="45"/>
              <w:rPr>
                <w:b/>
              </w:rPr>
            </w:pPr>
            <w:r>
              <w:rPr>
                <w:b/>
              </w:rPr>
              <w:t>Updated Artefacts:</w:t>
            </w:r>
          </w:p>
          <w:p w14:paraId="752A0954" w14:textId="77777777" w:rsidR="006C7AA4" w:rsidRPr="00BE45A9" w:rsidRDefault="006C7AA4" w:rsidP="006C7AA4">
            <w:pPr>
              <w:pStyle w:val="Version2"/>
              <w:spacing w:before="120" w:after="120"/>
              <w:ind w:left="45"/>
            </w:pPr>
            <w:r>
              <w:t>The following artefacts were updated. Refer to Section 2 for further information.</w:t>
            </w:r>
          </w:p>
          <w:p w14:paraId="68B4D652" w14:textId="77777777" w:rsidR="006C7AA4" w:rsidRDefault="006C7AA4" w:rsidP="006C7AA4">
            <w:pPr>
              <w:pStyle w:val="Version2"/>
              <w:numPr>
                <w:ilvl w:val="0"/>
                <w:numId w:val="21"/>
              </w:numPr>
              <w:spacing w:before="120" w:after="120"/>
            </w:pPr>
            <w:r>
              <w:t>ATO PAYEVNT.0004 2020 Submit Validation Rules.xlsx</w:t>
            </w:r>
          </w:p>
          <w:p w14:paraId="7C8EFCE6" w14:textId="77777777" w:rsidR="006C7AA4" w:rsidRDefault="006C7AA4" w:rsidP="006C7AA4">
            <w:pPr>
              <w:pStyle w:val="Version2"/>
              <w:numPr>
                <w:ilvl w:val="0"/>
                <w:numId w:val="21"/>
              </w:numPr>
              <w:spacing w:before="120" w:after="120"/>
            </w:pPr>
            <w:r>
              <w:t>ATO PAYEVNT.0004 2020 Update Validation Rules.xlsx</w:t>
            </w:r>
          </w:p>
          <w:p w14:paraId="14890017" w14:textId="77777777" w:rsidR="006C7AA4" w:rsidRDefault="006C7AA4" w:rsidP="006C7AA4">
            <w:pPr>
              <w:pStyle w:val="Version2"/>
              <w:spacing w:before="120" w:after="120"/>
              <w:ind w:left="45"/>
              <w:rPr>
                <w:b/>
              </w:rPr>
            </w:pPr>
            <w:r w:rsidRPr="00C1780D">
              <w:rPr>
                <w:b/>
              </w:rPr>
              <w:t>New Artefacts:</w:t>
            </w:r>
          </w:p>
          <w:p w14:paraId="66D521A2" w14:textId="77777777" w:rsidR="006C7AA4" w:rsidRDefault="006C7AA4" w:rsidP="006C7AA4">
            <w:pPr>
              <w:pStyle w:val="Version2"/>
              <w:spacing w:before="120" w:after="120"/>
              <w:ind w:left="45"/>
            </w:pPr>
            <w:r>
              <w:t>The following artefacts are new to this package. Refer to Section 2 for further information.</w:t>
            </w:r>
          </w:p>
          <w:p w14:paraId="26039AD4" w14:textId="4C06182C" w:rsidR="006C7AA4" w:rsidRPr="00F517EB" w:rsidRDefault="006C7AA4" w:rsidP="006C7AA4">
            <w:pPr>
              <w:pStyle w:val="Version2"/>
              <w:numPr>
                <w:ilvl w:val="0"/>
                <w:numId w:val="21"/>
              </w:numPr>
              <w:spacing w:before="120" w:after="120"/>
            </w:pPr>
            <w:r>
              <w:rPr>
                <w:color w:val="000000"/>
              </w:rPr>
              <w:t>ATO PAYEVNT</w:t>
            </w:r>
            <w:r w:rsidRPr="00110A43">
              <w:rPr>
                <w:color w:val="000000"/>
              </w:rPr>
              <w:t xml:space="preserve"> 2020 Rule Implementation v0.1.zip</w:t>
            </w:r>
          </w:p>
        </w:tc>
      </w:tr>
      <w:tr w:rsidR="006C7AA4" w:rsidRPr="009B06E0" w14:paraId="5D007BF5" w14:textId="77777777" w:rsidTr="000C5740">
        <w:tc>
          <w:tcPr>
            <w:tcW w:w="1043" w:type="dxa"/>
            <w:tcBorders>
              <w:top w:val="single" w:sz="6" w:space="0" w:color="auto"/>
            </w:tcBorders>
          </w:tcPr>
          <w:p w14:paraId="7D6ED94D" w14:textId="3A41C90D" w:rsidR="006C7AA4" w:rsidRPr="00F557E7" w:rsidRDefault="006C7AA4" w:rsidP="006C7AA4">
            <w:pPr>
              <w:pStyle w:val="Version2"/>
              <w:spacing w:before="120" w:after="120"/>
            </w:pPr>
            <w:r>
              <w:t>0.2</w:t>
            </w:r>
          </w:p>
        </w:tc>
        <w:tc>
          <w:tcPr>
            <w:tcW w:w="1589" w:type="dxa"/>
            <w:tcBorders>
              <w:top w:val="single" w:sz="6" w:space="0" w:color="auto"/>
            </w:tcBorders>
          </w:tcPr>
          <w:p w14:paraId="20936CF7" w14:textId="08CAB937" w:rsidR="006C7AA4" w:rsidRPr="00F557E7" w:rsidRDefault="006C7AA4" w:rsidP="006C7AA4">
            <w:pPr>
              <w:pStyle w:val="Version2"/>
              <w:spacing w:before="120" w:after="120"/>
            </w:pPr>
            <w:r>
              <w:t>19.03.2020</w:t>
            </w:r>
          </w:p>
        </w:tc>
        <w:tc>
          <w:tcPr>
            <w:tcW w:w="6753" w:type="dxa"/>
            <w:tcBorders>
              <w:top w:val="single" w:sz="6" w:space="0" w:color="auto"/>
            </w:tcBorders>
          </w:tcPr>
          <w:p w14:paraId="64301D03"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24D5F879" w14:textId="77777777" w:rsidR="006C7AA4" w:rsidRDefault="006C7AA4" w:rsidP="006C7AA4">
            <w:pPr>
              <w:pStyle w:val="Version2"/>
              <w:spacing w:before="120" w:after="120"/>
              <w:ind w:left="45"/>
              <w:rPr>
                <w:b/>
              </w:rPr>
            </w:pPr>
            <w:r>
              <w:rPr>
                <w:b/>
              </w:rPr>
              <w:t>Updated Artefacts:</w:t>
            </w:r>
          </w:p>
          <w:p w14:paraId="3FAA0184" w14:textId="77777777" w:rsidR="006C7AA4" w:rsidRPr="00BE45A9" w:rsidRDefault="006C7AA4" w:rsidP="006C7AA4">
            <w:pPr>
              <w:pStyle w:val="Version2"/>
              <w:spacing w:before="120" w:after="120"/>
              <w:ind w:left="45"/>
            </w:pPr>
            <w:r>
              <w:t>The following artefacts were updated. Refer to Section 2 for further information.</w:t>
            </w:r>
          </w:p>
          <w:p w14:paraId="7808EA55" w14:textId="77777777" w:rsidR="006C7AA4" w:rsidRPr="003A3F6A" w:rsidRDefault="006C7AA4" w:rsidP="006C7AA4">
            <w:pPr>
              <w:pStyle w:val="Version2"/>
              <w:numPr>
                <w:ilvl w:val="0"/>
                <w:numId w:val="19"/>
              </w:numPr>
              <w:spacing w:before="120" w:after="120"/>
            </w:pPr>
            <w:r w:rsidRPr="003A3F6A">
              <w:rPr>
                <w:color w:val="000000"/>
              </w:rPr>
              <w:t>ATO PAYEVNT.0004 2020 Message Structure Table.xlsx</w:t>
            </w:r>
          </w:p>
          <w:p w14:paraId="0912C6BA" w14:textId="77777777" w:rsidR="006C7AA4" w:rsidRPr="003A3F6A" w:rsidRDefault="006C7AA4" w:rsidP="006C7AA4">
            <w:pPr>
              <w:pStyle w:val="Version2"/>
              <w:numPr>
                <w:ilvl w:val="0"/>
                <w:numId w:val="19"/>
              </w:numPr>
              <w:spacing w:before="120" w:after="120"/>
            </w:pPr>
            <w:r w:rsidRPr="003A3F6A">
              <w:rPr>
                <w:color w:val="000000"/>
              </w:rPr>
              <w:t>ATO PAYEVNT</w:t>
            </w:r>
            <w:r>
              <w:rPr>
                <w:color w:val="000000"/>
              </w:rPr>
              <w:t>EMP</w:t>
            </w:r>
            <w:r w:rsidRPr="003A3F6A">
              <w:rPr>
                <w:color w:val="000000"/>
              </w:rPr>
              <w:t>.0004 2020 Message Structure Table.xlsx</w:t>
            </w:r>
          </w:p>
          <w:p w14:paraId="305E8D30" w14:textId="77777777" w:rsidR="006C7AA4" w:rsidRDefault="006C7AA4" w:rsidP="006C7AA4">
            <w:pPr>
              <w:pStyle w:val="Version2"/>
              <w:numPr>
                <w:ilvl w:val="0"/>
                <w:numId w:val="19"/>
              </w:numPr>
              <w:spacing w:before="120" w:after="120"/>
            </w:pPr>
            <w:r>
              <w:t>ATO PAYEVNT.0004 2020 Submit Validation Rules.xlsx</w:t>
            </w:r>
          </w:p>
          <w:p w14:paraId="365B2615" w14:textId="77777777" w:rsidR="006C7AA4" w:rsidRDefault="006C7AA4" w:rsidP="006C7AA4">
            <w:pPr>
              <w:pStyle w:val="Version2"/>
              <w:numPr>
                <w:ilvl w:val="0"/>
                <w:numId w:val="19"/>
              </w:numPr>
              <w:spacing w:before="120" w:after="120"/>
            </w:pPr>
            <w:r>
              <w:t>ATO PAYEVNTEMP.0004 2020 Submit Validation Rules.xlsx</w:t>
            </w:r>
          </w:p>
          <w:p w14:paraId="61D0BD95" w14:textId="77777777" w:rsidR="006C7AA4" w:rsidRDefault="006C7AA4" w:rsidP="006C7AA4">
            <w:pPr>
              <w:pStyle w:val="Version2"/>
              <w:numPr>
                <w:ilvl w:val="0"/>
                <w:numId w:val="19"/>
              </w:numPr>
              <w:spacing w:before="120" w:after="120"/>
            </w:pPr>
            <w:r>
              <w:t>ATO PAYEVNT.0004 2020 Update Validation Rules.xlsx</w:t>
            </w:r>
          </w:p>
          <w:p w14:paraId="2005E1AF" w14:textId="77777777" w:rsidR="006C7AA4" w:rsidRDefault="006C7AA4" w:rsidP="006C7AA4">
            <w:pPr>
              <w:pStyle w:val="Version2"/>
              <w:numPr>
                <w:ilvl w:val="0"/>
                <w:numId w:val="19"/>
              </w:numPr>
              <w:spacing w:before="120" w:after="120"/>
            </w:pPr>
            <w:r>
              <w:t>ATO PAYEVNTEMP.0004 2020 Update Validation Rules.xlsx</w:t>
            </w:r>
          </w:p>
          <w:p w14:paraId="1CAFC746" w14:textId="77777777" w:rsidR="006C7AA4" w:rsidRDefault="006C7AA4" w:rsidP="006C7AA4">
            <w:pPr>
              <w:pStyle w:val="Version2"/>
              <w:spacing w:before="120" w:after="120"/>
              <w:ind w:left="45"/>
              <w:rPr>
                <w:b/>
              </w:rPr>
            </w:pPr>
            <w:r w:rsidRPr="00C1780D">
              <w:rPr>
                <w:b/>
              </w:rPr>
              <w:t>New Artefacts:</w:t>
            </w:r>
          </w:p>
          <w:p w14:paraId="1E7C93F6" w14:textId="77777777" w:rsidR="006C7AA4" w:rsidRDefault="006C7AA4" w:rsidP="006C7AA4">
            <w:pPr>
              <w:pStyle w:val="Version2"/>
              <w:spacing w:before="120" w:after="120"/>
              <w:ind w:left="45"/>
            </w:pPr>
            <w:r>
              <w:t>The following artefacts are new to this package. Refer to Section 2 for further information.</w:t>
            </w:r>
          </w:p>
          <w:p w14:paraId="2C44FB71" w14:textId="77777777" w:rsidR="006C7AA4" w:rsidRPr="006D59A4" w:rsidRDefault="006C7AA4" w:rsidP="006C7AA4">
            <w:pPr>
              <w:pStyle w:val="Version2"/>
              <w:numPr>
                <w:ilvl w:val="0"/>
                <w:numId w:val="19"/>
              </w:numPr>
              <w:spacing w:before="120" w:after="120"/>
            </w:pPr>
            <w:r w:rsidRPr="006D59A4">
              <w:t>ATO PAYEVNT.0004 2020 Contracts.zip</w:t>
            </w:r>
          </w:p>
          <w:p w14:paraId="6D6EE4EE" w14:textId="77777777" w:rsidR="006C7AA4" w:rsidRPr="00BE45A9" w:rsidRDefault="006C7AA4" w:rsidP="006C7AA4">
            <w:pPr>
              <w:pStyle w:val="Version2"/>
              <w:numPr>
                <w:ilvl w:val="0"/>
                <w:numId w:val="19"/>
              </w:numPr>
              <w:spacing w:before="120" w:after="120"/>
            </w:pPr>
            <w:r w:rsidRPr="006D59A4">
              <w:t>ATO PAYEVNT.0004 2020 Sample Instances.zip</w:t>
            </w:r>
          </w:p>
          <w:p w14:paraId="52C7FB4C" w14:textId="77777777" w:rsidR="006C7AA4" w:rsidRPr="00F557E7" w:rsidRDefault="006C7AA4" w:rsidP="006C7AA4">
            <w:pPr>
              <w:pStyle w:val="Version2"/>
              <w:spacing w:before="120" w:after="120"/>
            </w:pPr>
          </w:p>
        </w:tc>
      </w:tr>
      <w:tr w:rsidR="006C7AA4" w:rsidRPr="009B06E0" w14:paraId="5247B75D" w14:textId="77777777" w:rsidTr="000C5740">
        <w:tc>
          <w:tcPr>
            <w:tcW w:w="1043" w:type="dxa"/>
            <w:tcBorders>
              <w:top w:val="single" w:sz="6" w:space="0" w:color="auto"/>
            </w:tcBorders>
          </w:tcPr>
          <w:p w14:paraId="12CA947E" w14:textId="2933488D" w:rsidR="006C7AA4" w:rsidRPr="00F557E7" w:rsidRDefault="006C7AA4" w:rsidP="006C7AA4">
            <w:pPr>
              <w:pStyle w:val="Version2"/>
              <w:spacing w:before="120" w:after="120"/>
            </w:pPr>
            <w:r w:rsidRPr="00F557E7">
              <w:t>0.1</w:t>
            </w:r>
          </w:p>
        </w:tc>
        <w:tc>
          <w:tcPr>
            <w:tcW w:w="1589" w:type="dxa"/>
            <w:tcBorders>
              <w:top w:val="single" w:sz="6" w:space="0" w:color="auto"/>
            </w:tcBorders>
          </w:tcPr>
          <w:p w14:paraId="00AF635E" w14:textId="2F730EC2" w:rsidR="006C7AA4" w:rsidRPr="00F557E7" w:rsidRDefault="006C7AA4" w:rsidP="006C7AA4">
            <w:pPr>
              <w:pStyle w:val="Version2"/>
              <w:spacing w:before="120" w:after="120"/>
            </w:pPr>
            <w:r w:rsidRPr="00F557E7">
              <w:t>06.03.2020</w:t>
            </w:r>
          </w:p>
        </w:tc>
        <w:tc>
          <w:tcPr>
            <w:tcW w:w="6753" w:type="dxa"/>
            <w:tcBorders>
              <w:top w:val="single" w:sz="6" w:space="0" w:color="auto"/>
            </w:tcBorders>
          </w:tcPr>
          <w:p w14:paraId="6C09F187" w14:textId="77777777" w:rsidR="006C7AA4" w:rsidRPr="00F557E7" w:rsidRDefault="006C7AA4" w:rsidP="006C7AA4">
            <w:pPr>
              <w:pStyle w:val="Version2"/>
              <w:spacing w:before="120" w:after="120"/>
            </w:pPr>
            <w:r w:rsidRPr="00F557E7">
              <w:t>Release of PAYEVNT service version .0004 to support the following changes:</w:t>
            </w:r>
          </w:p>
          <w:p w14:paraId="5483CC11" w14:textId="77777777" w:rsidR="006C7AA4" w:rsidRPr="00F557E7" w:rsidRDefault="006C7AA4" w:rsidP="006C7AA4">
            <w:pPr>
              <w:pStyle w:val="Version2"/>
              <w:numPr>
                <w:ilvl w:val="0"/>
                <w:numId w:val="18"/>
              </w:numPr>
              <w:spacing w:before="120" w:after="120"/>
            </w:pPr>
            <w:r w:rsidRPr="00F557E7">
              <w:t>Previous BMS Identifier added to resolve duplicate updates</w:t>
            </w:r>
          </w:p>
          <w:p w14:paraId="5F38841C" w14:textId="77777777" w:rsidR="006C7AA4" w:rsidRPr="00F557E7" w:rsidRDefault="006C7AA4" w:rsidP="006C7AA4">
            <w:pPr>
              <w:pStyle w:val="Version2"/>
              <w:numPr>
                <w:ilvl w:val="0"/>
                <w:numId w:val="18"/>
              </w:numPr>
              <w:spacing w:before="120" w:after="120"/>
            </w:pPr>
            <w:r w:rsidRPr="00F557E7">
              <w:t>Full Payer Address details no longer required</w:t>
            </w:r>
          </w:p>
          <w:p w14:paraId="16312182" w14:textId="77777777" w:rsidR="006C7AA4" w:rsidRPr="00F557E7" w:rsidRDefault="006C7AA4" w:rsidP="006C7AA4">
            <w:pPr>
              <w:pStyle w:val="Version2"/>
              <w:numPr>
                <w:ilvl w:val="0"/>
                <w:numId w:val="18"/>
              </w:numPr>
              <w:spacing w:before="120" w:after="120"/>
            </w:pPr>
            <w:r w:rsidRPr="00F557E7">
              <w:t>Child Support Amounts added to support data sharing with Services Australia</w:t>
            </w:r>
          </w:p>
          <w:p w14:paraId="75DF2AF3" w14:textId="77777777" w:rsidR="006C7AA4" w:rsidRPr="00F557E7" w:rsidRDefault="006C7AA4" w:rsidP="006C7AA4">
            <w:pPr>
              <w:pStyle w:val="Version2"/>
              <w:numPr>
                <w:ilvl w:val="0"/>
                <w:numId w:val="18"/>
              </w:numPr>
              <w:spacing w:before="120" w:after="120"/>
            </w:pPr>
            <w:r w:rsidRPr="00F557E7">
              <w:t>Removed 987654321 as a default TFN</w:t>
            </w:r>
          </w:p>
          <w:p w14:paraId="0D7FAB5C" w14:textId="77777777" w:rsidR="006C7AA4" w:rsidRPr="00F557E7" w:rsidRDefault="006C7AA4" w:rsidP="006C7AA4">
            <w:pPr>
              <w:pStyle w:val="Version2"/>
              <w:numPr>
                <w:ilvl w:val="0"/>
                <w:numId w:val="18"/>
              </w:numPr>
              <w:spacing w:before="120" w:after="120"/>
            </w:pPr>
            <w:r w:rsidRPr="00F557E7">
              <w:t>Previous Payroll ID added to resolve duplicate updates</w:t>
            </w:r>
          </w:p>
          <w:p w14:paraId="75DD9E4B" w14:textId="77777777" w:rsidR="006C7AA4" w:rsidRPr="00F557E7" w:rsidRDefault="006C7AA4" w:rsidP="006C7AA4">
            <w:pPr>
              <w:pStyle w:val="Version2"/>
              <w:numPr>
                <w:ilvl w:val="0"/>
                <w:numId w:val="18"/>
              </w:numPr>
              <w:spacing w:before="120" w:after="120"/>
            </w:pPr>
            <w:r w:rsidRPr="00F557E7">
              <w:t>Onboarding Tuple merged into Employee Conditions Tuple</w:t>
            </w:r>
          </w:p>
          <w:p w14:paraId="6383CC76" w14:textId="520E9416" w:rsidR="006C7AA4" w:rsidRPr="00F557E7" w:rsidRDefault="006C7AA4" w:rsidP="006C7AA4">
            <w:pPr>
              <w:pStyle w:val="Version2"/>
              <w:numPr>
                <w:ilvl w:val="0"/>
                <w:numId w:val="18"/>
              </w:numPr>
              <w:spacing w:before="120" w:after="120"/>
            </w:pPr>
            <w:r w:rsidRPr="00F557E7">
              <w:lastRenderedPageBreak/>
              <w:t>New method of reporting to include disaggregated income</w:t>
            </w:r>
          </w:p>
        </w:tc>
      </w:tr>
    </w:tbl>
    <w:p w14:paraId="5E41787E" w14:textId="77777777" w:rsidR="00445747" w:rsidRDefault="00445747" w:rsidP="002E11A1">
      <w:pPr>
        <w:pStyle w:val="Maintext"/>
        <w:jc w:val="both"/>
      </w:pP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6DB8" w14:textId="77777777" w:rsidR="00330381" w:rsidRDefault="00330381">
      <w:r>
        <w:separator/>
      </w:r>
    </w:p>
  </w:endnote>
  <w:endnote w:type="continuationSeparator" w:id="0">
    <w:p w14:paraId="559B4A15" w14:textId="77777777" w:rsidR="00330381" w:rsidRDefault="0033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D3FC6" w14:paraId="28EEDCD8" w14:textId="77777777">
      <w:trPr>
        <w:trHeight w:hRule="exact" w:val="567"/>
      </w:trPr>
      <w:tc>
        <w:tcPr>
          <w:tcW w:w="3629" w:type="dxa"/>
          <w:vAlign w:val="bottom"/>
        </w:tcPr>
        <w:p w14:paraId="60C370C8" w14:textId="77777777" w:rsidR="00FD3FC6" w:rsidRPr="00961BA8" w:rsidRDefault="00FD3FC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FD3FC6" w:rsidRDefault="00FD3FC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FD3FC6" w:rsidRDefault="00FD3FC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12</w:t>
            </w:r>
          </w:fldSimple>
        </w:p>
      </w:tc>
    </w:tr>
  </w:tbl>
  <w:p w14:paraId="6E9B104D" w14:textId="77777777" w:rsidR="00FD3FC6" w:rsidRPr="004E35EF" w:rsidRDefault="00FD3FC6"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6C08CA71" w:rsidR="00FD3FC6" w:rsidRPr="00830054" w:rsidRDefault="00FD3FC6" w:rsidP="00AC7A00">
    <w:pPr>
      <w:pStyle w:val="FooterPortrait"/>
      <w:pBdr>
        <w:top w:val="single" w:sz="4" w:space="2" w:color="auto"/>
      </w:pBdr>
      <w:tabs>
        <w:tab w:val="clear" w:pos="1021"/>
        <w:tab w:val="center" w:pos="567"/>
        <w:tab w:val="right" w:pos="9180"/>
      </w:tabs>
      <w:rPr>
        <w:color w:val="003366"/>
      </w:rPr>
    </w:pPr>
    <w:r w:rsidRPr="00830054">
      <w:rPr>
        <w:color w:val="003366"/>
      </w:rPr>
      <w:tab/>
    </w: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11</w:t>
    </w:r>
    <w:r w:rsidRPr="00830054">
      <w:rPr>
        <w:color w:val="003366"/>
      </w:rPr>
      <w:fldChar w:fldCharType="end"/>
    </w:r>
  </w:p>
  <w:p w14:paraId="26EA3631" w14:textId="77777777" w:rsidR="00FD3FC6" w:rsidRPr="00607411" w:rsidRDefault="00FD3FC6"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5133C552" w:rsidR="00FD3FC6" w:rsidRPr="009A241C" w:rsidRDefault="00FD3FC6" w:rsidP="00C6549B">
    <w:pPr>
      <w:pStyle w:val="FooterPortrait"/>
      <w:pBdr>
        <w:top w:val="single" w:sz="4" w:space="6" w:color="auto"/>
      </w:pBdr>
      <w:tabs>
        <w:tab w:val="clear" w:pos="1021"/>
        <w:tab w:val="right" w:pos="15451"/>
      </w:tabs>
      <w:ind w:right="135"/>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282A5690" w14:textId="77777777" w:rsidR="00FD3FC6" w:rsidRPr="00607411" w:rsidRDefault="00FD3FC6"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503F47BE" w:rsidR="00FD3FC6" w:rsidRPr="009A241C" w:rsidRDefault="00FD3FC6" w:rsidP="00750C7D">
    <w:pPr>
      <w:pStyle w:val="FooterPortrait"/>
      <w:pBdr>
        <w:top w:val="single" w:sz="4" w:space="1" w:color="auto"/>
      </w:pBdr>
      <w:tabs>
        <w:tab w:val="clear" w:pos="1021"/>
        <w:tab w:val="left" w:pos="7655"/>
        <w:tab w:val="right" w:pos="14175"/>
      </w:tabs>
      <w:ind w:right="135"/>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226ECE02" w14:textId="77777777" w:rsidR="00FD3FC6" w:rsidRPr="00607411" w:rsidRDefault="00FD3FC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0654" w14:textId="77777777" w:rsidR="00330381" w:rsidRDefault="00330381">
      <w:r>
        <w:separator/>
      </w:r>
    </w:p>
  </w:footnote>
  <w:footnote w:type="continuationSeparator" w:id="0">
    <w:p w14:paraId="1520EC44" w14:textId="77777777" w:rsidR="00330381" w:rsidRDefault="0033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D3FC6" w:rsidRPr="00BE2B9A" w14:paraId="5B0A19F6" w14:textId="77777777">
      <w:trPr>
        <w:trHeight w:hRule="exact" w:val="567"/>
      </w:trPr>
      <w:tc>
        <w:tcPr>
          <w:tcW w:w="3629" w:type="dxa"/>
          <w:shd w:val="clear" w:color="auto" w:fill="auto"/>
        </w:tcPr>
        <w:p w14:paraId="408C3B7C" w14:textId="77777777" w:rsidR="00FD3FC6" w:rsidRPr="00BE2B9A" w:rsidRDefault="00FD3FC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609708E2" w:rsidR="00FD3FC6" w:rsidRPr="00BE2B9A" w:rsidRDefault="00000000" w:rsidP="000E5315">
          <w:pPr>
            <w:pStyle w:val="Header"/>
            <w:spacing w:before="160" w:after="100"/>
            <w:jc w:val="right"/>
            <w:rPr>
              <w:sz w:val="15"/>
            </w:rPr>
          </w:pPr>
          <w:fldSimple w:instr=" TITLE  \* Upper  \* MERGEFORMAT ">
            <w:r w:rsidR="00FD3FC6" w:rsidRPr="00AF5AFD">
              <w:rPr>
                <w:caps w:val="0"/>
              </w:rPr>
              <w:t>ATO PAYEVNT</w:t>
            </w:r>
            <w:r w:rsidR="00FD3FC6">
              <w:rPr>
                <w:caps w:val="0"/>
              </w:rPr>
              <w:t>.0004</w:t>
            </w:r>
            <w:r w:rsidR="00FD3FC6" w:rsidRPr="00AF5AFD">
              <w:rPr>
                <w:caps w:val="0"/>
              </w:rPr>
              <w:t xml:space="preserve"> </w:t>
            </w:r>
            <w:r w:rsidR="00FD3FC6">
              <w:rPr>
                <w:caps w:val="0"/>
              </w:rPr>
              <w:t>2020</w:t>
            </w:r>
            <w:r w:rsidR="00FD3FC6" w:rsidRPr="00AF5AFD">
              <w:rPr>
                <w:caps w:val="0"/>
              </w:rPr>
              <w:t xml:space="preserve"> Package v0.1 Contents</w:t>
            </w:r>
          </w:fldSimple>
        </w:p>
      </w:tc>
    </w:tr>
  </w:tbl>
  <w:p w14:paraId="2D92E6BB" w14:textId="77777777" w:rsidR="00FD3FC6" w:rsidRPr="004E35EF" w:rsidRDefault="00FD3FC6"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FD3FC6" w:rsidRDefault="00FD3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77BB8691" w:rsidR="00FD3FC6" w:rsidRPr="009A241C" w:rsidRDefault="00FD3FC6"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PAYEVNT.0004 2020 Package v1.</w:t>
    </w:r>
    <w:r w:rsidR="006C7AA4">
      <w:rPr>
        <w:color w:val="335876"/>
        <w:sz w:val="16"/>
        <w:szCs w:val="16"/>
      </w:rPr>
      <w:t>8</w:t>
    </w:r>
    <w:r w:rsidRPr="006A05C4">
      <w:rPr>
        <w:color w:val="335876"/>
        <w:sz w:val="16"/>
        <w:szCs w:val="16"/>
      </w:rPr>
      <w:t xml:space="preserve"> ContENts</w:t>
    </w:r>
  </w:p>
  <w:p w14:paraId="6EFD1E52" w14:textId="77777777" w:rsidR="00FD3FC6" w:rsidRPr="00607411" w:rsidRDefault="00FD3FC6"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FD3FC6" w:rsidRDefault="00FD3F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FD3FC6" w:rsidRDefault="00FD3FC6" w:rsidP="004E6E7E">
    <w:pPr>
      <w:pStyle w:val="Header"/>
      <w:pBdr>
        <w:bottom w:val="single" w:sz="4" w:space="1" w:color="auto"/>
      </w:pBdr>
      <w:tabs>
        <w:tab w:val="right" w:pos="15451"/>
      </w:tabs>
      <w:rPr>
        <w:color w:val="335876"/>
        <w:sz w:val="16"/>
        <w:szCs w:val="16"/>
      </w:rPr>
    </w:pPr>
  </w:p>
  <w:p w14:paraId="37DAF2B3" w14:textId="0931187E" w:rsidR="00FD3FC6" w:rsidRPr="009A241C" w:rsidRDefault="00FD3FC6"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PAYEVNT.0004 2020 Package v1.</w:t>
    </w:r>
    <w:r w:rsidR="006C7AA4">
      <w:rPr>
        <w:color w:val="335876"/>
        <w:sz w:val="16"/>
        <w:szCs w:val="16"/>
      </w:rPr>
      <w:t>8</w:t>
    </w:r>
    <w:r>
      <w:rPr>
        <w:color w:val="335876"/>
        <w:sz w:val="16"/>
        <w:szCs w:val="16"/>
      </w:rPr>
      <w:t xml:space="preserve"> </w:t>
    </w:r>
    <w:r w:rsidRPr="006A05C4">
      <w:rPr>
        <w:color w:val="335876"/>
        <w:sz w:val="16"/>
        <w:szCs w:val="16"/>
      </w:rPr>
      <w:t>ContENts</w:t>
    </w:r>
  </w:p>
  <w:p w14:paraId="659D7C7D" w14:textId="77777777" w:rsidR="00FD3FC6" w:rsidRPr="00607411" w:rsidRDefault="00FD3FC6"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0225769E" w:rsidR="00FD3FC6" w:rsidRPr="009A241C" w:rsidRDefault="00FD3FC6"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PAYEVNT.0004 2020 Package v1.</w:t>
    </w:r>
    <w:r w:rsidR="006C7AA4">
      <w:rPr>
        <w:color w:val="335876"/>
        <w:sz w:val="16"/>
        <w:szCs w:val="16"/>
      </w:rPr>
      <w:t>8</w:t>
    </w:r>
    <w:r w:rsidRPr="006A05C4">
      <w:rPr>
        <w:color w:val="335876"/>
        <w:sz w:val="16"/>
        <w:szCs w:val="16"/>
      </w:rPr>
      <w:t xml:space="preserve"> ContENts</w:t>
    </w:r>
  </w:p>
  <w:p w14:paraId="20E64954" w14:textId="77777777" w:rsidR="00FD3FC6" w:rsidRPr="00607411" w:rsidRDefault="00FD3FC6"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062ED0"/>
    <w:multiLevelType w:val="hybridMultilevel"/>
    <w:tmpl w:val="AC107848"/>
    <w:lvl w:ilvl="0" w:tplc="0C090001">
      <w:start w:val="1"/>
      <w:numFmt w:val="bullet"/>
      <w:lvlText w:val=""/>
      <w:lvlJc w:val="left"/>
      <w:pPr>
        <w:ind w:left="424"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5D97F46"/>
    <w:multiLevelType w:val="hybridMultilevel"/>
    <w:tmpl w:val="F3A6AE7E"/>
    <w:lvl w:ilvl="0" w:tplc="0C090001">
      <w:start w:val="1"/>
      <w:numFmt w:val="bullet"/>
      <w:lvlText w:val=""/>
      <w:lvlJc w:val="left"/>
      <w:pPr>
        <w:ind w:left="424"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77B2489"/>
    <w:multiLevelType w:val="hybridMultilevel"/>
    <w:tmpl w:val="B03E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D052E46"/>
    <w:multiLevelType w:val="hybridMultilevel"/>
    <w:tmpl w:val="F104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00D6D9B"/>
    <w:multiLevelType w:val="hybridMultilevel"/>
    <w:tmpl w:val="353A5B0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8"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AA43B44"/>
    <w:multiLevelType w:val="hybridMultilevel"/>
    <w:tmpl w:val="C6123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7F0E44"/>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0BB5B63"/>
    <w:multiLevelType w:val="hybridMultilevel"/>
    <w:tmpl w:val="6BEEF3F8"/>
    <w:lvl w:ilvl="0" w:tplc="8BF49C66">
      <w:start w:val="1"/>
      <w:numFmt w:val="bullet"/>
      <w:lvlText w:val="-"/>
      <w:lvlJc w:val="left"/>
      <w:pPr>
        <w:ind w:left="424"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6AF4F22"/>
    <w:multiLevelType w:val="hybridMultilevel"/>
    <w:tmpl w:val="080C270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5" w15:restartNumberingAfterBreak="0">
    <w:nsid w:val="2960734F"/>
    <w:multiLevelType w:val="hybridMultilevel"/>
    <w:tmpl w:val="BBB250A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6"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BAB775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39"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2"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4"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412D52"/>
    <w:multiLevelType w:val="hybridMultilevel"/>
    <w:tmpl w:val="C284D30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0"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65B10A8"/>
    <w:multiLevelType w:val="hybridMultilevel"/>
    <w:tmpl w:val="1BBA025E"/>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5"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3EA617A9"/>
    <w:multiLevelType w:val="hybridMultilevel"/>
    <w:tmpl w:val="461AC350"/>
    <w:lvl w:ilvl="0" w:tplc="38E652CE">
      <w:start w:val="1"/>
      <w:numFmt w:val="bullet"/>
      <w:lvlText w:val="-"/>
      <w:lvlJc w:val="left"/>
      <w:pPr>
        <w:ind w:left="392" w:hanging="360"/>
      </w:pPr>
      <w:rPr>
        <w:rFonts w:ascii="Calibri" w:eastAsia="Times New Roman" w:hAnsi="Calibri" w:cs="Calibri" w:hint="default"/>
      </w:rPr>
    </w:lvl>
    <w:lvl w:ilvl="1" w:tplc="0C090003">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60" w15:restartNumberingAfterBreak="0">
    <w:nsid w:val="41691A26"/>
    <w:multiLevelType w:val="hybridMultilevel"/>
    <w:tmpl w:val="B70C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3D57DFC"/>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3"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4"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BB52198"/>
    <w:multiLevelType w:val="hybridMultilevel"/>
    <w:tmpl w:val="93C466D0"/>
    <w:lvl w:ilvl="0" w:tplc="3B083646">
      <w:start w:val="3"/>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8" w15:restartNumberingAfterBreak="0">
    <w:nsid w:val="4D0860A2"/>
    <w:multiLevelType w:val="hybridMultilevel"/>
    <w:tmpl w:val="D0641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5137180"/>
    <w:multiLevelType w:val="hybridMultilevel"/>
    <w:tmpl w:val="1C1CB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A082D4A"/>
    <w:multiLevelType w:val="hybridMultilevel"/>
    <w:tmpl w:val="3390960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8" w15:restartNumberingAfterBreak="0">
    <w:nsid w:val="5A2173CC"/>
    <w:multiLevelType w:val="hybridMultilevel"/>
    <w:tmpl w:val="175EE86A"/>
    <w:lvl w:ilvl="0" w:tplc="EB2EF0F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1D7083"/>
    <w:multiLevelType w:val="hybridMultilevel"/>
    <w:tmpl w:val="5CE8A032"/>
    <w:lvl w:ilvl="0" w:tplc="8BF49C66">
      <w:start w:val="1"/>
      <w:numFmt w:val="bullet"/>
      <w:lvlText w:val="-"/>
      <w:lvlJc w:val="left"/>
      <w:pPr>
        <w:ind w:left="392" w:hanging="360"/>
      </w:pPr>
      <w:rPr>
        <w:rFonts w:ascii="Arial" w:eastAsia="Times New Roman" w:hAnsi="Aria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83"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46A03C3"/>
    <w:multiLevelType w:val="hybridMultilevel"/>
    <w:tmpl w:val="185CFA8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D1D422C"/>
    <w:multiLevelType w:val="hybridMultilevel"/>
    <w:tmpl w:val="FA60C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9" w15:restartNumberingAfterBreak="0">
    <w:nsid w:val="721841D5"/>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0" w15:restartNumberingAfterBreak="0">
    <w:nsid w:val="72D93A25"/>
    <w:multiLevelType w:val="hybridMultilevel"/>
    <w:tmpl w:val="A704CEF4"/>
    <w:lvl w:ilvl="0" w:tplc="0C090001">
      <w:start w:val="1"/>
      <w:numFmt w:val="bullet"/>
      <w:lvlText w:val=""/>
      <w:lvlJc w:val="left"/>
      <w:pPr>
        <w:ind w:left="392" w:hanging="360"/>
      </w:pPr>
      <w:rPr>
        <w:rFonts w:ascii="Symbol" w:hAnsi="Symbol" w:hint="default"/>
      </w:rPr>
    </w:lvl>
    <w:lvl w:ilvl="1" w:tplc="0C090003">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0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C452FE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1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07097853">
    <w:abstractNumId w:val="56"/>
  </w:num>
  <w:num w:numId="2" w16cid:durableId="808670626">
    <w:abstractNumId w:val="75"/>
  </w:num>
  <w:num w:numId="3" w16cid:durableId="117341904">
    <w:abstractNumId w:val="106"/>
  </w:num>
  <w:num w:numId="4" w16cid:durableId="1772892380">
    <w:abstractNumId w:val="54"/>
  </w:num>
  <w:num w:numId="5" w16cid:durableId="115301185">
    <w:abstractNumId w:val="96"/>
  </w:num>
  <w:num w:numId="6" w16cid:durableId="1232692200">
    <w:abstractNumId w:val="43"/>
  </w:num>
  <w:num w:numId="7" w16cid:durableId="129902846">
    <w:abstractNumId w:val="87"/>
  </w:num>
  <w:num w:numId="8" w16cid:durableId="1982224317">
    <w:abstractNumId w:val="58"/>
  </w:num>
  <w:num w:numId="9" w16cid:durableId="1647513548">
    <w:abstractNumId w:val="98"/>
  </w:num>
  <w:num w:numId="10" w16cid:durableId="1568765744">
    <w:abstractNumId w:val="41"/>
  </w:num>
  <w:num w:numId="11" w16cid:durableId="1917863190">
    <w:abstractNumId w:val="63"/>
  </w:num>
  <w:num w:numId="12" w16cid:durableId="1854345342">
    <w:abstractNumId w:val="0"/>
  </w:num>
  <w:num w:numId="13" w16cid:durableId="1290939172">
    <w:abstractNumId w:val="81"/>
  </w:num>
  <w:num w:numId="14" w16cid:durableId="272632820">
    <w:abstractNumId w:val="46"/>
  </w:num>
  <w:num w:numId="15" w16cid:durableId="24183751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0617556">
    <w:abstractNumId w:val="70"/>
  </w:num>
  <w:num w:numId="17" w16cid:durableId="190925281">
    <w:abstractNumId w:val="86"/>
  </w:num>
  <w:num w:numId="18" w16cid:durableId="653603287">
    <w:abstractNumId w:val="60"/>
  </w:num>
  <w:num w:numId="19" w16cid:durableId="2127968452">
    <w:abstractNumId w:val="89"/>
  </w:num>
  <w:num w:numId="20" w16cid:durableId="766466967">
    <w:abstractNumId w:val="25"/>
  </w:num>
  <w:num w:numId="21" w16cid:durableId="1335768930">
    <w:abstractNumId w:val="34"/>
  </w:num>
  <w:num w:numId="22" w16cid:durableId="1760829824">
    <w:abstractNumId w:val="99"/>
  </w:num>
  <w:num w:numId="23" w16cid:durableId="1746027370">
    <w:abstractNumId w:val="78"/>
  </w:num>
  <w:num w:numId="24" w16cid:durableId="1962684623">
    <w:abstractNumId w:val="94"/>
  </w:num>
  <w:num w:numId="25" w16cid:durableId="1574044635">
    <w:abstractNumId w:val="59"/>
  </w:num>
  <w:num w:numId="26" w16cid:durableId="551310455">
    <w:abstractNumId w:val="100"/>
  </w:num>
  <w:num w:numId="27" w16cid:durableId="653338207">
    <w:abstractNumId w:val="2"/>
  </w:num>
  <w:num w:numId="28" w16cid:durableId="1903560474">
    <w:abstractNumId w:val="6"/>
  </w:num>
  <w:num w:numId="29" w16cid:durableId="345329789">
    <w:abstractNumId w:val="67"/>
  </w:num>
  <w:num w:numId="30" w16cid:durableId="394008223">
    <w:abstractNumId w:val="53"/>
  </w:num>
  <w:num w:numId="31" w16cid:durableId="1069841203">
    <w:abstractNumId w:val="17"/>
  </w:num>
  <w:num w:numId="32" w16cid:durableId="108016455">
    <w:abstractNumId w:val="68"/>
  </w:num>
  <w:num w:numId="33" w16cid:durableId="1594776719">
    <w:abstractNumId w:val="38"/>
  </w:num>
  <w:num w:numId="34" w16cid:durableId="1951235837">
    <w:abstractNumId w:val="62"/>
  </w:num>
  <w:num w:numId="35" w16cid:durableId="514810648">
    <w:abstractNumId w:val="109"/>
  </w:num>
  <w:num w:numId="36" w16cid:durableId="1520698382">
    <w:abstractNumId w:val="28"/>
  </w:num>
  <w:num w:numId="37" w16cid:durableId="371155062">
    <w:abstractNumId w:val="49"/>
  </w:num>
  <w:num w:numId="38" w16cid:durableId="1189638546">
    <w:abstractNumId w:val="82"/>
  </w:num>
  <w:num w:numId="39" w16cid:durableId="1248854045">
    <w:abstractNumId w:val="30"/>
  </w:num>
  <w:num w:numId="40" w16cid:durableId="1045254965">
    <w:abstractNumId w:val="77"/>
  </w:num>
  <w:num w:numId="41" w16cid:durableId="1344893039">
    <w:abstractNumId w:val="74"/>
  </w:num>
  <w:num w:numId="42" w16cid:durableId="494607276">
    <w:abstractNumId w:val="15"/>
  </w:num>
  <w:num w:numId="43" w16cid:durableId="1200125412">
    <w:abstractNumId w:val="47"/>
  </w:num>
  <w:num w:numId="44" w16cid:durableId="804464485">
    <w:abstractNumId w:val="8"/>
  </w:num>
  <w:num w:numId="45" w16cid:durableId="85619045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5E34"/>
    <w:rsid w:val="0000615D"/>
    <w:rsid w:val="0000678A"/>
    <w:rsid w:val="00006A99"/>
    <w:rsid w:val="000075E8"/>
    <w:rsid w:val="000078D0"/>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706"/>
    <w:rsid w:val="00027C5F"/>
    <w:rsid w:val="0003012B"/>
    <w:rsid w:val="0003248C"/>
    <w:rsid w:val="000335BA"/>
    <w:rsid w:val="000336CC"/>
    <w:rsid w:val="000338D4"/>
    <w:rsid w:val="00033B97"/>
    <w:rsid w:val="00033EAB"/>
    <w:rsid w:val="00034071"/>
    <w:rsid w:val="000365E4"/>
    <w:rsid w:val="000404BF"/>
    <w:rsid w:val="0004097D"/>
    <w:rsid w:val="000417BB"/>
    <w:rsid w:val="00041D83"/>
    <w:rsid w:val="000428AC"/>
    <w:rsid w:val="00042E3F"/>
    <w:rsid w:val="00042FD1"/>
    <w:rsid w:val="00043D49"/>
    <w:rsid w:val="00044669"/>
    <w:rsid w:val="00044AF4"/>
    <w:rsid w:val="00044EEF"/>
    <w:rsid w:val="00044F8E"/>
    <w:rsid w:val="00044FDA"/>
    <w:rsid w:val="0004582D"/>
    <w:rsid w:val="00045E2D"/>
    <w:rsid w:val="00047193"/>
    <w:rsid w:val="0004764B"/>
    <w:rsid w:val="000512C6"/>
    <w:rsid w:val="00051A4B"/>
    <w:rsid w:val="00051BA9"/>
    <w:rsid w:val="000520BC"/>
    <w:rsid w:val="00052656"/>
    <w:rsid w:val="00052A66"/>
    <w:rsid w:val="00052B6F"/>
    <w:rsid w:val="00052C95"/>
    <w:rsid w:val="00052F89"/>
    <w:rsid w:val="000530A1"/>
    <w:rsid w:val="0005381A"/>
    <w:rsid w:val="00053F7C"/>
    <w:rsid w:val="00054114"/>
    <w:rsid w:val="00054368"/>
    <w:rsid w:val="00055FC3"/>
    <w:rsid w:val="00056689"/>
    <w:rsid w:val="000567F9"/>
    <w:rsid w:val="00056A48"/>
    <w:rsid w:val="00057EE3"/>
    <w:rsid w:val="00060371"/>
    <w:rsid w:val="000603D0"/>
    <w:rsid w:val="00060DE7"/>
    <w:rsid w:val="00062B2B"/>
    <w:rsid w:val="00062DAA"/>
    <w:rsid w:val="00063250"/>
    <w:rsid w:val="00063FFB"/>
    <w:rsid w:val="00064BC5"/>
    <w:rsid w:val="00064D63"/>
    <w:rsid w:val="000656D4"/>
    <w:rsid w:val="0006596C"/>
    <w:rsid w:val="00065FDE"/>
    <w:rsid w:val="00066793"/>
    <w:rsid w:val="0006768F"/>
    <w:rsid w:val="00067C80"/>
    <w:rsid w:val="00070675"/>
    <w:rsid w:val="000706F4"/>
    <w:rsid w:val="00071BB8"/>
    <w:rsid w:val="000720A9"/>
    <w:rsid w:val="00073B2F"/>
    <w:rsid w:val="00075D54"/>
    <w:rsid w:val="000844C4"/>
    <w:rsid w:val="0008474B"/>
    <w:rsid w:val="00084A87"/>
    <w:rsid w:val="00085BE3"/>
    <w:rsid w:val="000879A5"/>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4F82"/>
    <w:rsid w:val="000B548E"/>
    <w:rsid w:val="000B55A8"/>
    <w:rsid w:val="000B58DD"/>
    <w:rsid w:val="000B5C31"/>
    <w:rsid w:val="000B6E46"/>
    <w:rsid w:val="000C0729"/>
    <w:rsid w:val="000C1961"/>
    <w:rsid w:val="000C1974"/>
    <w:rsid w:val="000C206A"/>
    <w:rsid w:val="000C35F8"/>
    <w:rsid w:val="000C42F1"/>
    <w:rsid w:val="000C4953"/>
    <w:rsid w:val="000C5740"/>
    <w:rsid w:val="000C6567"/>
    <w:rsid w:val="000C676C"/>
    <w:rsid w:val="000C7F9D"/>
    <w:rsid w:val="000C7FC8"/>
    <w:rsid w:val="000D07CB"/>
    <w:rsid w:val="000D1CD5"/>
    <w:rsid w:val="000D1D32"/>
    <w:rsid w:val="000D24CF"/>
    <w:rsid w:val="000D26D2"/>
    <w:rsid w:val="000D2DFA"/>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9B7"/>
    <w:rsid w:val="000E6F29"/>
    <w:rsid w:val="000E78DC"/>
    <w:rsid w:val="000F02C2"/>
    <w:rsid w:val="000F033F"/>
    <w:rsid w:val="000F04A9"/>
    <w:rsid w:val="000F1055"/>
    <w:rsid w:val="000F28FD"/>
    <w:rsid w:val="000F2B20"/>
    <w:rsid w:val="000F38D0"/>
    <w:rsid w:val="000F3AD9"/>
    <w:rsid w:val="000F486D"/>
    <w:rsid w:val="000F5301"/>
    <w:rsid w:val="00102501"/>
    <w:rsid w:val="00103562"/>
    <w:rsid w:val="00104132"/>
    <w:rsid w:val="00104779"/>
    <w:rsid w:val="0010598B"/>
    <w:rsid w:val="00106DA3"/>
    <w:rsid w:val="00107A8F"/>
    <w:rsid w:val="00110A43"/>
    <w:rsid w:val="00110EAB"/>
    <w:rsid w:val="00112A1A"/>
    <w:rsid w:val="00113270"/>
    <w:rsid w:val="001137DE"/>
    <w:rsid w:val="0011440D"/>
    <w:rsid w:val="00114553"/>
    <w:rsid w:val="00114834"/>
    <w:rsid w:val="0011542B"/>
    <w:rsid w:val="00115CD2"/>
    <w:rsid w:val="00116A9D"/>
    <w:rsid w:val="00116E43"/>
    <w:rsid w:val="00117317"/>
    <w:rsid w:val="001208FD"/>
    <w:rsid w:val="00121371"/>
    <w:rsid w:val="00122A8D"/>
    <w:rsid w:val="00122F16"/>
    <w:rsid w:val="00124B0E"/>
    <w:rsid w:val="0012602F"/>
    <w:rsid w:val="001262FA"/>
    <w:rsid w:val="00126304"/>
    <w:rsid w:val="00131A8F"/>
    <w:rsid w:val="0013348E"/>
    <w:rsid w:val="00133D58"/>
    <w:rsid w:val="00133DC7"/>
    <w:rsid w:val="001340F9"/>
    <w:rsid w:val="001341C8"/>
    <w:rsid w:val="001344D7"/>
    <w:rsid w:val="0013586C"/>
    <w:rsid w:val="00135A2A"/>
    <w:rsid w:val="00135C3F"/>
    <w:rsid w:val="001375BD"/>
    <w:rsid w:val="00137755"/>
    <w:rsid w:val="0013797D"/>
    <w:rsid w:val="00137CDF"/>
    <w:rsid w:val="0014156D"/>
    <w:rsid w:val="001416AA"/>
    <w:rsid w:val="00143518"/>
    <w:rsid w:val="00144B8E"/>
    <w:rsid w:val="00145121"/>
    <w:rsid w:val="001461C8"/>
    <w:rsid w:val="00146341"/>
    <w:rsid w:val="001469A6"/>
    <w:rsid w:val="001477A0"/>
    <w:rsid w:val="00150122"/>
    <w:rsid w:val="00150148"/>
    <w:rsid w:val="00153400"/>
    <w:rsid w:val="00153C5E"/>
    <w:rsid w:val="00154688"/>
    <w:rsid w:val="0015487A"/>
    <w:rsid w:val="001555FC"/>
    <w:rsid w:val="00155889"/>
    <w:rsid w:val="0015679C"/>
    <w:rsid w:val="0015783B"/>
    <w:rsid w:val="00157EB7"/>
    <w:rsid w:val="001605DE"/>
    <w:rsid w:val="00162A04"/>
    <w:rsid w:val="00162B8E"/>
    <w:rsid w:val="001637C7"/>
    <w:rsid w:val="00163D02"/>
    <w:rsid w:val="00163DBF"/>
    <w:rsid w:val="00164B86"/>
    <w:rsid w:val="001650D0"/>
    <w:rsid w:val="001657FC"/>
    <w:rsid w:val="00165835"/>
    <w:rsid w:val="00165B17"/>
    <w:rsid w:val="00166A83"/>
    <w:rsid w:val="00166BC6"/>
    <w:rsid w:val="00170D1D"/>
    <w:rsid w:val="00170E97"/>
    <w:rsid w:val="00171335"/>
    <w:rsid w:val="001716A5"/>
    <w:rsid w:val="00172FFC"/>
    <w:rsid w:val="00174661"/>
    <w:rsid w:val="00174AEA"/>
    <w:rsid w:val="00175A6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23BA"/>
    <w:rsid w:val="00193AE3"/>
    <w:rsid w:val="00194715"/>
    <w:rsid w:val="001949A9"/>
    <w:rsid w:val="00195BA6"/>
    <w:rsid w:val="00195F63"/>
    <w:rsid w:val="00197196"/>
    <w:rsid w:val="00197DAB"/>
    <w:rsid w:val="00197E3E"/>
    <w:rsid w:val="00197EB0"/>
    <w:rsid w:val="001A02AF"/>
    <w:rsid w:val="001A042F"/>
    <w:rsid w:val="001A0706"/>
    <w:rsid w:val="001A07EF"/>
    <w:rsid w:val="001A0BAE"/>
    <w:rsid w:val="001A1002"/>
    <w:rsid w:val="001A202A"/>
    <w:rsid w:val="001A4060"/>
    <w:rsid w:val="001A5AAD"/>
    <w:rsid w:val="001A5E13"/>
    <w:rsid w:val="001A6F72"/>
    <w:rsid w:val="001B03B1"/>
    <w:rsid w:val="001B12D5"/>
    <w:rsid w:val="001B1FE4"/>
    <w:rsid w:val="001B269D"/>
    <w:rsid w:val="001B2A2A"/>
    <w:rsid w:val="001B2D8F"/>
    <w:rsid w:val="001B30DF"/>
    <w:rsid w:val="001B42E7"/>
    <w:rsid w:val="001B4AE1"/>
    <w:rsid w:val="001B5A50"/>
    <w:rsid w:val="001B5C4A"/>
    <w:rsid w:val="001B634F"/>
    <w:rsid w:val="001B6AA6"/>
    <w:rsid w:val="001B6B12"/>
    <w:rsid w:val="001B703B"/>
    <w:rsid w:val="001B78DA"/>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4AD"/>
    <w:rsid w:val="001E6B2E"/>
    <w:rsid w:val="001E6CB1"/>
    <w:rsid w:val="001E794B"/>
    <w:rsid w:val="001F03DF"/>
    <w:rsid w:val="001F239F"/>
    <w:rsid w:val="001F2E62"/>
    <w:rsid w:val="001F470A"/>
    <w:rsid w:val="001F4DD1"/>
    <w:rsid w:val="001F6299"/>
    <w:rsid w:val="001F6305"/>
    <w:rsid w:val="002002F4"/>
    <w:rsid w:val="00200CE3"/>
    <w:rsid w:val="00202E70"/>
    <w:rsid w:val="002037CB"/>
    <w:rsid w:val="00203AC0"/>
    <w:rsid w:val="002044A2"/>
    <w:rsid w:val="002071A1"/>
    <w:rsid w:val="00211D19"/>
    <w:rsid w:val="00212B80"/>
    <w:rsid w:val="00214661"/>
    <w:rsid w:val="00214A1B"/>
    <w:rsid w:val="002166B0"/>
    <w:rsid w:val="00216FE1"/>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24B6"/>
    <w:rsid w:val="00245488"/>
    <w:rsid w:val="002457F7"/>
    <w:rsid w:val="00245BB9"/>
    <w:rsid w:val="00245EC2"/>
    <w:rsid w:val="00247769"/>
    <w:rsid w:val="00247C52"/>
    <w:rsid w:val="00247E83"/>
    <w:rsid w:val="002502E7"/>
    <w:rsid w:val="00250516"/>
    <w:rsid w:val="00250879"/>
    <w:rsid w:val="00251C68"/>
    <w:rsid w:val="00251F86"/>
    <w:rsid w:val="00253479"/>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096"/>
    <w:rsid w:val="00294AAE"/>
    <w:rsid w:val="00294D92"/>
    <w:rsid w:val="00295101"/>
    <w:rsid w:val="00295BF1"/>
    <w:rsid w:val="00296E96"/>
    <w:rsid w:val="00297FDD"/>
    <w:rsid w:val="002A00AF"/>
    <w:rsid w:val="002A0382"/>
    <w:rsid w:val="002A1CA1"/>
    <w:rsid w:val="002A1E30"/>
    <w:rsid w:val="002A2B8E"/>
    <w:rsid w:val="002A3828"/>
    <w:rsid w:val="002A4B8F"/>
    <w:rsid w:val="002A4BA9"/>
    <w:rsid w:val="002A5F3D"/>
    <w:rsid w:val="002A6145"/>
    <w:rsid w:val="002B01C3"/>
    <w:rsid w:val="002B01D3"/>
    <w:rsid w:val="002B0CE4"/>
    <w:rsid w:val="002B124D"/>
    <w:rsid w:val="002B18BE"/>
    <w:rsid w:val="002B2710"/>
    <w:rsid w:val="002B2F4D"/>
    <w:rsid w:val="002B60C7"/>
    <w:rsid w:val="002B742D"/>
    <w:rsid w:val="002C0E58"/>
    <w:rsid w:val="002C15A9"/>
    <w:rsid w:val="002C17CB"/>
    <w:rsid w:val="002C2566"/>
    <w:rsid w:val="002C2747"/>
    <w:rsid w:val="002C37E1"/>
    <w:rsid w:val="002C3BF3"/>
    <w:rsid w:val="002C3BFE"/>
    <w:rsid w:val="002C42F0"/>
    <w:rsid w:val="002C4C8E"/>
    <w:rsid w:val="002C6513"/>
    <w:rsid w:val="002C66FD"/>
    <w:rsid w:val="002C681A"/>
    <w:rsid w:val="002C6B0F"/>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0D97"/>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51A"/>
    <w:rsid w:val="00303CAE"/>
    <w:rsid w:val="00305B52"/>
    <w:rsid w:val="00305BEC"/>
    <w:rsid w:val="003061EC"/>
    <w:rsid w:val="0030763F"/>
    <w:rsid w:val="003076F4"/>
    <w:rsid w:val="0031070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381"/>
    <w:rsid w:val="00330460"/>
    <w:rsid w:val="003306E9"/>
    <w:rsid w:val="0033081C"/>
    <w:rsid w:val="00331884"/>
    <w:rsid w:val="00331D15"/>
    <w:rsid w:val="00331F0A"/>
    <w:rsid w:val="0033283B"/>
    <w:rsid w:val="00332F03"/>
    <w:rsid w:val="00333E4E"/>
    <w:rsid w:val="00333F88"/>
    <w:rsid w:val="003341B2"/>
    <w:rsid w:val="003356C9"/>
    <w:rsid w:val="003379C1"/>
    <w:rsid w:val="00340144"/>
    <w:rsid w:val="0034023C"/>
    <w:rsid w:val="00340398"/>
    <w:rsid w:val="00341827"/>
    <w:rsid w:val="00342840"/>
    <w:rsid w:val="00342E48"/>
    <w:rsid w:val="00343C18"/>
    <w:rsid w:val="00346964"/>
    <w:rsid w:val="00347AA1"/>
    <w:rsid w:val="00347DA8"/>
    <w:rsid w:val="00350A2B"/>
    <w:rsid w:val="00351359"/>
    <w:rsid w:val="003517F4"/>
    <w:rsid w:val="003519C7"/>
    <w:rsid w:val="00351D90"/>
    <w:rsid w:val="00352913"/>
    <w:rsid w:val="0035356D"/>
    <w:rsid w:val="00353BD7"/>
    <w:rsid w:val="003545CC"/>
    <w:rsid w:val="00354993"/>
    <w:rsid w:val="00355CE5"/>
    <w:rsid w:val="0035762A"/>
    <w:rsid w:val="00357C2B"/>
    <w:rsid w:val="00360C2D"/>
    <w:rsid w:val="0036149E"/>
    <w:rsid w:val="0036261B"/>
    <w:rsid w:val="003633D6"/>
    <w:rsid w:val="00363889"/>
    <w:rsid w:val="00366806"/>
    <w:rsid w:val="00366A5C"/>
    <w:rsid w:val="00366DC6"/>
    <w:rsid w:val="00367B9D"/>
    <w:rsid w:val="003708F6"/>
    <w:rsid w:val="00370C05"/>
    <w:rsid w:val="0037130D"/>
    <w:rsid w:val="00371509"/>
    <w:rsid w:val="00371EE1"/>
    <w:rsid w:val="00372336"/>
    <w:rsid w:val="00373B6A"/>
    <w:rsid w:val="00373C96"/>
    <w:rsid w:val="0037568C"/>
    <w:rsid w:val="003758F5"/>
    <w:rsid w:val="00380444"/>
    <w:rsid w:val="003809AC"/>
    <w:rsid w:val="00381EC1"/>
    <w:rsid w:val="00382302"/>
    <w:rsid w:val="00383C85"/>
    <w:rsid w:val="0038448C"/>
    <w:rsid w:val="00387ACD"/>
    <w:rsid w:val="00387F81"/>
    <w:rsid w:val="0039121B"/>
    <w:rsid w:val="00391B25"/>
    <w:rsid w:val="003920A2"/>
    <w:rsid w:val="00392625"/>
    <w:rsid w:val="003931E7"/>
    <w:rsid w:val="00395CCB"/>
    <w:rsid w:val="003A0634"/>
    <w:rsid w:val="003A0CA9"/>
    <w:rsid w:val="003A1A80"/>
    <w:rsid w:val="003A3691"/>
    <w:rsid w:val="003A3F6A"/>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568"/>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3"/>
    <w:rsid w:val="003F3D57"/>
    <w:rsid w:val="003F4640"/>
    <w:rsid w:val="003F4F52"/>
    <w:rsid w:val="003F5567"/>
    <w:rsid w:val="003F64C3"/>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574"/>
    <w:rsid w:val="00406A56"/>
    <w:rsid w:val="00406FEE"/>
    <w:rsid w:val="004074BB"/>
    <w:rsid w:val="004079E0"/>
    <w:rsid w:val="00407AA8"/>
    <w:rsid w:val="00411F37"/>
    <w:rsid w:val="00412B88"/>
    <w:rsid w:val="00413634"/>
    <w:rsid w:val="00413673"/>
    <w:rsid w:val="0041376E"/>
    <w:rsid w:val="0041384F"/>
    <w:rsid w:val="0041428D"/>
    <w:rsid w:val="00414720"/>
    <w:rsid w:val="004147F1"/>
    <w:rsid w:val="00415517"/>
    <w:rsid w:val="00415717"/>
    <w:rsid w:val="00415AC5"/>
    <w:rsid w:val="0041625B"/>
    <w:rsid w:val="004164E0"/>
    <w:rsid w:val="00416873"/>
    <w:rsid w:val="004173F0"/>
    <w:rsid w:val="0042026C"/>
    <w:rsid w:val="0042080A"/>
    <w:rsid w:val="004218BF"/>
    <w:rsid w:val="00421A69"/>
    <w:rsid w:val="00422E32"/>
    <w:rsid w:val="0042395E"/>
    <w:rsid w:val="004241C3"/>
    <w:rsid w:val="00426D17"/>
    <w:rsid w:val="0042754A"/>
    <w:rsid w:val="0042773A"/>
    <w:rsid w:val="0042789E"/>
    <w:rsid w:val="00430C80"/>
    <w:rsid w:val="00430D46"/>
    <w:rsid w:val="00431470"/>
    <w:rsid w:val="00431497"/>
    <w:rsid w:val="00432947"/>
    <w:rsid w:val="0043299B"/>
    <w:rsid w:val="004334E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09D1"/>
    <w:rsid w:val="0045112A"/>
    <w:rsid w:val="004514D9"/>
    <w:rsid w:val="0045190E"/>
    <w:rsid w:val="00451C2C"/>
    <w:rsid w:val="00451C40"/>
    <w:rsid w:val="00451D83"/>
    <w:rsid w:val="00455FCF"/>
    <w:rsid w:val="00456A61"/>
    <w:rsid w:val="00456DF8"/>
    <w:rsid w:val="004574BB"/>
    <w:rsid w:val="00457C5E"/>
    <w:rsid w:val="004616BC"/>
    <w:rsid w:val="00461CD6"/>
    <w:rsid w:val="004636B2"/>
    <w:rsid w:val="00464DFB"/>
    <w:rsid w:val="00464EE5"/>
    <w:rsid w:val="00466C5C"/>
    <w:rsid w:val="00466E92"/>
    <w:rsid w:val="004706B6"/>
    <w:rsid w:val="00470A3A"/>
    <w:rsid w:val="00470B10"/>
    <w:rsid w:val="0047104C"/>
    <w:rsid w:val="00471325"/>
    <w:rsid w:val="00471337"/>
    <w:rsid w:val="004718D2"/>
    <w:rsid w:val="00472244"/>
    <w:rsid w:val="004736E0"/>
    <w:rsid w:val="00473971"/>
    <w:rsid w:val="00474A1A"/>
    <w:rsid w:val="004764F3"/>
    <w:rsid w:val="0047778E"/>
    <w:rsid w:val="00477F7C"/>
    <w:rsid w:val="00477FA2"/>
    <w:rsid w:val="0048122F"/>
    <w:rsid w:val="004815DF"/>
    <w:rsid w:val="004816BF"/>
    <w:rsid w:val="00482A1F"/>
    <w:rsid w:val="0048461F"/>
    <w:rsid w:val="004872BD"/>
    <w:rsid w:val="004872F0"/>
    <w:rsid w:val="00487A30"/>
    <w:rsid w:val="00490423"/>
    <w:rsid w:val="00490BC0"/>
    <w:rsid w:val="00490D41"/>
    <w:rsid w:val="0049234C"/>
    <w:rsid w:val="00492D56"/>
    <w:rsid w:val="0049398E"/>
    <w:rsid w:val="00493B21"/>
    <w:rsid w:val="004946B8"/>
    <w:rsid w:val="0049509F"/>
    <w:rsid w:val="00496BB4"/>
    <w:rsid w:val="00496EFC"/>
    <w:rsid w:val="004973A9"/>
    <w:rsid w:val="004975C2"/>
    <w:rsid w:val="00497CEC"/>
    <w:rsid w:val="00497D15"/>
    <w:rsid w:val="004A0D2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E7E"/>
    <w:rsid w:val="004B6F52"/>
    <w:rsid w:val="004B718F"/>
    <w:rsid w:val="004C0746"/>
    <w:rsid w:val="004C1B6B"/>
    <w:rsid w:val="004C29AA"/>
    <w:rsid w:val="004C2A83"/>
    <w:rsid w:val="004C36C3"/>
    <w:rsid w:val="004C583A"/>
    <w:rsid w:val="004C65D6"/>
    <w:rsid w:val="004C66D5"/>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5D72"/>
    <w:rsid w:val="004E68D3"/>
    <w:rsid w:val="004E68F0"/>
    <w:rsid w:val="004E6E7E"/>
    <w:rsid w:val="004E7359"/>
    <w:rsid w:val="004E7844"/>
    <w:rsid w:val="004F02C4"/>
    <w:rsid w:val="004F13AA"/>
    <w:rsid w:val="004F15AB"/>
    <w:rsid w:val="004F178C"/>
    <w:rsid w:val="004F199B"/>
    <w:rsid w:val="004F2BBF"/>
    <w:rsid w:val="004F352C"/>
    <w:rsid w:val="004F3AD0"/>
    <w:rsid w:val="004F3CE4"/>
    <w:rsid w:val="004F4408"/>
    <w:rsid w:val="004F56F9"/>
    <w:rsid w:val="004F5CDA"/>
    <w:rsid w:val="004F6729"/>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09E3"/>
    <w:rsid w:val="0051310F"/>
    <w:rsid w:val="00513A59"/>
    <w:rsid w:val="005146A1"/>
    <w:rsid w:val="0051473B"/>
    <w:rsid w:val="0051486C"/>
    <w:rsid w:val="00515ABF"/>
    <w:rsid w:val="00515C43"/>
    <w:rsid w:val="005161E1"/>
    <w:rsid w:val="00516BD6"/>
    <w:rsid w:val="00517C72"/>
    <w:rsid w:val="0052226D"/>
    <w:rsid w:val="0052467E"/>
    <w:rsid w:val="005252D3"/>
    <w:rsid w:val="0052575B"/>
    <w:rsid w:val="00526A95"/>
    <w:rsid w:val="00526ECF"/>
    <w:rsid w:val="005277E8"/>
    <w:rsid w:val="00530506"/>
    <w:rsid w:val="00531DBA"/>
    <w:rsid w:val="00532699"/>
    <w:rsid w:val="0053469A"/>
    <w:rsid w:val="0053565E"/>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0B"/>
    <w:rsid w:val="0055736B"/>
    <w:rsid w:val="005578E9"/>
    <w:rsid w:val="00557C10"/>
    <w:rsid w:val="0056115E"/>
    <w:rsid w:val="00561998"/>
    <w:rsid w:val="00564AEC"/>
    <w:rsid w:val="00565AEE"/>
    <w:rsid w:val="00567573"/>
    <w:rsid w:val="00567E95"/>
    <w:rsid w:val="005709AA"/>
    <w:rsid w:val="005709D0"/>
    <w:rsid w:val="0057317B"/>
    <w:rsid w:val="005735C9"/>
    <w:rsid w:val="00573661"/>
    <w:rsid w:val="0057437B"/>
    <w:rsid w:val="00576182"/>
    <w:rsid w:val="00576BC1"/>
    <w:rsid w:val="00580C1A"/>
    <w:rsid w:val="00581427"/>
    <w:rsid w:val="0058193F"/>
    <w:rsid w:val="00581CEB"/>
    <w:rsid w:val="0058223A"/>
    <w:rsid w:val="00582B63"/>
    <w:rsid w:val="00582BE3"/>
    <w:rsid w:val="00583ECD"/>
    <w:rsid w:val="00583ED9"/>
    <w:rsid w:val="00584AF0"/>
    <w:rsid w:val="00584DB1"/>
    <w:rsid w:val="005857FC"/>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6D23"/>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59F9"/>
    <w:rsid w:val="005E6339"/>
    <w:rsid w:val="005E6BE5"/>
    <w:rsid w:val="005E6EC3"/>
    <w:rsid w:val="005E76FF"/>
    <w:rsid w:val="005E7D2F"/>
    <w:rsid w:val="005F062D"/>
    <w:rsid w:val="005F08AA"/>
    <w:rsid w:val="005F091B"/>
    <w:rsid w:val="005F1465"/>
    <w:rsid w:val="005F1E4B"/>
    <w:rsid w:val="005F23AF"/>
    <w:rsid w:val="005F2AD5"/>
    <w:rsid w:val="005F2BBB"/>
    <w:rsid w:val="005F51C6"/>
    <w:rsid w:val="005F533D"/>
    <w:rsid w:val="005F5547"/>
    <w:rsid w:val="0060046C"/>
    <w:rsid w:val="00600F25"/>
    <w:rsid w:val="00600F30"/>
    <w:rsid w:val="006013ED"/>
    <w:rsid w:val="006015F4"/>
    <w:rsid w:val="00601EFC"/>
    <w:rsid w:val="00603326"/>
    <w:rsid w:val="006036D6"/>
    <w:rsid w:val="00604BF8"/>
    <w:rsid w:val="00604EF0"/>
    <w:rsid w:val="0060502B"/>
    <w:rsid w:val="00607066"/>
    <w:rsid w:val="00607280"/>
    <w:rsid w:val="0060789F"/>
    <w:rsid w:val="0061051D"/>
    <w:rsid w:val="00610BBF"/>
    <w:rsid w:val="00611156"/>
    <w:rsid w:val="00611B74"/>
    <w:rsid w:val="00613B28"/>
    <w:rsid w:val="00614510"/>
    <w:rsid w:val="00615F2A"/>
    <w:rsid w:val="00616E71"/>
    <w:rsid w:val="00617068"/>
    <w:rsid w:val="00617C7D"/>
    <w:rsid w:val="00621387"/>
    <w:rsid w:val="006214E7"/>
    <w:rsid w:val="006223FD"/>
    <w:rsid w:val="00622513"/>
    <w:rsid w:val="00622B06"/>
    <w:rsid w:val="00622F88"/>
    <w:rsid w:val="00623418"/>
    <w:rsid w:val="00623BD9"/>
    <w:rsid w:val="006244D0"/>
    <w:rsid w:val="00624689"/>
    <w:rsid w:val="00624B77"/>
    <w:rsid w:val="006252EA"/>
    <w:rsid w:val="00625AF2"/>
    <w:rsid w:val="00626B1B"/>
    <w:rsid w:val="00627A46"/>
    <w:rsid w:val="00630978"/>
    <w:rsid w:val="006319BA"/>
    <w:rsid w:val="006323CF"/>
    <w:rsid w:val="006327A7"/>
    <w:rsid w:val="00632B7F"/>
    <w:rsid w:val="0063343F"/>
    <w:rsid w:val="00633D53"/>
    <w:rsid w:val="0063479A"/>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1CF"/>
    <w:rsid w:val="00645436"/>
    <w:rsid w:val="006472DD"/>
    <w:rsid w:val="006473D0"/>
    <w:rsid w:val="00651B11"/>
    <w:rsid w:val="00651F84"/>
    <w:rsid w:val="0065449D"/>
    <w:rsid w:val="00655F32"/>
    <w:rsid w:val="00657614"/>
    <w:rsid w:val="00657BC5"/>
    <w:rsid w:val="00657C9D"/>
    <w:rsid w:val="0066125D"/>
    <w:rsid w:val="006623F2"/>
    <w:rsid w:val="006634B6"/>
    <w:rsid w:val="006666BB"/>
    <w:rsid w:val="00666DFA"/>
    <w:rsid w:val="00670611"/>
    <w:rsid w:val="00670CD1"/>
    <w:rsid w:val="00670D9D"/>
    <w:rsid w:val="00671422"/>
    <w:rsid w:val="00673B14"/>
    <w:rsid w:val="0067448E"/>
    <w:rsid w:val="00674ED9"/>
    <w:rsid w:val="00675DD6"/>
    <w:rsid w:val="006762C1"/>
    <w:rsid w:val="00676935"/>
    <w:rsid w:val="006771D7"/>
    <w:rsid w:val="00680711"/>
    <w:rsid w:val="00680D12"/>
    <w:rsid w:val="0068118F"/>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17D"/>
    <w:rsid w:val="006A1CAA"/>
    <w:rsid w:val="006A2A89"/>
    <w:rsid w:val="006A3234"/>
    <w:rsid w:val="006A3721"/>
    <w:rsid w:val="006A3A5C"/>
    <w:rsid w:val="006A3DD7"/>
    <w:rsid w:val="006A3E94"/>
    <w:rsid w:val="006A4622"/>
    <w:rsid w:val="006A4873"/>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C6E28"/>
    <w:rsid w:val="006C7AA4"/>
    <w:rsid w:val="006D2DA8"/>
    <w:rsid w:val="006D32A7"/>
    <w:rsid w:val="006D3977"/>
    <w:rsid w:val="006D3E5F"/>
    <w:rsid w:val="006D40AF"/>
    <w:rsid w:val="006D44FB"/>
    <w:rsid w:val="006D4E16"/>
    <w:rsid w:val="006D5144"/>
    <w:rsid w:val="006D5667"/>
    <w:rsid w:val="006D56A5"/>
    <w:rsid w:val="006D59A4"/>
    <w:rsid w:val="006D67A4"/>
    <w:rsid w:val="006D6A29"/>
    <w:rsid w:val="006D6B9C"/>
    <w:rsid w:val="006D6C02"/>
    <w:rsid w:val="006D78B6"/>
    <w:rsid w:val="006E1FD7"/>
    <w:rsid w:val="006E2E69"/>
    <w:rsid w:val="006E3799"/>
    <w:rsid w:val="006E6C16"/>
    <w:rsid w:val="006E72CF"/>
    <w:rsid w:val="006E7706"/>
    <w:rsid w:val="006E7953"/>
    <w:rsid w:val="006F01F9"/>
    <w:rsid w:val="006F0A20"/>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17D2C"/>
    <w:rsid w:val="00720295"/>
    <w:rsid w:val="00722259"/>
    <w:rsid w:val="00722BAB"/>
    <w:rsid w:val="007232AB"/>
    <w:rsid w:val="0072388D"/>
    <w:rsid w:val="0072445C"/>
    <w:rsid w:val="00725198"/>
    <w:rsid w:val="00725AA9"/>
    <w:rsid w:val="00726676"/>
    <w:rsid w:val="00727A80"/>
    <w:rsid w:val="00727F93"/>
    <w:rsid w:val="00732004"/>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2687"/>
    <w:rsid w:val="00742EF9"/>
    <w:rsid w:val="0074317F"/>
    <w:rsid w:val="00743B71"/>
    <w:rsid w:val="0074449B"/>
    <w:rsid w:val="00744B17"/>
    <w:rsid w:val="0074556B"/>
    <w:rsid w:val="00745FA7"/>
    <w:rsid w:val="00747D29"/>
    <w:rsid w:val="00747F20"/>
    <w:rsid w:val="00750C7D"/>
    <w:rsid w:val="007519E9"/>
    <w:rsid w:val="00751B65"/>
    <w:rsid w:val="00751E8B"/>
    <w:rsid w:val="00752060"/>
    <w:rsid w:val="00752F59"/>
    <w:rsid w:val="007552C0"/>
    <w:rsid w:val="00756219"/>
    <w:rsid w:val="00757672"/>
    <w:rsid w:val="007579B1"/>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1700"/>
    <w:rsid w:val="00771AF6"/>
    <w:rsid w:val="00774F0E"/>
    <w:rsid w:val="00776050"/>
    <w:rsid w:val="00776A3C"/>
    <w:rsid w:val="0078061F"/>
    <w:rsid w:val="00780872"/>
    <w:rsid w:val="007813CA"/>
    <w:rsid w:val="0078152C"/>
    <w:rsid w:val="00781DAA"/>
    <w:rsid w:val="007832B6"/>
    <w:rsid w:val="0078332A"/>
    <w:rsid w:val="0078378F"/>
    <w:rsid w:val="007839A3"/>
    <w:rsid w:val="00783FF3"/>
    <w:rsid w:val="00786058"/>
    <w:rsid w:val="00786ABD"/>
    <w:rsid w:val="00787A88"/>
    <w:rsid w:val="00787C24"/>
    <w:rsid w:val="00787F0D"/>
    <w:rsid w:val="00790AB8"/>
    <w:rsid w:val="00790D8C"/>
    <w:rsid w:val="00791970"/>
    <w:rsid w:val="00791B18"/>
    <w:rsid w:val="00791EB0"/>
    <w:rsid w:val="00792C92"/>
    <w:rsid w:val="0079363C"/>
    <w:rsid w:val="00793BA3"/>
    <w:rsid w:val="00794664"/>
    <w:rsid w:val="007957ED"/>
    <w:rsid w:val="007961A7"/>
    <w:rsid w:val="00796D92"/>
    <w:rsid w:val="007A0023"/>
    <w:rsid w:val="007A0276"/>
    <w:rsid w:val="007A0F1E"/>
    <w:rsid w:val="007A31B5"/>
    <w:rsid w:val="007A3DC2"/>
    <w:rsid w:val="007A40CB"/>
    <w:rsid w:val="007A45F8"/>
    <w:rsid w:val="007A5CDD"/>
    <w:rsid w:val="007A5CEF"/>
    <w:rsid w:val="007A6587"/>
    <w:rsid w:val="007A6801"/>
    <w:rsid w:val="007A780E"/>
    <w:rsid w:val="007A7BC8"/>
    <w:rsid w:val="007B0261"/>
    <w:rsid w:val="007B1B42"/>
    <w:rsid w:val="007B1C12"/>
    <w:rsid w:val="007B1EF2"/>
    <w:rsid w:val="007B2F25"/>
    <w:rsid w:val="007B45EE"/>
    <w:rsid w:val="007B4CE2"/>
    <w:rsid w:val="007B4E65"/>
    <w:rsid w:val="007B5209"/>
    <w:rsid w:val="007B61F6"/>
    <w:rsid w:val="007B6231"/>
    <w:rsid w:val="007B6D68"/>
    <w:rsid w:val="007B78DC"/>
    <w:rsid w:val="007B7F05"/>
    <w:rsid w:val="007C068C"/>
    <w:rsid w:val="007C09B8"/>
    <w:rsid w:val="007C11E3"/>
    <w:rsid w:val="007C174E"/>
    <w:rsid w:val="007C21E6"/>
    <w:rsid w:val="007C2FAC"/>
    <w:rsid w:val="007C3244"/>
    <w:rsid w:val="007C3A22"/>
    <w:rsid w:val="007C3CA1"/>
    <w:rsid w:val="007C3D3F"/>
    <w:rsid w:val="007C4701"/>
    <w:rsid w:val="007C483A"/>
    <w:rsid w:val="007C6176"/>
    <w:rsid w:val="007C6A47"/>
    <w:rsid w:val="007D01A7"/>
    <w:rsid w:val="007D040B"/>
    <w:rsid w:val="007D0414"/>
    <w:rsid w:val="007D062D"/>
    <w:rsid w:val="007D0644"/>
    <w:rsid w:val="007D117C"/>
    <w:rsid w:val="007D1484"/>
    <w:rsid w:val="007D2FDA"/>
    <w:rsid w:val="007D64EE"/>
    <w:rsid w:val="007D71AA"/>
    <w:rsid w:val="007E237F"/>
    <w:rsid w:val="007E241C"/>
    <w:rsid w:val="007E256E"/>
    <w:rsid w:val="007E32DF"/>
    <w:rsid w:val="007E34CF"/>
    <w:rsid w:val="007E7B37"/>
    <w:rsid w:val="007E7C29"/>
    <w:rsid w:val="007F082B"/>
    <w:rsid w:val="007F0E24"/>
    <w:rsid w:val="007F13BB"/>
    <w:rsid w:val="007F161E"/>
    <w:rsid w:val="007F196D"/>
    <w:rsid w:val="007F1E4F"/>
    <w:rsid w:val="007F27DE"/>
    <w:rsid w:val="007F2F82"/>
    <w:rsid w:val="007F32F1"/>
    <w:rsid w:val="007F4E93"/>
    <w:rsid w:val="007F4F72"/>
    <w:rsid w:val="007F505E"/>
    <w:rsid w:val="007F5160"/>
    <w:rsid w:val="007F51B0"/>
    <w:rsid w:val="007F6001"/>
    <w:rsid w:val="007F65A9"/>
    <w:rsid w:val="007F6E28"/>
    <w:rsid w:val="008013EC"/>
    <w:rsid w:val="00802FB0"/>
    <w:rsid w:val="008037F0"/>
    <w:rsid w:val="00803ED7"/>
    <w:rsid w:val="008045C8"/>
    <w:rsid w:val="00805036"/>
    <w:rsid w:val="00805F9B"/>
    <w:rsid w:val="00806324"/>
    <w:rsid w:val="008069EB"/>
    <w:rsid w:val="0080743A"/>
    <w:rsid w:val="008076A7"/>
    <w:rsid w:val="0081080D"/>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2E52"/>
    <w:rsid w:val="008240FF"/>
    <w:rsid w:val="00824EDD"/>
    <w:rsid w:val="00825028"/>
    <w:rsid w:val="008252CA"/>
    <w:rsid w:val="00826A8F"/>
    <w:rsid w:val="00830054"/>
    <w:rsid w:val="00830354"/>
    <w:rsid w:val="0083294D"/>
    <w:rsid w:val="0083299B"/>
    <w:rsid w:val="00832EA1"/>
    <w:rsid w:val="00834E10"/>
    <w:rsid w:val="0083518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24"/>
    <w:rsid w:val="00850941"/>
    <w:rsid w:val="0085131F"/>
    <w:rsid w:val="00851D6E"/>
    <w:rsid w:val="00852B6A"/>
    <w:rsid w:val="00852E17"/>
    <w:rsid w:val="00853AF5"/>
    <w:rsid w:val="00854950"/>
    <w:rsid w:val="008557C9"/>
    <w:rsid w:val="00855D2C"/>
    <w:rsid w:val="00855D60"/>
    <w:rsid w:val="00856D1B"/>
    <w:rsid w:val="008573DE"/>
    <w:rsid w:val="00860200"/>
    <w:rsid w:val="008608FD"/>
    <w:rsid w:val="0086178A"/>
    <w:rsid w:val="0086268F"/>
    <w:rsid w:val="00862A60"/>
    <w:rsid w:val="00862FB3"/>
    <w:rsid w:val="008630F2"/>
    <w:rsid w:val="008630FC"/>
    <w:rsid w:val="00863C9C"/>
    <w:rsid w:val="008654BD"/>
    <w:rsid w:val="0086662F"/>
    <w:rsid w:val="00866657"/>
    <w:rsid w:val="008666C8"/>
    <w:rsid w:val="00866E3A"/>
    <w:rsid w:val="00867D1F"/>
    <w:rsid w:val="008716EF"/>
    <w:rsid w:val="008718CD"/>
    <w:rsid w:val="00872158"/>
    <w:rsid w:val="008734CC"/>
    <w:rsid w:val="00873CDD"/>
    <w:rsid w:val="00873DAF"/>
    <w:rsid w:val="008743F9"/>
    <w:rsid w:val="008747E4"/>
    <w:rsid w:val="0087499E"/>
    <w:rsid w:val="00875117"/>
    <w:rsid w:val="008765E9"/>
    <w:rsid w:val="00876AF3"/>
    <w:rsid w:val="00876B0F"/>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621"/>
    <w:rsid w:val="0088782C"/>
    <w:rsid w:val="008908DB"/>
    <w:rsid w:val="00890DBE"/>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2B43"/>
    <w:rsid w:val="008A3723"/>
    <w:rsid w:val="008A3D00"/>
    <w:rsid w:val="008A3E9D"/>
    <w:rsid w:val="008A4955"/>
    <w:rsid w:val="008A5D36"/>
    <w:rsid w:val="008A61D9"/>
    <w:rsid w:val="008A6627"/>
    <w:rsid w:val="008A707F"/>
    <w:rsid w:val="008A71CE"/>
    <w:rsid w:val="008B0D1B"/>
    <w:rsid w:val="008B0DA3"/>
    <w:rsid w:val="008B22A1"/>
    <w:rsid w:val="008B396B"/>
    <w:rsid w:val="008B4ADA"/>
    <w:rsid w:val="008B50B4"/>
    <w:rsid w:val="008B596D"/>
    <w:rsid w:val="008B5AC8"/>
    <w:rsid w:val="008B5ED3"/>
    <w:rsid w:val="008B638F"/>
    <w:rsid w:val="008B6A4B"/>
    <w:rsid w:val="008B7849"/>
    <w:rsid w:val="008B7C2F"/>
    <w:rsid w:val="008B7E88"/>
    <w:rsid w:val="008C0AA8"/>
    <w:rsid w:val="008C152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E0B"/>
    <w:rsid w:val="008C7F25"/>
    <w:rsid w:val="008D01C8"/>
    <w:rsid w:val="008D1CBE"/>
    <w:rsid w:val="008D29A4"/>
    <w:rsid w:val="008D29C8"/>
    <w:rsid w:val="008D311E"/>
    <w:rsid w:val="008D378E"/>
    <w:rsid w:val="008D43EE"/>
    <w:rsid w:val="008D4B18"/>
    <w:rsid w:val="008D4C91"/>
    <w:rsid w:val="008D4D9F"/>
    <w:rsid w:val="008D507C"/>
    <w:rsid w:val="008D5456"/>
    <w:rsid w:val="008D57F6"/>
    <w:rsid w:val="008D62C2"/>
    <w:rsid w:val="008D67F5"/>
    <w:rsid w:val="008D6F5A"/>
    <w:rsid w:val="008D7260"/>
    <w:rsid w:val="008D777A"/>
    <w:rsid w:val="008D7A7E"/>
    <w:rsid w:val="008D7C3E"/>
    <w:rsid w:val="008E31B1"/>
    <w:rsid w:val="008E35AB"/>
    <w:rsid w:val="008E44F0"/>
    <w:rsid w:val="008E4A1A"/>
    <w:rsid w:val="008E6283"/>
    <w:rsid w:val="008F0519"/>
    <w:rsid w:val="008F0AD7"/>
    <w:rsid w:val="008F0CA2"/>
    <w:rsid w:val="008F10A5"/>
    <w:rsid w:val="008F24E0"/>
    <w:rsid w:val="008F2686"/>
    <w:rsid w:val="008F30A9"/>
    <w:rsid w:val="008F30E1"/>
    <w:rsid w:val="008F3928"/>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9A3"/>
    <w:rsid w:val="00904D91"/>
    <w:rsid w:val="00905A0A"/>
    <w:rsid w:val="0090609E"/>
    <w:rsid w:val="00906178"/>
    <w:rsid w:val="00906980"/>
    <w:rsid w:val="00910B5D"/>
    <w:rsid w:val="00914853"/>
    <w:rsid w:val="0091665C"/>
    <w:rsid w:val="00916B13"/>
    <w:rsid w:val="0091732C"/>
    <w:rsid w:val="00917B7D"/>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57A4"/>
    <w:rsid w:val="0096617C"/>
    <w:rsid w:val="00970A98"/>
    <w:rsid w:val="00971FFC"/>
    <w:rsid w:val="009734C8"/>
    <w:rsid w:val="00973C9D"/>
    <w:rsid w:val="00973CF7"/>
    <w:rsid w:val="0097693C"/>
    <w:rsid w:val="00977F05"/>
    <w:rsid w:val="0098090F"/>
    <w:rsid w:val="009817AB"/>
    <w:rsid w:val="00981811"/>
    <w:rsid w:val="00982177"/>
    <w:rsid w:val="009835C0"/>
    <w:rsid w:val="00983949"/>
    <w:rsid w:val="009843B2"/>
    <w:rsid w:val="009847A1"/>
    <w:rsid w:val="00984AB2"/>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93E"/>
    <w:rsid w:val="009A5BBE"/>
    <w:rsid w:val="009A7D20"/>
    <w:rsid w:val="009B03B8"/>
    <w:rsid w:val="009B05E2"/>
    <w:rsid w:val="009B06E0"/>
    <w:rsid w:val="009B1C76"/>
    <w:rsid w:val="009B2171"/>
    <w:rsid w:val="009B3777"/>
    <w:rsid w:val="009B4FAA"/>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363"/>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DC5"/>
    <w:rsid w:val="00A11E14"/>
    <w:rsid w:val="00A11FA9"/>
    <w:rsid w:val="00A12694"/>
    <w:rsid w:val="00A12ED0"/>
    <w:rsid w:val="00A13781"/>
    <w:rsid w:val="00A15118"/>
    <w:rsid w:val="00A162F8"/>
    <w:rsid w:val="00A205F7"/>
    <w:rsid w:val="00A2120D"/>
    <w:rsid w:val="00A23BF9"/>
    <w:rsid w:val="00A23D04"/>
    <w:rsid w:val="00A245ED"/>
    <w:rsid w:val="00A246F4"/>
    <w:rsid w:val="00A2597C"/>
    <w:rsid w:val="00A25DFC"/>
    <w:rsid w:val="00A25FA7"/>
    <w:rsid w:val="00A277FF"/>
    <w:rsid w:val="00A30C44"/>
    <w:rsid w:val="00A30D31"/>
    <w:rsid w:val="00A30D4D"/>
    <w:rsid w:val="00A31267"/>
    <w:rsid w:val="00A329CA"/>
    <w:rsid w:val="00A32AD2"/>
    <w:rsid w:val="00A335A4"/>
    <w:rsid w:val="00A342A7"/>
    <w:rsid w:val="00A3489C"/>
    <w:rsid w:val="00A3543A"/>
    <w:rsid w:val="00A36664"/>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644A"/>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5AE"/>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4F94"/>
    <w:rsid w:val="00AA5D7E"/>
    <w:rsid w:val="00AA7015"/>
    <w:rsid w:val="00AB100B"/>
    <w:rsid w:val="00AB1B0D"/>
    <w:rsid w:val="00AB1B69"/>
    <w:rsid w:val="00AB2CF5"/>
    <w:rsid w:val="00AB4B6E"/>
    <w:rsid w:val="00AC0E66"/>
    <w:rsid w:val="00AC1406"/>
    <w:rsid w:val="00AC1D4B"/>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51B"/>
    <w:rsid w:val="00AE49B9"/>
    <w:rsid w:val="00AE5820"/>
    <w:rsid w:val="00AE5B1D"/>
    <w:rsid w:val="00AE5CFB"/>
    <w:rsid w:val="00AF103A"/>
    <w:rsid w:val="00AF1BD3"/>
    <w:rsid w:val="00AF2E92"/>
    <w:rsid w:val="00AF3978"/>
    <w:rsid w:val="00AF3E9B"/>
    <w:rsid w:val="00AF3EEE"/>
    <w:rsid w:val="00AF56B9"/>
    <w:rsid w:val="00AF5AFD"/>
    <w:rsid w:val="00AF6208"/>
    <w:rsid w:val="00AF6462"/>
    <w:rsid w:val="00AF680C"/>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26F"/>
    <w:rsid w:val="00B24B29"/>
    <w:rsid w:val="00B261B6"/>
    <w:rsid w:val="00B26516"/>
    <w:rsid w:val="00B26F46"/>
    <w:rsid w:val="00B27BBF"/>
    <w:rsid w:val="00B31FC1"/>
    <w:rsid w:val="00B32FC9"/>
    <w:rsid w:val="00B33AC0"/>
    <w:rsid w:val="00B34319"/>
    <w:rsid w:val="00B34AB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59D4"/>
    <w:rsid w:val="00B5695A"/>
    <w:rsid w:val="00B56A81"/>
    <w:rsid w:val="00B578A8"/>
    <w:rsid w:val="00B57971"/>
    <w:rsid w:val="00B57BC6"/>
    <w:rsid w:val="00B60FFD"/>
    <w:rsid w:val="00B627F1"/>
    <w:rsid w:val="00B639AA"/>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4F64"/>
    <w:rsid w:val="00B75BE1"/>
    <w:rsid w:val="00B761D2"/>
    <w:rsid w:val="00B80866"/>
    <w:rsid w:val="00B808AB"/>
    <w:rsid w:val="00B80DE6"/>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6784"/>
    <w:rsid w:val="00BB1D98"/>
    <w:rsid w:val="00BB232F"/>
    <w:rsid w:val="00BB38C3"/>
    <w:rsid w:val="00BB3D15"/>
    <w:rsid w:val="00BB3D7D"/>
    <w:rsid w:val="00BB428F"/>
    <w:rsid w:val="00BB57E5"/>
    <w:rsid w:val="00BB5954"/>
    <w:rsid w:val="00BB6217"/>
    <w:rsid w:val="00BB64BE"/>
    <w:rsid w:val="00BB6A2F"/>
    <w:rsid w:val="00BC043C"/>
    <w:rsid w:val="00BC0D9C"/>
    <w:rsid w:val="00BC1B0A"/>
    <w:rsid w:val="00BC4FB8"/>
    <w:rsid w:val="00BC577B"/>
    <w:rsid w:val="00BC5CBA"/>
    <w:rsid w:val="00BC7248"/>
    <w:rsid w:val="00BC724C"/>
    <w:rsid w:val="00BD045B"/>
    <w:rsid w:val="00BD2403"/>
    <w:rsid w:val="00BD2542"/>
    <w:rsid w:val="00BD26AD"/>
    <w:rsid w:val="00BD2F93"/>
    <w:rsid w:val="00BD33A5"/>
    <w:rsid w:val="00BD421A"/>
    <w:rsid w:val="00BD4241"/>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6664"/>
    <w:rsid w:val="00BF733F"/>
    <w:rsid w:val="00BF7673"/>
    <w:rsid w:val="00C00908"/>
    <w:rsid w:val="00C00A91"/>
    <w:rsid w:val="00C0178B"/>
    <w:rsid w:val="00C02D26"/>
    <w:rsid w:val="00C03756"/>
    <w:rsid w:val="00C037D4"/>
    <w:rsid w:val="00C03A09"/>
    <w:rsid w:val="00C04CF6"/>
    <w:rsid w:val="00C05CCA"/>
    <w:rsid w:val="00C10101"/>
    <w:rsid w:val="00C117E7"/>
    <w:rsid w:val="00C11CAC"/>
    <w:rsid w:val="00C120F9"/>
    <w:rsid w:val="00C13177"/>
    <w:rsid w:val="00C13ACE"/>
    <w:rsid w:val="00C14B08"/>
    <w:rsid w:val="00C15A86"/>
    <w:rsid w:val="00C15B37"/>
    <w:rsid w:val="00C15D85"/>
    <w:rsid w:val="00C16008"/>
    <w:rsid w:val="00C1780D"/>
    <w:rsid w:val="00C178D9"/>
    <w:rsid w:val="00C20420"/>
    <w:rsid w:val="00C209F6"/>
    <w:rsid w:val="00C21961"/>
    <w:rsid w:val="00C21C4C"/>
    <w:rsid w:val="00C22616"/>
    <w:rsid w:val="00C23644"/>
    <w:rsid w:val="00C2381D"/>
    <w:rsid w:val="00C24BB6"/>
    <w:rsid w:val="00C2520E"/>
    <w:rsid w:val="00C26205"/>
    <w:rsid w:val="00C27CB2"/>
    <w:rsid w:val="00C31BE2"/>
    <w:rsid w:val="00C322D3"/>
    <w:rsid w:val="00C32400"/>
    <w:rsid w:val="00C324C2"/>
    <w:rsid w:val="00C3293F"/>
    <w:rsid w:val="00C334BC"/>
    <w:rsid w:val="00C33D5E"/>
    <w:rsid w:val="00C35011"/>
    <w:rsid w:val="00C35896"/>
    <w:rsid w:val="00C35AD8"/>
    <w:rsid w:val="00C361FF"/>
    <w:rsid w:val="00C36D7B"/>
    <w:rsid w:val="00C37261"/>
    <w:rsid w:val="00C37373"/>
    <w:rsid w:val="00C40740"/>
    <w:rsid w:val="00C43031"/>
    <w:rsid w:val="00C43213"/>
    <w:rsid w:val="00C43AFB"/>
    <w:rsid w:val="00C44952"/>
    <w:rsid w:val="00C457C0"/>
    <w:rsid w:val="00C45C6D"/>
    <w:rsid w:val="00C47CB8"/>
    <w:rsid w:val="00C47DA5"/>
    <w:rsid w:val="00C50634"/>
    <w:rsid w:val="00C51123"/>
    <w:rsid w:val="00C51B7A"/>
    <w:rsid w:val="00C51D6E"/>
    <w:rsid w:val="00C52CDC"/>
    <w:rsid w:val="00C52E7F"/>
    <w:rsid w:val="00C53059"/>
    <w:rsid w:val="00C533EF"/>
    <w:rsid w:val="00C53A70"/>
    <w:rsid w:val="00C53F82"/>
    <w:rsid w:val="00C54C02"/>
    <w:rsid w:val="00C55C1D"/>
    <w:rsid w:val="00C55DB7"/>
    <w:rsid w:val="00C60616"/>
    <w:rsid w:val="00C623DD"/>
    <w:rsid w:val="00C6379E"/>
    <w:rsid w:val="00C63C96"/>
    <w:rsid w:val="00C643FD"/>
    <w:rsid w:val="00C6549B"/>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3FFF"/>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8B2"/>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07E7"/>
    <w:rsid w:val="00CB08AC"/>
    <w:rsid w:val="00CB2918"/>
    <w:rsid w:val="00CB4327"/>
    <w:rsid w:val="00CB6802"/>
    <w:rsid w:val="00CB6D97"/>
    <w:rsid w:val="00CB6E05"/>
    <w:rsid w:val="00CB7A42"/>
    <w:rsid w:val="00CB7CC2"/>
    <w:rsid w:val="00CC01D4"/>
    <w:rsid w:val="00CC036E"/>
    <w:rsid w:val="00CC0DB2"/>
    <w:rsid w:val="00CC27BC"/>
    <w:rsid w:val="00CC2BBA"/>
    <w:rsid w:val="00CC2E56"/>
    <w:rsid w:val="00CC449A"/>
    <w:rsid w:val="00CC4882"/>
    <w:rsid w:val="00CC5031"/>
    <w:rsid w:val="00CC57A5"/>
    <w:rsid w:val="00CC7CCF"/>
    <w:rsid w:val="00CD0322"/>
    <w:rsid w:val="00CD0B0B"/>
    <w:rsid w:val="00CD0F86"/>
    <w:rsid w:val="00CD128E"/>
    <w:rsid w:val="00CD1E5A"/>
    <w:rsid w:val="00CD313B"/>
    <w:rsid w:val="00CD3B9B"/>
    <w:rsid w:val="00CD49D9"/>
    <w:rsid w:val="00CD4F49"/>
    <w:rsid w:val="00CD5297"/>
    <w:rsid w:val="00CD562E"/>
    <w:rsid w:val="00CD6FDA"/>
    <w:rsid w:val="00CE05F8"/>
    <w:rsid w:val="00CE095D"/>
    <w:rsid w:val="00CE0BAD"/>
    <w:rsid w:val="00CE0ED9"/>
    <w:rsid w:val="00CE1FA2"/>
    <w:rsid w:val="00CE2D8B"/>
    <w:rsid w:val="00CE46CD"/>
    <w:rsid w:val="00CE4931"/>
    <w:rsid w:val="00CE6CF0"/>
    <w:rsid w:val="00CE6D5E"/>
    <w:rsid w:val="00CE70FA"/>
    <w:rsid w:val="00CE742E"/>
    <w:rsid w:val="00CE7682"/>
    <w:rsid w:val="00CF0FFD"/>
    <w:rsid w:val="00CF4032"/>
    <w:rsid w:val="00CF4241"/>
    <w:rsid w:val="00CF45DE"/>
    <w:rsid w:val="00CF4B0D"/>
    <w:rsid w:val="00CF5D40"/>
    <w:rsid w:val="00CF5E13"/>
    <w:rsid w:val="00CF62EC"/>
    <w:rsid w:val="00CF6315"/>
    <w:rsid w:val="00CF658C"/>
    <w:rsid w:val="00CF7271"/>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266C"/>
    <w:rsid w:val="00D234EC"/>
    <w:rsid w:val="00D23519"/>
    <w:rsid w:val="00D2394B"/>
    <w:rsid w:val="00D23A54"/>
    <w:rsid w:val="00D24A1A"/>
    <w:rsid w:val="00D25291"/>
    <w:rsid w:val="00D257BE"/>
    <w:rsid w:val="00D25D5C"/>
    <w:rsid w:val="00D26861"/>
    <w:rsid w:val="00D26ADC"/>
    <w:rsid w:val="00D26EE4"/>
    <w:rsid w:val="00D26F4C"/>
    <w:rsid w:val="00D27C5C"/>
    <w:rsid w:val="00D30F0D"/>
    <w:rsid w:val="00D32669"/>
    <w:rsid w:val="00D3284F"/>
    <w:rsid w:val="00D32857"/>
    <w:rsid w:val="00D329A4"/>
    <w:rsid w:val="00D32CE4"/>
    <w:rsid w:val="00D349BA"/>
    <w:rsid w:val="00D350EC"/>
    <w:rsid w:val="00D3530F"/>
    <w:rsid w:val="00D353F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59D5"/>
    <w:rsid w:val="00D65C07"/>
    <w:rsid w:val="00D671B9"/>
    <w:rsid w:val="00D67BD1"/>
    <w:rsid w:val="00D67E21"/>
    <w:rsid w:val="00D70522"/>
    <w:rsid w:val="00D7130A"/>
    <w:rsid w:val="00D7188D"/>
    <w:rsid w:val="00D72DBB"/>
    <w:rsid w:val="00D746D8"/>
    <w:rsid w:val="00D74C6A"/>
    <w:rsid w:val="00D75A3F"/>
    <w:rsid w:val="00D813F5"/>
    <w:rsid w:val="00D84149"/>
    <w:rsid w:val="00D8419A"/>
    <w:rsid w:val="00D84FAA"/>
    <w:rsid w:val="00D85E5D"/>
    <w:rsid w:val="00D86A80"/>
    <w:rsid w:val="00D86CCD"/>
    <w:rsid w:val="00D871B6"/>
    <w:rsid w:val="00D879DD"/>
    <w:rsid w:val="00D9110C"/>
    <w:rsid w:val="00D92A36"/>
    <w:rsid w:val="00D93530"/>
    <w:rsid w:val="00D949E1"/>
    <w:rsid w:val="00D95752"/>
    <w:rsid w:val="00D96D9F"/>
    <w:rsid w:val="00D9772A"/>
    <w:rsid w:val="00D97CDA"/>
    <w:rsid w:val="00DA00EC"/>
    <w:rsid w:val="00DA0346"/>
    <w:rsid w:val="00DA0428"/>
    <w:rsid w:val="00DA047E"/>
    <w:rsid w:val="00DA09D7"/>
    <w:rsid w:val="00DA118E"/>
    <w:rsid w:val="00DA2F6E"/>
    <w:rsid w:val="00DA35FF"/>
    <w:rsid w:val="00DA3C44"/>
    <w:rsid w:val="00DA3D78"/>
    <w:rsid w:val="00DA4BBA"/>
    <w:rsid w:val="00DA5381"/>
    <w:rsid w:val="00DA652A"/>
    <w:rsid w:val="00DA687F"/>
    <w:rsid w:val="00DA6FEB"/>
    <w:rsid w:val="00DA7304"/>
    <w:rsid w:val="00DA7714"/>
    <w:rsid w:val="00DA7B16"/>
    <w:rsid w:val="00DB05CD"/>
    <w:rsid w:val="00DB0A9E"/>
    <w:rsid w:val="00DB10DC"/>
    <w:rsid w:val="00DB128F"/>
    <w:rsid w:val="00DB2013"/>
    <w:rsid w:val="00DB2429"/>
    <w:rsid w:val="00DB39DD"/>
    <w:rsid w:val="00DB3AD1"/>
    <w:rsid w:val="00DB3E22"/>
    <w:rsid w:val="00DB46AD"/>
    <w:rsid w:val="00DB47A8"/>
    <w:rsid w:val="00DB5A23"/>
    <w:rsid w:val="00DB5EC9"/>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C73E7"/>
    <w:rsid w:val="00DD16B9"/>
    <w:rsid w:val="00DD1841"/>
    <w:rsid w:val="00DD261D"/>
    <w:rsid w:val="00DD404C"/>
    <w:rsid w:val="00DD4A16"/>
    <w:rsid w:val="00DD5A73"/>
    <w:rsid w:val="00DD6C05"/>
    <w:rsid w:val="00DD716B"/>
    <w:rsid w:val="00DD7A1D"/>
    <w:rsid w:val="00DE0DD4"/>
    <w:rsid w:val="00DE1EF1"/>
    <w:rsid w:val="00DE2617"/>
    <w:rsid w:val="00DE2746"/>
    <w:rsid w:val="00DE2A2F"/>
    <w:rsid w:val="00DE36C7"/>
    <w:rsid w:val="00DE3BE9"/>
    <w:rsid w:val="00DE3BEF"/>
    <w:rsid w:val="00DE4397"/>
    <w:rsid w:val="00DE47B1"/>
    <w:rsid w:val="00DE556B"/>
    <w:rsid w:val="00DE5708"/>
    <w:rsid w:val="00DE7AFF"/>
    <w:rsid w:val="00DE7E1A"/>
    <w:rsid w:val="00DF02AE"/>
    <w:rsid w:val="00DF0D99"/>
    <w:rsid w:val="00DF23E4"/>
    <w:rsid w:val="00DF3636"/>
    <w:rsid w:val="00DF3CC5"/>
    <w:rsid w:val="00DF4497"/>
    <w:rsid w:val="00DF5264"/>
    <w:rsid w:val="00DF62D8"/>
    <w:rsid w:val="00DF63EA"/>
    <w:rsid w:val="00DF6C85"/>
    <w:rsid w:val="00E00498"/>
    <w:rsid w:val="00E009EB"/>
    <w:rsid w:val="00E00C5A"/>
    <w:rsid w:val="00E01923"/>
    <w:rsid w:val="00E02953"/>
    <w:rsid w:val="00E04C5E"/>
    <w:rsid w:val="00E052E9"/>
    <w:rsid w:val="00E05D94"/>
    <w:rsid w:val="00E06050"/>
    <w:rsid w:val="00E07A53"/>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0B6"/>
    <w:rsid w:val="00E278D1"/>
    <w:rsid w:val="00E279AC"/>
    <w:rsid w:val="00E27A49"/>
    <w:rsid w:val="00E3074D"/>
    <w:rsid w:val="00E30A78"/>
    <w:rsid w:val="00E33B8C"/>
    <w:rsid w:val="00E34290"/>
    <w:rsid w:val="00E35167"/>
    <w:rsid w:val="00E360C8"/>
    <w:rsid w:val="00E370F7"/>
    <w:rsid w:val="00E37E9D"/>
    <w:rsid w:val="00E37F01"/>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2952"/>
    <w:rsid w:val="00E63937"/>
    <w:rsid w:val="00E6489B"/>
    <w:rsid w:val="00E65FCC"/>
    <w:rsid w:val="00E6782C"/>
    <w:rsid w:val="00E67A2A"/>
    <w:rsid w:val="00E67CCB"/>
    <w:rsid w:val="00E7039D"/>
    <w:rsid w:val="00E70545"/>
    <w:rsid w:val="00E71106"/>
    <w:rsid w:val="00E7191E"/>
    <w:rsid w:val="00E71998"/>
    <w:rsid w:val="00E721B4"/>
    <w:rsid w:val="00E72F68"/>
    <w:rsid w:val="00E73D8A"/>
    <w:rsid w:val="00E7406C"/>
    <w:rsid w:val="00E743D1"/>
    <w:rsid w:val="00E74A22"/>
    <w:rsid w:val="00E74EBD"/>
    <w:rsid w:val="00E75478"/>
    <w:rsid w:val="00E75ACE"/>
    <w:rsid w:val="00E75D06"/>
    <w:rsid w:val="00E75FE8"/>
    <w:rsid w:val="00E7646D"/>
    <w:rsid w:val="00E8056E"/>
    <w:rsid w:val="00E80EDA"/>
    <w:rsid w:val="00E812D5"/>
    <w:rsid w:val="00E813BA"/>
    <w:rsid w:val="00E82E84"/>
    <w:rsid w:val="00E83D75"/>
    <w:rsid w:val="00E83E01"/>
    <w:rsid w:val="00E84D08"/>
    <w:rsid w:val="00E85035"/>
    <w:rsid w:val="00E85CAA"/>
    <w:rsid w:val="00E85FB7"/>
    <w:rsid w:val="00E866BD"/>
    <w:rsid w:val="00E86EFE"/>
    <w:rsid w:val="00E8732F"/>
    <w:rsid w:val="00E91C14"/>
    <w:rsid w:val="00E91EE0"/>
    <w:rsid w:val="00E937FB"/>
    <w:rsid w:val="00E940C5"/>
    <w:rsid w:val="00E94B83"/>
    <w:rsid w:val="00E953B4"/>
    <w:rsid w:val="00E95BA1"/>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56C"/>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2F98"/>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622A"/>
    <w:rsid w:val="00ED7AA8"/>
    <w:rsid w:val="00EE2124"/>
    <w:rsid w:val="00EE222A"/>
    <w:rsid w:val="00EE3CE0"/>
    <w:rsid w:val="00EE48C4"/>
    <w:rsid w:val="00EE596F"/>
    <w:rsid w:val="00EE5E28"/>
    <w:rsid w:val="00EF0A16"/>
    <w:rsid w:val="00EF0AB1"/>
    <w:rsid w:val="00EF0E24"/>
    <w:rsid w:val="00EF2B25"/>
    <w:rsid w:val="00EF3700"/>
    <w:rsid w:val="00EF3C0A"/>
    <w:rsid w:val="00EF3FCE"/>
    <w:rsid w:val="00EF49A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A8B"/>
    <w:rsid w:val="00F23F35"/>
    <w:rsid w:val="00F247A0"/>
    <w:rsid w:val="00F257FC"/>
    <w:rsid w:val="00F25E61"/>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7EB"/>
    <w:rsid w:val="00F51BD3"/>
    <w:rsid w:val="00F51E97"/>
    <w:rsid w:val="00F52876"/>
    <w:rsid w:val="00F52DAF"/>
    <w:rsid w:val="00F53FF2"/>
    <w:rsid w:val="00F54396"/>
    <w:rsid w:val="00F54649"/>
    <w:rsid w:val="00F5484E"/>
    <w:rsid w:val="00F551DC"/>
    <w:rsid w:val="00F557E7"/>
    <w:rsid w:val="00F55D7B"/>
    <w:rsid w:val="00F5744D"/>
    <w:rsid w:val="00F5747A"/>
    <w:rsid w:val="00F57802"/>
    <w:rsid w:val="00F57EB5"/>
    <w:rsid w:val="00F60D1E"/>
    <w:rsid w:val="00F613F9"/>
    <w:rsid w:val="00F6182B"/>
    <w:rsid w:val="00F619F7"/>
    <w:rsid w:val="00F630B6"/>
    <w:rsid w:val="00F63327"/>
    <w:rsid w:val="00F643C2"/>
    <w:rsid w:val="00F64A1D"/>
    <w:rsid w:val="00F6592D"/>
    <w:rsid w:val="00F667C4"/>
    <w:rsid w:val="00F6704F"/>
    <w:rsid w:val="00F71417"/>
    <w:rsid w:val="00F729C0"/>
    <w:rsid w:val="00F73125"/>
    <w:rsid w:val="00F735B4"/>
    <w:rsid w:val="00F73677"/>
    <w:rsid w:val="00F747E9"/>
    <w:rsid w:val="00F74B36"/>
    <w:rsid w:val="00F74C3A"/>
    <w:rsid w:val="00F756EE"/>
    <w:rsid w:val="00F7617D"/>
    <w:rsid w:val="00F76986"/>
    <w:rsid w:val="00F76A1F"/>
    <w:rsid w:val="00F776E5"/>
    <w:rsid w:val="00F80BA0"/>
    <w:rsid w:val="00F81861"/>
    <w:rsid w:val="00F81F83"/>
    <w:rsid w:val="00F81FC6"/>
    <w:rsid w:val="00F8243B"/>
    <w:rsid w:val="00F824CB"/>
    <w:rsid w:val="00F82B8E"/>
    <w:rsid w:val="00F82F20"/>
    <w:rsid w:val="00F833DF"/>
    <w:rsid w:val="00F83F50"/>
    <w:rsid w:val="00F848C3"/>
    <w:rsid w:val="00F856C9"/>
    <w:rsid w:val="00F85A94"/>
    <w:rsid w:val="00F85AAD"/>
    <w:rsid w:val="00F867A7"/>
    <w:rsid w:val="00F86B04"/>
    <w:rsid w:val="00F86ECB"/>
    <w:rsid w:val="00F872FA"/>
    <w:rsid w:val="00F873B8"/>
    <w:rsid w:val="00F9024F"/>
    <w:rsid w:val="00F907AE"/>
    <w:rsid w:val="00F91078"/>
    <w:rsid w:val="00F916F8"/>
    <w:rsid w:val="00F934A2"/>
    <w:rsid w:val="00F9378C"/>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2E6"/>
    <w:rsid w:val="00FB267E"/>
    <w:rsid w:val="00FB2D87"/>
    <w:rsid w:val="00FB3A65"/>
    <w:rsid w:val="00FB3FED"/>
    <w:rsid w:val="00FB4876"/>
    <w:rsid w:val="00FB6A9D"/>
    <w:rsid w:val="00FB6DE2"/>
    <w:rsid w:val="00FB7080"/>
    <w:rsid w:val="00FB7B8A"/>
    <w:rsid w:val="00FC0C28"/>
    <w:rsid w:val="00FC1885"/>
    <w:rsid w:val="00FC3E31"/>
    <w:rsid w:val="00FC440F"/>
    <w:rsid w:val="00FC4C0A"/>
    <w:rsid w:val="00FC5180"/>
    <w:rsid w:val="00FC57E8"/>
    <w:rsid w:val="00FC5F82"/>
    <w:rsid w:val="00FC67BF"/>
    <w:rsid w:val="00FC7322"/>
    <w:rsid w:val="00FC78B8"/>
    <w:rsid w:val="00FC7A25"/>
    <w:rsid w:val="00FD0D6C"/>
    <w:rsid w:val="00FD19DE"/>
    <w:rsid w:val="00FD23E9"/>
    <w:rsid w:val="00FD26B8"/>
    <w:rsid w:val="00FD3D1D"/>
    <w:rsid w:val="00FD3FC6"/>
    <w:rsid w:val="00FD509C"/>
    <w:rsid w:val="00FD5F48"/>
    <w:rsid w:val="00FD6E91"/>
    <w:rsid w:val="00FE0FEF"/>
    <w:rsid w:val="00FE33AC"/>
    <w:rsid w:val="00FE3B9D"/>
    <w:rsid w:val="00FE3EA1"/>
    <w:rsid w:val="00FE3F68"/>
    <w:rsid w:val="00FE4EE4"/>
    <w:rsid w:val="00FE53FD"/>
    <w:rsid w:val="00FE5660"/>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604510ED-CE57-4AAF-BA62-7879383F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tenseQuote">
    <w:name w:val="Intense Quote"/>
    <w:basedOn w:val="Normal"/>
    <w:next w:val="Normal"/>
    <w:link w:val="IntenseQuoteChar"/>
    <w:uiPriority w:val="30"/>
    <w:qFormat/>
    <w:rsid w:val="00C65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49B"/>
    <w:rPr>
      <w:rFonts w:ascii="Arial" w:hAnsi="Arial"/>
      <w:b/>
      <w:bCs/>
      <w:i/>
      <w:iCs/>
      <w:color w:val="4F81BD" w:themeColor="accen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7377390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1.8</_Version>
    <_dlc_DocId xmlns="609ac5f6-0d75-4c55-a681-0835f604f482">UWAP6TQF35DU-983241972-50589</_dlc_DocId>
    <_dlc_DocIdUrl xmlns="609ac5f6-0d75-4c55-a681-0835f604f482">
      <Url>http://atowss/sites/SWS/_layouts/15/DocIdRedir.aspx?ID=UWAP6TQF35DU-983241972-50589</Url>
      <Description>UWAP6TQF35DU-983241972-50589</Description>
    </_dlc_DocIdUrl>
    <Document_x0020_Status xmlns="fc59432e-ae4a-4421-baa1-eafb91367645">Published Final</Document_x0020_Status>
    <Publication_x0020_Date xmlns="fc59432e-ae4a-4421-baa1-eafb91367645">2023-10-25T16:00:00+00:00</Publication_x0020_Date>
    <Publication_x0020_Site xmlns="fc59432e-ae4a-4421-baa1-eafb91367645">sbr.gov.au</Publication_x0020_Site>
    <Project xmlns="fc59432e-ae4a-4421-baa1-eafb91367645">STP</Project>
    <Endorsing_x0020_Officer xmlns="fc59432e-ae4a-4421-baa1-eafb91367645">
      <UserInfo>
        <DisplayName/>
        <AccountId xsi:nil="true"/>
        <AccountType/>
      </UserInfo>
    </Endorsing_x0020_Officer>
    <Audience xmlns="fc59432e-ae4a-4421-baa1-eafb91367645">External</Audience>
    <Domain xmlns="fc59432e-ae4a-4421-baa1-eafb91367645">EMP Obligation</Domai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9F681-8B6B-4193-9836-2C5D0669BE28}">
  <ds:schemaRefs>
    <ds:schemaRef ds:uri="http://schemas.openxmlformats.org/officeDocument/2006/bibliography"/>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4119A7FD-56BE-4F83-B5AA-78C0E20BB71F}">
  <ds:schemaRefs>
    <ds:schemaRef ds:uri="http://schemas.microsoft.com/sharepoint/events"/>
  </ds:schemaRefs>
</ds:datastoreItem>
</file>

<file path=customXml/itemProps4.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http://schemas.microsoft.com/sharepoint/v3/fields"/>
    <ds:schemaRef ds:uri="609ac5f6-0d75-4c55-a681-0835f604f482"/>
    <ds:schemaRef ds:uri="cc39bfff-4eb3-44ee-9aa3-3b7b0b294d37"/>
  </ds:schemaRefs>
</ds:datastoreItem>
</file>

<file path=customXml/itemProps5.xml><?xml version="1.0" encoding="utf-8"?>
<ds:datastoreItem xmlns:ds="http://schemas.openxmlformats.org/officeDocument/2006/customXml" ds:itemID="{5F07916B-FA8C-41E1-8D97-75F92ED18235}"/>
</file>

<file path=docProps/app.xml><?xml version="1.0" encoding="utf-8"?>
<Properties xmlns="http://schemas.openxmlformats.org/officeDocument/2006/extended-properties" xmlns:vt="http://schemas.openxmlformats.org/officeDocument/2006/docPropsVTypes">
  <Template>Normal.dotm</Template>
  <TotalTime>315</TotalTime>
  <Pages>18</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ATO PAYEVNT.0004 2020 Package v1.7 Contents</vt:lpstr>
    </vt:vector>
  </TitlesOfParts>
  <Company>Standard Business Reporting</Company>
  <LinksUpToDate>false</LinksUpToDate>
  <CharactersWithSpaces>22188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PAYEVNT.0004 2020 Package v1.8 Contents</dc:title>
  <dc:creator>TaxTimeReminder@ato.gov.au</dc:creator>
  <dc:description/>
  <cp:lastModifiedBy>Simon Mcbride</cp:lastModifiedBy>
  <cp:revision>59</cp:revision>
  <cp:lastPrinted>2017-11-30T06:56:00Z</cp:lastPrinted>
  <dcterms:created xsi:type="dcterms:W3CDTF">2023-06-22T01:31:00Z</dcterms:created>
  <dcterms:modified xsi:type="dcterms:W3CDTF">2023-10-16T06:34:00Z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EMP Obligation</vt:lpwstr>
  </property>
  <property fmtid="{D5CDD505-2E9C-101B-9397-08002B2CF9AE}" pid="10" name="_dlc_DocIdItemGuid">
    <vt:lpwstr>00c1e584-6a69-4c2a-b0ca-3535b60d1cd7</vt:lpwstr>
  </property>
</Properties>
</file>