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56D37E80"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A47977">
              <w:rPr>
                <w:sz w:val="50"/>
              </w:rPr>
              <w:t>4</w:t>
            </w:r>
            <w:r w:rsidR="00745CAC" w:rsidRPr="009304AB">
              <w:rPr>
                <w:sz w:val="50"/>
              </w:rPr>
              <w:t xml:space="preserve"> </w:t>
            </w:r>
            <w:r w:rsidRPr="009304AB">
              <w:rPr>
                <w:sz w:val="50"/>
              </w:rPr>
              <w:t>Package v</w:t>
            </w:r>
            <w:r w:rsidR="00D1073A">
              <w:rPr>
                <w:sz w:val="50"/>
              </w:rPr>
              <w:t>1.</w:t>
            </w:r>
            <w:r w:rsidR="001C5D62">
              <w:rPr>
                <w:sz w:val="50"/>
              </w:rPr>
              <w:t>10</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409FD4E5" w:rsidR="00A43E68" w:rsidRPr="009304AB" w:rsidRDefault="00A43E68" w:rsidP="00BC345D">
            <w:pPr>
              <w:ind w:left="442"/>
              <w:rPr>
                <w:sz w:val="32"/>
                <w:szCs w:val="32"/>
              </w:rPr>
            </w:pPr>
            <w:r w:rsidRPr="009304AB">
              <w:rPr>
                <w:sz w:val="32"/>
                <w:szCs w:val="32"/>
              </w:rPr>
              <w:t xml:space="preserve">Date: </w:t>
            </w:r>
            <w:r w:rsidR="00B069D0">
              <w:rPr>
                <w:sz w:val="32"/>
                <w:szCs w:val="32"/>
              </w:rPr>
              <w:t>1</w:t>
            </w:r>
            <w:r w:rsidR="001C5D62">
              <w:rPr>
                <w:sz w:val="32"/>
                <w:szCs w:val="32"/>
              </w:rPr>
              <w:t>7</w:t>
            </w:r>
            <w:r w:rsidR="00B069D0" w:rsidRPr="003F3018">
              <w:rPr>
                <w:sz w:val="32"/>
                <w:szCs w:val="32"/>
                <w:vertAlign w:val="superscript"/>
              </w:rPr>
              <w:t>th</w:t>
            </w:r>
            <w:r w:rsidR="00B069D0">
              <w:rPr>
                <w:sz w:val="32"/>
                <w:szCs w:val="32"/>
              </w:rPr>
              <w:t xml:space="preserve"> </w:t>
            </w:r>
            <w:r w:rsidR="001C5D62">
              <w:rPr>
                <w:sz w:val="32"/>
                <w:szCs w:val="32"/>
              </w:rPr>
              <w:t>July</w:t>
            </w:r>
            <w:r w:rsidR="00B069D0">
              <w:rPr>
                <w:sz w:val="32"/>
                <w:szCs w:val="32"/>
              </w:rPr>
              <w:t xml:space="preserve"> 2025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3DC9AB33" w:rsidR="00A43E68" w:rsidRPr="009304AB" w:rsidRDefault="00945BAF" w:rsidP="00A43E68">
            <w:pPr>
              <w:spacing w:before="60" w:after="60"/>
            </w:pPr>
            <w:r w:rsidRPr="009304AB">
              <w:rPr>
                <w:noProof/>
              </w:rPr>
              <w:drawing>
                <wp:inline distT="0" distB="0" distL="0" distR="0" wp14:anchorId="7776BFA5" wp14:editId="21A314D4">
                  <wp:extent cx="161925" cy="161925"/>
                  <wp:effectExtent l="0" t="0" r="9525" b="9525"/>
                  <wp:docPr id="1013566289" name="Picture 1013566289"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Pr="0046456F">
              <w:rPr>
                <w:rFonts w:cs="Arial"/>
                <w:b/>
                <w:bCs/>
                <w:sz w:val="18"/>
                <w:szCs w:val="18"/>
                <w:lang w:eastAsia="en-US"/>
              </w:rPr>
              <w:t xml:space="preserve">at </w:t>
            </w:r>
            <w:hyperlink r:id="rId14" w:history="1">
              <w:r w:rsidRPr="0046456F">
                <w:rPr>
                  <w:rStyle w:val="Hyperlink"/>
                  <w:rFonts w:cs="Arial"/>
                  <w:b w:val="0"/>
                  <w:bCs/>
                  <w:sz w:val="18"/>
                  <w:szCs w:val="18"/>
                  <w:lang w:eastAsia="en-US"/>
                </w:rPr>
                <w:t>SBRServiceDesk@sbr.gov.au</w:t>
              </w:r>
            </w:hyperlink>
            <w:r w:rsidRPr="0046456F">
              <w:rPr>
                <w:rFonts w:cs="Arial"/>
                <w:b/>
                <w:bCs/>
                <w:sz w:val="18"/>
                <w:szCs w:val="18"/>
                <w:lang w:eastAsia="en-US"/>
              </w:rPr>
              <w:t xml:space="preserve"> or go to </w:t>
            </w:r>
            <w:hyperlink r:id="rId15" w:history="1">
              <w:r w:rsidRPr="0046456F">
                <w:rPr>
                  <w:rStyle w:val="Hyperlink"/>
                  <w:rFonts w:cs="Arial"/>
                  <w:b w:val="0"/>
                  <w:bCs/>
                  <w:sz w:val="18"/>
                  <w:szCs w:val="18"/>
                  <w:lang w:eastAsia="en-US"/>
                </w:rPr>
                <w:t>Online Services for DSPs</w:t>
              </w:r>
            </w:hyperlink>
            <w:r w:rsidRPr="0046456F">
              <w:rPr>
                <w:rFonts w:cs="Arial"/>
                <w:b/>
                <w:bCs/>
                <w:sz w:val="18"/>
                <w:szCs w:val="18"/>
                <w:lang w:eastAsia="en-US"/>
              </w:rPr>
              <w:t xml:space="preserve"> or </w:t>
            </w:r>
            <w:hyperlink r:id="rId16" w:history="1">
              <w:r w:rsidRPr="0046456F">
                <w:rPr>
                  <w:rStyle w:val="Hyperlink"/>
                  <w:rFonts w:cs="Arial"/>
                  <w:b w:val="0"/>
                  <w:bCs/>
                  <w:sz w:val="18"/>
                  <w:szCs w:val="18"/>
                  <w:lang w:eastAsia="en-US"/>
                </w:rPr>
                <w:t>DPO@ato.gov.au</w:t>
              </w:r>
            </w:hyperlink>
            <w:r w:rsidRPr="0046456F">
              <w:rPr>
                <w:rFonts w:cs="Arial"/>
                <w:b/>
                <w:bCs/>
                <w:sz w:val="18"/>
                <w:szCs w:val="18"/>
                <w:lang w:eastAsia="en-US"/>
              </w:rPr>
              <w:t xml:space="preserve"> if unable to use Online Services</w:t>
            </w:r>
            <w:r>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even" r:id="rId17"/>
          <w:headerReference w:type="default" r:id="rId18"/>
          <w:footerReference w:type="even" r:id="rId19"/>
          <w:footerReference w:type="default" r:id="rId20"/>
          <w:headerReference w:type="first" r:id="rId21"/>
          <w:footerReference w:type="first" r:id="rId22"/>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A47977" w:rsidRPr="0058071D" w14:paraId="1EA7C6E3" w14:textId="77777777" w:rsidTr="001673BF">
        <w:tc>
          <w:tcPr>
            <w:tcW w:w="1050" w:type="dxa"/>
            <w:tcBorders>
              <w:top w:val="single" w:sz="6" w:space="0" w:color="auto"/>
              <w:bottom w:val="single" w:sz="6" w:space="0" w:color="auto"/>
            </w:tcBorders>
            <w:shd w:val="clear" w:color="auto" w:fill="auto"/>
          </w:tcPr>
          <w:p w14:paraId="23BEAB67" w14:textId="10929409" w:rsidR="00A47977" w:rsidRPr="00BB0CE0" w:rsidRDefault="00A47977" w:rsidP="00A47977">
            <w:pPr>
              <w:pStyle w:val="Version2"/>
              <w:spacing w:before="120" w:line="240" w:lineRule="auto"/>
              <w:ind w:leftChars="14" w:left="31"/>
              <w:jc w:val="center"/>
              <w:rPr>
                <w:sz w:val="18"/>
                <w:szCs w:val="18"/>
              </w:rPr>
            </w:pPr>
            <w:bookmarkStart w:id="3" w:name="_Hlk122078212"/>
            <w:r w:rsidRPr="00BB0CE0">
              <w:rPr>
                <w:sz w:val="18"/>
                <w:szCs w:val="18"/>
              </w:rPr>
              <w:t>1.</w:t>
            </w:r>
            <w:r w:rsidR="001C5D62">
              <w:rPr>
                <w:sz w:val="18"/>
                <w:szCs w:val="18"/>
              </w:rPr>
              <w:t>10</w:t>
            </w:r>
          </w:p>
        </w:tc>
        <w:tc>
          <w:tcPr>
            <w:tcW w:w="1560" w:type="dxa"/>
            <w:tcBorders>
              <w:top w:val="single" w:sz="6" w:space="0" w:color="auto"/>
              <w:bottom w:val="single" w:sz="6" w:space="0" w:color="auto"/>
            </w:tcBorders>
            <w:shd w:val="clear" w:color="auto" w:fill="auto"/>
          </w:tcPr>
          <w:p w14:paraId="64C243FD" w14:textId="3F6F9E0A" w:rsidR="00A47977" w:rsidRPr="00BB0CE0" w:rsidRDefault="00A47977" w:rsidP="00A47977">
            <w:pPr>
              <w:pStyle w:val="Version2"/>
              <w:spacing w:before="120" w:line="240" w:lineRule="auto"/>
              <w:ind w:leftChars="14" w:left="31"/>
              <w:rPr>
                <w:sz w:val="18"/>
                <w:szCs w:val="18"/>
              </w:rPr>
            </w:pPr>
            <w:r w:rsidRPr="00BB0CE0">
              <w:rPr>
                <w:sz w:val="18"/>
                <w:szCs w:val="18"/>
              </w:rPr>
              <w:t>1</w:t>
            </w:r>
            <w:r w:rsidR="001C5D62">
              <w:rPr>
                <w:sz w:val="18"/>
                <w:szCs w:val="18"/>
              </w:rPr>
              <w:t>7</w:t>
            </w:r>
            <w:r w:rsidRPr="00BB0CE0">
              <w:rPr>
                <w:sz w:val="18"/>
                <w:szCs w:val="18"/>
              </w:rPr>
              <w:t>.0</w:t>
            </w:r>
            <w:r w:rsidR="001C5D62">
              <w:rPr>
                <w:sz w:val="18"/>
                <w:szCs w:val="18"/>
              </w:rPr>
              <w:t>7</w:t>
            </w:r>
            <w:r w:rsidRPr="00BB0CE0">
              <w:rPr>
                <w:sz w:val="18"/>
                <w:szCs w:val="18"/>
              </w:rPr>
              <w:t>.202</w:t>
            </w:r>
            <w:r w:rsidR="00BA384B" w:rsidRPr="00BB0CE0">
              <w:rPr>
                <w:sz w:val="18"/>
                <w:szCs w:val="18"/>
              </w:rPr>
              <w:t>5</w:t>
            </w:r>
          </w:p>
        </w:tc>
        <w:tc>
          <w:tcPr>
            <w:tcW w:w="6662" w:type="dxa"/>
            <w:tcBorders>
              <w:top w:val="single" w:sz="6" w:space="0" w:color="auto"/>
              <w:bottom w:val="single" w:sz="6" w:space="0" w:color="auto"/>
            </w:tcBorders>
            <w:shd w:val="clear" w:color="auto" w:fill="auto"/>
            <w:vAlign w:val="center"/>
          </w:tcPr>
          <w:p w14:paraId="57C0DB61" w14:textId="432CED42" w:rsidR="007B1BB2" w:rsidRPr="003F49CD" w:rsidRDefault="00A47977" w:rsidP="00A47977">
            <w:pPr>
              <w:pStyle w:val="Version2"/>
              <w:spacing w:before="120" w:line="240" w:lineRule="auto"/>
              <w:ind w:left="0"/>
              <w:rPr>
                <w:sz w:val="18"/>
                <w:szCs w:val="18"/>
              </w:rPr>
            </w:pPr>
            <w:r w:rsidRPr="00BB0CE0">
              <w:rPr>
                <w:sz w:val="18"/>
                <w:szCs w:val="18"/>
              </w:rPr>
              <w:t xml:space="preserve">Final release of the ATO NITR 2024 services for </w:t>
            </w:r>
            <w:r w:rsidR="00BA384B" w:rsidRPr="00BB0CE0">
              <w:rPr>
                <w:sz w:val="18"/>
                <w:szCs w:val="18"/>
              </w:rPr>
              <w:t>1</w:t>
            </w:r>
            <w:r w:rsidR="001C5D62">
              <w:rPr>
                <w:sz w:val="18"/>
                <w:szCs w:val="18"/>
              </w:rPr>
              <w:t>7</w:t>
            </w:r>
            <w:r w:rsidR="00BA384B" w:rsidRPr="001C5D62">
              <w:rPr>
                <w:sz w:val="18"/>
                <w:szCs w:val="18"/>
                <w:vertAlign w:val="superscript"/>
              </w:rPr>
              <w:t>th</w:t>
            </w:r>
            <w:r w:rsidR="001C5D62">
              <w:rPr>
                <w:sz w:val="18"/>
                <w:szCs w:val="18"/>
              </w:rPr>
              <w:t xml:space="preserve"> July</w:t>
            </w:r>
            <w:r w:rsidRPr="00BB0CE0">
              <w:rPr>
                <w:sz w:val="18"/>
                <w:szCs w:val="18"/>
              </w:rPr>
              <w:t xml:space="preserve"> EVTE</w:t>
            </w:r>
            <w:r w:rsidR="003F49CD">
              <w:rPr>
                <w:sz w:val="18"/>
                <w:szCs w:val="18"/>
              </w:rPr>
              <w:t xml:space="preserve"> (</w:t>
            </w:r>
            <w:r w:rsidR="003F49CD" w:rsidRPr="00CB2733">
              <w:rPr>
                <w:sz w:val="18"/>
                <w:szCs w:val="18"/>
              </w:rPr>
              <w:t>Production early August</w:t>
            </w:r>
            <w:r w:rsidR="003F49CD">
              <w:rPr>
                <w:sz w:val="18"/>
                <w:szCs w:val="18"/>
              </w:rPr>
              <w:t>)</w:t>
            </w:r>
            <w:r w:rsidR="003F49CD" w:rsidRPr="0018704B">
              <w:rPr>
                <w:sz w:val="18"/>
                <w:szCs w:val="18"/>
              </w:rPr>
              <w:t xml:space="preserve">. </w:t>
            </w:r>
          </w:p>
          <w:p w14:paraId="6EBFC39B" w14:textId="77777777" w:rsidR="009F2B3C" w:rsidRDefault="009F2B3C" w:rsidP="009F2B3C">
            <w:pPr>
              <w:pStyle w:val="Version2"/>
              <w:spacing w:before="240" w:after="120"/>
              <w:ind w:left="0"/>
              <w:rPr>
                <w:b/>
                <w:bCs/>
                <w:color w:val="1F497D"/>
                <w:sz w:val="18"/>
                <w:szCs w:val="18"/>
              </w:rPr>
            </w:pPr>
            <w:r w:rsidRPr="00BB0CE0">
              <w:rPr>
                <w:b/>
                <w:bCs/>
                <w:color w:val="1F497D"/>
                <w:sz w:val="18"/>
                <w:szCs w:val="18"/>
              </w:rPr>
              <w:t>Section 2.1 Service package contents</w:t>
            </w:r>
          </w:p>
          <w:p w14:paraId="62A5544C" w14:textId="40A1590F" w:rsidR="003B77A6" w:rsidRPr="003B77A6" w:rsidRDefault="003B77A6" w:rsidP="003B77A6">
            <w:pPr>
              <w:pStyle w:val="Version2"/>
              <w:spacing w:before="120"/>
              <w:ind w:left="0"/>
              <w:rPr>
                <w:sz w:val="18"/>
                <w:szCs w:val="18"/>
              </w:rPr>
            </w:pPr>
            <w:r w:rsidRPr="003B77A6">
              <w:rPr>
                <w:sz w:val="18"/>
                <w:szCs w:val="18"/>
              </w:rPr>
              <w:t>No changes since prior release.</w:t>
            </w:r>
          </w:p>
          <w:p w14:paraId="01E92A00" w14:textId="2774C91C" w:rsidR="004B6DCD" w:rsidRPr="00BB0CE0" w:rsidRDefault="004B6DCD" w:rsidP="004B6DCD">
            <w:pPr>
              <w:pStyle w:val="Version2"/>
              <w:spacing w:before="240" w:after="120"/>
              <w:ind w:left="0"/>
              <w:rPr>
                <w:b/>
                <w:bCs/>
                <w:color w:val="1F497D"/>
                <w:sz w:val="18"/>
                <w:szCs w:val="18"/>
              </w:rPr>
            </w:pPr>
            <w:proofErr w:type="spellStart"/>
            <w:r w:rsidRPr="00BB0CE0">
              <w:rPr>
                <w:b/>
                <w:bCs/>
                <w:color w:val="1F497D"/>
                <w:sz w:val="18"/>
                <w:szCs w:val="18"/>
              </w:rPr>
              <w:t>Section</w:t>
            </w:r>
            <w:proofErr w:type="spellEnd"/>
            <w:r w:rsidRPr="00BB0CE0">
              <w:rPr>
                <w:b/>
                <w:bCs/>
                <w:color w:val="1F497D"/>
                <w:sz w:val="18"/>
                <w:szCs w:val="18"/>
              </w:rPr>
              <w:t xml:space="preserve"> 2.3 Rule implementation contents</w:t>
            </w:r>
          </w:p>
          <w:p w14:paraId="1167A48C" w14:textId="48BE46BF" w:rsidR="0058071D" w:rsidRPr="00BB0CE0" w:rsidRDefault="0058071D" w:rsidP="003F3018">
            <w:pPr>
              <w:pStyle w:val="Version2"/>
              <w:spacing w:before="120"/>
              <w:ind w:left="0"/>
              <w:rPr>
                <w:b/>
                <w:bCs/>
                <w:sz w:val="18"/>
                <w:szCs w:val="18"/>
              </w:rPr>
            </w:pPr>
            <w:r w:rsidRPr="00BB0CE0">
              <w:rPr>
                <w:b/>
                <w:bCs/>
                <w:sz w:val="18"/>
                <w:szCs w:val="18"/>
              </w:rPr>
              <w:t>Updated</w:t>
            </w:r>
            <w:r w:rsidR="004E6EF9" w:rsidRPr="00BB0CE0">
              <w:rPr>
                <w:b/>
                <w:bCs/>
                <w:sz w:val="18"/>
                <w:szCs w:val="18"/>
              </w:rPr>
              <w:t>:</w:t>
            </w:r>
          </w:p>
          <w:p w14:paraId="391BA4F1" w14:textId="54B27F4B" w:rsidR="004B6DCD" w:rsidRPr="00BB0CE0" w:rsidRDefault="004B6DCD" w:rsidP="003F3018">
            <w:pPr>
              <w:pStyle w:val="Version2"/>
              <w:spacing w:before="120"/>
              <w:ind w:left="0"/>
              <w:rPr>
                <w:sz w:val="18"/>
                <w:szCs w:val="18"/>
              </w:rPr>
            </w:pPr>
            <w:r w:rsidRPr="00BB0CE0">
              <w:rPr>
                <w:sz w:val="18"/>
                <w:szCs w:val="18"/>
              </w:rPr>
              <w:t>C# code for the following service ha</w:t>
            </w:r>
            <w:r w:rsidR="004E6EF9" w:rsidRPr="00BB0CE0">
              <w:rPr>
                <w:sz w:val="18"/>
                <w:szCs w:val="18"/>
              </w:rPr>
              <w:t>s</w:t>
            </w:r>
            <w:r w:rsidRPr="00BB0CE0">
              <w:rPr>
                <w:sz w:val="18"/>
                <w:szCs w:val="18"/>
              </w:rPr>
              <w:t xml:space="preserve"> been updated in the package for this release:</w:t>
            </w:r>
          </w:p>
          <w:p w14:paraId="7545B4D6" w14:textId="77777777" w:rsidR="00A47977" w:rsidRDefault="001C5D62" w:rsidP="001C5D62">
            <w:pPr>
              <w:pStyle w:val="ListParagraph"/>
              <w:numPr>
                <w:ilvl w:val="0"/>
                <w:numId w:val="21"/>
              </w:numPr>
              <w:spacing w:before="40" w:after="40" w:line="240" w:lineRule="auto"/>
              <w:rPr>
                <w:color w:val="000000"/>
                <w:sz w:val="18"/>
                <w:szCs w:val="18"/>
              </w:rPr>
            </w:pPr>
            <w:r>
              <w:rPr>
                <w:color w:val="000000"/>
                <w:sz w:val="18"/>
                <w:szCs w:val="18"/>
              </w:rPr>
              <w:t>TRT</w:t>
            </w:r>
            <w:r w:rsidR="004B6DCD" w:rsidRPr="00BB0CE0">
              <w:rPr>
                <w:color w:val="000000"/>
                <w:sz w:val="18"/>
                <w:szCs w:val="18"/>
              </w:rPr>
              <w:t>2024</w:t>
            </w:r>
          </w:p>
          <w:p w14:paraId="6B96D239" w14:textId="77777777" w:rsidR="00F41108" w:rsidRDefault="00F41108" w:rsidP="00F41108">
            <w:pPr>
              <w:spacing w:before="40" w:after="40" w:line="240" w:lineRule="auto"/>
              <w:rPr>
                <w:color w:val="000000"/>
                <w:sz w:val="18"/>
                <w:szCs w:val="18"/>
              </w:rPr>
            </w:pPr>
          </w:p>
          <w:p w14:paraId="02B09D2E" w14:textId="77777777" w:rsidR="00456F02" w:rsidRPr="00B47DCD" w:rsidRDefault="00456F02" w:rsidP="00456F02">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4C8A9CD7" w14:textId="77777777" w:rsidR="00456F02" w:rsidRDefault="00456F02" w:rsidP="00456F02">
            <w:pPr>
              <w:pStyle w:val="Version2"/>
              <w:spacing w:before="120"/>
              <w:ind w:left="0"/>
              <w:rPr>
                <w:b/>
                <w:bCs/>
                <w:sz w:val="18"/>
                <w:szCs w:val="18"/>
              </w:rPr>
            </w:pPr>
            <w:r w:rsidRPr="006A1733">
              <w:rPr>
                <w:b/>
                <w:bCs/>
                <w:sz w:val="18"/>
                <w:szCs w:val="18"/>
              </w:rPr>
              <w:t>Updated:</w:t>
            </w:r>
          </w:p>
          <w:p w14:paraId="7CAFC79C" w14:textId="71B57F4B" w:rsidR="00456F02" w:rsidRPr="0018663B" w:rsidRDefault="00456F02" w:rsidP="00456F02">
            <w:pPr>
              <w:pStyle w:val="Version2"/>
              <w:spacing w:before="120"/>
              <w:ind w:left="0"/>
              <w:rPr>
                <w:sz w:val="18"/>
                <w:szCs w:val="18"/>
              </w:rPr>
            </w:pPr>
            <w:r w:rsidRPr="0018663B">
              <w:rPr>
                <w:sz w:val="18"/>
                <w:szCs w:val="18"/>
              </w:rPr>
              <w:t xml:space="preserve">C# files </w:t>
            </w:r>
            <w:r>
              <w:rPr>
                <w:sz w:val="18"/>
                <w:szCs w:val="18"/>
              </w:rPr>
              <w:t xml:space="preserve">for the following service actions have been updated that is not </w:t>
            </w:r>
            <w:proofErr w:type="gramStart"/>
            <w:r>
              <w:rPr>
                <w:sz w:val="18"/>
                <w:szCs w:val="18"/>
              </w:rPr>
              <w:t>as a result of</w:t>
            </w:r>
            <w:proofErr w:type="gramEnd"/>
            <w:r>
              <w:rPr>
                <w:sz w:val="18"/>
                <w:szCs w:val="18"/>
              </w:rPr>
              <w:t xml:space="preserve"> changes to MST / VR art</w:t>
            </w:r>
            <w:r w:rsidR="006F49EF">
              <w:rPr>
                <w:sz w:val="18"/>
                <w:szCs w:val="18"/>
              </w:rPr>
              <w:t>e</w:t>
            </w:r>
            <w:r>
              <w:rPr>
                <w:sz w:val="18"/>
                <w:szCs w:val="18"/>
              </w:rPr>
              <w:t>facts</w:t>
            </w:r>
            <w:r w:rsidRPr="0018663B">
              <w:rPr>
                <w:sz w:val="18"/>
                <w:szCs w:val="18"/>
              </w:rPr>
              <w:t>.</w:t>
            </w:r>
          </w:p>
          <w:p w14:paraId="4CCD96C0" w14:textId="77777777" w:rsidR="00456F02" w:rsidRPr="00456F02" w:rsidRDefault="00456F02" w:rsidP="00456F02">
            <w:pPr>
              <w:pStyle w:val="ListParagraph"/>
              <w:numPr>
                <w:ilvl w:val="0"/>
                <w:numId w:val="21"/>
              </w:numPr>
              <w:spacing w:before="40" w:after="40" w:line="240" w:lineRule="auto"/>
              <w:rPr>
                <w:rFonts w:cs="Arial"/>
                <w:sz w:val="18"/>
                <w:szCs w:val="18"/>
              </w:rPr>
            </w:pPr>
            <w:r w:rsidRPr="00456F02">
              <w:rPr>
                <w:rFonts w:cs="Arial"/>
                <w:sz w:val="18"/>
                <w:szCs w:val="18"/>
              </w:rPr>
              <w:t>trt.</w:t>
            </w:r>
            <w:proofErr w:type="gramStart"/>
            <w:r w:rsidRPr="00456F02">
              <w:rPr>
                <w:rFonts w:cs="Arial"/>
                <w:sz w:val="18"/>
                <w:szCs w:val="18"/>
              </w:rPr>
              <w:t>0012.2024.submit</w:t>
            </w:r>
            <w:proofErr w:type="gramEnd"/>
          </w:p>
          <w:p w14:paraId="7E89A4E7" w14:textId="62F494D8" w:rsidR="00456F02" w:rsidRPr="00E50E8B" w:rsidRDefault="00456F02" w:rsidP="00456F02">
            <w:pPr>
              <w:pStyle w:val="ListParagraph"/>
              <w:numPr>
                <w:ilvl w:val="0"/>
                <w:numId w:val="21"/>
              </w:numPr>
              <w:spacing w:before="40" w:after="40" w:line="240" w:lineRule="auto"/>
              <w:rPr>
                <w:sz w:val="18"/>
                <w:szCs w:val="18"/>
              </w:rPr>
            </w:pPr>
            <w:r w:rsidRPr="00924399">
              <w:rPr>
                <w:rFonts w:cs="Arial"/>
                <w:sz w:val="18"/>
                <w:szCs w:val="18"/>
              </w:rPr>
              <w:t>trt.</w:t>
            </w:r>
            <w:proofErr w:type="gramStart"/>
            <w:r w:rsidRPr="00924399">
              <w:rPr>
                <w:rFonts w:cs="Arial"/>
                <w:sz w:val="18"/>
                <w:szCs w:val="18"/>
              </w:rPr>
              <w:t>001</w:t>
            </w:r>
            <w:r>
              <w:rPr>
                <w:rFonts w:cs="Arial"/>
                <w:sz w:val="18"/>
                <w:szCs w:val="18"/>
              </w:rPr>
              <w:t>2</w:t>
            </w:r>
            <w:r w:rsidRPr="00924399">
              <w:rPr>
                <w:rFonts w:cs="Arial"/>
                <w:sz w:val="18"/>
                <w:szCs w:val="18"/>
              </w:rPr>
              <w:t>.202</w:t>
            </w:r>
            <w:r>
              <w:rPr>
                <w:rFonts w:cs="Arial"/>
                <w:sz w:val="18"/>
                <w:szCs w:val="18"/>
              </w:rPr>
              <w:t>4</w:t>
            </w:r>
            <w:r w:rsidRPr="00924399">
              <w:rPr>
                <w:rFonts w:cs="Arial"/>
                <w:sz w:val="18"/>
                <w:szCs w:val="18"/>
              </w:rPr>
              <w:t>.validate</w:t>
            </w:r>
            <w:proofErr w:type="gramEnd"/>
            <w:r w:rsidRPr="0018663B">
              <w:rPr>
                <w:color w:val="000000"/>
                <w:sz w:val="18"/>
                <w:szCs w:val="18"/>
              </w:rPr>
              <w:t xml:space="preserve"> </w:t>
            </w:r>
          </w:p>
          <w:p w14:paraId="140BBEF5" w14:textId="77777777" w:rsidR="00F41108" w:rsidRPr="00BB0CE0" w:rsidRDefault="00F41108" w:rsidP="00F41108">
            <w:pPr>
              <w:pStyle w:val="Version2"/>
              <w:spacing w:before="240" w:after="120"/>
              <w:ind w:left="0"/>
              <w:rPr>
                <w:b/>
                <w:bCs/>
                <w:color w:val="1F497D"/>
                <w:sz w:val="18"/>
                <w:szCs w:val="18"/>
              </w:rPr>
            </w:pPr>
            <w:r w:rsidRPr="00BB0CE0">
              <w:rPr>
                <w:b/>
                <w:bCs/>
                <w:color w:val="1F497D"/>
                <w:sz w:val="18"/>
                <w:szCs w:val="18"/>
              </w:rPr>
              <w:t xml:space="preserve">Section 4.1 Issues and Incidents </w:t>
            </w:r>
          </w:p>
          <w:p w14:paraId="21A9865C" w14:textId="77777777" w:rsidR="00F41108" w:rsidRPr="00BB0CE0" w:rsidRDefault="00F41108" w:rsidP="00F41108">
            <w:pPr>
              <w:pStyle w:val="Version2"/>
              <w:spacing w:before="120" w:after="120"/>
              <w:ind w:left="0"/>
              <w:rPr>
                <w:b/>
                <w:bCs/>
                <w:sz w:val="18"/>
                <w:szCs w:val="18"/>
              </w:rPr>
            </w:pPr>
            <w:r w:rsidRPr="00BB0CE0">
              <w:rPr>
                <w:b/>
                <w:bCs/>
                <w:sz w:val="18"/>
                <w:szCs w:val="18"/>
              </w:rPr>
              <w:t>Updated:</w:t>
            </w:r>
          </w:p>
          <w:p w14:paraId="36C42AB9" w14:textId="0E1EB685" w:rsidR="00F41108" w:rsidRPr="00F41108" w:rsidRDefault="00F41108" w:rsidP="00F41108">
            <w:pPr>
              <w:pStyle w:val="ListParagraph"/>
              <w:numPr>
                <w:ilvl w:val="0"/>
                <w:numId w:val="21"/>
              </w:numPr>
              <w:spacing w:before="40" w:after="40" w:line="240" w:lineRule="auto"/>
              <w:rPr>
                <w:color w:val="000000"/>
                <w:sz w:val="18"/>
                <w:szCs w:val="18"/>
              </w:rPr>
            </w:pPr>
            <w:r>
              <w:rPr>
                <w:color w:val="000000"/>
                <w:sz w:val="18"/>
                <w:szCs w:val="18"/>
              </w:rPr>
              <w:t>Removed c</w:t>
            </w:r>
            <w:r w:rsidRPr="00BB0CE0">
              <w:rPr>
                <w:color w:val="000000"/>
                <w:sz w:val="18"/>
                <w:szCs w:val="18"/>
              </w:rPr>
              <w:t xml:space="preserve">losed item 15: The Message Id for rule VR.ATO.CTR.500395 is a duplicate of TT2023 rule VR.ATO.CTR.500319 so </w:t>
            </w:r>
            <w:r>
              <w:rPr>
                <w:color w:val="000000"/>
                <w:sz w:val="18"/>
                <w:szCs w:val="18"/>
              </w:rPr>
              <w:t xml:space="preserve">it </w:t>
            </w:r>
            <w:r w:rsidRPr="00BB0CE0">
              <w:rPr>
                <w:color w:val="000000"/>
                <w:sz w:val="18"/>
                <w:szCs w:val="18"/>
              </w:rPr>
              <w:t>has been excluded from the ATO Message Repository. Rule VR.ATO.CTR.500395 has been removed.</w:t>
            </w: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4336F8B3"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DE6EA4">
        <w:rPr>
          <w:rFonts w:cs="Arial"/>
          <w:sz w:val="20"/>
          <w:szCs w:val="20"/>
        </w:rPr>
        <w:t>5</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23"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2C56A609" w14:textId="7E328139" w:rsidR="00002223"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201064530" w:history="1">
        <w:r w:rsidR="00002223" w:rsidRPr="00E55A7B">
          <w:rPr>
            <w:rStyle w:val="Hyperlink"/>
          </w:rPr>
          <w:t>1</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Introduction</w:t>
        </w:r>
        <w:r w:rsidR="00002223">
          <w:rPr>
            <w:noProof/>
            <w:webHidden/>
          </w:rPr>
          <w:tab/>
        </w:r>
        <w:r w:rsidR="00002223">
          <w:rPr>
            <w:noProof/>
            <w:webHidden/>
          </w:rPr>
          <w:fldChar w:fldCharType="begin"/>
        </w:r>
        <w:r w:rsidR="00002223">
          <w:rPr>
            <w:noProof/>
            <w:webHidden/>
          </w:rPr>
          <w:instrText xml:space="preserve"> PAGEREF _Toc201064530 \h </w:instrText>
        </w:r>
        <w:r w:rsidR="00002223">
          <w:rPr>
            <w:noProof/>
            <w:webHidden/>
          </w:rPr>
        </w:r>
        <w:r w:rsidR="00002223">
          <w:rPr>
            <w:noProof/>
            <w:webHidden/>
          </w:rPr>
          <w:fldChar w:fldCharType="separate"/>
        </w:r>
        <w:r w:rsidR="00002223">
          <w:rPr>
            <w:noProof/>
            <w:webHidden/>
          </w:rPr>
          <w:t>5</w:t>
        </w:r>
        <w:r w:rsidR="00002223">
          <w:rPr>
            <w:noProof/>
            <w:webHidden/>
          </w:rPr>
          <w:fldChar w:fldCharType="end"/>
        </w:r>
      </w:hyperlink>
    </w:p>
    <w:p w14:paraId="132C847C" w14:textId="7AE9F081"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31" w:history="1">
        <w:r w:rsidR="00002223" w:rsidRPr="00E55A7B">
          <w:rPr>
            <w:rStyle w:val="Hyperlink"/>
          </w:rPr>
          <w:t>1.1</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Document purpose</w:t>
        </w:r>
        <w:r w:rsidR="00002223">
          <w:rPr>
            <w:noProof/>
            <w:webHidden/>
          </w:rPr>
          <w:tab/>
        </w:r>
        <w:r w:rsidR="00002223">
          <w:rPr>
            <w:noProof/>
            <w:webHidden/>
          </w:rPr>
          <w:fldChar w:fldCharType="begin"/>
        </w:r>
        <w:r w:rsidR="00002223">
          <w:rPr>
            <w:noProof/>
            <w:webHidden/>
          </w:rPr>
          <w:instrText xml:space="preserve"> PAGEREF _Toc201064531 \h </w:instrText>
        </w:r>
        <w:r w:rsidR="00002223">
          <w:rPr>
            <w:noProof/>
            <w:webHidden/>
          </w:rPr>
        </w:r>
        <w:r w:rsidR="00002223">
          <w:rPr>
            <w:noProof/>
            <w:webHidden/>
          </w:rPr>
          <w:fldChar w:fldCharType="separate"/>
        </w:r>
        <w:r w:rsidR="00002223">
          <w:rPr>
            <w:noProof/>
            <w:webHidden/>
          </w:rPr>
          <w:t>5</w:t>
        </w:r>
        <w:r w:rsidR="00002223">
          <w:rPr>
            <w:noProof/>
            <w:webHidden/>
          </w:rPr>
          <w:fldChar w:fldCharType="end"/>
        </w:r>
      </w:hyperlink>
    </w:p>
    <w:p w14:paraId="2DE33B07" w14:textId="206B4296"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32" w:history="1">
        <w:r w:rsidR="00002223" w:rsidRPr="00E55A7B">
          <w:rPr>
            <w:rStyle w:val="Hyperlink"/>
          </w:rPr>
          <w:t>1.2</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Audience</w:t>
        </w:r>
        <w:r w:rsidR="00002223">
          <w:rPr>
            <w:noProof/>
            <w:webHidden/>
          </w:rPr>
          <w:tab/>
        </w:r>
        <w:r w:rsidR="00002223">
          <w:rPr>
            <w:noProof/>
            <w:webHidden/>
          </w:rPr>
          <w:fldChar w:fldCharType="begin"/>
        </w:r>
        <w:r w:rsidR="00002223">
          <w:rPr>
            <w:noProof/>
            <w:webHidden/>
          </w:rPr>
          <w:instrText xml:space="preserve"> PAGEREF _Toc201064532 \h </w:instrText>
        </w:r>
        <w:r w:rsidR="00002223">
          <w:rPr>
            <w:noProof/>
            <w:webHidden/>
          </w:rPr>
        </w:r>
        <w:r w:rsidR="00002223">
          <w:rPr>
            <w:noProof/>
            <w:webHidden/>
          </w:rPr>
          <w:fldChar w:fldCharType="separate"/>
        </w:r>
        <w:r w:rsidR="00002223">
          <w:rPr>
            <w:noProof/>
            <w:webHidden/>
          </w:rPr>
          <w:t>5</w:t>
        </w:r>
        <w:r w:rsidR="00002223">
          <w:rPr>
            <w:noProof/>
            <w:webHidden/>
          </w:rPr>
          <w:fldChar w:fldCharType="end"/>
        </w:r>
      </w:hyperlink>
    </w:p>
    <w:p w14:paraId="015C34F1" w14:textId="45B85227"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33" w:history="1">
        <w:r w:rsidR="00002223" w:rsidRPr="00E55A7B">
          <w:rPr>
            <w:rStyle w:val="Hyperlink"/>
          </w:rPr>
          <w:t>1.3</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Purpose of this package</w:t>
        </w:r>
        <w:r w:rsidR="00002223">
          <w:rPr>
            <w:noProof/>
            <w:webHidden/>
          </w:rPr>
          <w:tab/>
        </w:r>
        <w:r w:rsidR="00002223">
          <w:rPr>
            <w:noProof/>
            <w:webHidden/>
          </w:rPr>
          <w:fldChar w:fldCharType="begin"/>
        </w:r>
        <w:r w:rsidR="00002223">
          <w:rPr>
            <w:noProof/>
            <w:webHidden/>
          </w:rPr>
          <w:instrText xml:space="preserve"> PAGEREF _Toc201064533 \h </w:instrText>
        </w:r>
        <w:r w:rsidR="00002223">
          <w:rPr>
            <w:noProof/>
            <w:webHidden/>
          </w:rPr>
        </w:r>
        <w:r w:rsidR="00002223">
          <w:rPr>
            <w:noProof/>
            <w:webHidden/>
          </w:rPr>
          <w:fldChar w:fldCharType="separate"/>
        </w:r>
        <w:r w:rsidR="00002223">
          <w:rPr>
            <w:noProof/>
            <w:webHidden/>
          </w:rPr>
          <w:t>5</w:t>
        </w:r>
        <w:r w:rsidR="00002223">
          <w:rPr>
            <w:noProof/>
            <w:webHidden/>
          </w:rPr>
          <w:fldChar w:fldCharType="end"/>
        </w:r>
      </w:hyperlink>
    </w:p>
    <w:p w14:paraId="4967BA45" w14:textId="392D6921"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34" w:history="1">
        <w:r w:rsidR="00002223" w:rsidRPr="00E55A7B">
          <w:rPr>
            <w:rStyle w:val="Hyperlink"/>
          </w:rPr>
          <w:t>1.4</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Summary of artefacts the ATO packages</w:t>
        </w:r>
        <w:r w:rsidR="00002223">
          <w:rPr>
            <w:noProof/>
            <w:webHidden/>
          </w:rPr>
          <w:tab/>
        </w:r>
        <w:r w:rsidR="00002223">
          <w:rPr>
            <w:noProof/>
            <w:webHidden/>
          </w:rPr>
          <w:fldChar w:fldCharType="begin"/>
        </w:r>
        <w:r w:rsidR="00002223">
          <w:rPr>
            <w:noProof/>
            <w:webHidden/>
          </w:rPr>
          <w:instrText xml:space="preserve"> PAGEREF _Toc201064534 \h </w:instrText>
        </w:r>
        <w:r w:rsidR="00002223">
          <w:rPr>
            <w:noProof/>
            <w:webHidden/>
          </w:rPr>
        </w:r>
        <w:r w:rsidR="00002223">
          <w:rPr>
            <w:noProof/>
            <w:webHidden/>
          </w:rPr>
          <w:fldChar w:fldCharType="separate"/>
        </w:r>
        <w:r w:rsidR="00002223">
          <w:rPr>
            <w:noProof/>
            <w:webHidden/>
          </w:rPr>
          <w:t>5</w:t>
        </w:r>
        <w:r w:rsidR="00002223">
          <w:rPr>
            <w:noProof/>
            <w:webHidden/>
          </w:rPr>
          <w:fldChar w:fldCharType="end"/>
        </w:r>
      </w:hyperlink>
    </w:p>
    <w:p w14:paraId="2B61D62A" w14:textId="0509E9B7" w:rsidR="00002223" w:rsidRDefault="003B77A6">
      <w:pPr>
        <w:pStyle w:val="TOC3"/>
        <w:tabs>
          <w:tab w:val="left" w:pos="1200"/>
        </w:tabs>
        <w:rPr>
          <w:rFonts w:asciiTheme="minorHAnsi" w:eastAsiaTheme="minorEastAsia" w:hAnsiTheme="minorHAnsi" w:cstheme="minorBidi"/>
          <w:kern w:val="2"/>
          <w:sz w:val="24"/>
          <w:szCs w:val="24"/>
          <w14:ligatures w14:val="standardContextual"/>
        </w:rPr>
      </w:pPr>
      <w:hyperlink w:anchor="_Toc201064535" w:history="1">
        <w:r w:rsidR="00002223" w:rsidRPr="00E55A7B">
          <w:rPr>
            <w:rStyle w:val="Hyperlink"/>
          </w:rPr>
          <w:t>1.4.1</w:t>
        </w:r>
        <w:r w:rsidR="00002223">
          <w:rPr>
            <w:rFonts w:asciiTheme="minorHAnsi" w:eastAsiaTheme="minorEastAsia" w:hAnsiTheme="minorHAnsi" w:cstheme="minorBidi"/>
            <w:kern w:val="2"/>
            <w:sz w:val="24"/>
            <w:szCs w:val="24"/>
            <w14:ligatures w14:val="standardContextual"/>
          </w:rPr>
          <w:tab/>
        </w:r>
        <w:r w:rsidR="00002223" w:rsidRPr="00E55A7B">
          <w:rPr>
            <w:rStyle w:val="Hyperlink"/>
          </w:rPr>
          <w:t>In general</w:t>
        </w:r>
        <w:r w:rsidR="00002223">
          <w:rPr>
            <w:webHidden/>
          </w:rPr>
          <w:tab/>
        </w:r>
        <w:r w:rsidR="00002223">
          <w:rPr>
            <w:webHidden/>
          </w:rPr>
          <w:fldChar w:fldCharType="begin"/>
        </w:r>
        <w:r w:rsidR="00002223">
          <w:rPr>
            <w:webHidden/>
          </w:rPr>
          <w:instrText xml:space="preserve"> PAGEREF _Toc201064535 \h </w:instrText>
        </w:r>
        <w:r w:rsidR="00002223">
          <w:rPr>
            <w:webHidden/>
          </w:rPr>
        </w:r>
        <w:r w:rsidR="00002223">
          <w:rPr>
            <w:webHidden/>
          </w:rPr>
          <w:fldChar w:fldCharType="separate"/>
        </w:r>
        <w:r w:rsidR="00002223">
          <w:rPr>
            <w:webHidden/>
          </w:rPr>
          <w:t>5</w:t>
        </w:r>
        <w:r w:rsidR="00002223">
          <w:rPr>
            <w:webHidden/>
          </w:rPr>
          <w:fldChar w:fldCharType="end"/>
        </w:r>
      </w:hyperlink>
    </w:p>
    <w:p w14:paraId="6361DA2E" w14:textId="53485122" w:rsidR="00002223" w:rsidRDefault="003B77A6">
      <w:pPr>
        <w:pStyle w:val="TOC3"/>
        <w:tabs>
          <w:tab w:val="left" w:pos="1200"/>
        </w:tabs>
        <w:rPr>
          <w:rFonts w:asciiTheme="minorHAnsi" w:eastAsiaTheme="minorEastAsia" w:hAnsiTheme="minorHAnsi" w:cstheme="minorBidi"/>
          <w:kern w:val="2"/>
          <w:sz w:val="24"/>
          <w:szCs w:val="24"/>
          <w14:ligatures w14:val="standardContextual"/>
        </w:rPr>
      </w:pPr>
      <w:hyperlink w:anchor="_Toc201064536" w:history="1">
        <w:r w:rsidR="00002223" w:rsidRPr="00E55A7B">
          <w:rPr>
            <w:rStyle w:val="Hyperlink"/>
          </w:rPr>
          <w:t>1.4.2</w:t>
        </w:r>
        <w:r w:rsidR="00002223">
          <w:rPr>
            <w:rFonts w:asciiTheme="minorHAnsi" w:eastAsiaTheme="minorEastAsia" w:hAnsiTheme="minorHAnsi" w:cstheme="minorBidi"/>
            <w:kern w:val="2"/>
            <w:sz w:val="24"/>
            <w:szCs w:val="24"/>
            <w14:ligatures w14:val="standardContextual"/>
          </w:rPr>
          <w:tab/>
        </w:r>
        <w:r w:rsidR="00002223" w:rsidRPr="00E55A7B">
          <w:rPr>
            <w:rStyle w:val="Hyperlink"/>
          </w:rPr>
          <w:t>Services</w:t>
        </w:r>
        <w:r w:rsidR="00002223">
          <w:rPr>
            <w:webHidden/>
          </w:rPr>
          <w:tab/>
        </w:r>
        <w:r w:rsidR="00002223">
          <w:rPr>
            <w:webHidden/>
          </w:rPr>
          <w:fldChar w:fldCharType="begin"/>
        </w:r>
        <w:r w:rsidR="00002223">
          <w:rPr>
            <w:webHidden/>
          </w:rPr>
          <w:instrText xml:space="preserve"> PAGEREF _Toc201064536 \h </w:instrText>
        </w:r>
        <w:r w:rsidR="00002223">
          <w:rPr>
            <w:webHidden/>
          </w:rPr>
        </w:r>
        <w:r w:rsidR="00002223">
          <w:rPr>
            <w:webHidden/>
          </w:rPr>
          <w:fldChar w:fldCharType="separate"/>
        </w:r>
        <w:r w:rsidR="00002223">
          <w:rPr>
            <w:webHidden/>
          </w:rPr>
          <w:t>6</w:t>
        </w:r>
        <w:r w:rsidR="00002223">
          <w:rPr>
            <w:webHidden/>
          </w:rPr>
          <w:fldChar w:fldCharType="end"/>
        </w:r>
      </w:hyperlink>
    </w:p>
    <w:p w14:paraId="3BFBF725" w14:textId="6C82ECD6" w:rsidR="00002223" w:rsidRDefault="003B77A6">
      <w:pPr>
        <w:pStyle w:val="TOC3"/>
        <w:tabs>
          <w:tab w:val="left" w:pos="1200"/>
        </w:tabs>
        <w:rPr>
          <w:rFonts w:asciiTheme="minorHAnsi" w:eastAsiaTheme="minorEastAsia" w:hAnsiTheme="minorHAnsi" w:cstheme="minorBidi"/>
          <w:kern w:val="2"/>
          <w:sz w:val="24"/>
          <w:szCs w:val="24"/>
          <w14:ligatures w14:val="standardContextual"/>
        </w:rPr>
      </w:pPr>
      <w:hyperlink w:anchor="_Toc201064537" w:history="1">
        <w:r w:rsidR="00002223" w:rsidRPr="00E55A7B">
          <w:rPr>
            <w:rStyle w:val="Hyperlink"/>
          </w:rPr>
          <w:t>1.4.3</w:t>
        </w:r>
        <w:r w:rsidR="00002223">
          <w:rPr>
            <w:rFonts w:asciiTheme="minorHAnsi" w:eastAsiaTheme="minorEastAsia" w:hAnsiTheme="minorHAnsi" w:cstheme="minorBidi"/>
            <w:kern w:val="2"/>
            <w:sz w:val="24"/>
            <w:szCs w:val="24"/>
            <w14:ligatures w14:val="standardContextual"/>
          </w:rPr>
          <w:tab/>
        </w:r>
        <w:r w:rsidR="00002223" w:rsidRPr="00E55A7B">
          <w:rPr>
            <w:rStyle w:val="Hyperlink"/>
          </w:rPr>
          <w:t>Interactions</w:t>
        </w:r>
        <w:r w:rsidR="00002223">
          <w:rPr>
            <w:webHidden/>
          </w:rPr>
          <w:tab/>
        </w:r>
        <w:r w:rsidR="00002223">
          <w:rPr>
            <w:webHidden/>
          </w:rPr>
          <w:fldChar w:fldCharType="begin"/>
        </w:r>
        <w:r w:rsidR="00002223">
          <w:rPr>
            <w:webHidden/>
          </w:rPr>
          <w:instrText xml:space="preserve"> PAGEREF _Toc201064537 \h </w:instrText>
        </w:r>
        <w:r w:rsidR="00002223">
          <w:rPr>
            <w:webHidden/>
          </w:rPr>
        </w:r>
        <w:r w:rsidR="00002223">
          <w:rPr>
            <w:webHidden/>
          </w:rPr>
          <w:fldChar w:fldCharType="separate"/>
        </w:r>
        <w:r w:rsidR="00002223">
          <w:rPr>
            <w:webHidden/>
          </w:rPr>
          <w:t>6</w:t>
        </w:r>
        <w:r w:rsidR="00002223">
          <w:rPr>
            <w:webHidden/>
          </w:rPr>
          <w:fldChar w:fldCharType="end"/>
        </w:r>
      </w:hyperlink>
    </w:p>
    <w:p w14:paraId="4C451783" w14:textId="5657682F" w:rsidR="00002223" w:rsidRDefault="003B77A6">
      <w:pPr>
        <w:pStyle w:val="TOC3"/>
        <w:tabs>
          <w:tab w:val="left" w:pos="1200"/>
        </w:tabs>
        <w:rPr>
          <w:rFonts w:asciiTheme="minorHAnsi" w:eastAsiaTheme="minorEastAsia" w:hAnsiTheme="minorHAnsi" w:cstheme="minorBidi"/>
          <w:kern w:val="2"/>
          <w:sz w:val="24"/>
          <w:szCs w:val="24"/>
          <w14:ligatures w14:val="standardContextual"/>
        </w:rPr>
      </w:pPr>
      <w:hyperlink w:anchor="_Toc201064538" w:history="1">
        <w:r w:rsidR="00002223" w:rsidRPr="00E55A7B">
          <w:rPr>
            <w:rStyle w:val="Hyperlink"/>
          </w:rPr>
          <w:t>1.4.4</w:t>
        </w:r>
        <w:r w:rsidR="00002223">
          <w:rPr>
            <w:rFonts w:asciiTheme="minorHAnsi" w:eastAsiaTheme="minorEastAsia" w:hAnsiTheme="minorHAnsi" w:cstheme="minorBidi"/>
            <w:kern w:val="2"/>
            <w:sz w:val="24"/>
            <w:szCs w:val="24"/>
            <w14:ligatures w14:val="standardContextual"/>
          </w:rPr>
          <w:tab/>
        </w:r>
        <w:r w:rsidR="00002223" w:rsidRPr="00E55A7B">
          <w:rPr>
            <w:rStyle w:val="Hyperlink"/>
          </w:rPr>
          <w:t>Package artefact status description</w:t>
        </w:r>
        <w:r w:rsidR="00002223">
          <w:rPr>
            <w:webHidden/>
          </w:rPr>
          <w:tab/>
        </w:r>
        <w:r w:rsidR="00002223">
          <w:rPr>
            <w:webHidden/>
          </w:rPr>
          <w:fldChar w:fldCharType="begin"/>
        </w:r>
        <w:r w:rsidR="00002223">
          <w:rPr>
            <w:webHidden/>
          </w:rPr>
          <w:instrText xml:space="preserve"> PAGEREF _Toc201064538 \h </w:instrText>
        </w:r>
        <w:r w:rsidR="00002223">
          <w:rPr>
            <w:webHidden/>
          </w:rPr>
        </w:r>
        <w:r w:rsidR="00002223">
          <w:rPr>
            <w:webHidden/>
          </w:rPr>
          <w:fldChar w:fldCharType="separate"/>
        </w:r>
        <w:r w:rsidR="00002223">
          <w:rPr>
            <w:webHidden/>
          </w:rPr>
          <w:t>7</w:t>
        </w:r>
        <w:r w:rsidR="00002223">
          <w:rPr>
            <w:webHidden/>
          </w:rPr>
          <w:fldChar w:fldCharType="end"/>
        </w:r>
      </w:hyperlink>
    </w:p>
    <w:p w14:paraId="11A3EAF6" w14:textId="78D6AD5B" w:rsidR="00002223" w:rsidRDefault="003B77A6">
      <w:pPr>
        <w:pStyle w:val="TOC1"/>
        <w:rPr>
          <w:rFonts w:asciiTheme="minorHAnsi" w:eastAsiaTheme="minorEastAsia" w:hAnsiTheme="minorHAnsi" w:cstheme="minorBidi"/>
          <w:noProof/>
          <w:kern w:val="2"/>
          <w:sz w:val="24"/>
          <w:szCs w:val="24"/>
          <w14:ligatures w14:val="standardContextual"/>
        </w:rPr>
      </w:pPr>
      <w:hyperlink w:anchor="_Toc201064539" w:history="1">
        <w:r w:rsidR="00002223" w:rsidRPr="00E55A7B">
          <w:rPr>
            <w:rStyle w:val="Hyperlink"/>
          </w:rPr>
          <w:t>2</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Package contents</w:t>
        </w:r>
        <w:r w:rsidR="00002223">
          <w:rPr>
            <w:noProof/>
            <w:webHidden/>
          </w:rPr>
          <w:tab/>
        </w:r>
        <w:r w:rsidR="00002223">
          <w:rPr>
            <w:noProof/>
            <w:webHidden/>
          </w:rPr>
          <w:fldChar w:fldCharType="begin"/>
        </w:r>
        <w:r w:rsidR="00002223">
          <w:rPr>
            <w:noProof/>
            <w:webHidden/>
          </w:rPr>
          <w:instrText xml:space="preserve"> PAGEREF _Toc201064539 \h </w:instrText>
        </w:r>
        <w:r w:rsidR="00002223">
          <w:rPr>
            <w:noProof/>
            <w:webHidden/>
          </w:rPr>
        </w:r>
        <w:r w:rsidR="00002223">
          <w:rPr>
            <w:noProof/>
            <w:webHidden/>
          </w:rPr>
          <w:fldChar w:fldCharType="separate"/>
        </w:r>
        <w:r w:rsidR="00002223">
          <w:rPr>
            <w:noProof/>
            <w:webHidden/>
          </w:rPr>
          <w:t>9</w:t>
        </w:r>
        <w:r w:rsidR="00002223">
          <w:rPr>
            <w:noProof/>
            <w:webHidden/>
          </w:rPr>
          <w:fldChar w:fldCharType="end"/>
        </w:r>
      </w:hyperlink>
    </w:p>
    <w:p w14:paraId="5879A832" w14:textId="634A9C9E"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40" w:history="1">
        <w:r w:rsidR="00002223" w:rsidRPr="00E55A7B">
          <w:rPr>
            <w:rStyle w:val="Hyperlink"/>
          </w:rPr>
          <w:t>2.1</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Service package contents</w:t>
        </w:r>
        <w:r w:rsidR="00002223">
          <w:rPr>
            <w:noProof/>
            <w:webHidden/>
          </w:rPr>
          <w:tab/>
        </w:r>
        <w:r w:rsidR="00002223">
          <w:rPr>
            <w:noProof/>
            <w:webHidden/>
          </w:rPr>
          <w:fldChar w:fldCharType="begin"/>
        </w:r>
        <w:r w:rsidR="00002223">
          <w:rPr>
            <w:noProof/>
            <w:webHidden/>
          </w:rPr>
          <w:instrText xml:space="preserve"> PAGEREF _Toc201064540 \h </w:instrText>
        </w:r>
        <w:r w:rsidR="00002223">
          <w:rPr>
            <w:noProof/>
            <w:webHidden/>
          </w:rPr>
        </w:r>
        <w:r w:rsidR="00002223">
          <w:rPr>
            <w:noProof/>
            <w:webHidden/>
          </w:rPr>
          <w:fldChar w:fldCharType="separate"/>
        </w:r>
        <w:r w:rsidR="00002223">
          <w:rPr>
            <w:noProof/>
            <w:webHidden/>
          </w:rPr>
          <w:t>9</w:t>
        </w:r>
        <w:r w:rsidR="00002223">
          <w:rPr>
            <w:noProof/>
            <w:webHidden/>
          </w:rPr>
          <w:fldChar w:fldCharType="end"/>
        </w:r>
      </w:hyperlink>
    </w:p>
    <w:p w14:paraId="4E367548" w14:textId="68C5A470"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41" w:history="1">
        <w:r w:rsidR="00002223" w:rsidRPr="00E55A7B">
          <w:rPr>
            <w:rStyle w:val="Hyperlink"/>
          </w:rPr>
          <w:t>2.2</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Reporting taxonomy contents</w:t>
        </w:r>
        <w:r w:rsidR="00002223">
          <w:rPr>
            <w:noProof/>
            <w:webHidden/>
          </w:rPr>
          <w:tab/>
        </w:r>
        <w:r w:rsidR="00002223">
          <w:rPr>
            <w:noProof/>
            <w:webHidden/>
          </w:rPr>
          <w:fldChar w:fldCharType="begin"/>
        </w:r>
        <w:r w:rsidR="00002223">
          <w:rPr>
            <w:noProof/>
            <w:webHidden/>
          </w:rPr>
          <w:instrText xml:space="preserve"> PAGEREF _Toc201064541 \h </w:instrText>
        </w:r>
        <w:r w:rsidR="00002223">
          <w:rPr>
            <w:noProof/>
            <w:webHidden/>
          </w:rPr>
        </w:r>
        <w:r w:rsidR="00002223">
          <w:rPr>
            <w:noProof/>
            <w:webHidden/>
          </w:rPr>
          <w:fldChar w:fldCharType="separate"/>
        </w:r>
        <w:r w:rsidR="00002223">
          <w:rPr>
            <w:noProof/>
            <w:webHidden/>
          </w:rPr>
          <w:t>13</w:t>
        </w:r>
        <w:r w:rsidR="00002223">
          <w:rPr>
            <w:noProof/>
            <w:webHidden/>
          </w:rPr>
          <w:fldChar w:fldCharType="end"/>
        </w:r>
      </w:hyperlink>
    </w:p>
    <w:p w14:paraId="1A3E334F" w14:textId="178CB521"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42" w:history="1">
        <w:r w:rsidR="00002223" w:rsidRPr="00E55A7B">
          <w:rPr>
            <w:rStyle w:val="Hyperlink"/>
          </w:rPr>
          <w:t>2.3</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Rule implementation contents</w:t>
        </w:r>
        <w:r w:rsidR="00002223">
          <w:rPr>
            <w:noProof/>
            <w:webHidden/>
          </w:rPr>
          <w:tab/>
        </w:r>
        <w:r w:rsidR="00002223">
          <w:rPr>
            <w:noProof/>
            <w:webHidden/>
          </w:rPr>
          <w:fldChar w:fldCharType="begin"/>
        </w:r>
        <w:r w:rsidR="00002223">
          <w:rPr>
            <w:noProof/>
            <w:webHidden/>
          </w:rPr>
          <w:instrText xml:space="preserve"> PAGEREF _Toc201064542 \h </w:instrText>
        </w:r>
        <w:r w:rsidR="00002223">
          <w:rPr>
            <w:noProof/>
            <w:webHidden/>
          </w:rPr>
        </w:r>
        <w:r w:rsidR="00002223">
          <w:rPr>
            <w:noProof/>
            <w:webHidden/>
          </w:rPr>
          <w:fldChar w:fldCharType="separate"/>
        </w:r>
        <w:r w:rsidR="00002223">
          <w:rPr>
            <w:noProof/>
            <w:webHidden/>
          </w:rPr>
          <w:t>14</w:t>
        </w:r>
        <w:r w:rsidR="00002223">
          <w:rPr>
            <w:noProof/>
            <w:webHidden/>
          </w:rPr>
          <w:fldChar w:fldCharType="end"/>
        </w:r>
      </w:hyperlink>
    </w:p>
    <w:p w14:paraId="5F43239B" w14:textId="2DDC81B3" w:rsidR="00002223" w:rsidRDefault="003B77A6">
      <w:pPr>
        <w:pStyle w:val="TOC1"/>
        <w:rPr>
          <w:rFonts w:asciiTheme="minorHAnsi" w:eastAsiaTheme="minorEastAsia" w:hAnsiTheme="minorHAnsi" w:cstheme="minorBidi"/>
          <w:noProof/>
          <w:kern w:val="2"/>
          <w:sz w:val="24"/>
          <w:szCs w:val="24"/>
          <w14:ligatures w14:val="standardContextual"/>
        </w:rPr>
      </w:pPr>
      <w:hyperlink w:anchor="_Toc201064543" w:history="1">
        <w:r w:rsidR="00002223" w:rsidRPr="00E55A7B">
          <w:rPr>
            <w:rStyle w:val="Hyperlink"/>
          </w:rPr>
          <w:t>3</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C# changes</w:t>
        </w:r>
        <w:r w:rsidR="00002223">
          <w:rPr>
            <w:noProof/>
            <w:webHidden/>
          </w:rPr>
          <w:tab/>
        </w:r>
        <w:r w:rsidR="00002223">
          <w:rPr>
            <w:noProof/>
            <w:webHidden/>
          </w:rPr>
          <w:fldChar w:fldCharType="begin"/>
        </w:r>
        <w:r w:rsidR="00002223">
          <w:rPr>
            <w:noProof/>
            <w:webHidden/>
          </w:rPr>
          <w:instrText xml:space="preserve"> PAGEREF _Toc201064543 \h </w:instrText>
        </w:r>
        <w:r w:rsidR="00002223">
          <w:rPr>
            <w:noProof/>
            <w:webHidden/>
          </w:rPr>
        </w:r>
        <w:r w:rsidR="00002223">
          <w:rPr>
            <w:noProof/>
            <w:webHidden/>
          </w:rPr>
          <w:fldChar w:fldCharType="separate"/>
        </w:r>
        <w:r w:rsidR="00002223">
          <w:rPr>
            <w:noProof/>
            <w:webHidden/>
          </w:rPr>
          <w:t>15</w:t>
        </w:r>
        <w:r w:rsidR="00002223">
          <w:rPr>
            <w:noProof/>
            <w:webHidden/>
          </w:rPr>
          <w:fldChar w:fldCharType="end"/>
        </w:r>
      </w:hyperlink>
    </w:p>
    <w:p w14:paraId="2DB9DD35" w14:textId="6AA0A904"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44" w:history="1">
        <w:r w:rsidR="00002223" w:rsidRPr="00E55A7B">
          <w:rPr>
            <w:rStyle w:val="Hyperlink"/>
          </w:rPr>
          <w:t>3.1</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Technical changes</w:t>
        </w:r>
        <w:r w:rsidR="00002223">
          <w:rPr>
            <w:noProof/>
            <w:webHidden/>
          </w:rPr>
          <w:tab/>
        </w:r>
        <w:r w:rsidR="00002223">
          <w:rPr>
            <w:noProof/>
            <w:webHidden/>
          </w:rPr>
          <w:fldChar w:fldCharType="begin"/>
        </w:r>
        <w:r w:rsidR="00002223">
          <w:rPr>
            <w:noProof/>
            <w:webHidden/>
          </w:rPr>
          <w:instrText xml:space="preserve"> PAGEREF _Toc201064544 \h </w:instrText>
        </w:r>
        <w:r w:rsidR="00002223">
          <w:rPr>
            <w:noProof/>
            <w:webHidden/>
          </w:rPr>
        </w:r>
        <w:r w:rsidR="00002223">
          <w:rPr>
            <w:noProof/>
            <w:webHidden/>
          </w:rPr>
          <w:fldChar w:fldCharType="separate"/>
        </w:r>
        <w:r w:rsidR="00002223">
          <w:rPr>
            <w:noProof/>
            <w:webHidden/>
          </w:rPr>
          <w:t>15</w:t>
        </w:r>
        <w:r w:rsidR="00002223">
          <w:rPr>
            <w:noProof/>
            <w:webHidden/>
          </w:rPr>
          <w:fldChar w:fldCharType="end"/>
        </w:r>
      </w:hyperlink>
    </w:p>
    <w:p w14:paraId="4E68034F" w14:textId="14AA62D0"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45" w:history="1">
        <w:r w:rsidR="00002223" w:rsidRPr="00E55A7B">
          <w:rPr>
            <w:rStyle w:val="Hyperlink"/>
          </w:rPr>
          <w:t>3.2</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Event message changes</w:t>
        </w:r>
        <w:r w:rsidR="00002223">
          <w:rPr>
            <w:noProof/>
            <w:webHidden/>
          </w:rPr>
          <w:tab/>
        </w:r>
        <w:r w:rsidR="00002223">
          <w:rPr>
            <w:noProof/>
            <w:webHidden/>
          </w:rPr>
          <w:fldChar w:fldCharType="begin"/>
        </w:r>
        <w:r w:rsidR="00002223">
          <w:rPr>
            <w:noProof/>
            <w:webHidden/>
          </w:rPr>
          <w:instrText xml:space="preserve"> PAGEREF _Toc201064545 \h </w:instrText>
        </w:r>
        <w:r w:rsidR="00002223">
          <w:rPr>
            <w:noProof/>
            <w:webHidden/>
          </w:rPr>
        </w:r>
        <w:r w:rsidR="00002223">
          <w:rPr>
            <w:noProof/>
            <w:webHidden/>
          </w:rPr>
          <w:fldChar w:fldCharType="separate"/>
        </w:r>
        <w:r w:rsidR="00002223">
          <w:rPr>
            <w:noProof/>
            <w:webHidden/>
          </w:rPr>
          <w:t>15</w:t>
        </w:r>
        <w:r w:rsidR="00002223">
          <w:rPr>
            <w:noProof/>
            <w:webHidden/>
          </w:rPr>
          <w:fldChar w:fldCharType="end"/>
        </w:r>
      </w:hyperlink>
    </w:p>
    <w:p w14:paraId="0753CB5D" w14:textId="2DCF0EED" w:rsidR="00002223" w:rsidRDefault="003B77A6">
      <w:pPr>
        <w:pStyle w:val="TOC1"/>
        <w:rPr>
          <w:rFonts w:asciiTheme="minorHAnsi" w:eastAsiaTheme="minorEastAsia" w:hAnsiTheme="minorHAnsi" w:cstheme="minorBidi"/>
          <w:noProof/>
          <w:kern w:val="2"/>
          <w:sz w:val="24"/>
          <w:szCs w:val="24"/>
          <w14:ligatures w14:val="standardContextual"/>
        </w:rPr>
      </w:pPr>
      <w:hyperlink w:anchor="_Toc201064546" w:history="1">
        <w:r w:rsidR="00002223" w:rsidRPr="00E55A7B">
          <w:rPr>
            <w:rStyle w:val="Hyperlink"/>
          </w:rPr>
          <w:t>4</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Known issues and future scope</w:t>
        </w:r>
        <w:r w:rsidR="00002223">
          <w:rPr>
            <w:noProof/>
            <w:webHidden/>
          </w:rPr>
          <w:tab/>
        </w:r>
        <w:r w:rsidR="00002223">
          <w:rPr>
            <w:noProof/>
            <w:webHidden/>
          </w:rPr>
          <w:fldChar w:fldCharType="begin"/>
        </w:r>
        <w:r w:rsidR="00002223">
          <w:rPr>
            <w:noProof/>
            <w:webHidden/>
          </w:rPr>
          <w:instrText xml:space="preserve"> PAGEREF _Toc201064546 \h </w:instrText>
        </w:r>
        <w:r w:rsidR="00002223">
          <w:rPr>
            <w:noProof/>
            <w:webHidden/>
          </w:rPr>
        </w:r>
        <w:r w:rsidR="00002223">
          <w:rPr>
            <w:noProof/>
            <w:webHidden/>
          </w:rPr>
          <w:fldChar w:fldCharType="separate"/>
        </w:r>
        <w:r w:rsidR="00002223">
          <w:rPr>
            <w:noProof/>
            <w:webHidden/>
          </w:rPr>
          <w:t>16</w:t>
        </w:r>
        <w:r w:rsidR="00002223">
          <w:rPr>
            <w:noProof/>
            <w:webHidden/>
          </w:rPr>
          <w:fldChar w:fldCharType="end"/>
        </w:r>
      </w:hyperlink>
    </w:p>
    <w:p w14:paraId="34AD6436" w14:textId="15AAC346"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47" w:history="1">
        <w:r w:rsidR="00002223" w:rsidRPr="00E55A7B">
          <w:rPr>
            <w:rStyle w:val="Hyperlink"/>
          </w:rPr>
          <w:t>4.1</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Issues and Incidents</w:t>
        </w:r>
        <w:r w:rsidR="00002223">
          <w:rPr>
            <w:noProof/>
            <w:webHidden/>
          </w:rPr>
          <w:tab/>
        </w:r>
        <w:r w:rsidR="00002223">
          <w:rPr>
            <w:noProof/>
            <w:webHidden/>
          </w:rPr>
          <w:fldChar w:fldCharType="begin"/>
        </w:r>
        <w:r w:rsidR="00002223">
          <w:rPr>
            <w:noProof/>
            <w:webHidden/>
          </w:rPr>
          <w:instrText xml:space="preserve"> PAGEREF _Toc201064547 \h </w:instrText>
        </w:r>
        <w:r w:rsidR="00002223">
          <w:rPr>
            <w:noProof/>
            <w:webHidden/>
          </w:rPr>
        </w:r>
        <w:r w:rsidR="00002223">
          <w:rPr>
            <w:noProof/>
            <w:webHidden/>
          </w:rPr>
          <w:fldChar w:fldCharType="separate"/>
        </w:r>
        <w:r w:rsidR="00002223">
          <w:rPr>
            <w:noProof/>
            <w:webHidden/>
          </w:rPr>
          <w:t>16</w:t>
        </w:r>
        <w:r w:rsidR="00002223">
          <w:rPr>
            <w:noProof/>
            <w:webHidden/>
          </w:rPr>
          <w:fldChar w:fldCharType="end"/>
        </w:r>
      </w:hyperlink>
    </w:p>
    <w:p w14:paraId="7AEA32A5" w14:textId="3F1E5928" w:rsidR="00002223" w:rsidRDefault="003B77A6">
      <w:pPr>
        <w:pStyle w:val="TOC2"/>
        <w:rPr>
          <w:rFonts w:asciiTheme="minorHAnsi" w:eastAsiaTheme="minorEastAsia" w:hAnsiTheme="minorHAnsi" w:cstheme="minorBidi"/>
          <w:noProof/>
          <w:kern w:val="2"/>
          <w:sz w:val="24"/>
          <w:szCs w:val="24"/>
          <w14:ligatures w14:val="standardContextual"/>
        </w:rPr>
      </w:pPr>
      <w:hyperlink w:anchor="_Toc201064548" w:history="1">
        <w:r w:rsidR="00002223" w:rsidRPr="00E55A7B">
          <w:rPr>
            <w:rStyle w:val="Hyperlink"/>
          </w:rPr>
          <w:t>4.2</w:t>
        </w:r>
        <w:r w:rsidR="00002223">
          <w:rPr>
            <w:rFonts w:asciiTheme="minorHAnsi" w:eastAsiaTheme="minorEastAsia" w:hAnsiTheme="minorHAnsi" w:cstheme="minorBidi"/>
            <w:noProof/>
            <w:kern w:val="2"/>
            <w:sz w:val="24"/>
            <w:szCs w:val="24"/>
            <w14:ligatures w14:val="standardContextual"/>
          </w:rPr>
          <w:tab/>
        </w:r>
        <w:r w:rsidR="00002223" w:rsidRPr="00E55A7B">
          <w:rPr>
            <w:rStyle w:val="Hyperlink"/>
          </w:rPr>
          <w:t>Future scope</w:t>
        </w:r>
        <w:r w:rsidR="00002223">
          <w:rPr>
            <w:noProof/>
            <w:webHidden/>
          </w:rPr>
          <w:tab/>
        </w:r>
        <w:r w:rsidR="00002223">
          <w:rPr>
            <w:noProof/>
            <w:webHidden/>
          </w:rPr>
          <w:fldChar w:fldCharType="begin"/>
        </w:r>
        <w:r w:rsidR="00002223">
          <w:rPr>
            <w:noProof/>
            <w:webHidden/>
          </w:rPr>
          <w:instrText xml:space="preserve"> PAGEREF _Toc201064548 \h </w:instrText>
        </w:r>
        <w:r w:rsidR="00002223">
          <w:rPr>
            <w:noProof/>
            <w:webHidden/>
          </w:rPr>
        </w:r>
        <w:r w:rsidR="00002223">
          <w:rPr>
            <w:noProof/>
            <w:webHidden/>
          </w:rPr>
          <w:fldChar w:fldCharType="separate"/>
        </w:r>
        <w:r w:rsidR="00002223">
          <w:rPr>
            <w:noProof/>
            <w:webHidden/>
          </w:rPr>
          <w:t>23</w:t>
        </w:r>
        <w:r w:rsidR="00002223">
          <w:rPr>
            <w:noProof/>
            <w:webHidden/>
          </w:rPr>
          <w:fldChar w:fldCharType="end"/>
        </w:r>
      </w:hyperlink>
    </w:p>
    <w:p w14:paraId="05A5EBA4" w14:textId="7C0427ED" w:rsidR="00002223" w:rsidRDefault="003B77A6">
      <w:pPr>
        <w:pStyle w:val="TOC1"/>
        <w:rPr>
          <w:rFonts w:asciiTheme="minorHAnsi" w:eastAsiaTheme="minorEastAsia" w:hAnsiTheme="minorHAnsi" w:cstheme="minorBidi"/>
          <w:noProof/>
          <w:kern w:val="2"/>
          <w:sz w:val="24"/>
          <w:szCs w:val="24"/>
          <w14:ligatures w14:val="standardContextual"/>
        </w:rPr>
      </w:pPr>
      <w:hyperlink w:anchor="_Toc201064549" w:history="1">
        <w:r w:rsidR="00002223" w:rsidRPr="00E55A7B">
          <w:rPr>
            <w:rStyle w:val="Hyperlink"/>
          </w:rPr>
          <w:t>Appendix A – Prior Version History</w:t>
        </w:r>
        <w:r w:rsidR="00002223">
          <w:rPr>
            <w:noProof/>
            <w:webHidden/>
          </w:rPr>
          <w:tab/>
        </w:r>
        <w:r w:rsidR="00002223">
          <w:rPr>
            <w:noProof/>
            <w:webHidden/>
          </w:rPr>
          <w:fldChar w:fldCharType="begin"/>
        </w:r>
        <w:r w:rsidR="00002223">
          <w:rPr>
            <w:noProof/>
            <w:webHidden/>
          </w:rPr>
          <w:instrText xml:space="preserve"> PAGEREF _Toc201064549 \h </w:instrText>
        </w:r>
        <w:r w:rsidR="00002223">
          <w:rPr>
            <w:noProof/>
            <w:webHidden/>
          </w:rPr>
        </w:r>
        <w:r w:rsidR="00002223">
          <w:rPr>
            <w:noProof/>
            <w:webHidden/>
          </w:rPr>
          <w:fldChar w:fldCharType="separate"/>
        </w:r>
        <w:r w:rsidR="00002223">
          <w:rPr>
            <w:noProof/>
            <w:webHidden/>
          </w:rPr>
          <w:t>24</w:t>
        </w:r>
        <w:r w:rsidR="00002223">
          <w:rPr>
            <w:noProof/>
            <w:webHidden/>
          </w:rPr>
          <w:fldChar w:fldCharType="end"/>
        </w:r>
      </w:hyperlink>
    </w:p>
    <w:p w14:paraId="0D5A0DB3" w14:textId="494DA441"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201064530"/>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201064531"/>
      <w:r w:rsidRPr="009304AB">
        <w:t xml:space="preserve">Document </w:t>
      </w:r>
      <w:r w:rsidR="00020DBE" w:rsidRPr="009304AB">
        <w:t>p</w:t>
      </w:r>
      <w:r w:rsidR="00BA43CC" w:rsidRPr="009304AB">
        <w:t>urpose</w:t>
      </w:r>
      <w:bookmarkEnd w:id="5"/>
      <w:bookmarkEnd w:id="6"/>
    </w:p>
    <w:p w14:paraId="7B67D82D" w14:textId="7F9B86E0"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6B7F00">
        <w:t>4</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201064532"/>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20106453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201064534"/>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201064535"/>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4"/>
          <w:headerReference w:type="default" r:id="rId25"/>
          <w:footerReference w:type="even" r:id="rId26"/>
          <w:footerReference w:type="default" r:id="rId27"/>
          <w:headerReference w:type="first" r:id="rId28"/>
          <w:footerReference w:type="first" r:id="rId29"/>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201064536"/>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9304AB"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07" w:type="pct"/>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54" w:type="pct"/>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5" w:type="pct"/>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553" w:type="pct"/>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A5B1A3F"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07" w:type="pct"/>
          </w:tcPr>
          <w:p w14:paraId="587F492B" w14:textId="1972EEB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54" w:type="pct"/>
          </w:tcPr>
          <w:p w14:paraId="2626DEC6" w14:textId="45E3EFD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3C3D17D7" w14:textId="4063FCD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553" w:type="pct"/>
          </w:tcPr>
          <w:p w14:paraId="0EC858A4"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00CADE0D" w:rsidR="00A47977" w:rsidRPr="009304AB" w:rsidRDefault="00A47977" w:rsidP="00A47977">
            <w:pPr>
              <w:spacing w:before="40" w:after="40"/>
              <w:rPr>
                <w:rFonts w:cs="Arial"/>
                <w:b w:val="0"/>
                <w:sz w:val="20"/>
                <w:szCs w:val="20"/>
              </w:rPr>
            </w:pPr>
            <w:r w:rsidRPr="009304AB">
              <w:rPr>
                <w:rFonts w:cs="Arial"/>
                <w:b w:val="0"/>
                <w:sz w:val="20"/>
                <w:szCs w:val="20"/>
              </w:rPr>
              <w:t>Closely Held Trust 2018</w:t>
            </w:r>
          </w:p>
        </w:tc>
        <w:tc>
          <w:tcPr>
            <w:tcW w:w="907" w:type="pct"/>
          </w:tcPr>
          <w:p w14:paraId="5AE18560" w14:textId="2000175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54" w:type="pct"/>
          </w:tcPr>
          <w:p w14:paraId="18C6A146" w14:textId="0373CB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725B567" w14:textId="24FD9C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553" w:type="pct"/>
          </w:tcPr>
          <w:p w14:paraId="1CACE206"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4308FD6A" w:rsidR="00A47977" w:rsidRPr="0070727F" w:rsidRDefault="00A47977" w:rsidP="00A47977">
            <w:pPr>
              <w:spacing w:before="40" w:after="40"/>
              <w:rPr>
                <w:rFonts w:cs="Arial"/>
                <w:b w:val="0"/>
                <w:sz w:val="20"/>
                <w:szCs w:val="20"/>
              </w:rPr>
            </w:pPr>
            <w:r w:rsidRPr="0070727F">
              <w:rPr>
                <w:rFonts w:cs="Arial"/>
                <w:b w:val="0"/>
                <w:sz w:val="20"/>
                <w:szCs w:val="20"/>
              </w:rPr>
              <w:t>Company Tax Return 202</w:t>
            </w:r>
            <w:r>
              <w:rPr>
                <w:rFonts w:cs="Arial"/>
                <w:b w:val="0"/>
                <w:sz w:val="20"/>
                <w:szCs w:val="20"/>
              </w:rPr>
              <w:t>4</w:t>
            </w:r>
          </w:p>
        </w:tc>
        <w:tc>
          <w:tcPr>
            <w:tcW w:w="907" w:type="pct"/>
          </w:tcPr>
          <w:p w14:paraId="36E3C201" w14:textId="40BA33F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CTR.001</w:t>
            </w:r>
            <w:r>
              <w:rPr>
                <w:rFonts w:cs="Arial"/>
                <w:bCs/>
                <w:sz w:val="20"/>
                <w:szCs w:val="20"/>
              </w:rPr>
              <w:t>5</w:t>
            </w:r>
            <w:r w:rsidRPr="0070727F">
              <w:rPr>
                <w:rFonts w:cs="Arial"/>
                <w:bCs/>
                <w:sz w:val="20"/>
                <w:szCs w:val="20"/>
              </w:rPr>
              <w:t xml:space="preserve"> 202</w:t>
            </w:r>
            <w:r>
              <w:rPr>
                <w:rFonts w:cs="Arial"/>
                <w:bCs/>
                <w:sz w:val="20"/>
                <w:szCs w:val="20"/>
              </w:rPr>
              <w:t>4</w:t>
            </w:r>
          </w:p>
        </w:tc>
        <w:tc>
          <w:tcPr>
            <w:tcW w:w="454" w:type="pct"/>
          </w:tcPr>
          <w:p w14:paraId="5A96776E" w14:textId="5DE455C1"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9709359" w14:textId="00CA95C1"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w:t>
            </w:r>
          </w:p>
        </w:tc>
        <w:tc>
          <w:tcPr>
            <w:tcW w:w="553" w:type="pct"/>
          </w:tcPr>
          <w:p w14:paraId="4ED195BF" w14:textId="6F4ABF79" w:rsidR="00A47977" w:rsidRPr="00137328"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016D8CB7" w:rsidR="00A47977" w:rsidRPr="0070727F" w:rsidRDefault="00A47977" w:rsidP="00A47977">
            <w:pPr>
              <w:spacing w:before="40" w:after="40"/>
              <w:rPr>
                <w:rFonts w:cs="Arial"/>
                <w:b w:val="0"/>
                <w:sz w:val="20"/>
                <w:szCs w:val="20"/>
              </w:rPr>
            </w:pPr>
            <w:r w:rsidRPr="0070727F">
              <w:rPr>
                <w:rFonts w:cs="Arial"/>
                <w:b w:val="0"/>
                <w:sz w:val="20"/>
                <w:szCs w:val="20"/>
              </w:rPr>
              <w:t>Dividend and Interest Schedule 2018</w:t>
            </w:r>
          </w:p>
        </w:tc>
        <w:tc>
          <w:tcPr>
            <w:tcW w:w="907" w:type="pct"/>
          </w:tcPr>
          <w:p w14:paraId="08F99B9C" w14:textId="5D9E9BA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DIS.0003 2018</w:t>
            </w:r>
          </w:p>
        </w:tc>
        <w:tc>
          <w:tcPr>
            <w:tcW w:w="454" w:type="pct"/>
          </w:tcPr>
          <w:p w14:paraId="6AD371AE" w14:textId="3478433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CBD2163" w14:textId="218169D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w:t>
            </w:r>
          </w:p>
        </w:tc>
        <w:tc>
          <w:tcPr>
            <w:tcW w:w="553" w:type="pct"/>
          </w:tcPr>
          <w:p w14:paraId="0EB6B280"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3B593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6FB4A790" w:rsidR="00A47977" w:rsidRPr="0070727F" w:rsidRDefault="00A47977" w:rsidP="00A47977">
            <w:pPr>
              <w:spacing w:before="40" w:after="40"/>
              <w:rPr>
                <w:rFonts w:cs="Arial"/>
                <w:b w:val="0"/>
                <w:bCs w:val="0"/>
                <w:sz w:val="20"/>
                <w:szCs w:val="20"/>
              </w:rPr>
            </w:pPr>
            <w:r w:rsidRPr="0070727F">
              <w:rPr>
                <w:rFonts w:cs="Arial"/>
                <w:b w:val="0"/>
                <w:bCs w:val="0"/>
                <w:sz w:val="20"/>
                <w:szCs w:val="20"/>
              </w:rPr>
              <w:t>Fund Income Tax Return 202</w:t>
            </w:r>
            <w:r>
              <w:rPr>
                <w:rFonts w:cs="Arial"/>
                <w:b w:val="0"/>
                <w:bCs w:val="0"/>
                <w:sz w:val="20"/>
                <w:szCs w:val="20"/>
              </w:rPr>
              <w:t>4</w:t>
            </w:r>
          </w:p>
        </w:tc>
        <w:tc>
          <w:tcPr>
            <w:tcW w:w="907" w:type="pct"/>
          </w:tcPr>
          <w:p w14:paraId="67315B08" w14:textId="457A0052"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FITR.001</w:t>
            </w:r>
            <w:r>
              <w:rPr>
                <w:rFonts w:cs="Arial"/>
                <w:sz w:val="20"/>
                <w:szCs w:val="20"/>
              </w:rPr>
              <w:t>1</w:t>
            </w:r>
            <w:r w:rsidRPr="0070727F">
              <w:rPr>
                <w:rFonts w:cs="Arial"/>
                <w:sz w:val="20"/>
                <w:szCs w:val="20"/>
              </w:rPr>
              <w:t xml:space="preserve"> 202</w:t>
            </w:r>
            <w:r>
              <w:rPr>
                <w:rFonts w:cs="Arial"/>
                <w:sz w:val="20"/>
                <w:szCs w:val="20"/>
              </w:rPr>
              <w:t>4</w:t>
            </w:r>
          </w:p>
        </w:tc>
        <w:tc>
          <w:tcPr>
            <w:tcW w:w="454" w:type="pct"/>
          </w:tcPr>
          <w:p w14:paraId="6B7E34EB" w14:textId="0C44336B"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5" w:type="pct"/>
          </w:tcPr>
          <w:p w14:paraId="63C1149A" w14:textId="4E09413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w:t>
            </w:r>
          </w:p>
        </w:tc>
        <w:tc>
          <w:tcPr>
            <w:tcW w:w="553" w:type="pct"/>
          </w:tcPr>
          <w:p w14:paraId="01405441" w14:textId="4B091E81"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9304AB"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24374D68" w:rsidR="00A47977" w:rsidRPr="0070727F" w:rsidRDefault="00A47977" w:rsidP="00A47977">
            <w:pPr>
              <w:spacing w:before="40" w:after="40"/>
              <w:rPr>
                <w:rFonts w:cs="Arial"/>
                <w:b w:val="0"/>
                <w:sz w:val="20"/>
                <w:szCs w:val="20"/>
              </w:rPr>
            </w:pPr>
            <w:r w:rsidRPr="0070727F">
              <w:rPr>
                <w:rFonts w:cs="Arial"/>
                <w:b w:val="0"/>
                <w:sz w:val="20"/>
                <w:szCs w:val="20"/>
              </w:rPr>
              <w:t>Family Trust Election Revocation 2021</w:t>
            </w:r>
          </w:p>
        </w:tc>
        <w:tc>
          <w:tcPr>
            <w:tcW w:w="907" w:type="pct"/>
          </w:tcPr>
          <w:p w14:paraId="651E654C" w14:textId="5EFE9E0F"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FTER.0003 2021</w:t>
            </w:r>
          </w:p>
        </w:tc>
        <w:tc>
          <w:tcPr>
            <w:tcW w:w="454" w:type="pct"/>
          </w:tcPr>
          <w:p w14:paraId="5A210CB8" w14:textId="220D7235"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0F1CF34" w14:textId="3F16EFCA"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w:t>
            </w:r>
          </w:p>
        </w:tc>
        <w:tc>
          <w:tcPr>
            <w:tcW w:w="553" w:type="pct"/>
          </w:tcPr>
          <w:p w14:paraId="17A6C7FF" w14:textId="519F56E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6BD5E2D" w:rsidR="00A47977" w:rsidRPr="0070727F" w:rsidRDefault="00A47977" w:rsidP="00A47977">
            <w:pPr>
              <w:spacing w:before="40" w:after="40"/>
              <w:rPr>
                <w:rFonts w:cs="Arial"/>
                <w:b w:val="0"/>
                <w:sz w:val="20"/>
                <w:szCs w:val="20"/>
              </w:rPr>
            </w:pPr>
            <w:r w:rsidRPr="0070727F">
              <w:rPr>
                <w:rFonts w:cs="Arial"/>
                <w:b w:val="0"/>
                <w:sz w:val="20"/>
                <w:szCs w:val="20"/>
              </w:rPr>
              <w:t>Interposed Entity Election or Revocation 2021</w:t>
            </w:r>
          </w:p>
        </w:tc>
        <w:tc>
          <w:tcPr>
            <w:tcW w:w="907" w:type="pct"/>
          </w:tcPr>
          <w:p w14:paraId="0380BFC0" w14:textId="3372992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IEE.0004 2021</w:t>
            </w:r>
          </w:p>
        </w:tc>
        <w:tc>
          <w:tcPr>
            <w:tcW w:w="454" w:type="pct"/>
          </w:tcPr>
          <w:p w14:paraId="7D48DFBE" w14:textId="5479996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6FBC88A9" w14:textId="5C38DF0B"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w:t>
            </w:r>
          </w:p>
        </w:tc>
        <w:tc>
          <w:tcPr>
            <w:tcW w:w="553" w:type="pct"/>
          </w:tcPr>
          <w:p w14:paraId="2ED3B95A" w14:textId="40127B5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3B593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5D52D4E1" w:rsidR="00A47977" w:rsidRPr="0070727F" w:rsidRDefault="00A47977" w:rsidP="00A47977">
            <w:pPr>
              <w:spacing w:before="40" w:after="40"/>
              <w:rPr>
                <w:rFonts w:cs="Arial"/>
                <w:b w:val="0"/>
                <w:bCs w:val="0"/>
                <w:sz w:val="20"/>
                <w:szCs w:val="20"/>
              </w:rPr>
            </w:pPr>
            <w:r w:rsidRPr="0070727F">
              <w:rPr>
                <w:rFonts w:cs="Arial"/>
                <w:b w:val="0"/>
                <w:bCs w:val="0"/>
                <w:sz w:val="20"/>
                <w:szCs w:val="20"/>
              </w:rPr>
              <w:t>Partnership Tax Return 202</w:t>
            </w:r>
            <w:r>
              <w:rPr>
                <w:rFonts w:cs="Arial"/>
                <w:b w:val="0"/>
                <w:bCs w:val="0"/>
                <w:sz w:val="20"/>
                <w:szCs w:val="20"/>
              </w:rPr>
              <w:t>4</w:t>
            </w:r>
          </w:p>
        </w:tc>
        <w:tc>
          <w:tcPr>
            <w:tcW w:w="907" w:type="pct"/>
          </w:tcPr>
          <w:p w14:paraId="0F4A2D1D" w14:textId="7C8AA729"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2BB17559" w14:textId="790F51FA" w:rsidR="00A47977" w:rsidRPr="0070727F"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1EF9991" w14:textId="07D3D1A7"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w:t>
            </w:r>
          </w:p>
        </w:tc>
        <w:tc>
          <w:tcPr>
            <w:tcW w:w="553" w:type="pct"/>
          </w:tcPr>
          <w:p w14:paraId="6FE33F64" w14:textId="3AB77383" w:rsidR="00A47977" w:rsidRPr="00981D1C"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3B593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0464261F" w:rsidR="00A47977" w:rsidRPr="0070727F" w:rsidRDefault="00A47977" w:rsidP="00A47977">
            <w:pPr>
              <w:spacing w:before="40" w:after="40"/>
              <w:rPr>
                <w:rFonts w:cs="Arial"/>
                <w:b w:val="0"/>
                <w:bCs w:val="0"/>
                <w:sz w:val="20"/>
                <w:szCs w:val="20"/>
              </w:rPr>
            </w:pPr>
            <w:r w:rsidRPr="0070727F">
              <w:rPr>
                <w:rFonts w:cs="Arial"/>
                <w:b w:val="0"/>
                <w:bCs w:val="0"/>
                <w:sz w:val="20"/>
                <w:szCs w:val="20"/>
              </w:rPr>
              <w:t>Self-managed Superannuation Fund Annual Return 202</w:t>
            </w:r>
            <w:r>
              <w:rPr>
                <w:rFonts w:cs="Arial"/>
                <w:b w:val="0"/>
                <w:bCs w:val="0"/>
                <w:sz w:val="20"/>
                <w:szCs w:val="20"/>
              </w:rPr>
              <w:t>4</w:t>
            </w:r>
          </w:p>
        </w:tc>
        <w:tc>
          <w:tcPr>
            <w:tcW w:w="907" w:type="pct"/>
          </w:tcPr>
          <w:p w14:paraId="0A2CADD2" w14:textId="3FB1B848"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SMSFAR.001</w:t>
            </w:r>
            <w:r>
              <w:rPr>
                <w:rFonts w:cs="Arial"/>
                <w:sz w:val="20"/>
                <w:szCs w:val="20"/>
              </w:rPr>
              <w:t>3</w:t>
            </w:r>
            <w:r w:rsidRPr="0070727F">
              <w:rPr>
                <w:rFonts w:cs="Arial"/>
                <w:sz w:val="20"/>
                <w:szCs w:val="20"/>
              </w:rPr>
              <w:t xml:space="preserve"> 202</w:t>
            </w:r>
            <w:r>
              <w:rPr>
                <w:rFonts w:cs="Arial"/>
                <w:sz w:val="20"/>
                <w:szCs w:val="20"/>
              </w:rPr>
              <w:t>4</w:t>
            </w:r>
          </w:p>
        </w:tc>
        <w:tc>
          <w:tcPr>
            <w:tcW w:w="454" w:type="pct"/>
          </w:tcPr>
          <w:p w14:paraId="6F14FDA5" w14:textId="6CBAED38"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1353912A" w14:textId="7F53985A"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w:t>
            </w:r>
          </w:p>
        </w:tc>
        <w:tc>
          <w:tcPr>
            <w:tcW w:w="553" w:type="pct"/>
          </w:tcPr>
          <w:p w14:paraId="07F4B33B" w14:textId="7FA6A0C0"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3B593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7AC00556" w:rsidR="00A47977" w:rsidRPr="0070727F" w:rsidRDefault="00A47977" w:rsidP="00A47977">
            <w:pPr>
              <w:spacing w:before="40" w:after="40"/>
              <w:rPr>
                <w:rFonts w:cs="Arial"/>
                <w:b w:val="0"/>
                <w:bCs w:val="0"/>
                <w:sz w:val="20"/>
                <w:szCs w:val="20"/>
              </w:rPr>
            </w:pPr>
            <w:r w:rsidRPr="0070727F">
              <w:rPr>
                <w:rFonts w:cs="Arial"/>
                <w:b w:val="0"/>
                <w:bCs w:val="0"/>
                <w:sz w:val="20"/>
                <w:szCs w:val="20"/>
              </w:rPr>
              <w:t>Trust Tax Return 202</w:t>
            </w:r>
            <w:r>
              <w:rPr>
                <w:rFonts w:cs="Arial"/>
                <w:b w:val="0"/>
                <w:bCs w:val="0"/>
                <w:sz w:val="20"/>
                <w:szCs w:val="20"/>
              </w:rPr>
              <w:t>4</w:t>
            </w:r>
          </w:p>
        </w:tc>
        <w:tc>
          <w:tcPr>
            <w:tcW w:w="907" w:type="pct"/>
          </w:tcPr>
          <w:p w14:paraId="12AE1AFB" w14:textId="276D909D"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3C4DD52B" w14:textId="474AEAD1" w:rsidR="00A47977" w:rsidRPr="0070727F"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5" w:type="pct"/>
          </w:tcPr>
          <w:p w14:paraId="10F79F20" w14:textId="6C77E15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w:t>
            </w:r>
          </w:p>
        </w:tc>
        <w:tc>
          <w:tcPr>
            <w:tcW w:w="553" w:type="pct"/>
          </w:tcPr>
          <w:p w14:paraId="06A05390" w14:textId="20CB2CFC" w:rsidR="00A47977" w:rsidRPr="003B593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9304AB"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38B27271" w:rsidR="00A47977" w:rsidRPr="0070727F" w:rsidRDefault="00A47977" w:rsidP="00A47977">
            <w:pPr>
              <w:spacing w:before="40" w:after="40"/>
              <w:rPr>
                <w:rFonts w:cs="Arial"/>
                <w:b w:val="0"/>
                <w:sz w:val="20"/>
                <w:szCs w:val="20"/>
              </w:rPr>
            </w:pPr>
            <w:r w:rsidRPr="0070727F">
              <w:rPr>
                <w:rFonts w:cs="Arial"/>
                <w:b w:val="0"/>
                <w:sz w:val="20"/>
                <w:szCs w:val="20"/>
              </w:rPr>
              <w:t>Trust Tax Return for Attribution Managed Investments 202</w:t>
            </w:r>
            <w:r>
              <w:rPr>
                <w:rFonts w:cs="Arial"/>
                <w:b w:val="0"/>
                <w:sz w:val="20"/>
                <w:szCs w:val="20"/>
              </w:rPr>
              <w:t>4</w:t>
            </w:r>
          </w:p>
        </w:tc>
        <w:tc>
          <w:tcPr>
            <w:tcW w:w="907" w:type="pct"/>
          </w:tcPr>
          <w:p w14:paraId="1DABB1F6" w14:textId="2DD9EA53"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TRTAMI.000</w:t>
            </w:r>
            <w:r>
              <w:rPr>
                <w:rFonts w:cs="Arial"/>
                <w:bCs/>
                <w:sz w:val="20"/>
                <w:szCs w:val="20"/>
              </w:rPr>
              <w:t>6</w:t>
            </w:r>
            <w:r w:rsidRPr="0070727F">
              <w:rPr>
                <w:rFonts w:cs="Arial"/>
                <w:bCs/>
                <w:sz w:val="20"/>
                <w:szCs w:val="20"/>
              </w:rPr>
              <w:t xml:space="preserve"> 202</w:t>
            </w:r>
            <w:r>
              <w:rPr>
                <w:rFonts w:cs="Arial"/>
                <w:bCs/>
                <w:sz w:val="20"/>
                <w:szCs w:val="20"/>
              </w:rPr>
              <w:t>4</w:t>
            </w:r>
          </w:p>
        </w:tc>
        <w:tc>
          <w:tcPr>
            <w:tcW w:w="454" w:type="pct"/>
          </w:tcPr>
          <w:p w14:paraId="5ED6F12C" w14:textId="6C63BACE"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76EF17C6" w14:textId="2FD51D00"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w:t>
            </w:r>
          </w:p>
        </w:tc>
        <w:tc>
          <w:tcPr>
            <w:tcW w:w="553" w:type="pct"/>
          </w:tcPr>
          <w:p w14:paraId="4D6FEB42" w14:textId="0C5320F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201064537"/>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9304AB"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109"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454"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4"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705"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37EE445A"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Submit</w:t>
            </w:r>
          </w:p>
        </w:tc>
        <w:tc>
          <w:tcPr>
            <w:tcW w:w="1109" w:type="pct"/>
          </w:tcPr>
          <w:p w14:paraId="44F050B7" w14:textId="69370D0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w:t>
            </w:r>
            <w:proofErr w:type="gramStart"/>
            <w:r w:rsidRPr="009304AB">
              <w:rPr>
                <w:rFonts w:cs="Arial"/>
                <w:color w:val="000000"/>
                <w:sz w:val="20"/>
                <w:szCs w:val="20"/>
              </w:rPr>
              <w:t>0002.2018.submit</w:t>
            </w:r>
            <w:proofErr w:type="gramEnd"/>
          </w:p>
        </w:tc>
        <w:tc>
          <w:tcPr>
            <w:tcW w:w="454" w:type="pct"/>
          </w:tcPr>
          <w:p w14:paraId="52554948" w14:textId="768DDCB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CE92FF7" w14:textId="5199C6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08E1E44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5178DDFE"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Validate</w:t>
            </w:r>
          </w:p>
        </w:tc>
        <w:tc>
          <w:tcPr>
            <w:tcW w:w="1109" w:type="pct"/>
          </w:tcPr>
          <w:p w14:paraId="09FB9D34" w14:textId="2221084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9304AB">
              <w:rPr>
                <w:rFonts w:cs="Arial"/>
                <w:color w:val="000000"/>
                <w:sz w:val="20"/>
                <w:szCs w:val="20"/>
              </w:rPr>
              <w:t>cgnft.</w:t>
            </w:r>
            <w:proofErr w:type="gramStart"/>
            <w:r w:rsidRPr="009304AB">
              <w:rPr>
                <w:rFonts w:cs="Arial"/>
                <w:color w:val="000000"/>
                <w:sz w:val="20"/>
                <w:szCs w:val="20"/>
              </w:rPr>
              <w:t>0002.2018.validate</w:t>
            </w:r>
            <w:bookmarkEnd w:id="122"/>
            <w:proofErr w:type="gramEnd"/>
          </w:p>
        </w:tc>
        <w:tc>
          <w:tcPr>
            <w:tcW w:w="454" w:type="pct"/>
          </w:tcPr>
          <w:p w14:paraId="14CA7B61" w14:textId="1F22812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6EC0783" w14:textId="690F9B6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17E90D2D"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690ED7B"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Submit</w:t>
            </w:r>
          </w:p>
        </w:tc>
        <w:tc>
          <w:tcPr>
            <w:tcW w:w="1109" w:type="pct"/>
          </w:tcPr>
          <w:p w14:paraId="783E7DFF" w14:textId="51929E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9304AB">
              <w:rPr>
                <w:rFonts w:cs="Arial"/>
                <w:color w:val="000000"/>
                <w:sz w:val="20"/>
                <w:szCs w:val="20"/>
              </w:rPr>
              <w:t>trusttfnreport.</w:t>
            </w:r>
            <w:proofErr w:type="gramStart"/>
            <w:r w:rsidRPr="009304AB">
              <w:rPr>
                <w:rFonts w:cs="Arial"/>
                <w:color w:val="000000"/>
                <w:sz w:val="20"/>
                <w:szCs w:val="20"/>
              </w:rPr>
              <w:t>0002.2018.submit</w:t>
            </w:r>
            <w:bookmarkEnd w:id="123"/>
            <w:proofErr w:type="gramEnd"/>
          </w:p>
        </w:tc>
        <w:tc>
          <w:tcPr>
            <w:tcW w:w="454" w:type="pct"/>
          </w:tcPr>
          <w:p w14:paraId="107487B7" w14:textId="30AAB86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54" w:type="pct"/>
          </w:tcPr>
          <w:p w14:paraId="6187367E" w14:textId="5D168C4D"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1B4276C3" w14:textId="519CA8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434C7ECD"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Validate</w:t>
            </w:r>
          </w:p>
        </w:tc>
        <w:tc>
          <w:tcPr>
            <w:tcW w:w="1109" w:type="pct"/>
          </w:tcPr>
          <w:p w14:paraId="6FD8828A" w14:textId="4642E8F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w:t>
            </w:r>
            <w:proofErr w:type="gramStart"/>
            <w:r w:rsidRPr="009304AB">
              <w:rPr>
                <w:rFonts w:cs="Arial"/>
                <w:color w:val="000000"/>
                <w:sz w:val="20"/>
                <w:szCs w:val="20"/>
              </w:rPr>
              <w:t>0002.2018.validate</w:t>
            </w:r>
            <w:proofErr w:type="gramEnd"/>
          </w:p>
        </w:tc>
        <w:tc>
          <w:tcPr>
            <w:tcW w:w="454" w:type="pct"/>
          </w:tcPr>
          <w:p w14:paraId="6014E569" w14:textId="2EFA83C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1CB1E1F6" w14:textId="013D93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6F3654A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08637F77" w:rsidR="00A47977" w:rsidRPr="009304AB" w:rsidRDefault="00A47977" w:rsidP="00A47977">
            <w:pPr>
              <w:spacing w:before="40" w:after="40"/>
              <w:rPr>
                <w:rFonts w:cs="Arial"/>
                <w:b w:val="0"/>
                <w:sz w:val="20"/>
                <w:szCs w:val="20"/>
              </w:rPr>
            </w:pPr>
            <w:r w:rsidRPr="009304AB">
              <w:rPr>
                <w:rFonts w:cs="Arial"/>
                <w:b w:val="0"/>
                <w:sz w:val="20"/>
                <w:szCs w:val="20"/>
              </w:rPr>
              <w:lastRenderedPageBreak/>
              <w:t>Closely Held Trusts Annual Withholding Report 2018 – Submit</w:t>
            </w:r>
          </w:p>
        </w:tc>
        <w:tc>
          <w:tcPr>
            <w:tcW w:w="1109" w:type="pct"/>
          </w:tcPr>
          <w:p w14:paraId="6438E324" w14:textId="48CFB63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9304AB">
              <w:rPr>
                <w:rFonts w:cs="Arial"/>
                <w:color w:val="000000"/>
                <w:sz w:val="20"/>
                <w:szCs w:val="20"/>
              </w:rPr>
              <w:t>trustannualreport.</w:t>
            </w:r>
            <w:proofErr w:type="gramStart"/>
            <w:r w:rsidRPr="009304AB">
              <w:rPr>
                <w:rFonts w:cs="Arial"/>
                <w:color w:val="000000"/>
                <w:sz w:val="20"/>
                <w:szCs w:val="20"/>
              </w:rPr>
              <w:t>0002.2018.submit</w:t>
            </w:r>
            <w:bookmarkEnd w:id="124"/>
            <w:proofErr w:type="gramEnd"/>
          </w:p>
        </w:tc>
        <w:tc>
          <w:tcPr>
            <w:tcW w:w="454" w:type="pct"/>
          </w:tcPr>
          <w:p w14:paraId="756EBC82" w14:textId="0EAEC4E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442BEAA" w14:textId="324564F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7F9947E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E80FB9F" w:rsidR="00A47977" w:rsidRPr="009304AB" w:rsidRDefault="00A47977" w:rsidP="00A47977">
            <w:pPr>
              <w:spacing w:before="40" w:after="40"/>
              <w:rPr>
                <w:rFonts w:cs="Arial"/>
                <w:b w:val="0"/>
                <w:sz w:val="20"/>
                <w:szCs w:val="20"/>
              </w:rPr>
            </w:pPr>
            <w:r w:rsidRPr="009304AB">
              <w:rPr>
                <w:rFonts w:cs="Arial"/>
                <w:b w:val="0"/>
                <w:sz w:val="20"/>
                <w:szCs w:val="20"/>
              </w:rPr>
              <w:t>Closely Held Trusts Annual Withholding Report 2018 – Validate</w:t>
            </w:r>
          </w:p>
        </w:tc>
        <w:tc>
          <w:tcPr>
            <w:tcW w:w="1109" w:type="pct"/>
          </w:tcPr>
          <w:p w14:paraId="1CF2537B" w14:textId="09825F9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w:t>
            </w:r>
            <w:proofErr w:type="gramStart"/>
            <w:r w:rsidRPr="009304AB">
              <w:rPr>
                <w:rFonts w:cs="Arial"/>
                <w:color w:val="000000"/>
                <w:sz w:val="20"/>
                <w:szCs w:val="20"/>
              </w:rPr>
              <w:t>0002.2018.validate</w:t>
            </w:r>
            <w:proofErr w:type="gramEnd"/>
          </w:p>
        </w:tc>
        <w:tc>
          <w:tcPr>
            <w:tcW w:w="454" w:type="pct"/>
          </w:tcPr>
          <w:p w14:paraId="17794C4F" w14:textId="4B8B04B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3713623" w14:textId="58DE0DA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4936A27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39B19A98" w:rsidR="00A47977" w:rsidRPr="009304AB" w:rsidRDefault="00A47977" w:rsidP="00A47977">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Pr>
                <w:rFonts w:cs="Arial"/>
                <w:b w:val="0"/>
                <w:sz w:val="20"/>
                <w:szCs w:val="20"/>
              </w:rPr>
              <w:t>4</w:t>
            </w:r>
            <w:r w:rsidRPr="009304AB">
              <w:rPr>
                <w:rFonts w:cs="Arial"/>
                <w:b w:val="0"/>
                <w:sz w:val="20"/>
                <w:szCs w:val="20"/>
              </w:rPr>
              <w:t xml:space="preserve"> – Submit</w:t>
            </w:r>
          </w:p>
        </w:tc>
        <w:tc>
          <w:tcPr>
            <w:tcW w:w="1109" w:type="pct"/>
          </w:tcPr>
          <w:p w14:paraId="2E03C609" w14:textId="0F6416A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color w:val="000000"/>
                <w:sz w:val="20"/>
                <w:szCs w:val="20"/>
              </w:rPr>
              <w:t>ctr.</w:t>
            </w:r>
            <w:proofErr w:type="gramStart"/>
            <w:r w:rsidRPr="006F321D">
              <w:rPr>
                <w:rFonts w:cs="Arial"/>
                <w:color w:val="000000"/>
                <w:sz w:val="20"/>
                <w:szCs w:val="20"/>
              </w:rPr>
              <w:t>0015.2024.submit</w:t>
            </w:r>
            <w:proofErr w:type="gramEnd"/>
          </w:p>
        </w:tc>
        <w:tc>
          <w:tcPr>
            <w:tcW w:w="454" w:type="pct"/>
          </w:tcPr>
          <w:p w14:paraId="61D103BC" w14:textId="296A9790" w:rsidR="00A47977" w:rsidRPr="009304A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2A89338B" w14:textId="289C107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6C8B12B7" w14:textId="7B73DFC0"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7A54445B" w:rsidR="00A47977" w:rsidRPr="009304AB" w:rsidRDefault="00A47977" w:rsidP="00A47977">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Pr>
                <w:rFonts w:cs="Arial"/>
                <w:b w:val="0"/>
                <w:sz w:val="20"/>
                <w:szCs w:val="20"/>
              </w:rPr>
              <w:t>4</w:t>
            </w:r>
            <w:r w:rsidRPr="009304AB">
              <w:rPr>
                <w:rFonts w:cs="Arial"/>
                <w:b w:val="0"/>
                <w:sz w:val="20"/>
                <w:szCs w:val="20"/>
              </w:rPr>
              <w:t xml:space="preserve"> – Validate</w:t>
            </w:r>
          </w:p>
        </w:tc>
        <w:tc>
          <w:tcPr>
            <w:tcW w:w="1109" w:type="pct"/>
          </w:tcPr>
          <w:p w14:paraId="40B9B89A" w14:textId="647C0C4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ctr.</w:t>
            </w:r>
            <w:proofErr w:type="gramStart"/>
            <w:r w:rsidRPr="006F321D">
              <w:rPr>
                <w:rFonts w:cs="Arial"/>
                <w:color w:val="000000"/>
                <w:sz w:val="20"/>
                <w:szCs w:val="20"/>
              </w:rPr>
              <w:t>0015.2024.validate</w:t>
            </w:r>
            <w:proofErr w:type="gramEnd"/>
          </w:p>
        </w:tc>
        <w:tc>
          <w:tcPr>
            <w:tcW w:w="454" w:type="pct"/>
          </w:tcPr>
          <w:p w14:paraId="2FEBC76F" w14:textId="49F5EEAC" w:rsidR="00A47977" w:rsidRPr="009304A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034EBEDA" w14:textId="620CECB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7EFC5648" w14:textId="1FB956CC"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3969FBA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Submit</w:t>
            </w:r>
          </w:p>
        </w:tc>
        <w:tc>
          <w:tcPr>
            <w:tcW w:w="1109" w:type="pct"/>
          </w:tcPr>
          <w:p w14:paraId="13BEC433" w14:textId="44DAA03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6F321D">
              <w:rPr>
                <w:rFonts w:cs="Arial"/>
                <w:color w:val="000000"/>
                <w:sz w:val="20"/>
                <w:szCs w:val="20"/>
              </w:rPr>
              <w:t>dis.</w:t>
            </w:r>
            <w:proofErr w:type="gramStart"/>
            <w:r w:rsidRPr="006F321D">
              <w:rPr>
                <w:rFonts w:cs="Arial"/>
                <w:color w:val="000000"/>
                <w:sz w:val="20"/>
                <w:szCs w:val="20"/>
              </w:rPr>
              <w:t>0003.2018.submit</w:t>
            </w:r>
            <w:bookmarkEnd w:id="125"/>
            <w:proofErr w:type="gramEnd"/>
          </w:p>
        </w:tc>
        <w:tc>
          <w:tcPr>
            <w:tcW w:w="454" w:type="pct"/>
          </w:tcPr>
          <w:p w14:paraId="18799299" w14:textId="74507A01"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bCs/>
                <w:sz w:val="20"/>
                <w:szCs w:val="20"/>
              </w:rPr>
              <w:t>Present</w:t>
            </w:r>
          </w:p>
        </w:tc>
        <w:tc>
          <w:tcPr>
            <w:tcW w:w="554" w:type="pct"/>
          </w:tcPr>
          <w:p w14:paraId="0AF9C8A8" w14:textId="26AC7A6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2B939D0A"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4DD0FE0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Validate</w:t>
            </w:r>
          </w:p>
        </w:tc>
        <w:tc>
          <w:tcPr>
            <w:tcW w:w="1109" w:type="pct"/>
          </w:tcPr>
          <w:p w14:paraId="477445BE" w14:textId="00272F0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dis.</w:t>
            </w:r>
            <w:proofErr w:type="gramStart"/>
            <w:r w:rsidRPr="006F321D">
              <w:rPr>
                <w:rFonts w:cs="Arial"/>
                <w:color w:val="000000"/>
                <w:sz w:val="20"/>
                <w:szCs w:val="20"/>
              </w:rPr>
              <w:t>0003.2018.validate</w:t>
            </w:r>
            <w:proofErr w:type="gramEnd"/>
          </w:p>
        </w:tc>
        <w:tc>
          <w:tcPr>
            <w:tcW w:w="454" w:type="pct"/>
          </w:tcPr>
          <w:p w14:paraId="52A472FF" w14:textId="2DAED36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6F321D">
              <w:rPr>
                <w:rFonts w:cs="Arial"/>
                <w:bCs/>
                <w:sz w:val="20"/>
                <w:szCs w:val="20"/>
              </w:rPr>
              <w:t>Present</w:t>
            </w:r>
          </w:p>
        </w:tc>
        <w:tc>
          <w:tcPr>
            <w:tcW w:w="554" w:type="pct"/>
          </w:tcPr>
          <w:p w14:paraId="09DC8CD6" w14:textId="648293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6D13AC4E"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0A8E1FE0"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Submit</w:t>
            </w:r>
          </w:p>
        </w:tc>
        <w:tc>
          <w:tcPr>
            <w:tcW w:w="1109" w:type="pct"/>
          </w:tcPr>
          <w:p w14:paraId="77265A71" w14:textId="30D852E2"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6F321D">
              <w:rPr>
                <w:rFonts w:cs="Arial"/>
                <w:color w:val="000000"/>
                <w:sz w:val="20"/>
                <w:szCs w:val="20"/>
              </w:rPr>
              <w:t>fitr.</w:t>
            </w:r>
            <w:proofErr w:type="gramStart"/>
            <w:r w:rsidRPr="006F321D">
              <w:rPr>
                <w:rFonts w:cs="Arial"/>
                <w:color w:val="000000"/>
                <w:sz w:val="20"/>
                <w:szCs w:val="20"/>
              </w:rPr>
              <w:t>0011.2024.submit</w:t>
            </w:r>
            <w:bookmarkEnd w:id="126"/>
            <w:proofErr w:type="gramEnd"/>
          </w:p>
        </w:tc>
        <w:tc>
          <w:tcPr>
            <w:tcW w:w="454" w:type="pct"/>
          </w:tcPr>
          <w:p w14:paraId="15689F88" w14:textId="0339D916" w:rsidR="00A47977" w:rsidRPr="00DA201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69BCEF42" w14:textId="43FAB66D"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1033A26D" w14:textId="69FDBAB1"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0B6A190E"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Validate</w:t>
            </w:r>
          </w:p>
        </w:tc>
        <w:tc>
          <w:tcPr>
            <w:tcW w:w="1109" w:type="pct"/>
          </w:tcPr>
          <w:p w14:paraId="2C39F9BA" w14:textId="11E975DE"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6F321D">
              <w:rPr>
                <w:rFonts w:cs="Arial"/>
                <w:color w:val="000000"/>
                <w:sz w:val="20"/>
                <w:szCs w:val="20"/>
              </w:rPr>
              <w:t>fitr.</w:t>
            </w:r>
            <w:proofErr w:type="gramStart"/>
            <w:r w:rsidRPr="006F321D">
              <w:rPr>
                <w:rFonts w:cs="Arial"/>
                <w:color w:val="000000"/>
                <w:sz w:val="20"/>
                <w:szCs w:val="20"/>
              </w:rPr>
              <w:t>0011.2024.validate</w:t>
            </w:r>
            <w:proofErr w:type="gramEnd"/>
          </w:p>
        </w:tc>
        <w:tc>
          <w:tcPr>
            <w:tcW w:w="454" w:type="pct"/>
          </w:tcPr>
          <w:p w14:paraId="472E195B" w14:textId="10F25182" w:rsidR="00A47977" w:rsidRPr="00DA201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4E8F8828" w14:textId="7FC1E77A"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73674709" w14:textId="45EFF5A9"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67F4E48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Submit</w:t>
            </w:r>
          </w:p>
        </w:tc>
        <w:tc>
          <w:tcPr>
            <w:tcW w:w="1109" w:type="pct"/>
          </w:tcPr>
          <w:p w14:paraId="75B20C54" w14:textId="3FC6D8E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9304AB">
              <w:rPr>
                <w:rFonts w:cs="Arial"/>
                <w:color w:val="000000"/>
                <w:sz w:val="20"/>
                <w:szCs w:val="20"/>
              </w:rPr>
              <w:t>fter.</w:t>
            </w:r>
            <w:proofErr w:type="gramStart"/>
            <w:r w:rsidRPr="009304AB">
              <w:rPr>
                <w:rFonts w:cs="Arial"/>
                <w:color w:val="000000"/>
                <w:sz w:val="20"/>
                <w:szCs w:val="20"/>
              </w:rPr>
              <w:t>0003.2021.submit</w:t>
            </w:r>
            <w:bookmarkEnd w:id="127"/>
            <w:proofErr w:type="gramEnd"/>
          </w:p>
        </w:tc>
        <w:tc>
          <w:tcPr>
            <w:tcW w:w="454" w:type="pct"/>
          </w:tcPr>
          <w:p w14:paraId="4A8FEE5F" w14:textId="2CC747C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EB89618" w14:textId="3AC6D82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A62D98E" w14:textId="44D740C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61D5F3E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Validate</w:t>
            </w:r>
          </w:p>
        </w:tc>
        <w:tc>
          <w:tcPr>
            <w:tcW w:w="1109" w:type="pct"/>
          </w:tcPr>
          <w:p w14:paraId="6E6C6315" w14:textId="752A8C2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w:t>
            </w:r>
            <w:proofErr w:type="gramStart"/>
            <w:r w:rsidRPr="009304AB">
              <w:rPr>
                <w:rFonts w:cs="Arial"/>
                <w:color w:val="000000"/>
                <w:sz w:val="20"/>
                <w:szCs w:val="20"/>
              </w:rPr>
              <w:t>0003.2021.validate</w:t>
            </w:r>
            <w:proofErr w:type="gramEnd"/>
          </w:p>
        </w:tc>
        <w:tc>
          <w:tcPr>
            <w:tcW w:w="454" w:type="pct"/>
          </w:tcPr>
          <w:p w14:paraId="4F22072D" w14:textId="718BF6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77A2E93" w14:textId="11AD9E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559A673" w14:textId="10DC249A"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07AC1B51"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Submit</w:t>
            </w:r>
          </w:p>
        </w:tc>
        <w:tc>
          <w:tcPr>
            <w:tcW w:w="1109" w:type="pct"/>
          </w:tcPr>
          <w:p w14:paraId="7C8C226C" w14:textId="5DCD034E"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roofErr w:type="gramStart"/>
            <w:r w:rsidRPr="009304AB">
              <w:rPr>
                <w:rFonts w:cs="Arial"/>
                <w:color w:val="000000"/>
                <w:sz w:val="20"/>
                <w:szCs w:val="20"/>
              </w:rPr>
              <w:t>0004.2021.submit</w:t>
            </w:r>
            <w:proofErr w:type="gramEnd"/>
          </w:p>
        </w:tc>
        <w:tc>
          <w:tcPr>
            <w:tcW w:w="454" w:type="pct"/>
          </w:tcPr>
          <w:p w14:paraId="27117C8D" w14:textId="57123C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4E3F5AD" w14:textId="18D60308"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1854E07E" w14:textId="2C281C4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3CF2E59E"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Validate</w:t>
            </w:r>
          </w:p>
        </w:tc>
        <w:tc>
          <w:tcPr>
            <w:tcW w:w="1109" w:type="pct"/>
          </w:tcPr>
          <w:p w14:paraId="76D89602" w14:textId="6CDE05D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9304AB">
              <w:rPr>
                <w:rFonts w:cs="Arial"/>
                <w:color w:val="000000"/>
                <w:sz w:val="20"/>
                <w:szCs w:val="20"/>
              </w:rPr>
              <w:t>iee.</w:t>
            </w:r>
            <w:proofErr w:type="gramStart"/>
            <w:r w:rsidRPr="009304AB">
              <w:rPr>
                <w:rFonts w:cs="Arial"/>
                <w:color w:val="000000"/>
                <w:sz w:val="20"/>
                <w:szCs w:val="20"/>
              </w:rPr>
              <w:t>0004.2021.validate</w:t>
            </w:r>
            <w:bookmarkEnd w:id="128"/>
            <w:proofErr w:type="gramEnd"/>
          </w:p>
        </w:tc>
        <w:tc>
          <w:tcPr>
            <w:tcW w:w="454" w:type="pct"/>
          </w:tcPr>
          <w:p w14:paraId="6DFFAFCD" w14:textId="23BDE97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5084D07" w14:textId="77C6EF9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2A7FBB45" w14:textId="19D26CD3"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491D603"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4A4897E9" w14:textId="22EEC818"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5DF8A554" w14:textId="0A6E8F81" w:rsidR="00A47977"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6EB5FA2" w14:textId="0F970BC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2EC094B5" w14:textId="4BD31F9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18BBC4C2"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63170D81" w14:textId="77EA273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066DE768" w14:textId="700EA868" w:rsidR="00A47977"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1533694" w14:textId="2750AF4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3061B5A4" w14:textId="7D70126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536AEF33"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04D39F60" w14:textId="4097BE94"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4595C904" w14:textId="168CC8CF" w:rsidR="00A47977" w:rsidRPr="00972F1A"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E4D7F90" w14:textId="155C44F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1E237A60" w14:textId="4E9A52D2"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5813CAA1"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4B0F3437" w14:textId="72B0E1B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roofErr w:type="gramStart"/>
            <w:r w:rsidRPr="00972F1A">
              <w:rPr>
                <w:rFonts w:cs="Arial"/>
                <w:color w:val="000000"/>
                <w:sz w:val="20"/>
                <w:szCs w:val="20"/>
              </w:rPr>
              <w:t>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21530A6F" w14:textId="5A5C75FC" w:rsidR="00A47977" w:rsidRPr="00972F1A"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09C3FFBF" w14:textId="79A4762B"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3F36F770" w14:textId="116827E5"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4C9FD39F"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Submit</w:t>
            </w:r>
          </w:p>
        </w:tc>
        <w:tc>
          <w:tcPr>
            <w:tcW w:w="1109" w:type="pct"/>
          </w:tcPr>
          <w:p w14:paraId="4B81B63E" w14:textId="7EC7455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roofErr w:type="gramEnd"/>
          </w:p>
        </w:tc>
        <w:tc>
          <w:tcPr>
            <w:tcW w:w="454" w:type="pct"/>
          </w:tcPr>
          <w:p w14:paraId="4A393F84" w14:textId="4FD57AFB" w:rsidR="00A47977" w:rsidRPr="00972F1A"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1468060" w14:textId="2E40D36C"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58B7990C" w14:textId="3C4958CF"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58E47105"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Validate</w:t>
            </w:r>
          </w:p>
        </w:tc>
        <w:tc>
          <w:tcPr>
            <w:tcW w:w="1109" w:type="pct"/>
          </w:tcPr>
          <w:p w14:paraId="3EB3D112" w14:textId="36CF9E9C"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roofErr w:type="gramStart"/>
            <w:r w:rsidRPr="00972F1A">
              <w:rPr>
                <w:rFonts w:cs="Arial"/>
                <w:color w:val="000000"/>
                <w:sz w:val="20"/>
                <w:szCs w:val="20"/>
              </w:rPr>
              <w: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roofErr w:type="gramEnd"/>
          </w:p>
        </w:tc>
        <w:tc>
          <w:tcPr>
            <w:tcW w:w="454" w:type="pct"/>
          </w:tcPr>
          <w:p w14:paraId="13687470" w14:textId="3FA1AC34" w:rsidR="00A47977" w:rsidRPr="00972F1A"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29479873" w14:textId="50A41B56"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3AB02A40" w14:textId="4FF9C6B8"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662851CE"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Submit</w:t>
            </w:r>
          </w:p>
        </w:tc>
        <w:tc>
          <w:tcPr>
            <w:tcW w:w="1109" w:type="pct"/>
          </w:tcPr>
          <w:p w14:paraId="4216BB1B" w14:textId="60C18486"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9" w:name="_Hlk111729960"/>
            <w:r w:rsidRPr="0081481E">
              <w:rPr>
                <w:rFonts w:cs="Arial"/>
                <w:color w:val="000000"/>
                <w:sz w:val="20"/>
                <w:szCs w:val="20"/>
              </w:rPr>
              <w:t>trtami.</w:t>
            </w:r>
            <w:proofErr w:type="gramStart"/>
            <w:r w:rsidRPr="0081481E">
              <w:rPr>
                <w:rFonts w:cs="Arial"/>
                <w:color w:val="000000"/>
                <w:sz w:val="20"/>
                <w:szCs w:val="20"/>
              </w:rPr>
              <w:t>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.submit</w:t>
            </w:r>
            <w:bookmarkEnd w:id="129"/>
            <w:proofErr w:type="gramEnd"/>
          </w:p>
        </w:tc>
        <w:tc>
          <w:tcPr>
            <w:tcW w:w="454" w:type="pct"/>
          </w:tcPr>
          <w:p w14:paraId="7D14DB63" w14:textId="2EB7BA71" w:rsidR="00A47977" w:rsidRPr="00DA201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Pr>
                <w:rFonts w:cs="Arial"/>
                <w:bCs/>
                <w:sz w:val="20"/>
                <w:szCs w:val="20"/>
              </w:rPr>
              <w:t>New</w:t>
            </w:r>
          </w:p>
        </w:tc>
        <w:tc>
          <w:tcPr>
            <w:tcW w:w="554" w:type="pct"/>
          </w:tcPr>
          <w:p w14:paraId="24316A57" w14:textId="6DC1F915"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16C94B5F" w14:textId="1BDE3BF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7A376256"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Validate</w:t>
            </w:r>
          </w:p>
        </w:tc>
        <w:tc>
          <w:tcPr>
            <w:tcW w:w="1109" w:type="pct"/>
          </w:tcPr>
          <w:p w14:paraId="6634F151" w14:textId="40610381"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roofErr w:type="gramStart"/>
            <w:r w:rsidRPr="0081481E">
              <w:rPr>
                <w:rFonts w:cs="Arial"/>
                <w:color w:val="000000"/>
                <w:sz w:val="20"/>
                <w:szCs w:val="20"/>
              </w:rPr>
              <w:t>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.validate</w:t>
            </w:r>
            <w:proofErr w:type="gramEnd"/>
          </w:p>
        </w:tc>
        <w:tc>
          <w:tcPr>
            <w:tcW w:w="454" w:type="pct"/>
          </w:tcPr>
          <w:p w14:paraId="181A9D60" w14:textId="6DAD463F" w:rsidR="00A47977" w:rsidRPr="00DA201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highlight w:val="yellow"/>
              </w:rPr>
            </w:pPr>
            <w:r>
              <w:rPr>
                <w:rFonts w:cs="Arial"/>
                <w:bCs/>
                <w:sz w:val="20"/>
                <w:szCs w:val="20"/>
              </w:rPr>
              <w:t>New</w:t>
            </w:r>
          </w:p>
        </w:tc>
        <w:tc>
          <w:tcPr>
            <w:tcW w:w="554" w:type="pct"/>
          </w:tcPr>
          <w:p w14:paraId="50142365" w14:textId="439C8D39"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2F9ECA63" w14:textId="37AF863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FDCC7B6" w:rsidR="007C1539"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201064538"/>
      <w:r w:rsidRPr="009304AB">
        <w:lastRenderedPageBreak/>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within the package and has had no change from the prior package for this year or a previous/forward year </w:t>
            </w:r>
            <w:proofErr w:type="gramStart"/>
            <w:r w:rsidRPr="009304AB">
              <w:rPr>
                <w:rFonts w:cs="Arial"/>
                <w:color w:val="000000"/>
                <w:sz w:val="20"/>
                <w:szCs w:val="20"/>
              </w:rPr>
              <w:t>where</w:t>
            </w:r>
            <w:proofErr w:type="gramEnd"/>
            <w:r w:rsidRPr="009304AB">
              <w:rPr>
                <w:rFonts w:cs="Arial"/>
                <w:color w:val="000000"/>
                <w:sz w:val="20"/>
                <w:szCs w:val="20"/>
              </w:rPr>
              <w:t xml:space="preserv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201064539"/>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201064540"/>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9304AB" w14:paraId="791EDF90" w14:textId="77777777" w:rsidTr="0031387B">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9304AB" w:rsidRDefault="005C75DD">
            <w:pPr>
              <w:spacing w:before="40" w:after="40"/>
              <w:rPr>
                <w:rFonts w:cs="Arial"/>
                <w:bCs w:val="0"/>
                <w:sz w:val="20"/>
                <w:szCs w:val="20"/>
              </w:rPr>
            </w:pPr>
            <w:r w:rsidRPr="009304AB">
              <w:rPr>
                <w:rFonts w:cs="Arial"/>
                <w:bCs w:val="0"/>
                <w:sz w:val="20"/>
                <w:szCs w:val="20"/>
              </w:rPr>
              <w:t>Name</w:t>
            </w:r>
          </w:p>
        </w:tc>
        <w:tc>
          <w:tcPr>
            <w:tcW w:w="1417" w:type="dxa"/>
            <w:hideMark/>
          </w:tcPr>
          <w:p w14:paraId="258F7D0B"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276" w:type="dxa"/>
            <w:hideMark/>
          </w:tcPr>
          <w:p w14:paraId="435A6CA7"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2" w:type="dxa"/>
            <w:hideMark/>
          </w:tcPr>
          <w:p w14:paraId="3C14EBEF"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954" w:type="dxa"/>
            <w:noWrap/>
            <w:hideMark/>
          </w:tcPr>
          <w:p w14:paraId="09ABFFED"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A47977" w:rsidRPr="009304AB"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9304AB" w:rsidRDefault="00A47977" w:rsidP="00A47977">
            <w:pPr>
              <w:tabs>
                <w:tab w:val="left" w:pos="12116"/>
              </w:tabs>
              <w:spacing w:before="40" w:after="40" w:line="240" w:lineRule="auto"/>
              <w:rPr>
                <w:rFonts w:cs="Arial"/>
                <w:b w:val="0"/>
                <w:color w:val="000000"/>
                <w:sz w:val="20"/>
                <w:szCs w:val="20"/>
              </w:rPr>
            </w:pPr>
            <w:bookmarkStart w:id="138" w:name="_Hlk110609282"/>
            <w:r w:rsidRPr="004B49A5">
              <w:rPr>
                <w:rFonts w:cs="Arial"/>
                <w:b w:val="0"/>
                <w:color w:val="000000"/>
                <w:sz w:val="20"/>
                <w:szCs w:val="20"/>
              </w:rPr>
              <w:t>ATO CGLS.0006 2017 Message Structure Table.xlsx</w:t>
            </w:r>
          </w:p>
        </w:tc>
        <w:tc>
          <w:tcPr>
            <w:tcW w:w="1417" w:type="dxa"/>
            <w:noWrap/>
          </w:tcPr>
          <w:p w14:paraId="5A3E3A84" w14:textId="53A8FD1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2057C58D" w14:textId="403BCDEB"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24285C4" w14:textId="24A63F14"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D129E59" w14:textId="4AC32FA2"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3E51969F" w14:textId="567C944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CGLS.0006 2017 Validation Rules.xlsx</w:t>
            </w:r>
          </w:p>
        </w:tc>
        <w:tc>
          <w:tcPr>
            <w:tcW w:w="1417" w:type="dxa"/>
            <w:noWrap/>
          </w:tcPr>
          <w:p w14:paraId="35256BAD" w14:textId="1061AC7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77A0A8D5" w14:textId="4170494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979DD2D" w14:textId="1B91DE9A"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326F379" w14:textId="41F378C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857208F" w14:textId="7E68F29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Message Structure Table.xlsx</w:t>
            </w:r>
          </w:p>
        </w:tc>
        <w:tc>
          <w:tcPr>
            <w:tcW w:w="1417" w:type="dxa"/>
            <w:noWrap/>
          </w:tcPr>
          <w:p w14:paraId="6A6BD93E" w14:textId="3669D179"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79FED5" w14:textId="529E337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1320D04" w14:textId="5699F95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82A31EA" w14:textId="37200D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5C9A138" w14:textId="5B49BA9E"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Validation Rules.xlsx</w:t>
            </w:r>
          </w:p>
        </w:tc>
        <w:tc>
          <w:tcPr>
            <w:tcW w:w="1417" w:type="dxa"/>
            <w:noWrap/>
          </w:tcPr>
          <w:p w14:paraId="6A93BD9A" w14:textId="4B68DB5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40DDA46C" w14:textId="4F9C0CB0"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F99728" w14:textId="77302EB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F289DCB" w14:textId="7499836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43A3A6E" w14:textId="7A55200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Message Structure Table.xlsx</w:t>
            </w:r>
          </w:p>
        </w:tc>
        <w:tc>
          <w:tcPr>
            <w:tcW w:w="1417" w:type="dxa"/>
            <w:noWrap/>
          </w:tcPr>
          <w:p w14:paraId="0F27ADFD" w14:textId="3014948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004A82E7" w14:textId="5E29E51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58C900A" w14:textId="1212C64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3C7EAB59" w14:textId="4292287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628043C8" w14:textId="2AFF660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Validation Rules.xlsx</w:t>
            </w:r>
          </w:p>
        </w:tc>
        <w:tc>
          <w:tcPr>
            <w:tcW w:w="1417" w:type="dxa"/>
            <w:noWrap/>
          </w:tcPr>
          <w:p w14:paraId="5C7D88B6" w14:textId="70D2B5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56F2A567" w14:textId="54AFFE7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C040DA" w14:textId="7835DC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B84BC45" w14:textId="6E1A57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E376B13" w14:textId="7598ED1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Message Structure Table.xlsx</w:t>
            </w:r>
          </w:p>
        </w:tc>
        <w:tc>
          <w:tcPr>
            <w:tcW w:w="1417" w:type="dxa"/>
            <w:noWrap/>
          </w:tcPr>
          <w:p w14:paraId="091D5BE0" w14:textId="12AF9EF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5A6648" w14:textId="2EA76B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512C40E" w14:textId="454F1BC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BF81625" w14:textId="2A3B9A8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77640BD" w14:textId="6EE25B2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Annual Report Validation Rules.xlsx</w:t>
            </w:r>
          </w:p>
        </w:tc>
        <w:tc>
          <w:tcPr>
            <w:tcW w:w="1417" w:type="dxa"/>
            <w:noWrap/>
          </w:tcPr>
          <w:p w14:paraId="7CF8FE87" w14:textId="7F26D03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7497F5E" w14:textId="24F18FD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9A842CA" w14:textId="5FC9B4F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7173326" w14:textId="4F39253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01204A2" w14:textId="30D3F3E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TFN Report Validation Rules.xlsx</w:t>
            </w:r>
          </w:p>
        </w:tc>
        <w:tc>
          <w:tcPr>
            <w:tcW w:w="1417" w:type="dxa"/>
            <w:noWrap/>
          </w:tcPr>
          <w:p w14:paraId="6658EAE7" w14:textId="6517534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C389866" w14:textId="1A7B8F4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223B8442" w14:textId="0219ACE5"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604D8D8C" w14:textId="61872DDB"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A3C2F32" w14:textId="399AD33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Message Structure Table.xlsx</w:t>
            </w:r>
          </w:p>
        </w:tc>
        <w:tc>
          <w:tcPr>
            <w:tcW w:w="1417" w:type="dxa"/>
            <w:noWrap/>
          </w:tcPr>
          <w:p w14:paraId="34D662BC" w14:textId="495A28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1F9690C7" w14:textId="1EBF7C2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E3CEAE5" w14:textId="2EC6159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320C53C5" w14:textId="47154BD9"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DF67AB8" w14:textId="35F1556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Annual Report Validation Rules.xlsx</w:t>
            </w:r>
          </w:p>
        </w:tc>
        <w:tc>
          <w:tcPr>
            <w:tcW w:w="1417" w:type="dxa"/>
            <w:noWrap/>
          </w:tcPr>
          <w:p w14:paraId="2A363C00" w14:textId="2B218F30"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DA8A40A" w14:textId="3F7AC0A3"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9A9FDE2" w14:textId="38E822E1"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197D904F" w14:textId="4DF10C7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115EBF0" w14:textId="31DFED4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TFN Report Validation Rules.xlsx</w:t>
            </w:r>
          </w:p>
        </w:tc>
        <w:tc>
          <w:tcPr>
            <w:tcW w:w="1417" w:type="dxa"/>
            <w:noWrap/>
          </w:tcPr>
          <w:p w14:paraId="6ACAF1FF" w14:textId="089573A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06B2B71B" w14:textId="0713831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2736D7" w14:textId="1E7C0C9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86F9A24" w14:textId="4C21DF8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C792E38" w14:textId="38F35B92"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6B7F00" w:rsidRPr="009304AB"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D8F1085" w:rsidR="006B7F00" w:rsidRPr="00AC6E30" w:rsidRDefault="006B7F00" w:rsidP="006B7F00">
            <w:pPr>
              <w:tabs>
                <w:tab w:val="left" w:pos="12116"/>
              </w:tabs>
              <w:spacing w:before="40" w:after="40" w:line="240" w:lineRule="auto"/>
              <w:rPr>
                <w:rFonts w:cs="Arial"/>
                <w:b w:val="0"/>
                <w:color w:val="000000"/>
                <w:sz w:val="20"/>
                <w:szCs w:val="20"/>
              </w:rPr>
            </w:pPr>
            <w:r w:rsidRPr="004B49A5">
              <w:rPr>
                <w:rFonts w:cs="Arial"/>
                <w:b w:val="0"/>
                <w:color w:val="000000"/>
                <w:sz w:val="20"/>
                <w:szCs w:val="20"/>
              </w:rPr>
              <w:lastRenderedPageBreak/>
              <w:t>ATO CTR.0015 2024 Message Structure Table.xlsx</w:t>
            </w:r>
          </w:p>
        </w:tc>
        <w:tc>
          <w:tcPr>
            <w:tcW w:w="1417" w:type="dxa"/>
            <w:noWrap/>
          </w:tcPr>
          <w:p w14:paraId="31B880E4" w14:textId="447963D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E358246" w14:textId="007DD49A"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D369EF" w14:textId="3A4947A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A93B9A3" w14:textId="028E74A2" w:rsidR="006B7F00" w:rsidRPr="00AC6E30" w:rsidRDefault="006B7F00" w:rsidP="006B7F0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 xml:space="preserve">No change since prior release. </w:t>
            </w:r>
          </w:p>
        </w:tc>
        <w:tc>
          <w:tcPr>
            <w:tcW w:w="1072" w:type="dxa"/>
            <w:noWrap/>
          </w:tcPr>
          <w:p w14:paraId="60456473" w14:textId="2BD128D5"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 xml:space="preserve">Present </w:t>
            </w:r>
          </w:p>
        </w:tc>
      </w:tr>
      <w:tr w:rsidR="006B7F00" w:rsidRPr="009304AB"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47B661C5"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 xml:space="preserve">ATO </w:t>
            </w:r>
            <w:bookmarkStart w:id="139" w:name="_Hlk88657127"/>
            <w:r w:rsidRPr="004B49A5">
              <w:rPr>
                <w:rFonts w:cs="Arial"/>
                <w:b w:val="0"/>
                <w:bCs w:val="0"/>
                <w:color w:val="000000"/>
                <w:sz w:val="20"/>
                <w:szCs w:val="20"/>
              </w:rPr>
              <w:t>CTR.0015 2024 Validation Rules</w:t>
            </w:r>
            <w:bookmarkEnd w:id="139"/>
            <w:r w:rsidRPr="004B49A5">
              <w:rPr>
                <w:rFonts w:cs="Arial"/>
                <w:b w:val="0"/>
                <w:bCs w:val="0"/>
                <w:color w:val="000000"/>
                <w:sz w:val="20"/>
                <w:szCs w:val="20"/>
              </w:rPr>
              <w:t>.xlsx</w:t>
            </w:r>
          </w:p>
        </w:tc>
        <w:tc>
          <w:tcPr>
            <w:tcW w:w="1417" w:type="dxa"/>
            <w:noWrap/>
          </w:tcPr>
          <w:p w14:paraId="5916E800" w14:textId="13E9104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27</w:t>
            </w:r>
            <w:r w:rsidRPr="004B49A5">
              <w:rPr>
                <w:rFonts w:cs="Arial"/>
                <w:bCs/>
                <w:color w:val="000000"/>
                <w:sz w:val="20"/>
                <w:szCs w:val="20"/>
              </w:rPr>
              <w:t>.0</w:t>
            </w:r>
            <w:r>
              <w:rPr>
                <w:rFonts w:cs="Arial"/>
                <w:bCs/>
                <w:color w:val="000000"/>
                <w:sz w:val="20"/>
                <w:szCs w:val="20"/>
              </w:rPr>
              <w:t>6</w:t>
            </w:r>
            <w:r w:rsidRPr="004B49A5">
              <w:rPr>
                <w:rFonts w:cs="Arial"/>
                <w:bCs/>
                <w:color w:val="000000"/>
                <w:sz w:val="20"/>
                <w:szCs w:val="20"/>
              </w:rPr>
              <w:t>.2024</w:t>
            </w:r>
          </w:p>
        </w:tc>
        <w:tc>
          <w:tcPr>
            <w:tcW w:w="1276" w:type="dxa"/>
            <w:noWrap/>
          </w:tcPr>
          <w:p w14:paraId="5ECF36E4" w14:textId="28B4AC6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bCs/>
                <w:sz w:val="20"/>
                <w:szCs w:val="20"/>
              </w:rPr>
              <w:t>Final</w:t>
            </w:r>
          </w:p>
        </w:tc>
        <w:tc>
          <w:tcPr>
            <w:tcW w:w="992" w:type="dxa"/>
            <w:noWrap/>
          </w:tcPr>
          <w:p w14:paraId="4E79C270" w14:textId="65E4B905"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w:t>
            </w:r>
            <w:r>
              <w:rPr>
                <w:rFonts w:cs="Arial"/>
                <w:sz w:val="20"/>
                <w:szCs w:val="20"/>
              </w:rPr>
              <w:t>3</w:t>
            </w:r>
          </w:p>
        </w:tc>
        <w:tc>
          <w:tcPr>
            <w:tcW w:w="5954" w:type="dxa"/>
          </w:tcPr>
          <w:p w14:paraId="302514F6" w14:textId="590AC849"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No change since prior release.</w:t>
            </w:r>
          </w:p>
        </w:tc>
        <w:tc>
          <w:tcPr>
            <w:tcW w:w="1072" w:type="dxa"/>
            <w:noWrap/>
          </w:tcPr>
          <w:p w14:paraId="19A1E5C8" w14:textId="15BC985A"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Message Structure Table.xlsx</w:t>
            </w:r>
          </w:p>
        </w:tc>
        <w:tc>
          <w:tcPr>
            <w:tcW w:w="1417" w:type="dxa"/>
            <w:noWrap/>
          </w:tcPr>
          <w:p w14:paraId="3C05F1B8" w14:textId="084F918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19.07.2018</w:t>
            </w:r>
          </w:p>
        </w:tc>
        <w:tc>
          <w:tcPr>
            <w:tcW w:w="1276" w:type="dxa"/>
            <w:noWrap/>
          </w:tcPr>
          <w:p w14:paraId="4B16FC4E" w14:textId="6EA64AC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BDA1BB8" w14:textId="04F9ADF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09664474" w14:textId="45737A0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5CCB1E" w14:textId="51E5ACC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Validation Rules.xlsx</w:t>
            </w:r>
          </w:p>
        </w:tc>
        <w:tc>
          <w:tcPr>
            <w:tcW w:w="1417" w:type="dxa"/>
            <w:noWrap/>
          </w:tcPr>
          <w:p w14:paraId="2BB0DFBE" w14:textId="647567B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17.01.2019</w:t>
            </w:r>
          </w:p>
        </w:tc>
        <w:tc>
          <w:tcPr>
            <w:tcW w:w="1276" w:type="dxa"/>
            <w:noWrap/>
          </w:tcPr>
          <w:p w14:paraId="3B844E12" w14:textId="3A318F3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DB3DE68" w14:textId="05D9A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1.3</w:t>
            </w:r>
          </w:p>
        </w:tc>
        <w:tc>
          <w:tcPr>
            <w:tcW w:w="5954" w:type="dxa"/>
            <w:noWrap/>
          </w:tcPr>
          <w:p w14:paraId="58681BC3" w14:textId="6513577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CFDFBD5" w14:textId="7CD33E7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DISTBENTRT.0001 2024 Message Structure Table.xlsx</w:t>
            </w:r>
          </w:p>
        </w:tc>
        <w:tc>
          <w:tcPr>
            <w:tcW w:w="1417" w:type="dxa"/>
            <w:noWrap/>
          </w:tcPr>
          <w:p w14:paraId="38E5EAC4" w14:textId="6C862DFD"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676C2B88" w14:textId="604C3EF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3BCEE170" w14:textId="15EB2863"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tcPr>
          <w:p w14:paraId="0AAB6826" w14:textId="37E08838"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CC720D7" w14:textId="33C0B59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2E626C"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DISTBENTRT.0001 2024 Validation Rules.xlsx</w:t>
            </w:r>
          </w:p>
        </w:tc>
        <w:tc>
          <w:tcPr>
            <w:tcW w:w="1417" w:type="dxa"/>
            <w:noWrap/>
          </w:tcPr>
          <w:p w14:paraId="46F2F4F0" w14:textId="0682756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color w:val="000000"/>
                <w:sz w:val="20"/>
                <w:szCs w:val="20"/>
              </w:rPr>
              <w:t>16.05.2024</w:t>
            </w:r>
          </w:p>
        </w:tc>
        <w:tc>
          <w:tcPr>
            <w:tcW w:w="1276" w:type="dxa"/>
            <w:noWrap/>
          </w:tcPr>
          <w:p w14:paraId="71AB7506" w14:textId="3BA36F0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59B55F37" w14:textId="48EDE02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1.1</w:t>
            </w:r>
          </w:p>
        </w:tc>
        <w:tc>
          <w:tcPr>
            <w:tcW w:w="5954" w:type="dxa"/>
          </w:tcPr>
          <w:p w14:paraId="1E129A86" w14:textId="59B668D1" w:rsidR="006B7F00" w:rsidRPr="002E626C"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4ABEBC7A" w14:textId="3DBF5F0B"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32C74082"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Message Structure Table.xlsx</w:t>
            </w:r>
          </w:p>
        </w:tc>
        <w:tc>
          <w:tcPr>
            <w:tcW w:w="1417" w:type="dxa"/>
            <w:noWrap/>
          </w:tcPr>
          <w:p w14:paraId="7D10CE8C" w14:textId="7832207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08D0D377" w14:textId="4F30F84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4E4D206C" w14:textId="5B30E7F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noWrap/>
          </w:tcPr>
          <w:p w14:paraId="7FE19ECE" w14:textId="675BDE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96414C" w14:textId="623A2A6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030D315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Validation Rules.xlsx</w:t>
            </w:r>
          </w:p>
        </w:tc>
        <w:tc>
          <w:tcPr>
            <w:tcW w:w="1417" w:type="dxa"/>
            <w:noWrap/>
          </w:tcPr>
          <w:p w14:paraId="28A9248D" w14:textId="5D66402A"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7BEBF19D" w14:textId="5DF9800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5A0FD50" w14:textId="532B8202"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sz w:val="20"/>
                <w:szCs w:val="20"/>
              </w:rPr>
              <w:t>1.1</w:t>
            </w:r>
          </w:p>
        </w:tc>
        <w:tc>
          <w:tcPr>
            <w:tcW w:w="5954" w:type="dxa"/>
            <w:noWrap/>
          </w:tcPr>
          <w:p w14:paraId="2C22A17B" w14:textId="50901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4799C719" w14:textId="52BE7C6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Message Structure Table.xlsx</w:t>
            </w:r>
          </w:p>
        </w:tc>
        <w:tc>
          <w:tcPr>
            <w:tcW w:w="1417" w:type="dxa"/>
            <w:noWrap/>
          </w:tcPr>
          <w:p w14:paraId="4F61382E" w14:textId="009AC2A5"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5FB52921" w14:textId="002C73B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3F7D0D2" w14:textId="19D660E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1512EF78" w14:textId="1DB7AE59"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4B49A5">
              <w:rPr>
                <w:rFonts w:cs="Arial"/>
                <w:color w:val="000000"/>
                <w:sz w:val="20"/>
                <w:szCs w:val="20"/>
              </w:rPr>
              <w:t>No change since prior release.</w:t>
            </w:r>
          </w:p>
        </w:tc>
        <w:tc>
          <w:tcPr>
            <w:tcW w:w="1072" w:type="dxa"/>
            <w:noWrap/>
          </w:tcPr>
          <w:p w14:paraId="127986A5" w14:textId="15178931"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Validation Rules.xlsx</w:t>
            </w:r>
          </w:p>
        </w:tc>
        <w:tc>
          <w:tcPr>
            <w:tcW w:w="1417" w:type="dxa"/>
            <w:noWrap/>
          </w:tcPr>
          <w:p w14:paraId="6E7DFC2C" w14:textId="5334C292"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724023A9" w14:textId="26D46D78"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1A4F804" w14:textId="2A0F6E14"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50CB8167" w14:textId="461FB332"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highlight w:val="yellow"/>
              </w:rPr>
            </w:pPr>
            <w:r w:rsidRPr="004B49A5">
              <w:rPr>
                <w:rFonts w:cs="Arial"/>
                <w:color w:val="000000"/>
                <w:sz w:val="20"/>
                <w:szCs w:val="20"/>
              </w:rPr>
              <w:t>No change since prior release.</w:t>
            </w:r>
          </w:p>
        </w:tc>
        <w:tc>
          <w:tcPr>
            <w:tcW w:w="1072" w:type="dxa"/>
            <w:noWrap/>
          </w:tcPr>
          <w:p w14:paraId="1EF10592" w14:textId="7AF2CADE"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5450081D"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Message Structure Table.xlsx</w:t>
            </w:r>
          </w:p>
        </w:tc>
        <w:tc>
          <w:tcPr>
            <w:tcW w:w="1417" w:type="dxa"/>
            <w:noWrap/>
          </w:tcPr>
          <w:p w14:paraId="277D2739" w14:textId="4184240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07567DCB" w14:textId="4B24659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C247E2F" w14:textId="177EA7E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3F0995B5" w14:textId="0F5351C1"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6DC12947" w14:textId="2039585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2E14A324"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Validation Rules.xlsx</w:t>
            </w:r>
          </w:p>
        </w:tc>
        <w:tc>
          <w:tcPr>
            <w:tcW w:w="1417" w:type="dxa"/>
            <w:noWrap/>
          </w:tcPr>
          <w:p w14:paraId="696EE84F" w14:textId="2B50A3E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5ED3111D" w14:textId="373078A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2446D62" w14:textId="25BE6E4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76253F5C" w14:textId="379D461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FCA8CE" w14:textId="3433B15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Message Structure Table.xlsx</w:t>
            </w:r>
          </w:p>
        </w:tc>
        <w:tc>
          <w:tcPr>
            <w:tcW w:w="1417" w:type="dxa"/>
            <w:noWrap/>
          </w:tcPr>
          <w:p w14:paraId="22A5A063" w14:textId="5CF65C9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4706B581" w14:textId="5E75DC46"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76DF0E6" w14:textId="3CF86E2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7FBF9BFD" w14:textId="0DF60F8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4D04373" w14:textId="2A8A73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Validation Rules.xlsx</w:t>
            </w:r>
          </w:p>
        </w:tc>
        <w:tc>
          <w:tcPr>
            <w:tcW w:w="1417" w:type="dxa"/>
            <w:noWrap/>
          </w:tcPr>
          <w:p w14:paraId="6F3086FB" w14:textId="1FFBC60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33B74D43" w14:textId="30CD8E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A1BC368" w14:textId="12B29EC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36242BDF" w14:textId="13649EB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4B3E19B" w14:textId="2CEB84F8"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LS.0006 2017 Message Structure Table.xlsx</w:t>
            </w:r>
          </w:p>
        </w:tc>
        <w:tc>
          <w:tcPr>
            <w:tcW w:w="1417" w:type="dxa"/>
            <w:noWrap/>
          </w:tcPr>
          <w:p w14:paraId="6CE4A267" w14:textId="39E361F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A374AF9" w14:textId="70DEFB9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643E82E" w14:textId="216E32A0"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62F0F9F" w14:textId="5511F865"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676F13F" w14:textId="363D30AB"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lastRenderedPageBreak/>
              <w:t>ATO LS.0006 2017 Validation Rules.xlsx</w:t>
            </w:r>
          </w:p>
        </w:tc>
        <w:tc>
          <w:tcPr>
            <w:tcW w:w="1417" w:type="dxa"/>
            <w:noWrap/>
          </w:tcPr>
          <w:p w14:paraId="0A812E77" w14:textId="6F0D761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8E03139" w14:textId="38E672E0"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BCD0EB4" w14:textId="39E807E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34B9F5AB" w14:textId="2E8BB8EB"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D1278B6" w14:textId="1846522C"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PSS.0002 2018 Message Structure Table.xlsx</w:t>
            </w:r>
          </w:p>
        </w:tc>
        <w:tc>
          <w:tcPr>
            <w:tcW w:w="1417" w:type="dxa"/>
            <w:noWrap/>
          </w:tcPr>
          <w:p w14:paraId="1FE51817" w14:textId="7233DE9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32D9F211" w14:textId="64FC8CA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E283A22" w14:textId="3CE481D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84B20E4" w14:textId="0248B36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5398C18" w14:textId="360B2B7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PSS.0002 2018 Validation Rules.xlsx</w:t>
            </w:r>
          </w:p>
        </w:tc>
        <w:tc>
          <w:tcPr>
            <w:tcW w:w="1417" w:type="dxa"/>
            <w:noWrap/>
          </w:tcPr>
          <w:p w14:paraId="213ADE40" w14:textId="48BEE2F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6A6CF645" w14:textId="6A23712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713097AB" w14:textId="224081F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0377CD2" w14:textId="23F65B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BBC6E51" w14:textId="10AFCCC5"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5447E6A2"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PTR.0012 2024 Message Structure Table.xlsx</w:t>
            </w:r>
          </w:p>
        </w:tc>
        <w:tc>
          <w:tcPr>
            <w:tcW w:w="1417" w:type="dxa"/>
            <w:noWrap/>
          </w:tcPr>
          <w:p w14:paraId="2D7CA992" w14:textId="5909A6E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22821C0F" w14:textId="7D978A4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747B3301" w14:textId="789398AF"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5954" w:type="dxa"/>
            <w:noWrap/>
          </w:tcPr>
          <w:p w14:paraId="3560991C" w14:textId="569E8998"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pPr>
            <w:r w:rsidRPr="004B49A5">
              <w:rPr>
                <w:rFonts w:cs="Arial"/>
                <w:color w:val="000000"/>
                <w:sz w:val="20"/>
                <w:szCs w:val="20"/>
              </w:rPr>
              <w:t>No change since prior release.</w:t>
            </w:r>
          </w:p>
        </w:tc>
        <w:tc>
          <w:tcPr>
            <w:tcW w:w="1072" w:type="dxa"/>
            <w:noWrap/>
          </w:tcPr>
          <w:p w14:paraId="55DEA8CD" w14:textId="04BEC80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640B5C"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640B53E6" w:rsidR="006B7F00" w:rsidRPr="002E626C" w:rsidRDefault="006B7F00" w:rsidP="006B7F00">
            <w:pPr>
              <w:spacing w:before="40" w:after="40" w:line="240" w:lineRule="auto"/>
              <w:rPr>
                <w:rFonts w:cs="Arial"/>
                <w:b w:val="0"/>
                <w:bCs w:val="0"/>
                <w:color w:val="000000"/>
                <w:sz w:val="20"/>
                <w:szCs w:val="20"/>
              </w:rPr>
            </w:pPr>
            <w:bookmarkStart w:id="140" w:name="_Hlk95463199"/>
            <w:r w:rsidRPr="004B49A5">
              <w:rPr>
                <w:rFonts w:cs="Arial"/>
                <w:b w:val="0"/>
                <w:bCs w:val="0"/>
                <w:color w:val="000000"/>
                <w:sz w:val="20"/>
                <w:szCs w:val="20"/>
              </w:rPr>
              <w:t>ATO PTR.0012 2024 Validation Rules.xlsx</w:t>
            </w:r>
          </w:p>
        </w:tc>
        <w:tc>
          <w:tcPr>
            <w:tcW w:w="1417" w:type="dxa"/>
            <w:noWrap/>
          </w:tcPr>
          <w:p w14:paraId="7B3FC0D0" w14:textId="5D0C6C5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w:t>
            </w:r>
            <w:r w:rsidRPr="004B49A5">
              <w:rPr>
                <w:rFonts w:cs="Arial"/>
                <w:color w:val="000000"/>
                <w:sz w:val="20"/>
                <w:szCs w:val="20"/>
              </w:rPr>
              <w:t>.0</w:t>
            </w:r>
            <w:r>
              <w:rPr>
                <w:rFonts w:cs="Arial"/>
                <w:color w:val="000000"/>
                <w:sz w:val="20"/>
                <w:szCs w:val="20"/>
              </w:rPr>
              <w:t>6</w:t>
            </w:r>
            <w:r w:rsidRPr="004B49A5">
              <w:rPr>
                <w:rFonts w:cs="Arial"/>
                <w:color w:val="000000"/>
                <w:sz w:val="20"/>
                <w:szCs w:val="20"/>
              </w:rPr>
              <w:t>.2024</w:t>
            </w:r>
          </w:p>
        </w:tc>
        <w:tc>
          <w:tcPr>
            <w:tcW w:w="1276" w:type="dxa"/>
            <w:noWrap/>
          </w:tcPr>
          <w:p w14:paraId="57D4EEE9" w14:textId="242291F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EDE4A85" w14:textId="54DCF53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2</w:t>
            </w:r>
          </w:p>
        </w:tc>
        <w:tc>
          <w:tcPr>
            <w:tcW w:w="5954" w:type="dxa"/>
          </w:tcPr>
          <w:p w14:paraId="50DD9D0B" w14:textId="05E695A2"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C736B7">
              <w:rPr>
                <w:rFonts w:cs="Arial"/>
                <w:color w:val="000000"/>
                <w:sz w:val="20"/>
                <w:szCs w:val="20"/>
              </w:rPr>
              <w:t>No change since prior release.</w:t>
            </w:r>
          </w:p>
        </w:tc>
        <w:tc>
          <w:tcPr>
            <w:tcW w:w="1072" w:type="dxa"/>
            <w:noWrap/>
          </w:tcPr>
          <w:p w14:paraId="60DE88D5" w14:textId="7B12755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bookmarkEnd w:id="140"/>
      <w:tr w:rsidR="006B7F00" w:rsidRPr="009304AB"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6B7F00" w:rsidRPr="002532B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Message Structure Table.xlsx</w:t>
            </w:r>
          </w:p>
        </w:tc>
        <w:tc>
          <w:tcPr>
            <w:tcW w:w="1417" w:type="dxa"/>
            <w:noWrap/>
          </w:tcPr>
          <w:p w14:paraId="6DF9F029" w14:textId="0199C6AB"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287F4D88" w14:textId="29B9EE5D"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36CE1EF7" w14:textId="03893D59"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tcPr>
          <w:p w14:paraId="1C86CB4A" w14:textId="6C902311" w:rsidR="006B7F00" w:rsidRPr="006308E3"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A319C63" w14:textId="017A9E33"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Validation Rules.xlsx</w:t>
            </w:r>
          </w:p>
        </w:tc>
        <w:tc>
          <w:tcPr>
            <w:tcW w:w="1417" w:type="dxa"/>
            <w:noWrap/>
          </w:tcPr>
          <w:p w14:paraId="6150679E" w14:textId="6D5ADA1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64A41441" w14:textId="0D6A898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5A9E51F" w14:textId="5D815593"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61C79221" w14:textId="799F0636" w:rsidR="006B7F00" w:rsidRPr="006308E3"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403DDAD9" w14:textId="734FB209"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Message Structure Table.xlsx</w:t>
            </w:r>
          </w:p>
        </w:tc>
        <w:tc>
          <w:tcPr>
            <w:tcW w:w="1417" w:type="dxa"/>
            <w:noWrap/>
          </w:tcPr>
          <w:p w14:paraId="44F8CD59" w14:textId="03A1ACC0"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17EABAEF" w14:textId="2893001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3122703" w14:textId="186B993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A6F5CCF" w14:textId="3D8EA765"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D4825F2" w14:textId="578A85E9"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Validation Rules.xlsx</w:t>
            </w:r>
          </w:p>
        </w:tc>
        <w:tc>
          <w:tcPr>
            <w:tcW w:w="1417" w:type="dxa"/>
            <w:noWrap/>
          </w:tcPr>
          <w:p w14:paraId="1ECCAFE8" w14:textId="42BE6EB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2D852A27" w14:textId="15ECD740"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8AEEFF5" w14:textId="3C26DFA8"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A388962" w14:textId="6A1ECC49"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5FB465A" w14:textId="4219F454"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Message Structure Table.xlsx</w:t>
            </w:r>
          </w:p>
        </w:tc>
        <w:tc>
          <w:tcPr>
            <w:tcW w:w="1417" w:type="dxa"/>
            <w:noWrap/>
          </w:tcPr>
          <w:p w14:paraId="1606E5E3" w14:textId="13426A02"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21ADF3F5" w14:textId="1AD5CF5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974C437" w14:textId="0B08B1B7"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F982D05" w14:textId="1276F25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C041E1E" w14:textId="7F80412D"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Validation Rules.xlsx</w:t>
            </w:r>
          </w:p>
        </w:tc>
        <w:tc>
          <w:tcPr>
            <w:tcW w:w="1417" w:type="dxa"/>
            <w:noWrap/>
          </w:tcPr>
          <w:p w14:paraId="6F785860" w14:textId="13FA8DC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76E34412" w14:textId="0534D8F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7B767A5" w14:textId="7EF30A1F"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220FD738" w14:textId="2114E827"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4C0549C" w14:textId="323ED23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B83A57"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71D972D6" w:rsidR="006B7F00" w:rsidRPr="002E626C" w:rsidRDefault="006B7F00" w:rsidP="006B7F00">
            <w:pPr>
              <w:spacing w:before="40" w:after="40" w:line="240" w:lineRule="auto"/>
              <w:rPr>
                <w:rFonts w:cs="Arial"/>
                <w:b w:val="0"/>
                <w:bCs w:val="0"/>
                <w:sz w:val="20"/>
                <w:szCs w:val="20"/>
              </w:rPr>
            </w:pPr>
            <w:r w:rsidRPr="004B49A5">
              <w:rPr>
                <w:rFonts w:cs="Arial"/>
                <w:b w:val="0"/>
                <w:bCs w:val="0"/>
                <w:sz w:val="20"/>
                <w:szCs w:val="20"/>
              </w:rPr>
              <w:t>ATO SMSFAR.0013 2024 Message Structure Table.xlsx</w:t>
            </w:r>
          </w:p>
        </w:tc>
        <w:tc>
          <w:tcPr>
            <w:tcW w:w="1417" w:type="dxa"/>
            <w:noWrap/>
          </w:tcPr>
          <w:p w14:paraId="30299527" w14:textId="2223B0E4"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18.04.2024</w:t>
            </w:r>
          </w:p>
        </w:tc>
        <w:tc>
          <w:tcPr>
            <w:tcW w:w="1276" w:type="dxa"/>
            <w:noWrap/>
          </w:tcPr>
          <w:p w14:paraId="464BB58F" w14:textId="6C40FBDE"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61811839" w14:textId="169EE190"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1.0</w:t>
            </w:r>
          </w:p>
        </w:tc>
        <w:tc>
          <w:tcPr>
            <w:tcW w:w="5954" w:type="dxa"/>
          </w:tcPr>
          <w:p w14:paraId="308B246A" w14:textId="7CCD967D"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6500CAF3" w14:textId="5A0EF3C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4C54B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66F72A01" w:rsidR="006B7F00" w:rsidRPr="002E626C" w:rsidRDefault="006B7F00" w:rsidP="006B7F00">
            <w:pPr>
              <w:spacing w:before="40" w:after="40" w:line="240" w:lineRule="auto"/>
              <w:rPr>
                <w:rFonts w:cs="Arial"/>
                <w:b w:val="0"/>
                <w:bCs w:val="0"/>
                <w:color w:val="000000"/>
                <w:sz w:val="20"/>
                <w:szCs w:val="20"/>
              </w:rPr>
            </w:pPr>
            <w:bookmarkStart w:id="141" w:name="_Hlk110608920"/>
            <w:r w:rsidRPr="004B49A5">
              <w:rPr>
                <w:rFonts w:cs="Arial"/>
                <w:b w:val="0"/>
                <w:bCs w:val="0"/>
                <w:color w:val="000000"/>
                <w:sz w:val="20"/>
                <w:szCs w:val="20"/>
              </w:rPr>
              <w:t>ATO SMSFAR.0013 2024 Validation Rules.xlsx</w:t>
            </w:r>
          </w:p>
        </w:tc>
        <w:tc>
          <w:tcPr>
            <w:tcW w:w="1417" w:type="dxa"/>
            <w:noWrap/>
          </w:tcPr>
          <w:p w14:paraId="4996AE14" w14:textId="3246B9A4"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sidR="0031387B">
              <w:rPr>
                <w:rFonts w:cs="Arial"/>
                <w:color w:val="000000"/>
                <w:sz w:val="20"/>
                <w:szCs w:val="20"/>
              </w:rPr>
              <w:t>5</w:t>
            </w:r>
            <w:r w:rsidRPr="004B49A5">
              <w:rPr>
                <w:rFonts w:cs="Arial"/>
                <w:color w:val="000000"/>
                <w:sz w:val="20"/>
                <w:szCs w:val="20"/>
              </w:rPr>
              <w:t>.0</w:t>
            </w:r>
            <w:r w:rsidR="0031387B">
              <w:rPr>
                <w:rFonts w:cs="Arial"/>
                <w:color w:val="000000"/>
                <w:sz w:val="20"/>
                <w:szCs w:val="20"/>
              </w:rPr>
              <w:t>5</w:t>
            </w:r>
            <w:r w:rsidRPr="004B49A5">
              <w:rPr>
                <w:rFonts w:cs="Arial"/>
                <w:color w:val="000000"/>
                <w:sz w:val="20"/>
                <w:szCs w:val="20"/>
              </w:rPr>
              <w:t>.202</w:t>
            </w:r>
            <w:r w:rsidR="0031387B">
              <w:rPr>
                <w:rFonts w:cs="Arial"/>
                <w:color w:val="000000"/>
                <w:sz w:val="20"/>
                <w:szCs w:val="20"/>
              </w:rPr>
              <w:t>5</w:t>
            </w:r>
          </w:p>
        </w:tc>
        <w:tc>
          <w:tcPr>
            <w:tcW w:w="1276" w:type="dxa"/>
            <w:noWrap/>
          </w:tcPr>
          <w:p w14:paraId="34A122F6" w14:textId="6C50DDCE"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4C70E36" w14:textId="0847833F"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1.</w:t>
            </w:r>
            <w:r w:rsidR="00563CF9">
              <w:rPr>
                <w:rFonts w:cs="Arial"/>
                <w:sz w:val="20"/>
                <w:szCs w:val="20"/>
              </w:rPr>
              <w:t>1</w:t>
            </w:r>
          </w:p>
        </w:tc>
        <w:tc>
          <w:tcPr>
            <w:tcW w:w="5954" w:type="dxa"/>
          </w:tcPr>
          <w:p w14:paraId="0378F51A" w14:textId="1D389A9A" w:rsidR="006B7F00" w:rsidRPr="003D7583" w:rsidRDefault="003D7583" w:rsidP="003D7583">
            <w:pPr>
              <w:spacing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D7583">
              <w:rPr>
                <w:rFonts w:cs="Arial"/>
                <w:color w:val="000000"/>
                <w:sz w:val="20"/>
                <w:szCs w:val="20"/>
              </w:rPr>
              <w:t>No change since prior release.</w:t>
            </w:r>
          </w:p>
        </w:tc>
        <w:tc>
          <w:tcPr>
            <w:tcW w:w="1072" w:type="dxa"/>
            <w:noWrap/>
          </w:tcPr>
          <w:p w14:paraId="525FA4DC" w14:textId="0F6DC032" w:rsidR="006B7F00" w:rsidRPr="002E626C" w:rsidRDefault="003D7583"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bookmarkEnd w:id="141"/>
      <w:tr w:rsidR="00563CF9" w:rsidRPr="009304AB"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920641E" w:rsidR="00563CF9" w:rsidRPr="002E626C" w:rsidRDefault="00563CF9" w:rsidP="00563CF9">
            <w:pPr>
              <w:spacing w:before="40" w:after="40" w:line="240" w:lineRule="auto"/>
              <w:rPr>
                <w:rFonts w:cs="Arial"/>
                <w:b w:val="0"/>
                <w:bCs w:val="0"/>
                <w:sz w:val="20"/>
                <w:szCs w:val="20"/>
              </w:rPr>
            </w:pPr>
            <w:r w:rsidRPr="004B49A5">
              <w:rPr>
                <w:rFonts w:cs="Arial"/>
                <w:b w:val="0"/>
                <w:bCs w:val="0"/>
                <w:sz w:val="20"/>
                <w:szCs w:val="20"/>
              </w:rPr>
              <w:t>ATO TRT.0012 2024 Message Structure Table.xlsx</w:t>
            </w:r>
          </w:p>
        </w:tc>
        <w:tc>
          <w:tcPr>
            <w:tcW w:w="1417" w:type="dxa"/>
            <w:noWrap/>
          </w:tcPr>
          <w:p w14:paraId="7E27C239" w14:textId="655801DA"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2656D">
              <w:rPr>
                <w:rFonts w:cs="Arial"/>
                <w:color w:val="000000"/>
                <w:sz w:val="20"/>
                <w:szCs w:val="20"/>
              </w:rPr>
              <w:t>16.0</w:t>
            </w:r>
            <w:r>
              <w:rPr>
                <w:rFonts w:cs="Arial"/>
                <w:color w:val="000000"/>
                <w:sz w:val="20"/>
                <w:szCs w:val="20"/>
              </w:rPr>
              <w:t>1</w:t>
            </w:r>
            <w:r w:rsidRPr="0012656D">
              <w:rPr>
                <w:rFonts w:cs="Arial"/>
                <w:color w:val="000000"/>
                <w:sz w:val="20"/>
                <w:szCs w:val="20"/>
              </w:rPr>
              <w:t>.202</w:t>
            </w:r>
            <w:r>
              <w:rPr>
                <w:rFonts w:cs="Arial"/>
                <w:color w:val="000000"/>
                <w:sz w:val="20"/>
                <w:szCs w:val="20"/>
              </w:rPr>
              <w:t>5</w:t>
            </w:r>
          </w:p>
        </w:tc>
        <w:tc>
          <w:tcPr>
            <w:tcW w:w="1276" w:type="dxa"/>
            <w:noWrap/>
          </w:tcPr>
          <w:p w14:paraId="5652FEEA" w14:textId="694ECCE9"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490A3ABD" w14:textId="7C4BFF2E"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w:t>
            </w:r>
            <w:r>
              <w:rPr>
                <w:rFonts w:cs="Arial"/>
                <w:sz w:val="20"/>
                <w:szCs w:val="20"/>
              </w:rPr>
              <w:t>2</w:t>
            </w:r>
          </w:p>
        </w:tc>
        <w:tc>
          <w:tcPr>
            <w:tcW w:w="5954" w:type="dxa"/>
          </w:tcPr>
          <w:p w14:paraId="287C356F" w14:textId="787ED344" w:rsidR="00563CF9" w:rsidRPr="00563CF9" w:rsidRDefault="00563CF9" w:rsidP="00563CF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3CF9">
              <w:rPr>
                <w:rFonts w:cs="Arial"/>
                <w:color w:val="000000"/>
                <w:sz w:val="20"/>
                <w:szCs w:val="20"/>
              </w:rPr>
              <w:t>No change since prior release.</w:t>
            </w:r>
          </w:p>
        </w:tc>
        <w:tc>
          <w:tcPr>
            <w:tcW w:w="1072" w:type="dxa"/>
            <w:noWrap/>
          </w:tcPr>
          <w:p w14:paraId="401AB5D2" w14:textId="0C7E8365"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9304AB"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52979A67" w:rsidR="006B7F00" w:rsidRPr="002E626C" w:rsidRDefault="006B7F00" w:rsidP="006B7F00">
            <w:pPr>
              <w:spacing w:before="40" w:after="40" w:line="240" w:lineRule="auto"/>
              <w:rPr>
                <w:rFonts w:cs="Arial"/>
                <w:b w:val="0"/>
                <w:bCs w:val="0"/>
                <w:sz w:val="20"/>
                <w:szCs w:val="20"/>
              </w:rPr>
            </w:pPr>
            <w:r w:rsidRPr="00B65252">
              <w:rPr>
                <w:rFonts w:cs="Arial"/>
                <w:b w:val="0"/>
                <w:bCs w:val="0"/>
                <w:sz w:val="20"/>
                <w:szCs w:val="20"/>
              </w:rPr>
              <w:t>ATO TRT.0012 2024 Validation Rules.xlsx</w:t>
            </w:r>
          </w:p>
        </w:tc>
        <w:tc>
          <w:tcPr>
            <w:tcW w:w="1417" w:type="dxa"/>
            <w:noWrap/>
          </w:tcPr>
          <w:p w14:paraId="4A157391" w14:textId="5191544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color w:val="000000"/>
                <w:sz w:val="20"/>
                <w:szCs w:val="20"/>
              </w:rPr>
              <w:t>2</w:t>
            </w:r>
            <w:r>
              <w:rPr>
                <w:rFonts w:cs="Arial"/>
                <w:color w:val="000000"/>
                <w:sz w:val="20"/>
                <w:szCs w:val="20"/>
              </w:rPr>
              <w:t>9</w:t>
            </w:r>
            <w:r w:rsidRPr="00B65252">
              <w:rPr>
                <w:rFonts w:cs="Arial"/>
                <w:color w:val="000000"/>
                <w:sz w:val="20"/>
                <w:szCs w:val="20"/>
              </w:rPr>
              <w:t>.0</w:t>
            </w:r>
            <w:r>
              <w:rPr>
                <w:rFonts w:cs="Arial"/>
                <w:color w:val="000000"/>
                <w:sz w:val="20"/>
                <w:szCs w:val="20"/>
              </w:rPr>
              <w:t>8</w:t>
            </w:r>
            <w:r w:rsidRPr="00B65252">
              <w:rPr>
                <w:rFonts w:cs="Arial"/>
                <w:color w:val="000000"/>
                <w:sz w:val="20"/>
                <w:szCs w:val="20"/>
              </w:rPr>
              <w:t>.2024</w:t>
            </w:r>
          </w:p>
        </w:tc>
        <w:tc>
          <w:tcPr>
            <w:tcW w:w="1276" w:type="dxa"/>
            <w:noWrap/>
          </w:tcPr>
          <w:p w14:paraId="33FF70CC" w14:textId="0E050B5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Final</w:t>
            </w:r>
          </w:p>
        </w:tc>
        <w:tc>
          <w:tcPr>
            <w:tcW w:w="992" w:type="dxa"/>
            <w:noWrap/>
          </w:tcPr>
          <w:p w14:paraId="699703E5" w14:textId="50CCA96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 xml:space="preserve">1.6 </w:t>
            </w:r>
          </w:p>
        </w:tc>
        <w:tc>
          <w:tcPr>
            <w:tcW w:w="5954" w:type="dxa"/>
          </w:tcPr>
          <w:p w14:paraId="617D5476" w14:textId="6BBF8BFE" w:rsidR="006B7F00" w:rsidRPr="006A6ABD" w:rsidRDefault="006B7F00" w:rsidP="006B7F00">
            <w:pPr>
              <w:spacing w:after="0" w:line="252" w:lineRule="auto"/>
              <w:contextualSpacing/>
              <w:cnfStyle w:val="000000010000" w:firstRow="0" w:lastRow="0" w:firstColumn="0" w:lastColumn="0" w:oddVBand="0" w:evenVBand="0" w:oddHBand="0" w:evenHBand="1" w:firstRowFirstColumn="0" w:firstRowLastColumn="0" w:lastRowFirstColumn="0" w:lastRowLastColumn="0"/>
              <w:rPr>
                <w:sz w:val="20"/>
                <w:szCs w:val="20"/>
              </w:rPr>
            </w:pPr>
            <w:r w:rsidRPr="00C730CB">
              <w:rPr>
                <w:rFonts w:cs="Arial"/>
                <w:color w:val="000000"/>
                <w:sz w:val="20"/>
                <w:szCs w:val="20"/>
              </w:rPr>
              <w:t>No change since prior release.</w:t>
            </w:r>
          </w:p>
        </w:tc>
        <w:tc>
          <w:tcPr>
            <w:tcW w:w="1072" w:type="dxa"/>
            <w:noWrap/>
          </w:tcPr>
          <w:p w14:paraId="201E1EC4" w14:textId="47881EA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9304AB"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25A3274D"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lastRenderedPageBreak/>
              <w:t>ATO TRTAMI.0006 2024 Message Structure Table.xlsx</w:t>
            </w:r>
          </w:p>
        </w:tc>
        <w:tc>
          <w:tcPr>
            <w:tcW w:w="1417" w:type="dxa"/>
            <w:noWrap/>
          </w:tcPr>
          <w:p w14:paraId="303213FE" w14:textId="2699AD0B"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C35D337" w14:textId="6CB85AE5"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Final</w:t>
            </w:r>
          </w:p>
        </w:tc>
        <w:tc>
          <w:tcPr>
            <w:tcW w:w="992" w:type="dxa"/>
            <w:noWrap/>
          </w:tcPr>
          <w:p w14:paraId="07F49397" w14:textId="1BFF286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1.</w:t>
            </w:r>
            <w:r>
              <w:rPr>
                <w:rFonts w:cs="Arial"/>
                <w:sz w:val="20"/>
                <w:szCs w:val="20"/>
              </w:rPr>
              <w:t>0</w:t>
            </w:r>
          </w:p>
        </w:tc>
        <w:tc>
          <w:tcPr>
            <w:tcW w:w="5954" w:type="dxa"/>
          </w:tcPr>
          <w:p w14:paraId="4CCEBA95" w14:textId="622A50EA" w:rsidR="006B7F00" w:rsidRPr="001F5535"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755B09">
              <w:rPr>
                <w:rFonts w:cs="Arial"/>
                <w:color w:val="000000"/>
                <w:sz w:val="20"/>
                <w:szCs w:val="20"/>
              </w:rPr>
              <w:t>No change since prior release.</w:t>
            </w:r>
          </w:p>
        </w:tc>
        <w:tc>
          <w:tcPr>
            <w:tcW w:w="1072" w:type="dxa"/>
            <w:noWrap/>
          </w:tcPr>
          <w:p w14:paraId="31D8BED8" w14:textId="1929E20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color w:val="000000"/>
                <w:sz w:val="20"/>
                <w:szCs w:val="20"/>
              </w:rPr>
              <w:t>Present</w:t>
            </w:r>
          </w:p>
        </w:tc>
      </w:tr>
      <w:tr w:rsidR="006B7F00" w:rsidRPr="009304AB"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5A1453FA"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TRTAMI.0006 2024 Validation Rules.xlsx</w:t>
            </w:r>
          </w:p>
        </w:tc>
        <w:tc>
          <w:tcPr>
            <w:tcW w:w="1417" w:type="dxa"/>
            <w:noWrap/>
          </w:tcPr>
          <w:p w14:paraId="4D520867" w14:textId="1CCE5CF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27.06</w:t>
            </w:r>
            <w:r w:rsidRPr="0012656D">
              <w:rPr>
                <w:rFonts w:cs="Arial"/>
                <w:color w:val="000000"/>
                <w:sz w:val="20"/>
                <w:szCs w:val="20"/>
              </w:rPr>
              <w:t>.2024</w:t>
            </w:r>
          </w:p>
        </w:tc>
        <w:tc>
          <w:tcPr>
            <w:tcW w:w="1276" w:type="dxa"/>
            <w:noWrap/>
          </w:tcPr>
          <w:p w14:paraId="5F1931A1" w14:textId="7B9C1EC4"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491E200" w14:textId="720D1E4A"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1</w:t>
            </w:r>
          </w:p>
        </w:tc>
        <w:tc>
          <w:tcPr>
            <w:tcW w:w="5954" w:type="dxa"/>
          </w:tcPr>
          <w:p w14:paraId="4B980526" w14:textId="2103C577" w:rsidR="006B7F00" w:rsidRPr="00D63CE2" w:rsidRDefault="006B7F00" w:rsidP="006B7F00">
            <w:pPr>
              <w:cnfStyle w:val="000000010000" w:firstRow="0" w:lastRow="0" w:firstColumn="0" w:lastColumn="0" w:oddVBand="0" w:evenVBand="0" w:oddHBand="0" w:evenHBand="1" w:firstRowFirstColumn="0" w:firstRowLastColumn="0" w:lastRowFirstColumn="0" w:lastRowLastColumn="0"/>
            </w:pPr>
            <w:r>
              <w:rPr>
                <w:rFonts w:cs="Arial"/>
                <w:sz w:val="20"/>
                <w:szCs w:val="20"/>
              </w:rPr>
              <w:t>No change since prior release,</w:t>
            </w:r>
          </w:p>
        </w:tc>
        <w:tc>
          <w:tcPr>
            <w:tcW w:w="1072" w:type="dxa"/>
            <w:noWrap/>
          </w:tcPr>
          <w:p w14:paraId="220A52E8" w14:textId="3181D0A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F5BB19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B655A4" w14:textId="5B915565" w:rsidR="006B7F00" w:rsidRPr="009C755D" w:rsidRDefault="006B7F00" w:rsidP="006B7F00">
            <w:pPr>
              <w:spacing w:before="40" w:after="40" w:line="240" w:lineRule="auto"/>
              <w:rPr>
                <w:rFonts w:cs="Arial"/>
                <w:b w:val="0"/>
                <w:color w:val="000000"/>
                <w:sz w:val="20"/>
                <w:szCs w:val="20"/>
                <w:highlight w:val="yellow"/>
              </w:rPr>
            </w:pPr>
            <w:r w:rsidRPr="004B49A5">
              <w:rPr>
                <w:rFonts w:cs="Arial"/>
                <w:b w:val="0"/>
                <w:color w:val="000000"/>
                <w:sz w:val="20"/>
                <w:szCs w:val="20"/>
              </w:rPr>
              <w:t>ATO TRTAMIS.0004 2020 Message Structure Table.xlsx</w:t>
            </w:r>
          </w:p>
        </w:tc>
        <w:tc>
          <w:tcPr>
            <w:tcW w:w="1417" w:type="dxa"/>
            <w:noWrap/>
          </w:tcPr>
          <w:p w14:paraId="04003878" w14:textId="36FB02CE"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16.04.2020</w:t>
            </w:r>
          </w:p>
        </w:tc>
        <w:tc>
          <w:tcPr>
            <w:tcW w:w="1276" w:type="dxa"/>
            <w:noWrap/>
          </w:tcPr>
          <w:p w14:paraId="178301F1" w14:textId="6E7A447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7EE2813" w14:textId="313CF542"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26840E80" w14:textId="452C214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2CF910" w14:textId="5EF6E89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4FAF68A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208A0D" w14:textId="17C7449E" w:rsidR="006B7F00" w:rsidRPr="002532BB" w:rsidRDefault="006B7F00" w:rsidP="006B7F00">
            <w:pPr>
              <w:spacing w:before="40" w:after="40" w:line="240" w:lineRule="auto"/>
              <w:rPr>
                <w:rFonts w:cs="Arial"/>
                <w:b w:val="0"/>
                <w:color w:val="000000"/>
                <w:sz w:val="20"/>
                <w:szCs w:val="20"/>
              </w:rPr>
            </w:pPr>
            <w:bookmarkStart w:id="142" w:name="_Hlk100773433"/>
            <w:r w:rsidRPr="004B49A5">
              <w:rPr>
                <w:rFonts w:cs="Arial"/>
                <w:b w:val="0"/>
                <w:color w:val="000000"/>
                <w:sz w:val="20"/>
                <w:szCs w:val="20"/>
              </w:rPr>
              <w:t>ATO TRTAMIS.0004 2022 Validation Rules.xlsx</w:t>
            </w:r>
          </w:p>
        </w:tc>
        <w:tc>
          <w:tcPr>
            <w:tcW w:w="1417" w:type="dxa"/>
            <w:noWrap/>
          </w:tcPr>
          <w:p w14:paraId="275CCFD8" w14:textId="63BAB6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19.05.2022</w:t>
            </w:r>
          </w:p>
        </w:tc>
        <w:tc>
          <w:tcPr>
            <w:tcW w:w="1276" w:type="dxa"/>
            <w:noWrap/>
          </w:tcPr>
          <w:p w14:paraId="0CFCD8DE" w14:textId="77777777" w:rsidR="006B7F00" w:rsidRPr="004B49A5"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p w14:paraId="2E9E5102" w14:textId="4C45F381"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992" w:type="dxa"/>
            <w:noWrap/>
          </w:tcPr>
          <w:p w14:paraId="0A9694C5" w14:textId="5336516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4DD5F147" w14:textId="361665BD"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239614F9" w14:textId="6E4AE5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Present</w:t>
            </w:r>
          </w:p>
        </w:tc>
      </w:tr>
      <w:bookmarkEnd w:id="137"/>
      <w:bookmarkEnd w:id="138"/>
      <w:bookmarkEnd w:id="142"/>
    </w:tbl>
    <w:tbl>
      <w:tblPr>
        <w:tblW w:w="14214"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852"/>
        <w:gridCol w:w="10362"/>
      </w:tblGrid>
      <w:tr w:rsidR="00DD418D" w:rsidRPr="009304AB" w14:paraId="78AEDD87" w14:textId="77777777" w:rsidTr="00FC0A4D">
        <w:trPr>
          <w:trHeight w:val="1118"/>
        </w:trPr>
        <w:tc>
          <w:tcPr>
            <w:tcW w:w="3852" w:type="dxa"/>
            <w:shd w:val="clear" w:color="auto" w:fill="FFFFFF" w:themeFill="background1"/>
            <w:vAlign w:val="center"/>
            <w:hideMark/>
          </w:tcPr>
          <w:p w14:paraId="5A8EC5B7" w14:textId="3BA96EE1" w:rsidR="00DD418D" w:rsidRDefault="00DD418D" w:rsidP="00430904">
            <w:pPr>
              <w:spacing w:beforeLines="40" w:before="96" w:afterLines="40" w:after="96" w:line="240" w:lineRule="auto"/>
              <w:rPr>
                <w:rFonts w:cs="Arial"/>
                <w:b/>
                <w:color w:val="000000"/>
                <w:szCs w:val="22"/>
              </w:rPr>
            </w:pPr>
          </w:p>
          <w:p w14:paraId="6E0F7764" w14:textId="6264265F" w:rsidR="00420033" w:rsidRDefault="00420033" w:rsidP="00430904">
            <w:pPr>
              <w:spacing w:beforeLines="40" w:before="96" w:afterLines="40" w:after="96" w:line="240" w:lineRule="auto"/>
              <w:rPr>
                <w:rFonts w:cs="Arial"/>
                <w:b/>
                <w:color w:val="000000"/>
                <w:szCs w:val="22"/>
              </w:rPr>
            </w:pPr>
          </w:p>
          <w:p w14:paraId="3243DC31" w14:textId="77777777" w:rsidR="00DD418D" w:rsidRPr="009304AB" w:rsidRDefault="00DD418D" w:rsidP="00430904">
            <w:pPr>
              <w:spacing w:beforeLines="40" w:before="96" w:afterLines="40" w:after="96" w:line="240" w:lineRule="auto"/>
              <w:rPr>
                <w:rFonts w:cs="Arial"/>
                <w:b/>
                <w:color w:val="000000"/>
                <w:szCs w:val="22"/>
              </w:rPr>
            </w:pPr>
            <w:r w:rsidRPr="009304AB">
              <w:rPr>
                <w:rFonts w:cs="Arial"/>
                <w:b/>
                <w:color w:val="000000"/>
                <w:szCs w:val="22"/>
              </w:rPr>
              <w:t>Total artefacts in this Package:</w:t>
            </w:r>
          </w:p>
        </w:tc>
        <w:tc>
          <w:tcPr>
            <w:tcW w:w="10362" w:type="dxa"/>
            <w:shd w:val="clear" w:color="auto" w:fill="FFFFFF" w:themeFill="background1"/>
            <w:noWrap/>
            <w:vAlign w:val="center"/>
            <w:hideMark/>
          </w:tcPr>
          <w:p w14:paraId="70630E0D" w14:textId="77777777" w:rsidR="00DD418D" w:rsidRPr="00515911" w:rsidRDefault="00DD418D" w:rsidP="00430904">
            <w:pPr>
              <w:spacing w:beforeLines="40" w:before="96" w:afterLines="40" w:after="96" w:line="240" w:lineRule="auto"/>
              <w:rPr>
                <w:rFonts w:cs="Arial"/>
                <w:b/>
                <w:bCs/>
                <w:color w:val="000000"/>
                <w:szCs w:val="22"/>
              </w:rPr>
            </w:pPr>
          </w:p>
          <w:p w14:paraId="366F847B" w14:textId="77777777" w:rsidR="00420033" w:rsidRDefault="00420033" w:rsidP="00430904">
            <w:pPr>
              <w:spacing w:beforeLines="40" w:before="96" w:afterLines="40" w:after="96" w:line="240" w:lineRule="auto"/>
              <w:rPr>
                <w:rFonts w:cs="Arial"/>
                <w:b/>
                <w:bCs/>
                <w:color w:val="000000"/>
                <w:szCs w:val="22"/>
              </w:rPr>
            </w:pPr>
          </w:p>
          <w:p w14:paraId="231F0927" w14:textId="3876DC32" w:rsidR="00DD418D" w:rsidRPr="000E624B" w:rsidRDefault="00DD418D" w:rsidP="00430904">
            <w:pPr>
              <w:spacing w:beforeLines="40" w:before="96" w:afterLines="40" w:after="96" w:line="240" w:lineRule="auto"/>
              <w:rPr>
                <w:rFonts w:cs="Arial"/>
                <w:b/>
                <w:bCs/>
                <w:color w:val="000000"/>
                <w:szCs w:val="22"/>
              </w:rPr>
            </w:pPr>
            <w:r w:rsidRPr="0070727F">
              <w:rPr>
                <w:rFonts w:cs="Arial"/>
                <w:b/>
                <w:bCs/>
                <w:color w:val="000000"/>
                <w:szCs w:val="22"/>
              </w:rPr>
              <w:t>4</w:t>
            </w:r>
            <w:r w:rsidR="002508CF">
              <w:rPr>
                <w:rFonts w:cs="Arial"/>
                <w:b/>
                <w:bCs/>
                <w:color w:val="000000"/>
                <w:szCs w:val="22"/>
              </w:rPr>
              <w:t>6</w:t>
            </w:r>
          </w:p>
        </w:tc>
      </w:tr>
      <w:tr w:rsidR="00DD418D" w:rsidRPr="009304AB" w14:paraId="2FE2D971" w14:textId="77777777" w:rsidTr="00430904">
        <w:trPr>
          <w:trHeight w:val="378"/>
        </w:trPr>
        <w:tc>
          <w:tcPr>
            <w:tcW w:w="3852"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362" w:type="dxa"/>
            <w:shd w:val="clear" w:color="auto" w:fill="FFFFFF" w:themeFill="background1"/>
            <w:noWrap/>
            <w:vAlign w:val="center"/>
          </w:tcPr>
          <w:p w14:paraId="228A54C5" w14:textId="24854F50" w:rsidR="00DD418D" w:rsidRPr="000E624B" w:rsidRDefault="00580804" w:rsidP="00430904">
            <w:pPr>
              <w:spacing w:beforeLines="40" w:before="96" w:afterLines="40" w:after="96" w:line="240" w:lineRule="auto"/>
              <w:rPr>
                <w:rFonts w:cs="Arial"/>
                <w:color w:val="000000"/>
                <w:szCs w:val="22"/>
              </w:rPr>
            </w:pPr>
            <w:r>
              <w:rPr>
                <w:rFonts w:cs="Arial"/>
                <w:color w:val="000000"/>
                <w:szCs w:val="22"/>
              </w:rPr>
              <w:t>4</w:t>
            </w:r>
            <w:r w:rsidR="003D7583">
              <w:rPr>
                <w:rFonts w:cs="Arial"/>
                <w:color w:val="000000"/>
                <w:szCs w:val="22"/>
              </w:rPr>
              <w:t>6</w:t>
            </w:r>
          </w:p>
        </w:tc>
      </w:tr>
      <w:tr w:rsidR="00DD418D" w:rsidRPr="009304AB" w14:paraId="1F5741AA" w14:textId="77777777" w:rsidTr="00430904">
        <w:tblPrEx>
          <w:shd w:val="clear" w:color="auto" w:fill="FFFFFF"/>
        </w:tblPrEx>
        <w:trPr>
          <w:trHeight w:val="378"/>
        </w:trPr>
        <w:tc>
          <w:tcPr>
            <w:tcW w:w="3852"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362" w:type="dxa"/>
            <w:shd w:val="clear" w:color="auto" w:fill="FFFFFF"/>
            <w:noWrap/>
            <w:vAlign w:val="center"/>
          </w:tcPr>
          <w:p w14:paraId="58DFDE12" w14:textId="50ACEFD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r w:rsidR="00DD418D" w:rsidRPr="009304AB" w14:paraId="44FFE8EF" w14:textId="77777777" w:rsidTr="00430904">
        <w:tblPrEx>
          <w:shd w:val="clear" w:color="auto" w:fill="FFFFFF"/>
        </w:tblPrEx>
        <w:trPr>
          <w:trHeight w:val="378"/>
        </w:trPr>
        <w:tc>
          <w:tcPr>
            <w:tcW w:w="3852"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362" w:type="dxa"/>
            <w:shd w:val="clear" w:color="auto" w:fill="FFFFFF"/>
            <w:noWrap/>
            <w:vAlign w:val="center"/>
          </w:tcPr>
          <w:p w14:paraId="2CF819BB" w14:textId="2A28696A" w:rsidR="00DD418D" w:rsidRPr="000E624B" w:rsidRDefault="00580804" w:rsidP="00430904">
            <w:pPr>
              <w:spacing w:beforeLines="40" w:before="96" w:afterLines="40" w:after="96" w:line="240" w:lineRule="auto"/>
              <w:rPr>
                <w:rFonts w:cs="Arial"/>
                <w:color w:val="000000"/>
                <w:szCs w:val="22"/>
                <w:highlight w:val="yellow"/>
              </w:rPr>
            </w:pPr>
            <w:r>
              <w:rPr>
                <w:rFonts w:cs="Arial"/>
                <w:color w:val="000000"/>
                <w:szCs w:val="22"/>
              </w:rPr>
              <w:t>0</w:t>
            </w:r>
            <w:r w:rsidR="003D7583">
              <w:rPr>
                <w:rFonts w:cs="Arial"/>
                <w:color w:val="000000"/>
                <w:szCs w:val="22"/>
              </w:rPr>
              <w:t>0</w:t>
            </w:r>
          </w:p>
        </w:tc>
      </w:tr>
      <w:tr w:rsidR="00DD418D" w:rsidRPr="009304AB" w14:paraId="2480336F" w14:textId="77777777" w:rsidTr="00430904">
        <w:trPr>
          <w:trHeight w:val="378"/>
        </w:trPr>
        <w:tc>
          <w:tcPr>
            <w:tcW w:w="3852"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362" w:type="dxa"/>
            <w:shd w:val="clear" w:color="auto" w:fill="FFFFFF" w:themeFill="background1"/>
            <w:noWrap/>
            <w:vAlign w:val="center"/>
          </w:tcPr>
          <w:p w14:paraId="68C68F9C" w14:textId="77777777"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Pr>
                <w:rFonts w:cs="Arial"/>
                <w:color w:val="000000"/>
                <w:szCs w:val="22"/>
              </w:rPr>
              <w:t>0</w:t>
            </w:r>
          </w:p>
        </w:tc>
      </w:tr>
      <w:tr w:rsidR="00DD418D" w:rsidRPr="009304AB" w14:paraId="5BC2372D" w14:textId="77777777" w:rsidTr="00FC0A4D">
        <w:trPr>
          <w:trHeight w:val="60"/>
        </w:trPr>
        <w:tc>
          <w:tcPr>
            <w:tcW w:w="38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2405CE55"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bl>
    <w:p w14:paraId="66D71274" w14:textId="77777777" w:rsidR="0031387B" w:rsidRDefault="0031387B">
      <w:pPr>
        <w:rPr>
          <w:rFonts w:cs="Arial"/>
          <w:b/>
          <w:caps/>
          <w:kern w:val="36"/>
          <w:sz w:val="24"/>
        </w:rPr>
      </w:pPr>
      <w:r>
        <w:br w:type="page"/>
      </w:r>
    </w:p>
    <w:p w14:paraId="519B3381" w14:textId="00696868" w:rsidR="00C74848" w:rsidRPr="009304AB" w:rsidRDefault="00F84FAC" w:rsidP="00C74848">
      <w:pPr>
        <w:pStyle w:val="Head2"/>
      </w:pPr>
      <w:bookmarkStart w:id="143" w:name="_Toc201064541"/>
      <w:r w:rsidRPr="009304AB">
        <w:lastRenderedPageBreak/>
        <w:t xml:space="preserve">Reporting </w:t>
      </w:r>
      <w:r w:rsidR="00F939D5">
        <w:t>t</w:t>
      </w:r>
      <w:r w:rsidRPr="009304AB">
        <w:t>axonomy c</w:t>
      </w:r>
      <w:r w:rsidR="00C74848" w:rsidRPr="009304AB">
        <w:t>ontent</w:t>
      </w:r>
      <w:r w:rsidRPr="009304AB">
        <w:t>s</w:t>
      </w:r>
      <w:bookmarkEnd w:id="143"/>
    </w:p>
    <w:p w14:paraId="172EFF51" w14:textId="6EA03341"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6B7F00">
        <w:t>4</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4"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4"/>
      <w:tr w:rsidR="006B7F00" w:rsidRPr="000E7254" w14:paraId="1233B8C9" w14:textId="77777777" w:rsidTr="006B7F00">
        <w:trPr>
          <w:gridBefore w:val="1"/>
          <w:wBefore w:w="10" w:type="dxa"/>
          <w:trHeight w:val="605"/>
        </w:trPr>
        <w:tc>
          <w:tcPr>
            <w:tcW w:w="2546" w:type="dxa"/>
            <w:shd w:val="clear" w:color="auto" w:fill="DBE5F1" w:themeFill="accent1" w:themeFillTint="33"/>
          </w:tcPr>
          <w:p w14:paraId="7139A7EC" w14:textId="4CDA7398" w:rsidR="006B7F00" w:rsidRPr="000E7254" w:rsidRDefault="006B7F00" w:rsidP="006B7F00">
            <w:pPr>
              <w:spacing w:before="40" w:after="40" w:line="240" w:lineRule="auto"/>
              <w:rPr>
                <w:rFonts w:cs="Arial"/>
                <w:bCs/>
                <w:color w:val="000000"/>
                <w:sz w:val="20"/>
                <w:szCs w:val="20"/>
              </w:rPr>
            </w:pPr>
            <w:r w:rsidRPr="009A3474">
              <w:rPr>
                <w:rFonts w:cs="Arial"/>
                <w:bCs/>
                <w:sz w:val="20"/>
                <w:szCs w:val="20"/>
              </w:rPr>
              <w:t>ATO NITR 2024 Reporting Taxonomies v1.</w:t>
            </w:r>
            <w:r w:rsidR="00BA384B">
              <w:rPr>
                <w:rFonts w:cs="Arial"/>
                <w:bCs/>
                <w:sz w:val="20"/>
                <w:szCs w:val="20"/>
              </w:rPr>
              <w:t>2</w:t>
            </w:r>
            <w:r w:rsidRPr="009A3474">
              <w:rPr>
                <w:rFonts w:cs="Arial"/>
                <w:bCs/>
                <w:sz w:val="20"/>
                <w:szCs w:val="20"/>
              </w:rPr>
              <w:t>.zip</w:t>
            </w:r>
          </w:p>
        </w:tc>
        <w:tc>
          <w:tcPr>
            <w:tcW w:w="1217" w:type="dxa"/>
            <w:gridSpan w:val="2"/>
            <w:shd w:val="clear" w:color="auto" w:fill="DBE5F1" w:themeFill="accent1" w:themeFillTint="33"/>
            <w:noWrap/>
          </w:tcPr>
          <w:p w14:paraId="4BEBEC3D" w14:textId="2D0CB0B7"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16.0</w:t>
            </w:r>
            <w:r w:rsidR="00BA384B">
              <w:rPr>
                <w:rFonts w:cs="Arial"/>
                <w:bCs/>
                <w:color w:val="000000"/>
                <w:sz w:val="20"/>
                <w:szCs w:val="20"/>
              </w:rPr>
              <w:t>1</w:t>
            </w:r>
            <w:r w:rsidRPr="009A3474">
              <w:rPr>
                <w:rFonts w:cs="Arial"/>
                <w:bCs/>
                <w:color w:val="000000"/>
                <w:sz w:val="20"/>
                <w:szCs w:val="20"/>
              </w:rPr>
              <w:t>.202</w:t>
            </w:r>
            <w:r w:rsidR="00BA384B">
              <w:rPr>
                <w:rFonts w:cs="Arial"/>
                <w:bCs/>
                <w:color w:val="000000"/>
                <w:sz w:val="20"/>
                <w:szCs w:val="20"/>
              </w:rPr>
              <w:t>5</w:t>
            </w:r>
          </w:p>
        </w:tc>
        <w:tc>
          <w:tcPr>
            <w:tcW w:w="1194" w:type="dxa"/>
            <w:gridSpan w:val="2"/>
            <w:shd w:val="clear" w:color="auto" w:fill="DBE5F1" w:themeFill="accent1" w:themeFillTint="33"/>
            <w:noWrap/>
          </w:tcPr>
          <w:p w14:paraId="34D2C264" w14:textId="509D479B"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Final</w:t>
            </w:r>
          </w:p>
        </w:tc>
        <w:tc>
          <w:tcPr>
            <w:tcW w:w="1122" w:type="dxa"/>
            <w:shd w:val="clear" w:color="auto" w:fill="DBE5F1" w:themeFill="accent1" w:themeFillTint="33"/>
          </w:tcPr>
          <w:p w14:paraId="55B36F30" w14:textId="5AE4369E"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w:t>
            </w:r>
            <w:r w:rsidR="00BA384B">
              <w:rPr>
                <w:rFonts w:cs="Arial"/>
                <w:bCs/>
                <w:color w:val="000000"/>
                <w:sz w:val="20"/>
                <w:szCs w:val="20"/>
              </w:rPr>
              <w:t>2</w:t>
            </w:r>
          </w:p>
        </w:tc>
        <w:tc>
          <w:tcPr>
            <w:tcW w:w="6777" w:type="dxa"/>
            <w:shd w:val="clear" w:color="auto" w:fill="DBE5F1" w:themeFill="accent1" w:themeFillTint="33"/>
          </w:tcPr>
          <w:p w14:paraId="76DA04E5" w14:textId="538C328A" w:rsidR="006B7F00" w:rsidRPr="0031387B" w:rsidRDefault="0031387B" w:rsidP="0031387B">
            <w:pPr>
              <w:spacing w:before="40" w:after="40" w:line="240" w:lineRule="auto"/>
              <w:rPr>
                <w:rFonts w:cs="Arial"/>
                <w:color w:val="000000"/>
                <w:sz w:val="20"/>
                <w:szCs w:val="20"/>
              </w:rPr>
            </w:pPr>
            <w:r w:rsidRPr="0031387B">
              <w:rPr>
                <w:rFonts w:cs="Arial"/>
                <w:color w:val="000000"/>
                <w:sz w:val="20"/>
                <w:szCs w:val="20"/>
              </w:rPr>
              <w:t>No change since prior release.</w:t>
            </w:r>
            <w:r w:rsidR="00BA384B" w:rsidRPr="0031387B">
              <w:rPr>
                <w:rFonts w:cs="Arial"/>
                <w:color w:val="000000"/>
                <w:sz w:val="20"/>
                <w:szCs w:val="20"/>
              </w:rPr>
              <w:br/>
            </w:r>
          </w:p>
        </w:tc>
        <w:tc>
          <w:tcPr>
            <w:tcW w:w="1134" w:type="dxa"/>
            <w:shd w:val="clear" w:color="auto" w:fill="DBE5F1" w:themeFill="accent1" w:themeFillTint="33"/>
            <w:noWrap/>
          </w:tcPr>
          <w:p w14:paraId="14785531" w14:textId="11431C9B" w:rsidR="006B7F00" w:rsidRPr="000E7254" w:rsidRDefault="0031387B" w:rsidP="006B7F00">
            <w:pPr>
              <w:spacing w:before="40" w:after="40" w:line="240" w:lineRule="auto"/>
              <w:rPr>
                <w:rFonts w:cs="Arial"/>
                <w:bCs/>
                <w:color w:val="000000"/>
                <w:sz w:val="20"/>
                <w:szCs w:val="20"/>
              </w:rPr>
            </w:pPr>
            <w:r>
              <w:rPr>
                <w:rFonts w:cs="Arial"/>
                <w:bCs/>
                <w:color w:val="000000"/>
                <w:sz w:val="20"/>
                <w:szCs w:val="20"/>
              </w:rPr>
              <w:t>Present</w:t>
            </w:r>
          </w:p>
        </w:tc>
      </w:tr>
      <w:tr w:rsidR="00B457B4" w:rsidRPr="008373B7"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8373B7" w:rsidRDefault="00B457B4" w:rsidP="006B7536">
            <w:pPr>
              <w:rPr>
                <w:rFonts w:cs="Arial"/>
                <w:b/>
                <w:color w:val="000000"/>
                <w:szCs w:val="22"/>
              </w:rPr>
            </w:pPr>
            <w:r>
              <w:rPr>
                <w:rFonts w:cs="Arial"/>
                <w:b/>
                <w:color w:val="000000"/>
                <w:szCs w:val="22"/>
              </w:rPr>
              <w:t>T</w:t>
            </w:r>
            <w:r w:rsidRPr="008373B7">
              <w:rPr>
                <w:rFonts w:cs="Arial"/>
                <w:b/>
                <w:color w:val="000000"/>
                <w:szCs w:val="22"/>
              </w:rPr>
              <w:t xml:space="preserve">otal artefacts in this Package: </w:t>
            </w:r>
          </w:p>
        </w:tc>
        <w:tc>
          <w:tcPr>
            <w:tcW w:w="709" w:type="dxa"/>
            <w:gridSpan w:val="2"/>
            <w:shd w:val="clear" w:color="auto" w:fill="FFFFFF"/>
            <w:noWrap/>
            <w:vAlign w:val="bottom"/>
            <w:hideMark/>
          </w:tcPr>
          <w:p w14:paraId="10197AF1" w14:textId="77777777" w:rsidR="00B457B4" w:rsidRDefault="00B457B4" w:rsidP="006B7536">
            <w:pPr>
              <w:rPr>
                <w:rFonts w:cs="Arial"/>
                <w:b/>
                <w:bCs/>
                <w:color w:val="000000"/>
                <w:szCs w:val="22"/>
              </w:rPr>
            </w:pPr>
          </w:p>
          <w:p w14:paraId="3C8E2C51" w14:textId="77777777" w:rsidR="00B457B4" w:rsidRDefault="00B457B4" w:rsidP="006B7536">
            <w:pPr>
              <w:rPr>
                <w:rFonts w:cs="Arial"/>
                <w:b/>
                <w:bCs/>
                <w:color w:val="000000"/>
                <w:szCs w:val="22"/>
              </w:rPr>
            </w:pPr>
          </w:p>
          <w:p w14:paraId="3547052E" w14:textId="2CDB30B5" w:rsidR="00B457B4" w:rsidRPr="008373B7" w:rsidRDefault="00B457B4" w:rsidP="006B7536">
            <w:pPr>
              <w:rPr>
                <w:rFonts w:cs="Arial"/>
                <w:b/>
                <w:bCs/>
                <w:color w:val="000000"/>
                <w:szCs w:val="22"/>
              </w:rPr>
            </w:pPr>
            <w:r>
              <w:rPr>
                <w:rFonts w:cs="Arial"/>
                <w:b/>
                <w:bCs/>
                <w:color w:val="000000"/>
                <w:szCs w:val="22"/>
              </w:rPr>
              <w:t>22</w:t>
            </w:r>
          </w:p>
        </w:tc>
      </w:tr>
      <w:tr w:rsidR="00B457B4" w:rsidRPr="008373B7"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5D0BDDFC" w:rsidR="00B457B4" w:rsidRPr="008373B7" w:rsidRDefault="000213B8"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4C5DE7B0" w:rsidR="00B457B4" w:rsidRPr="008373B7" w:rsidRDefault="00845616" w:rsidP="006B7536">
            <w:pPr>
              <w:rPr>
                <w:rFonts w:cs="Arial"/>
                <w:color w:val="000000"/>
                <w:szCs w:val="22"/>
              </w:rPr>
            </w:pPr>
            <w:r>
              <w:rPr>
                <w:rFonts w:cs="Arial"/>
                <w:color w:val="000000"/>
                <w:szCs w:val="22"/>
              </w:rPr>
              <w:t>2</w:t>
            </w:r>
            <w:r w:rsidR="0031387B">
              <w:rPr>
                <w:rFonts w:cs="Arial"/>
                <w:color w:val="000000"/>
                <w:szCs w:val="22"/>
              </w:rPr>
              <w:t>2</w:t>
            </w:r>
          </w:p>
        </w:tc>
      </w:tr>
      <w:tr w:rsidR="00B457B4" w:rsidRPr="008373B7"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3285A611" w:rsidR="00B457B4" w:rsidRPr="008373B7" w:rsidRDefault="00B457B4" w:rsidP="006B7536">
            <w:pPr>
              <w:rPr>
                <w:rFonts w:cs="Arial"/>
                <w:color w:val="000000"/>
                <w:szCs w:val="22"/>
              </w:rPr>
            </w:pPr>
            <w:r>
              <w:rPr>
                <w:rFonts w:cs="Arial"/>
                <w:color w:val="000000"/>
                <w:szCs w:val="22"/>
              </w:rPr>
              <w:t>00</w:t>
            </w:r>
          </w:p>
        </w:tc>
      </w:tr>
      <w:tr w:rsidR="00B457B4" w:rsidRPr="008373B7"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6D877391" w:rsidR="00B457B4" w:rsidRPr="008373B7" w:rsidRDefault="00B457B4" w:rsidP="006B7536">
            <w:pPr>
              <w:rPr>
                <w:rFonts w:cs="Arial"/>
                <w:color w:val="000000"/>
                <w:szCs w:val="22"/>
              </w:rPr>
            </w:pPr>
            <w:r>
              <w:rPr>
                <w:rFonts w:cs="Arial"/>
                <w:color w:val="000000"/>
                <w:szCs w:val="22"/>
              </w:rPr>
              <w:t>0</w:t>
            </w:r>
            <w:r w:rsidR="0031387B">
              <w:rPr>
                <w:rFonts w:cs="Arial"/>
                <w:color w:val="000000"/>
                <w:szCs w:val="22"/>
              </w:rPr>
              <w:t>0</w:t>
            </w:r>
          </w:p>
        </w:tc>
      </w:tr>
      <w:tr w:rsidR="00B457B4" w:rsidRPr="008373B7"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4C40A661" w:rsidR="00B457B4" w:rsidRPr="008373B7" w:rsidRDefault="00B457B4" w:rsidP="006B7536">
            <w:pPr>
              <w:rPr>
                <w:rFonts w:cs="Arial"/>
                <w:color w:val="000000"/>
                <w:szCs w:val="22"/>
              </w:rPr>
            </w:pPr>
            <w:r>
              <w:rPr>
                <w:rFonts w:cs="Arial"/>
                <w:color w:val="000000"/>
                <w:szCs w:val="22"/>
              </w:rPr>
              <w:t>00</w:t>
            </w:r>
          </w:p>
        </w:tc>
      </w:tr>
      <w:tr w:rsidR="00B457B4" w:rsidRPr="008373B7"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8373B7" w:rsidRDefault="00B457B4" w:rsidP="006B7536">
            <w:pPr>
              <w:rPr>
                <w:rFonts w:cs="Arial"/>
                <w:color w:val="000000"/>
                <w:szCs w:val="22"/>
              </w:rPr>
            </w:pPr>
            <w:r>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5" w:name="_Toc201064542"/>
      <w:r w:rsidRPr="009304AB">
        <w:lastRenderedPageBreak/>
        <w:t xml:space="preserve">Rule </w:t>
      </w:r>
      <w:r>
        <w:t>i</w:t>
      </w:r>
      <w:r w:rsidRPr="009304AB">
        <w:t>mplementation contents</w:t>
      </w:r>
      <w:bookmarkEnd w:id="145"/>
    </w:p>
    <w:p w14:paraId="6D0941D2" w14:textId="2FCD2913"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6B7F00">
        <w:t>4</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693"/>
      </w:tblGrid>
      <w:tr w:rsidR="000E7254" w:rsidRPr="009304AB" w14:paraId="4B023121" w14:textId="77777777" w:rsidTr="006B7F00">
        <w:trPr>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6B7F00" w:rsidRPr="004B6DCD" w14:paraId="2E6F2781" w14:textId="77777777" w:rsidTr="006B7F00">
        <w:trPr>
          <w:trHeight w:val="279"/>
        </w:trPr>
        <w:tc>
          <w:tcPr>
            <w:tcW w:w="1584" w:type="dxa"/>
            <w:gridSpan w:val="2"/>
            <w:shd w:val="clear" w:color="auto" w:fill="DBE5F1" w:themeFill="accent1" w:themeFillTint="33"/>
          </w:tcPr>
          <w:p w14:paraId="1FA69DC5" w14:textId="4B3CC2A4" w:rsidR="006B7F00" w:rsidRPr="004B6DCD" w:rsidRDefault="006B7F00" w:rsidP="006B7F00">
            <w:pPr>
              <w:spacing w:before="40" w:after="40" w:line="240" w:lineRule="auto"/>
              <w:rPr>
                <w:rFonts w:cs="Arial"/>
                <w:color w:val="000000"/>
                <w:sz w:val="20"/>
                <w:szCs w:val="20"/>
              </w:rPr>
            </w:pPr>
            <w:r w:rsidRPr="004B6DCD">
              <w:rPr>
                <w:rFonts w:cs="Arial"/>
                <w:sz w:val="20"/>
                <w:szCs w:val="20"/>
              </w:rPr>
              <w:t>ATO NITR 2024 Rule Implementation v1.</w:t>
            </w:r>
            <w:r w:rsidR="003D7583">
              <w:rPr>
                <w:rFonts w:cs="Arial"/>
                <w:sz w:val="20"/>
                <w:szCs w:val="20"/>
              </w:rPr>
              <w:t>10</w:t>
            </w:r>
            <w:r w:rsidRPr="004B6DCD">
              <w:rPr>
                <w:rFonts w:cs="Arial"/>
                <w:sz w:val="20"/>
                <w:szCs w:val="20"/>
              </w:rPr>
              <w:t>.zip</w:t>
            </w:r>
          </w:p>
        </w:tc>
        <w:tc>
          <w:tcPr>
            <w:tcW w:w="1374" w:type="dxa"/>
            <w:shd w:val="clear" w:color="auto" w:fill="DBE5F1" w:themeFill="accent1" w:themeFillTint="33"/>
            <w:noWrap/>
          </w:tcPr>
          <w:p w14:paraId="55FF4F61" w14:textId="614C87B1" w:rsidR="006B7F00" w:rsidRPr="004B6DCD" w:rsidRDefault="006B7F00" w:rsidP="006B7F00">
            <w:pPr>
              <w:spacing w:before="40" w:after="40" w:line="240" w:lineRule="auto"/>
              <w:rPr>
                <w:rFonts w:cs="Arial"/>
                <w:color w:val="000000"/>
                <w:sz w:val="20"/>
                <w:szCs w:val="20"/>
              </w:rPr>
            </w:pPr>
            <w:r w:rsidRPr="004B6DCD">
              <w:rPr>
                <w:rFonts w:cs="Arial"/>
                <w:bCs/>
                <w:color w:val="000000"/>
                <w:sz w:val="20"/>
                <w:szCs w:val="20"/>
              </w:rPr>
              <w:t>1</w:t>
            </w:r>
            <w:r w:rsidR="003D7583">
              <w:rPr>
                <w:rFonts w:cs="Arial"/>
                <w:bCs/>
                <w:color w:val="000000"/>
                <w:sz w:val="20"/>
                <w:szCs w:val="20"/>
              </w:rPr>
              <w:t>7</w:t>
            </w:r>
            <w:r w:rsidRPr="004B6DCD">
              <w:rPr>
                <w:rFonts w:cs="Arial"/>
                <w:bCs/>
                <w:color w:val="000000"/>
                <w:sz w:val="20"/>
                <w:szCs w:val="20"/>
              </w:rPr>
              <w:t>.0</w:t>
            </w:r>
            <w:r w:rsidR="003D7583">
              <w:rPr>
                <w:rFonts w:cs="Arial"/>
                <w:bCs/>
                <w:color w:val="000000"/>
                <w:sz w:val="20"/>
                <w:szCs w:val="20"/>
              </w:rPr>
              <w:t>7</w:t>
            </w:r>
            <w:r w:rsidR="004B6DCD" w:rsidRPr="004B6DCD">
              <w:rPr>
                <w:rFonts w:cs="Arial"/>
                <w:bCs/>
                <w:color w:val="000000"/>
                <w:sz w:val="20"/>
                <w:szCs w:val="20"/>
              </w:rPr>
              <w:t>.</w:t>
            </w:r>
            <w:r w:rsidRPr="004B6DCD">
              <w:rPr>
                <w:rFonts w:cs="Arial"/>
                <w:bCs/>
                <w:color w:val="000000"/>
                <w:sz w:val="20"/>
                <w:szCs w:val="20"/>
              </w:rPr>
              <w:t>202</w:t>
            </w:r>
            <w:r w:rsidR="004B6DCD" w:rsidRPr="004B6DCD">
              <w:rPr>
                <w:rFonts w:cs="Arial"/>
                <w:bCs/>
                <w:color w:val="000000"/>
                <w:sz w:val="20"/>
                <w:szCs w:val="20"/>
              </w:rPr>
              <w:t>5</w:t>
            </w:r>
          </w:p>
        </w:tc>
        <w:tc>
          <w:tcPr>
            <w:tcW w:w="1551" w:type="dxa"/>
            <w:gridSpan w:val="2"/>
            <w:shd w:val="clear" w:color="auto" w:fill="DBE5F1" w:themeFill="accent1" w:themeFillTint="33"/>
            <w:noWrap/>
          </w:tcPr>
          <w:p w14:paraId="3E951AA6" w14:textId="7670D1B9"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Final</w:t>
            </w:r>
          </w:p>
        </w:tc>
        <w:tc>
          <w:tcPr>
            <w:tcW w:w="986" w:type="dxa"/>
            <w:shd w:val="clear" w:color="auto" w:fill="DBE5F1" w:themeFill="accent1" w:themeFillTint="33"/>
            <w:noWrap/>
          </w:tcPr>
          <w:p w14:paraId="792C270C" w14:textId="641272B6"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1.</w:t>
            </w:r>
            <w:r w:rsidR="003D7583">
              <w:rPr>
                <w:rFonts w:cs="Arial"/>
                <w:color w:val="000000"/>
                <w:sz w:val="20"/>
                <w:szCs w:val="20"/>
              </w:rPr>
              <w:t>10</w:t>
            </w:r>
          </w:p>
        </w:tc>
        <w:tc>
          <w:tcPr>
            <w:tcW w:w="7237" w:type="dxa"/>
            <w:shd w:val="clear" w:color="auto" w:fill="DBE5F1" w:themeFill="accent1" w:themeFillTint="33"/>
            <w:noWrap/>
          </w:tcPr>
          <w:p w14:paraId="3650E1B3" w14:textId="3D5CD898" w:rsidR="004B6DCD" w:rsidRPr="003F3018" w:rsidRDefault="004B6DCD" w:rsidP="003F3018">
            <w:pPr>
              <w:spacing w:before="40" w:after="40" w:line="240" w:lineRule="auto"/>
              <w:rPr>
                <w:color w:val="000000"/>
                <w:sz w:val="20"/>
                <w:szCs w:val="20"/>
              </w:rPr>
            </w:pPr>
            <w:r w:rsidRPr="003F3018">
              <w:rPr>
                <w:rFonts w:cs="Arial"/>
                <w:color w:val="000000"/>
                <w:sz w:val="20"/>
                <w:szCs w:val="20"/>
              </w:rPr>
              <w:t>C# code for the following service ha</w:t>
            </w:r>
            <w:r w:rsidR="00AA2474">
              <w:rPr>
                <w:rFonts w:cs="Arial"/>
                <w:color w:val="000000"/>
                <w:sz w:val="20"/>
                <w:szCs w:val="20"/>
              </w:rPr>
              <w:t>s</w:t>
            </w:r>
            <w:r w:rsidRPr="003F3018">
              <w:rPr>
                <w:rFonts w:cs="Arial"/>
                <w:color w:val="000000"/>
                <w:sz w:val="20"/>
                <w:szCs w:val="20"/>
              </w:rPr>
              <w:t xml:space="preserve"> been updated in the package for this release:</w:t>
            </w:r>
          </w:p>
          <w:p w14:paraId="62958724" w14:textId="3B550E25" w:rsidR="006B7F00" w:rsidRPr="00154073" w:rsidRDefault="003D7583" w:rsidP="003F3018">
            <w:pPr>
              <w:pStyle w:val="ListParagraph"/>
              <w:numPr>
                <w:ilvl w:val="0"/>
                <w:numId w:val="21"/>
              </w:numPr>
              <w:spacing w:before="40" w:after="40" w:line="240" w:lineRule="auto"/>
              <w:rPr>
                <w:rFonts w:cs="Arial"/>
                <w:color w:val="000000"/>
                <w:sz w:val="20"/>
                <w:szCs w:val="20"/>
              </w:rPr>
            </w:pPr>
            <w:r>
              <w:rPr>
                <w:rFonts w:cs="Arial"/>
                <w:color w:val="000000"/>
                <w:sz w:val="20"/>
                <w:szCs w:val="20"/>
              </w:rPr>
              <w:t>TRT</w:t>
            </w:r>
            <w:r w:rsidR="0031387B">
              <w:rPr>
                <w:rFonts w:cs="Arial"/>
                <w:color w:val="000000"/>
                <w:sz w:val="20"/>
                <w:szCs w:val="20"/>
              </w:rPr>
              <w:t>2024</w:t>
            </w:r>
          </w:p>
        </w:tc>
        <w:tc>
          <w:tcPr>
            <w:tcW w:w="1386" w:type="dxa"/>
            <w:shd w:val="clear" w:color="auto" w:fill="DBE5F1" w:themeFill="accent1" w:themeFillTint="33"/>
            <w:noWrap/>
          </w:tcPr>
          <w:p w14:paraId="1D6E6040" w14:textId="72D05C3A" w:rsidR="006B7F00" w:rsidRPr="004B6DCD" w:rsidRDefault="004B6DCD" w:rsidP="006B7F00">
            <w:pPr>
              <w:spacing w:before="40" w:after="40" w:line="240" w:lineRule="auto"/>
              <w:rPr>
                <w:rFonts w:cs="Arial"/>
                <w:color w:val="000000"/>
                <w:sz w:val="20"/>
                <w:szCs w:val="20"/>
              </w:rPr>
            </w:pPr>
            <w:r w:rsidRPr="004B6DCD">
              <w:rPr>
                <w:rFonts w:cs="Arial"/>
                <w:sz w:val="20"/>
                <w:szCs w:val="20"/>
              </w:rPr>
              <w:t>Updated</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46" w:name="_Toc461013651"/>
            <w:bookmarkStart w:id="147"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4"/>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77777777" w:rsidR="00DD418D" w:rsidRPr="0070727F" w:rsidRDefault="00DD418D" w:rsidP="00430904">
            <w:pPr>
              <w:spacing w:beforeLines="40" w:before="96" w:afterLines="40" w:after="96" w:line="240" w:lineRule="auto"/>
              <w:rPr>
                <w:rFonts w:cs="Arial"/>
                <w:b/>
                <w:bCs/>
                <w:szCs w:val="22"/>
              </w:rPr>
            </w:pPr>
            <w:r w:rsidRPr="0070727F">
              <w:rPr>
                <w:rFonts w:cs="Arial"/>
                <w:b/>
                <w:bCs/>
                <w:szCs w:val="22"/>
              </w:rPr>
              <w:t>22</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4"/>
            <w:shd w:val="clear" w:color="auto" w:fill="FFFFFF" w:themeFill="background1"/>
            <w:noWrap/>
            <w:vAlign w:val="center"/>
          </w:tcPr>
          <w:p w14:paraId="76AC7719" w14:textId="3E6F116F" w:rsidR="00DD418D" w:rsidRPr="0070727F" w:rsidRDefault="006F56DB" w:rsidP="00430904">
            <w:pPr>
              <w:spacing w:beforeLines="40" w:before="96" w:afterLines="40" w:after="96" w:line="240" w:lineRule="auto"/>
              <w:rPr>
                <w:rFonts w:cs="Arial"/>
                <w:szCs w:val="22"/>
              </w:rPr>
            </w:pPr>
            <w:r>
              <w:rPr>
                <w:rFonts w:cs="Arial"/>
                <w:szCs w:val="22"/>
              </w:rPr>
              <w:t>2</w:t>
            </w:r>
            <w:r w:rsidR="004B6DCD">
              <w:rPr>
                <w:rFonts w:cs="Arial"/>
                <w:szCs w:val="22"/>
              </w:rPr>
              <w:t>1</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4"/>
            <w:shd w:val="clear" w:color="auto" w:fill="FFFFFF"/>
            <w:noWrap/>
            <w:vAlign w:val="center"/>
          </w:tcPr>
          <w:p w14:paraId="607A2294" w14:textId="3BA596AD"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43656F" w:rsidRPr="0070727F">
              <w:rPr>
                <w:rFonts w:cs="Arial"/>
                <w:szCs w:val="22"/>
              </w:rPr>
              <w:t>0</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4"/>
            <w:shd w:val="clear" w:color="auto" w:fill="FFFFFF"/>
            <w:noWrap/>
            <w:vAlign w:val="center"/>
          </w:tcPr>
          <w:p w14:paraId="0B1A2C7E" w14:textId="45FCAC9C"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4B6DCD">
              <w:rPr>
                <w:rFonts w:cs="Arial"/>
                <w:szCs w:val="22"/>
              </w:rPr>
              <w:t>1</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4"/>
            <w:shd w:val="clear" w:color="auto" w:fill="FFFFFF" w:themeFill="background1"/>
            <w:noWrap/>
            <w:vAlign w:val="center"/>
          </w:tcPr>
          <w:p w14:paraId="1D3E5A7F" w14:textId="77777777"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00</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8" w:name="_Toc201064543"/>
      <w:r w:rsidRPr="009304AB">
        <w:rPr>
          <w:color w:val="1F497D"/>
        </w:rPr>
        <w:lastRenderedPageBreak/>
        <w:t>C# changes</w:t>
      </w:r>
      <w:bookmarkEnd w:id="146"/>
      <w:bookmarkEnd w:id="148"/>
    </w:p>
    <w:p w14:paraId="28CCA8D0" w14:textId="45435D27" w:rsidR="0053659B" w:rsidRPr="009304AB" w:rsidRDefault="0053659B" w:rsidP="0053659B">
      <w:pPr>
        <w:pStyle w:val="Heading2"/>
      </w:pPr>
      <w:bookmarkStart w:id="149" w:name="_Toc201064544"/>
      <w:r w:rsidRPr="009304AB">
        <w:t>Technical changes</w:t>
      </w:r>
      <w:bookmarkEnd w:id="147"/>
      <w:bookmarkEnd w:id="149"/>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2160"/>
        <w:gridCol w:w="4962"/>
        <w:gridCol w:w="1134"/>
        <w:gridCol w:w="1417"/>
        <w:gridCol w:w="851"/>
        <w:gridCol w:w="1418"/>
      </w:tblGrid>
      <w:tr w:rsidR="003020E7" w:rsidRPr="00F152C0" w14:paraId="025700AD" w14:textId="77777777" w:rsidTr="0065615C">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2160"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4962"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65615C" w:rsidRPr="000010A8" w14:paraId="1B790E1E" w14:textId="77777777" w:rsidTr="0065615C">
        <w:trPr>
          <w:trHeight w:val="288"/>
        </w:trPr>
        <w:tc>
          <w:tcPr>
            <w:tcW w:w="2283" w:type="dxa"/>
            <w:tcBorders>
              <w:top w:val="single" w:sz="4" w:space="0" w:color="95B3D7"/>
              <w:left w:val="nil"/>
              <w:bottom w:val="single" w:sz="4" w:space="0" w:color="95B3D7"/>
              <w:right w:val="nil"/>
            </w:tcBorders>
            <w:shd w:val="clear" w:color="auto" w:fill="auto"/>
            <w:noWrap/>
          </w:tcPr>
          <w:p w14:paraId="11F45002" w14:textId="780E7C8B" w:rsidR="0065615C" w:rsidRPr="000010A8" w:rsidRDefault="0065615C" w:rsidP="0065615C">
            <w:pPr>
              <w:spacing w:before="40" w:after="40" w:line="240" w:lineRule="auto"/>
              <w:rPr>
                <w:rFonts w:cs="Arial"/>
                <w:sz w:val="18"/>
                <w:szCs w:val="18"/>
              </w:rPr>
            </w:pPr>
            <w:r w:rsidRPr="000010A8">
              <w:rPr>
                <w:rFonts w:cs="Arial"/>
                <w:sz w:val="18"/>
                <w:szCs w:val="18"/>
              </w:rPr>
              <w:t>trt.</w:t>
            </w:r>
            <w:proofErr w:type="gramStart"/>
            <w:r w:rsidRPr="000010A8">
              <w:rPr>
                <w:rFonts w:cs="Arial"/>
                <w:sz w:val="18"/>
                <w:szCs w:val="18"/>
              </w:rPr>
              <w:t>0012.2024.submit</w:t>
            </w:r>
            <w:proofErr w:type="gramEnd"/>
          </w:p>
          <w:p w14:paraId="5EC1B048" w14:textId="70E9D1FB" w:rsidR="0065615C" w:rsidRPr="000010A8" w:rsidRDefault="0065615C" w:rsidP="0065615C">
            <w:pPr>
              <w:spacing w:before="60" w:after="60"/>
              <w:rPr>
                <w:rFonts w:cs="Arial"/>
                <w:color w:val="000000"/>
                <w:sz w:val="18"/>
                <w:szCs w:val="18"/>
              </w:rPr>
            </w:pPr>
            <w:r w:rsidRPr="000010A8">
              <w:rPr>
                <w:rFonts w:cs="Arial"/>
                <w:sz w:val="18"/>
                <w:szCs w:val="18"/>
              </w:rPr>
              <w:t>trt.</w:t>
            </w:r>
            <w:proofErr w:type="gramStart"/>
            <w:r w:rsidRPr="000010A8">
              <w:rPr>
                <w:rFonts w:cs="Arial"/>
                <w:sz w:val="18"/>
                <w:szCs w:val="18"/>
              </w:rPr>
              <w:t>0012.2024.validate</w:t>
            </w:r>
            <w:proofErr w:type="gramEnd"/>
          </w:p>
        </w:tc>
        <w:tc>
          <w:tcPr>
            <w:tcW w:w="2160" w:type="dxa"/>
            <w:tcBorders>
              <w:top w:val="single" w:sz="4" w:space="0" w:color="95B3D7"/>
              <w:left w:val="nil"/>
              <w:bottom w:val="single" w:sz="4" w:space="0" w:color="95B3D7"/>
              <w:right w:val="nil"/>
            </w:tcBorders>
            <w:shd w:val="clear" w:color="auto" w:fill="auto"/>
          </w:tcPr>
          <w:p w14:paraId="4794A648" w14:textId="2B8F83A7" w:rsidR="0065615C" w:rsidRPr="000010A8" w:rsidRDefault="0065615C" w:rsidP="0065615C">
            <w:pPr>
              <w:spacing w:before="60" w:after="60"/>
              <w:rPr>
                <w:rFonts w:cs="Arial"/>
                <w:color w:val="000000"/>
                <w:sz w:val="18"/>
                <w:szCs w:val="18"/>
              </w:rPr>
            </w:pPr>
            <w:r w:rsidRPr="000010A8">
              <w:rPr>
                <w:rFonts w:cs="Arial"/>
                <w:color w:val="000000"/>
                <w:sz w:val="18"/>
                <w:szCs w:val="18"/>
              </w:rPr>
              <w:t>VR.ATO.TRT.432048</w:t>
            </w:r>
          </w:p>
        </w:tc>
        <w:tc>
          <w:tcPr>
            <w:tcW w:w="4962" w:type="dxa"/>
            <w:tcBorders>
              <w:top w:val="single" w:sz="4" w:space="0" w:color="95B3D7"/>
              <w:left w:val="nil"/>
              <w:bottom w:val="single" w:sz="4" w:space="0" w:color="95B3D7"/>
              <w:right w:val="nil"/>
            </w:tcBorders>
            <w:shd w:val="clear" w:color="auto" w:fill="auto"/>
          </w:tcPr>
          <w:p w14:paraId="2CBBE6C2" w14:textId="504926CF" w:rsidR="0065615C" w:rsidRPr="000010A8" w:rsidRDefault="0065615C" w:rsidP="0065615C">
            <w:pPr>
              <w:spacing w:before="60" w:after="60" w:line="240" w:lineRule="auto"/>
              <w:rPr>
                <w:rFonts w:cs="Arial"/>
                <w:i/>
                <w:iCs/>
                <w:color w:val="000000"/>
                <w:sz w:val="18"/>
                <w:szCs w:val="18"/>
              </w:rPr>
            </w:pPr>
            <w:r w:rsidRPr="000010A8">
              <w:rPr>
                <w:sz w:val="18"/>
                <w:szCs w:val="18"/>
              </w:rPr>
              <w:t>Updat</w:t>
            </w:r>
            <w:r w:rsidR="000010A8">
              <w:rPr>
                <w:sz w:val="18"/>
                <w:szCs w:val="18"/>
              </w:rPr>
              <w:t>e</w:t>
            </w:r>
            <w:r w:rsidRPr="000010A8">
              <w:rPr>
                <w:sz w:val="18"/>
                <w:szCs w:val="18"/>
              </w:rPr>
              <w:t xml:space="preserve"> code to correctly populate TRT72 value as Null instead of 0 from </w:t>
            </w:r>
            <w:r w:rsidR="0093510C" w:rsidRPr="000010A8">
              <w:rPr>
                <w:sz w:val="18"/>
                <w:szCs w:val="18"/>
              </w:rPr>
              <w:t xml:space="preserve">the </w:t>
            </w:r>
            <w:r w:rsidRPr="000010A8">
              <w:rPr>
                <w:sz w:val="18"/>
                <w:szCs w:val="18"/>
              </w:rPr>
              <w:t>XML consumer.</w:t>
            </w:r>
          </w:p>
        </w:tc>
        <w:tc>
          <w:tcPr>
            <w:tcW w:w="1134" w:type="dxa"/>
            <w:tcBorders>
              <w:top w:val="single" w:sz="4" w:space="0" w:color="95B3D7"/>
              <w:left w:val="nil"/>
              <w:bottom w:val="single" w:sz="4" w:space="0" w:color="95B3D7"/>
              <w:right w:val="nil"/>
            </w:tcBorders>
            <w:shd w:val="clear" w:color="auto" w:fill="auto"/>
          </w:tcPr>
          <w:p w14:paraId="3F9068B5" w14:textId="3E1B9877" w:rsidR="0065615C" w:rsidRPr="000010A8" w:rsidRDefault="0065615C" w:rsidP="0065615C">
            <w:pPr>
              <w:spacing w:before="60" w:after="60"/>
              <w:rPr>
                <w:rFonts w:cs="Arial"/>
                <w:color w:val="000000"/>
                <w:sz w:val="18"/>
                <w:szCs w:val="18"/>
              </w:rPr>
            </w:pPr>
            <w:r w:rsidRPr="000010A8">
              <w:rPr>
                <w:rFonts w:cs="Arial"/>
                <w:color w:val="000000"/>
                <w:sz w:val="18"/>
                <w:szCs w:val="18"/>
              </w:rPr>
              <w:t>N/A</w:t>
            </w:r>
          </w:p>
        </w:tc>
        <w:tc>
          <w:tcPr>
            <w:tcW w:w="1417" w:type="dxa"/>
            <w:tcBorders>
              <w:top w:val="single" w:sz="4" w:space="0" w:color="95B3D7"/>
              <w:left w:val="nil"/>
              <w:bottom w:val="single" w:sz="4" w:space="0" w:color="95B3D7"/>
              <w:right w:val="nil"/>
            </w:tcBorders>
            <w:shd w:val="clear" w:color="auto" w:fill="auto"/>
          </w:tcPr>
          <w:p w14:paraId="220DC57E" w14:textId="43B4E725" w:rsidR="0065615C" w:rsidRPr="000010A8" w:rsidRDefault="0065615C" w:rsidP="0065615C">
            <w:pPr>
              <w:spacing w:before="60" w:after="60"/>
              <w:rPr>
                <w:rFonts w:cs="Arial"/>
                <w:color w:val="000000"/>
                <w:sz w:val="18"/>
                <w:szCs w:val="18"/>
              </w:rPr>
            </w:pPr>
            <w:r w:rsidRPr="000010A8">
              <w:rPr>
                <w:rFonts w:cs="Arial"/>
                <w:color w:val="000000"/>
                <w:sz w:val="18"/>
                <w:szCs w:val="18"/>
              </w:rPr>
              <w:t>N/A</w:t>
            </w:r>
          </w:p>
        </w:tc>
        <w:tc>
          <w:tcPr>
            <w:tcW w:w="851" w:type="dxa"/>
            <w:tcBorders>
              <w:top w:val="single" w:sz="4" w:space="0" w:color="95B3D7"/>
              <w:left w:val="nil"/>
              <w:bottom w:val="single" w:sz="4" w:space="0" w:color="95B3D7"/>
              <w:right w:val="nil"/>
            </w:tcBorders>
            <w:shd w:val="clear" w:color="auto" w:fill="auto"/>
          </w:tcPr>
          <w:p w14:paraId="055E2F2B" w14:textId="0E144F16" w:rsidR="0065615C" w:rsidRPr="000010A8" w:rsidRDefault="0065615C" w:rsidP="0065615C">
            <w:pPr>
              <w:spacing w:before="60" w:after="60"/>
              <w:rPr>
                <w:rFonts w:cs="Arial"/>
                <w:i/>
                <w:iCs/>
                <w:color w:val="000000"/>
                <w:sz w:val="18"/>
                <w:szCs w:val="18"/>
              </w:rPr>
            </w:pPr>
            <w:r w:rsidRPr="000010A8">
              <w:rPr>
                <w:rFonts w:cs="Arial"/>
                <w:color w:val="000000"/>
                <w:sz w:val="18"/>
                <w:szCs w:val="18"/>
              </w:rPr>
              <w:t>N/A</w:t>
            </w:r>
          </w:p>
        </w:tc>
        <w:tc>
          <w:tcPr>
            <w:tcW w:w="1418" w:type="dxa"/>
            <w:tcBorders>
              <w:top w:val="single" w:sz="4" w:space="0" w:color="95B3D7"/>
              <w:left w:val="nil"/>
              <w:bottom w:val="single" w:sz="4" w:space="0" w:color="95B3D7"/>
              <w:right w:val="nil"/>
            </w:tcBorders>
            <w:shd w:val="clear" w:color="auto" w:fill="auto"/>
          </w:tcPr>
          <w:p w14:paraId="09444789" w14:textId="3C2AADE6" w:rsidR="0065615C" w:rsidRPr="000010A8" w:rsidRDefault="0065615C" w:rsidP="0065615C">
            <w:pPr>
              <w:spacing w:before="60" w:after="60"/>
              <w:rPr>
                <w:rFonts w:cs="Arial"/>
                <w:color w:val="000000"/>
                <w:sz w:val="18"/>
                <w:szCs w:val="18"/>
              </w:rPr>
            </w:pPr>
            <w:r w:rsidRPr="000010A8">
              <w:rPr>
                <w:rFonts w:cs="Arial"/>
                <w:color w:val="000000"/>
                <w:sz w:val="18"/>
                <w:szCs w:val="18"/>
              </w:rPr>
              <w:t>N/A</w:t>
            </w: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50" w:name="_Toc461013653"/>
      <w:bookmarkStart w:id="151" w:name="_Toc201064545"/>
      <w:r w:rsidRPr="009304AB">
        <w:t>Event message changes</w:t>
      </w:r>
      <w:bookmarkEnd w:id="150"/>
      <w:bookmarkEnd w:id="151"/>
    </w:p>
    <w:tbl>
      <w:tblPr>
        <w:tblW w:w="14190" w:type="dxa"/>
        <w:tblInd w:w="93" w:type="dxa"/>
        <w:tblLayout w:type="fixed"/>
        <w:tblLook w:val="04A0" w:firstRow="1" w:lastRow="0" w:firstColumn="1" w:lastColumn="0" w:noHBand="0" w:noVBand="1"/>
      </w:tblPr>
      <w:tblGrid>
        <w:gridCol w:w="2317"/>
        <w:gridCol w:w="1559"/>
        <w:gridCol w:w="1560"/>
        <w:gridCol w:w="2551"/>
        <w:gridCol w:w="1701"/>
        <w:gridCol w:w="2693"/>
        <w:gridCol w:w="1809"/>
      </w:tblGrid>
      <w:tr w:rsidR="003020E7" w:rsidRPr="009304AB" w14:paraId="00C09F0C" w14:textId="77777777" w:rsidTr="00CB4243">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809"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3C590B" w:rsidRPr="009304AB" w14:paraId="72BBBE9E" w14:textId="77777777" w:rsidTr="0043656F">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7EDDBB69" w:rsidR="003C590B" w:rsidRPr="003C590B" w:rsidRDefault="0043656F" w:rsidP="0043656F">
            <w:pPr>
              <w:spacing w:before="60" w:after="60"/>
              <w:rPr>
                <w:rFonts w:cs="Arial"/>
                <w:color w:val="000000"/>
                <w:sz w:val="20"/>
                <w:szCs w:val="20"/>
              </w:rPr>
            </w:pPr>
            <w:r>
              <w:rPr>
                <w:rFonts w:cs="Arial"/>
                <w:color w:val="000000"/>
                <w:sz w:val="20"/>
                <w:szCs w:val="20"/>
              </w:rPr>
              <w:t>N/A</w:t>
            </w:r>
          </w:p>
        </w:tc>
        <w:tc>
          <w:tcPr>
            <w:tcW w:w="1559" w:type="dxa"/>
            <w:tcBorders>
              <w:top w:val="single" w:sz="4" w:space="0" w:color="95B3D7"/>
              <w:left w:val="nil"/>
              <w:bottom w:val="single" w:sz="4" w:space="0" w:color="95B3D7"/>
              <w:right w:val="nil"/>
            </w:tcBorders>
            <w:shd w:val="clear" w:color="auto" w:fill="auto"/>
          </w:tcPr>
          <w:p w14:paraId="1A4B721F" w14:textId="0965591A" w:rsidR="003C590B" w:rsidRPr="003C590B" w:rsidRDefault="003C590B" w:rsidP="0043656F">
            <w:pPr>
              <w:spacing w:before="60" w:after="60"/>
              <w:rPr>
                <w:rFonts w:cs="Arial"/>
                <w:color w:val="000000"/>
                <w:sz w:val="20"/>
                <w:szCs w:val="20"/>
              </w:rPr>
            </w:pPr>
          </w:p>
        </w:tc>
        <w:tc>
          <w:tcPr>
            <w:tcW w:w="1560" w:type="dxa"/>
            <w:tcBorders>
              <w:top w:val="single" w:sz="4" w:space="0" w:color="95B3D7"/>
              <w:left w:val="nil"/>
              <w:bottom w:val="single" w:sz="4" w:space="0" w:color="95B3D7"/>
              <w:right w:val="nil"/>
            </w:tcBorders>
            <w:shd w:val="clear" w:color="auto" w:fill="auto"/>
          </w:tcPr>
          <w:p w14:paraId="5B65DBC3" w14:textId="015DDFF5" w:rsidR="003C590B" w:rsidRPr="003C590B" w:rsidRDefault="003C590B" w:rsidP="0043656F">
            <w:pPr>
              <w:spacing w:before="60" w:after="6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auto"/>
          </w:tcPr>
          <w:p w14:paraId="6DACB322" w14:textId="7A4698B9" w:rsidR="003C590B" w:rsidRPr="003C590B" w:rsidRDefault="003C590B" w:rsidP="0043656F">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auto"/>
          </w:tcPr>
          <w:p w14:paraId="156123C1" w14:textId="523FF27D" w:rsidR="003C590B" w:rsidRPr="003C590B" w:rsidRDefault="003C590B" w:rsidP="0043656F">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auto"/>
          </w:tcPr>
          <w:p w14:paraId="4AA55517" w14:textId="75798714" w:rsidR="003C590B" w:rsidRPr="003C590B" w:rsidRDefault="003C590B" w:rsidP="0043656F">
            <w:pPr>
              <w:spacing w:before="60" w:after="60"/>
              <w:rPr>
                <w:rFonts w:cs="Arial"/>
                <w:color w:val="000000"/>
                <w:sz w:val="20"/>
                <w:szCs w:val="20"/>
              </w:rPr>
            </w:pPr>
          </w:p>
        </w:tc>
        <w:tc>
          <w:tcPr>
            <w:tcW w:w="1809" w:type="dxa"/>
            <w:tcBorders>
              <w:top w:val="single" w:sz="4" w:space="0" w:color="95B3D7"/>
              <w:left w:val="nil"/>
              <w:bottom w:val="single" w:sz="4" w:space="0" w:color="95B3D7"/>
              <w:right w:val="single" w:sz="4" w:space="0" w:color="95B3D7"/>
            </w:tcBorders>
            <w:shd w:val="clear" w:color="auto" w:fill="auto"/>
            <w:vAlign w:val="center"/>
          </w:tcPr>
          <w:p w14:paraId="43BE331D" w14:textId="77777777" w:rsidR="003C590B" w:rsidRPr="003C590B" w:rsidRDefault="003C590B" w:rsidP="0043656F">
            <w:pPr>
              <w:spacing w:before="60" w:after="60"/>
              <w:rPr>
                <w:rFonts w:cs="Arial"/>
                <w:color w:val="000000"/>
                <w:sz w:val="20"/>
                <w:szCs w:val="20"/>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2" w:name="_Toc201064546"/>
      <w:r w:rsidRPr="009304AB">
        <w:rPr>
          <w:color w:val="1F497D"/>
        </w:rPr>
        <w:lastRenderedPageBreak/>
        <w:t>Known issues</w:t>
      </w:r>
      <w:r w:rsidR="00AC5A93" w:rsidRPr="009304AB">
        <w:rPr>
          <w:color w:val="1F497D"/>
        </w:rPr>
        <w:t xml:space="preserve"> and future scope</w:t>
      </w:r>
      <w:bookmarkEnd w:id="152"/>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3" w:name="_Toc491187738"/>
      <w:bookmarkStart w:id="154" w:name="_Toc201064547"/>
      <w:r w:rsidRPr="009304AB">
        <w:t xml:space="preserve">Issues and </w:t>
      </w:r>
      <w:r w:rsidR="008E797B">
        <w:t>I</w:t>
      </w:r>
      <w:r w:rsidRPr="009304AB">
        <w:t>ncidents</w:t>
      </w:r>
      <w:bookmarkEnd w:id="153"/>
      <w:bookmarkEnd w:id="154"/>
    </w:p>
    <w:tbl>
      <w:tblPr>
        <w:tblW w:w="5173" w:type="pct"/>
        <w:tblLayout w:type="fixed"/>
        <w:tblLook w:val="04A0" w:firstRow="1" w:lastRow="0" w:firstColumn="1" w:lastColumn="0" w:noHBand="0" w:noVBand="1"/>
      </w:tblPr>
      <w:tblGrid>
        <w:gridCol w:w="794"/>
        <w:gridCol w:w="2820"/>
        <w:gridCol w:w="2484"/>
        <w:gridCol w:w="1278"/>
        <w:gridCol w:w="2973"/>
        <w:gridCol w:w="1678"/>
        <w:gridCol w:w="1297"/>
        <w:gridCol w:w="1418"/>
      </w:tblGrid>
      <w:tr w:rsidR="006D2E02" w:rsidRPr="009304AB" w14:paraId="0796C869" w14:textId="77777777" w:rsidTr="00854AD5">
        <w:trPr>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9304AB" w:rsidRDefault="005422BF" w:rsidP="00A54E53">
            <w:pPr>
              <w:spacing w:before="40" w:after="40" w:line="240" w:lineRule="auto"/>
              <w:rPr>
                <w:rFonts w:cs="Arial"/>
                <w:b/>
                <w:bCs/>
                <w:color w:val="FFFFFF"/>
                <w:sz w:val="20"/>
                <w:szCs w:val="20"/>
              </w:rPr>
            </w:pPr>
            <w:bookmarkStart w:id="155" w:name="_Toc491187739"/>
            <w:r w:rsidRPr="009304AB">
              <w:rPr>
                <w:rFonts w:cs="Arial"/>
                <w:b/>
                <w:bCs/>
                <w:color w:val="FFFFFF"/>
                <w:sz w:val="20"/>
                <w:szCs w:val="20"/>
              </w:rPr>
              <w:t xml:space="preserve">Issue </w:t>
            </w:r>
          </w:p>
          <w:p w14:paraId="2386FC18"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Proposed</w:t>
            </w:r>
            <w:r w:rsidR="00A54E53">
              <w:rPr>
                <w:rFonts w:cs="Arial"/>
                <w:b/>
                <w:bCs/>
                <w:color w:val="FFFFFF"/>
                <w:sz w:val="20"/>
                <w:szCs w:val="20"/>
              </w:rPr>
              <w:t xml:space="preserve"> </w:t>
            </w:r>
            <w:r w:rsidRPr="009304AB">
              <w:rPr>
                <w:rFonts w:cs="Arial"/>
                <w:b/>
                <w:bCs/>
                <w:color w:val="FFFFFF"/>
                <w:sz w:val="20"/>
                <w:szCs w:val="20"/>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Proposed </w:t>
            </w:r>
            <w:r w:rsidR="00A54E53">
              <w:rPr>
                <w:rFonts w:cs="Arial"/>
                <w:b/>
                <w:bCs/>
                <w:color w:val="FFFFFF"/>
                <w:sz w:val="20"/>
                <w:szCs w:val="20"/>
              </w:rPr>
              <w:t>P</w:t>
            </w:r>
            <w:r w:rsidRPr="009304AB">
              <w:rPr>
                <w:rFonts w:cs="Arial"/>
                <w:b/>
                <w:bCs/>
                <w:color w:val="FFFFFF"/>
                <w:sz w:val="20"/>
                <w:szCs w:val="20"/>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Issue </w:t>
            </w:r>
            <w:r w:rsidR="00A54E53">
              <w:rPr>
                <w:rFonts w:cs="Arial"/>
                <w:b/>
                <w:bCs/>
                <w:color w:val="FFFFFF"/>
                <w:sz w:val="20"/>
                <w:szCs w:val="20"/>
              </w:rPr>
              <w:t>S</w:t>
            </w:r>
            <w:r w:rsidRPr="009304AB">
              <w:rPr>
                <w:rFonts w:cs="Arial"/>
                <w:b/>
                <w:bCs/>
                <w:color w:val="FFFFFF"/>
                <w:sz w:val="20"/>
                <w:szCs w:val="20"/>
              </w:rPr>
              <w:t xml:space="preserve">tatus (Open/ </w:t>
            </w:r>
            <w:r w:rsidR="00A54E53">
              <w:rPr>
                <w:rFonts w:cs="Arial"/>
                <w:b/>
                <w:bCs/>
                <w:color w:val="FFFFFF"/>
                <w:sz w:val="20"/>
                <w:szCs w:val="20"/>
              </w:rPr>
              <w:t>C</w:t>
            </w:r>
            <w:r w:rsidRPr="009304AB">
              <w:rPr>
                <w:rFonts w:cs="Arial"/>
                <w:b/>
                <w:bCs/>
                <w:color w:val="FFFFFF"/>
                <w:sz w:val="20"/>
                <w:szCs w:val="20"/>
              </w:rPr>
              <w:t xml:space="preserve">losed/ </w:t>
            </w:r>
            <w:r w:rsidR="00A54E53">
              <w:rPr>
                <w:rFonts w:cs="Arial"/>
                <w:b/>
                <w:bCs/>
                <w:color w:val="FFFFFF"/>
                <w:sz w:val="20"/>
                <w:szCs w:val="20"/>
              </w:rPr>
              <w:t>D</w:t>
            </w:r>
            <w:r w:rsidRPr="009304AB">
              <w:rPr>
                <w:rFonts w:cs="Arial"/>
                <w:b/>
                <w:bCs/>
                <w:color w:val="FFFFFF"/>
                <w:sz w:val="20"/>
                <w:szCs w:val="20"/>
              </w:rPr>
              <w:t>eferred)</w:t>
            </w:r>
          </w:p>
        </w:tc>
      </w:tr>
      <w:tr w:rsidR="00F831CE" w:rsidRPr="001208D7" w14:paraId="6995409B"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 xml:space="preserve">As part of tax time legislative changes, Norfolk Island (NI) phone numbers have been accepted as Australian numbers. Currently TREF48, </w:t>
            </w:r>
            <w:proofErr w:type="spellStart"/>
            <w:proofErr w:type="gramStart"/>
            <w:r w:rsidRPr="001208D7">
              <w:rPr>
                <w:rFonts w:cs="Arial"/>
                <w:color w:val="000000"/>
                <w:sz w:val="18"/>
                <w:szCs w:val="18"/>
              </w:rPr>
              <w:t>ElectronicContact.Telephone.Area.Code</w:t>
            </w:r>
            <w:proofErr w:type="spellEnd"/>
            <w:proofErr w:type="gramEnd"/>
            <w:r w:rsidRPr="001208D7">
              <w:rPr>
                <w:rFonts w:cs="Arial"/>
                <w:color w:val="000000"/>
                <w:sz w:val="18"/>
                <w:szCs w:val="18"/>
              </w:rPr>
              <w:t>,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BB0CE0" w:rsidRDefault="00F831CE" w:rsidP="00F831CE">
            <w:pPr>
              <w:tabs>
                <w:tab w:val="left" w:pos="1338"/>
              </w:tabs>
              <w:spacing w:before="40" w:after="40" w:line="240" w:lineRule="auto"/>
              <w:rPr>
                <w:rFonts w:cs="Arial"/>
                <w:sz w:val="18"/>
                <w:szCs w:val="18"/>
              </w:rPr>
            </w:pPr>
            <w:bookmarkStart w:id="156" w:name="_Hlk111729071"/>
            <w:r w:rsidRPr="00BB0CE0">
              <w:rPr>
                <w:rFonts w:cs="Arial"/>
                <w:sz w:val="18"/>
                <w:szCs w:val="18"/>
              </w:rPr>
              <w:t>cgnft.</w:t>
            </w:r>
            <w:proofErr w:type="gramStart"/>
            <w:r w:rsidRPr="00BB0CE0">
              <w:rPr>
                <w:rFonts w:cs="Arial"/>
                <w:sz w:val="18"/>
                <w:szCs w:val="18"/>
              </w:rPr>
              <w:t>0002.2018.submit</w:t>
            </w:r>
            <w:proofErr w:type="gramEnd"/>
          </w:p>
          <w:p w14:paraId="6D12DD9B" w14:textId="77777777" w:rsidR="00F831CE" w:rsidRPr="00BB0CE0" w:rsidRDefault="00F831CE" w:rsidP="00F831CE">
            <w:pPr>
              <w:spacing w:before="40" w:after="40" w:line="240" w:lineRule="auto"/>
              <w:rPr>
                <w:rFonts w:cs="Arial"/>
                <w:sz w:val="18"/>
                <w:szCs w:val="18"/>
              </w:rPr>
            </w:pPr>
            <w:r w:rsidRPr="00BB0CE0">
              <w:rPr>
                <w:rFonts w:cs="Arial"/>
                <w:sz w:val="18"/>
                <w:szCs w:val="18"/>
              </w:rPr>
              <w:t>chtwthhld.</w:t>
            </w:r>
            <w:proofErr w:type="gramStart"/>
            <w:r w:rsidRPr="00BB0CE0">
              <w:rPr>
                <w:rFonts w:cs="Arial"/>
                <w:sz w:val="18"/>
                <w:szCs w:val="18"/>
              </w:rPr>
              <w:t>0002.2018.submit</w:t>
            </w:r>
            <w:proofErr w:type="gramEnd"/>
          </w:p>
          <w:p w14:paraId="07CC86D0" w14:textId="6A5B45EF"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170904" w:rsidRPr="00BB0CE0">
              <w:rPr>
                <w:rFonts w:cs="Arial"/>
                <w:sz w:val="18"/>
                <w:szCs w:val="18"/>
              </w:rPr>
              <w:t>5</w:t>
            </w:r>
            <w:r w:rsidRPr="00BB0CE0">
              <w:rPr>
                <w:rFonts w:cs="Arial"/>
                <w:sz w:val="18"/>
                <w:szCs w:val="18"/>
              </w:rPr>
              <w:t>.202</w:t>
            </w:r>
            <w:r w:rsidR="00170904" w:rsidRPr="00BB0CE0">
              <w:rPr>
                <w:rFonts w:cs="Arial"/>
                <w:sz w:val="18"/>
                <w:szCs w:val="18"/>
              </w:rPr>
              <w:t>4</w:t>
            </w:r>
            <w:r w:rsidRPr="00BB0CE0">
              <w:rPr>
                <w:rFonts w:cs="Arial"/>
                <w:sz w:val="18"/>
                <w:szCs w:val="18"/>
              </w:rPr>
              <w:t>.submit</w:t>
            </w:r>
            <w:proofErr w:type="gramEnd"/>
          </w:p>
          <w:p w14:paraId="4C5C84A5" w14:textId="77777777" w:rsidR="00F831CE" w:rsidRPr="00BB0CE0" w:rsidRDefault="00F831CE" w:rsidP="00F831CE">
            <w:pPr>
              <w:spacing w:before="40" w:after="40" w:line="240" w:lineRule="auto"/>
              <w:rPr>
                <w:rFonts w:cs="Arial"/>
                <w:sz w:val="18"/>
                <w:szCs w:val="18"/>
              </w:rPr>
            </w:pPr>
            <w:r w:rsidRPr="00BB0CE0">
              <w:rPr>
                <w:rFonts w:cs="Arial"/>
                <w:sz w:val="18"/>
                <w:szCs w:val="18"/>
              </w:rPr>
              <w:t>dis.</w:t>
            </w:r>
            <w:proofErr w:type="gramStart"/>
            <w:r w:rsidRPr="00BB0CE0">
              <w:rPr>
                <w:rFonts w:cs="Arial"/>
                <w:sz w:val="18"/>
                <w:szCs w:val="18"/>
              </w:rPr>
              <w:t>0003.2018.submit</w:t>
            </w:r>
            <w:proofErr w:type="gramEnd"/>
          </w:p>
          <w:p w14:paraId="145998CB" w14:textId="08584AF1" w:rsidR="00F831CE" w:rsidRPr="00BB0CE0" w:rsidRDefault="00F831CE" w:rsidP="00F831CE">
            <w:pPr>
              <w:spacing w:before="40" w:after="40" w:line="240" w:lineRule="auto"/>
              <w:rPr>
                <w:rFonts w:cs="Arial"/>
                <w:sz w:val="18"/>
                <w:szCs w:val="18"/>
              </w:rPr>
            </w:pPr>
            <w:r w:rsidRPr="00BB0CE0">
              <w:rPr>
                <w:rFonts w:cs="Arial"/>
                <w:sz w:val="18"/>
                <w:szCs w:val="18"/>
              </w:rPr>
              <w:t>fitr.</w:t>
            </w:r>
            <w:proofErr w:type="gramStart"/>
            <w:r w:rsidRPr="00BB0CE0">
              <w:rPr>
                <w:rFonts w:cs="Arial"/>
                <w:sz w:val="18"/>
                <w:szCs w:val="18"/>
              </w:rPr>
              <w:t>00</w:t>
            </w:r>
            <w:r w:rsidR="008918A3" w:rsidRPr="00BB0CE0">
              <w:rPr>
                <w:rFonts w:cs="Arial"/>
                <w:sz w:val="18"/>
                <w:szCs w:val="18"/>
              </w:rPr>
              <w:t>11</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4C4757F8" w14:textId="0A5E1954" w:rsidR="00F831CE" w:rsidRPr="00BB0CE0" w:rsidRDefault="00F831CE" w:rsidP="00F831CE">
            <w:pPr>
              <w:spacing w:before="40" w:after="40" w:line="240" w:lineRule="auto"/>
              <w:rPr>
                <w:rFonts w:cs="Arial"/>
                <w:sz w:val="18"/>
                <w:szCs w:val="18"/>
              </w:rPr>
            </w:pPr>
            <w:r w:rsidRPr="00BB0CE0">
              <w:rPr>
                <w:rFonts w:cs="Arial"/>
                <w:sz w:val="18"/>
                <w:szCs w:val="18"/>
              </w:rPr>
              <w:t>fter.</w:t>
            </w:r>
            <w:proofErr w:type="gramStart"/>
            <w:r w:rsidRPr="00BB0CE0">
              <w:rPr>
                <w:rFonts w:cs="Arial"/>
                <w:sz w:val="18"/>
                <w:szCs w:val="18"/>
              </w:rPr>
              <w:t>000</w:t>
            </w:r>
            <w:r w:rsidR="008918A3" w:rsidRPr="00BB0CE0">
              <w:rPr>
                <w:rFonts w:cs="Arial"/>
                <w:sz w:val="18"/>
                <w:szCs w:val="18"/>
              </w:rPr>
              <w:t>3</w:t>
            </w:r>
            <w:r w:rsidRPr="00BB0CE0">
              <w:rPr>
                <w:rFonts w:cs="Arial"/>
                <w:sz w:val="18"/>
                <w:szCs w:val="18"/>
              </w:rPr>
              <w:t>.20</w:t>
            </w:r>
            <w:r w:rsidR="008918A3" w:rsidRPr="00BB0CE0">
              <w:rPr>
                <w:rFonts w:cs="Arial"/>
                <w:sz w:val="18"/>
                <w:szCs w:val="18"/>
              </w:rPr>
              <w:t>21</w:t>
            </w:r>
            <w:r w:rsidRPr="00BB0CE0">
              <w:rPr>
                <w:rFonts w:cs="Arial"/>
                <w:sz w:val="18"/>
                <w:szCs w:val="18"/>
              </w:rPr>
              <w:t>.submit</w:t>
            </w:r>
            <w:proofErr w:type="gramEnd"/>
          </w:p>
          <w:p w14:paraId="6806B615" w14:textId="77777777" w:rsidR="00F831CE" w:rsidRPr="00BB0CE0" w:rsidRDefault="00F831CE" w:rsidP="00F831CE">
            <w:pPr>
              <w:spacing w:before="40" w:after="40" w:line="240" w:lineRule="auto"/>
              <w:rPr>
                <w:rFonts w:cs="Arial"/>
                <w:sz w:val="18"/>
                <w:szCs w:val="18"/>
              </w:rPr>
            </w:pPr>
            <w:r w:rsidRPr="00BB0CE0">
              <w:rPr>
                <w:rFonts w:cs="Arial"/>
                <w:sz w:val="18"/>
                <w:szCs w:val="18"/>
              </w:rPr>
              <w:t>iee.</w:t>
            </w:r>
            <w:proofErr w:type="gramStart"/>
            <w:r w:rsidRPr="00BB0CE0">
              <w:rPr>
                <w:rFonts w:cs="Arial"/>
                <w:sz w:val="18"/>
                <w:szCs w:val="18"/>
              </w:rPr>
              <w:t>0003.2018.submit</w:t>
            </w:r>
            <w:proofErr w:type="gramEnd"/>
          </w:p>
          <w:p w14:paraId="64844088" w14:textId="4CD07CB6" w:rsidR="00F831CE" w:rsidRPr="00BB0CE0" w:rsidRDefault="00F831CE" w:rsidP="00F831CE">
            <w:pPr>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40AC99BE" w14:textId="620DFB96" w:rsidR="00F831CE" w:rsidRPr="00BB0CE0" w:rsidRDefault="00F831CE" w:rsidP="00F831CE">
            <w:pPr>
              <w:spacing w:before="40" w:after="40" w:line="240" w:lineRule="auto"/>
              <w:rPr>
                <w:rFonts w:cs="Arial"/>
                <w:sz w:val="18"/>
                <w:szCs w:val="18"/>
              </w:rPr>
            </w:pPr>
            <w:r w:rsidRPr="00BB0CE0">
              <w:rPr>
                <w:rFonts w:cs="Arial"/>
                <w:sz w:val="18"/>
                <w:szCs w:val="18"/>
              </w:rPr>
              <w:t>smsfar.</w:t>
            </w:r>
            <w:proofErr w:type="gramStart"/>
            <w:r w:rsidRPr="00BB0CE0">
              <w:rPr>
                <w:rFonts w:cs="Arial"/>
                <w:sz w:val="18"/>
                <w:szCs w:val="18"/>
              </w:rPr>
              <w:t>001</w:t>
            </w:r>
            <w:r w:rsidR="008918A3" w:rsidRPr="00BB0CE0">
              <w:rPr>
                <w:rFonts w:cs="Arial"/>
                <w:sz w:val="18"/>
                <w:szCs w:val="18"/>
              </w:rPr>
              <w:t>3</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bookmarkEnd w:id="156"/>
          <w:p w14:paraId="3892DCEC" w14:textId="63F4761C" w:rsidR="00F831CE" w:rsidRPr="00BB0CE0" w:rsidRDefault="00F831CE" w:rsidP="00F831CE">
            <w:pPr>
              <w:spacing w:before="40" w:after="40" w:line="240" w:lineRule="auto"/>
              <w:rPr>
                <w:rFonts w:cs="Arial"/>
                <w:sz w:val="18"/>
                <w:szCs w:val="18"/>
              </w:rPr>
            </w:pPr>
            <w:r w:rsidRPr="00BB0CE0">
              <w:rPr>
                <w:rFonts w:cs="Arial"/>
                <w:sz w:val="18"/>
                <w:szCs w:val="18"/>
              </w:rPr>
              <w:t>trt.</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2AC7DEC9" w14:textId="3147B9CA" w:rsidR="00F831CE" w:rsidRPr="001208D7" w:rsidRDefault="00F831CE" w:rsidP="00F831CE">
            <w:pPr>
              <w:spacing w:before="40" w:after="40" w:line="240" w:lineRule="auto"/>
              <w:rPr>
                <w:rFonts w:cs="Arial"/>
                <w:color w:val="000000"/>
                <w:sz w:val="20"/>
                <w:szCs w:val="20"/>
              </w:rPr>
            </w:pPr>
            <w:r w:rsidRPr="00BB0CE0">
              <w:rPr>
                <w:rFonts w:cs="Arial"/>
                <w:sz w:val="18"/>
                <w:szCs w:val="18"/>
              </w:rPr>
              <w:t>trtami.</w:t>
            </w:r>
            <w:proofErr w:type="gramStart"/>
            <w:r w:rsidRPr="00BB0CE0">
              <w:rPr>
                <w:rFonts w:cs="Arial"/>
                <w:sz w:val="18"/>
                <w:szCs w:val="18"/>
              </w:rPr>
              <w:t>000</w:t>
            </w:r>
            <w:r w:rsidR="008918A3" w:rsidRPr="00BB0CE0">
              <w:rPr>
                <w:rFonts w:cs="Arial"/>
                <w:sz w:val="18"/>
                <w:szCs w:val="18"/>
              </w:rPr>
              <w:t>6</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1208D7" w:rsidRDefault="00F831CE" w:rsidP="00F831CE">
            <w:pPr>
              <w:spacing w:before="40" w:after="40" w:line="240" w:lineRule="auto"/>
              <w:rPr>
                <w:rFonts w:cs="Arial"/>
                <w:b/>
                <w:sz w:val="20"/>
                <w:szCs w:val="20"/>
              </w:rPr>
            </w:pPr>
            <w:r w:rsidRPr="001208D7">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670A644B"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VR.ATO.</w:t>
            </w:r>
            <w:r w:rsidRPr="001208D7">
              <w:rPr>
                <w:rFonts w:cs="Arial"/>
                <w:sz w:val="18"/>
                <w:szCs w:val="18"/>
              </w:rPr>
              <w:t>CHTWTHHLD</w:t>
            </w:r>
            <w:r w:rsidRPr="001208D7">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chtwthhld.</w:t>
            </w:r>
            <w:r w:rsidRPr="001208D7">
              <w:rPr>
                <w:rFonts w:cs="Arial"/>
                <w:sz w:val="18"/>
                <w:szCs w:val="18"/>
              </w:rPr>
              <w:t>0002</w:t>
            </w:r>
            <w:r w:rsidRPr="001208D7">
              <w:rPr>
                <w:rFonts w:cs="Arial"/>
                <w:color w:val="000000"/>
                <w:sz w:val="18"/>
                <w:szCs w:val="18"/>
              </w:rPr>
              <w:t xml:space="preserve"> 2018.</w:t>
            </w:r>
            <w:r w:rsidRPr="001208D7">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331259A7" w:rsidR="00F831CE" w:rsidRPr="001208D7" w:rsidRDefault="003B77A6" w:rsidP="00F831CE">
            <w:pPr>
              <w:tabs>
                <w:tab w:val="left" w:pos="1338"/>
              </w:tabs>
              <w:spacing w:before="40" w:after="40" w:line="240" w:lineRule="auto"/>
              <w:rPr>
                <w:rFonts w:cs="Arial"/>
                <w:sz w:val="20"/>
                <w:szCs w:val="20"/>
              </w:rPr>
            </w:pPr>
            <w:hyperlink r:id="rId30" w:history="1">
              <w:r w:rsidR="00F831CE" w:rsidRPr="001208D7">
                <w:rPr>
                  <w:rFonts w:cs="Arial"/>
                  <w:sz w:val="18"/>
                  <w:szCs w:val="18"/>
                </w:rPr>
                <w:t>INC000029077198</w:t>
              </w:r>
            </w:hyperlink>
            <w:r w:rsidR="00F77480">
              <w:rPr>
                <w:rFonts w:cs="Arial"/>
                <w:sz w:val="18"/>
                <w:szCs w:val="18"/>
              </w:rPr>
              <w:t xml:space="preserve"> </w:t>
            </w:r>
            <w:r w:rsidR="00F831CE" w:rsidRPr="001208D7">
              <w:rPr>
                <w:rFonts w:cs="Arial"/>
                <w:sz w:val="18"/>
                <w:szCs w:val="18"/>
              </w:rPr>
              <w:t>/</w:t>
            </w:r>
            <w:r w:rsidR="00F77480">
              <w:rPr>
                <w:rFonts w:cs="Arial"/>
                <w:sz w:val="18"/>
                <w:szCs w:val="18"/>
              </w:rPr>
              <w:t xml:space="preserve"> </w:t>
            </w:r>
            <w:r w:rsidR="00F831CE" w:rsidRPr="001208D7">
              <w:rPr>
                <w:rFonts w:cs="Arial"/>
                <w:sz w:val="18"/>
                <w:szCs w:val="18"/>
              </w:rPr>
              <w:t>CR2934</w:t>
            </w:r>
            <w:r w:rsidR="00F77480">
              <w:rPr>
                <w:rFonts w:cs="Arial"/>
                <w:sz w:val="18"/>
                <w:szCs w:val="18"/>
              </w:rPr>
              <w:t xml:space="preserve"> </w:t>
            </w:r>
            <w:r w:rsidR="00F831CE" w:rsidRPr="001208D7">
              <w:rPr>
                <w:rFonts w:cs="Arial"/>
                <w:sz w:val="18"/>
                <w:szCs w:val="18"/>
              </w:rPr>
              <w:t>/</w:t>
            </w:r>
            <w:r w:rsidR="00F77480">
              <w:rPr>
                <w:rFonts w:cs="Arial"/>
                <w:sz w:val="18"/>
                <w:szCs w:val="18"/>
              </w:rPr>
              <w:t xml:space="preserve"> </w:t>
            </w:r>
            <w:r w:rsidR="00F831CE" w:rsidRPr="001208D7">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 xml:space="preserve">An update is required to the </w:t>
            </w:r>
            <w:r w:rsidRPr="001208D7">
              <w:rPr>
                <w:rFonts w:cs="Arial"/>
                <w:sz w:val="18"/>
                <w:szCs w:val="18"/>
              </w:rPr>
              <w:t>detailed</w:t>
            </w:r>
            <w:r w:rsidRPr="001208D7">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8E573BE"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1208D7" w:rsidRDefault="00F831CE" w:rsidP="00F831CE">
            <w:pPr>
              <w:spacing w:before="40" w:after="40" w:line="240" w:lineRule="auto"/>
              <w:rPr>
                <w:rFonts w:cs="Arial"/>
                <w:color w:val="000000"/>
                <w:sz w:val="18"/>
                <w:szCs w:val="22"/>
              </w:rPr>
            </w:pPr>
            <w:r w:rsidRPr="001208D7">
              <w:rPr>
                <w:rFonts w:cs="Arial"/>
                <w:color w:val="000000"/>
                <w:sz w:val="18"/>
                <w:szCs w:val="18"/>
              </w:rPr>
              <w:t>dis.</w:t>
            </w:r>
            <w:proofErr w:type="gramStart"/>
            <w:r w:rsidRPr="001208D7">
              <w:rPr>
                <w:rFonts w:cs="Arial"/>
                <w:color w:val="000000"/>
                <w:sz w:val="18"/>
                <w:szCs w:val="18"/>
              </w:rPr>
              <w:t>0003.2018.</w:t>
            </w:r>
            <w:r w:rsidRPr="001208D7">
              <w:rPr>
                <w:rFonts w:cs="Arial"/>
                <w:sz w:val="18"/>
                <w:szCs w:val="18"/>
              </w:rPr>
              <w:t>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6941176C" w:rsidR="00F831CE" w:rsidRPr="001208D7" w:rsidRDefault="00F831CE" w:rsidP="00F831CE">
            <w:pPr>
              <w:spacing w:before="40" w:after="40" w:line="240" w:lineRule="auto"/>
              <w:rPr>
                <w:rFonts w:cs="Arial"/>
                <w:sz w:val="18"/>
                <w:szCs w:val="20"/>
              </w:rPr>
            </w:pPr>
            <w:r w:rsidRPr="001208D7">
              <w:rPr>
                <w:rFonts w:cs="Arial"/>
                <w:sz w:val="18"/>
                <w:szCs w:val="18"/>
              </w:rPr>
              <w:t>CR2935</w:t>
            </w:r>
            <w:r w:rsidR="00F77480">
              <w:rPr>
                <w:rFonts w:cs="Arial"/>
                <w:sz w:val="18"/>
                <w:szCs w:val="18"/>
              </w:rPr>
              <w:t xml:space="preserve"> </w:t>
            </w:r>
            <w:r w:rsidRPr="001208D7">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Update required to the Label for Alias: DIS76 </w:t>
            </w:r>
          </w:p>
          <w:p w14:paraId="75ED508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From: “Intermediary Declaration Statement Text” </w:t>
            </w:r>
          </w:p>
          <w:p w14:paraId="505F4D59" w14:textId="2C378A1D" w:rsidR="00F831CE" w:rsidRPr="001208D7" w:rsidRDefault="00F831CE" w:rsidP="00F831CE">
            <w:pPr>
              <w:spacing w:before="40" w:after="40" w:line="240" w:lineRule="auto"/>
              <w:rPr>
                <w:rFonts w:cs="Arial"/>
                <w:iCs/>
                <w:color w:val="000000"/>
                <w:sz w:val="18"/>
                <w:szCs w:val="20"/>
              </w:rPr>
            </w:pPr>
            <w:r w:rsidRPr="001208D7">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1208D7" w:rsidRDefault="00F831CE" w:rsidP="00F831CE">
            <w:pPr>
              <w:tabs>
                <w:tab w:val="left" w:pos="1338"/>
              </w:tabs>
              <w:spacing w:before="40" w:after="40" w:line="240" w:lineRule="auto"/>
              <w:rPr>
                <w:rFonts w:cs="Arial"/>
                <w:sz w:val="18"/>
                <w:szCs w:val="20"/>
              </w:rPr>
            </w:pPr>
            <w:r w:rsidRPr="001208D7">
              <w:rPr>
                <w:rFonts w:cs="Arial"/>
                <w:sz w:val="18"/>
                <w:szCs w:val="18"/>
              </w:rPr>
              <w:t>Open</w:t>
            </w:r>
          </w:p>
        </w:tc>
      </w:tr>
      <w:tr w:rsidR="00F831CE" w:rsidRPr="001208D7" w14:paraId="13440D71"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6D69EBF8" w14:textId="1268E639"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1B6E9EA0"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Changes have been made to the Message Structure Table to remove the ‘?’ mark in the Label name for the following Aliases, </w:t>
            </w:r>
            <w:proofErr w:type="gramStart"/>
            <w:r w:rsidRPr="001208D7">
              <w:rPr>
                <w:rFonts w:cs="Arial"/>
                <w:sz w:val="18"/>
                <w:szCs w:val="18"/>
              </w:rPr>
              <w:t>however</w:t>
            </w:r>
            <w:proofErr w:type="gramEnd"/>
            <w:r w:rsidRPr="001208D7">
              <w:rPr>
                <w:rFonts w:cs="Arial"/>
                <w:sz w:val="18"/>
                <w:szCs w:val="18"/>
              </w:rPr>
              <w:t xml:space="preserve"> have not been carried across into the Validation Rules and Error messages.</w:t>
            </w:r>
          </w:p>
          <w:p w14:paraId="5DDCDE4A" w14:textId="7DC81EB0" w:rsidR="00F831CE" w:rsidRPr="001208D7" w:rsidRDefault="00F831CE" w:rsidP="00F831CE">
            <w:pPr>
              <w:spacing w:before="40" w:after="40" w:line="240" w:lineRule="auto"/>
              <w:rPr>
                <w:rFonts w:cs="Arial"/>
                <w:sz w:val="20"/>
                <w:szCs w:val="20"/>
              </w:rPr>
            </w:pPr>
            <w:r w:rsidRPr="001208D7">
              <w:rPr>
                <w:rFonts w:cs="Arial"/>
                <w:sz w:val="18"/>
                <w:szCs w:val="18"/>
              </w:rPr>
              <w:t>Aliases: CTR381, CTR382, CTR384, CTR387, CTR388</w:t>
            </w:r>
          </w:p>
        </w:tc>
        <w:tc>
          <w:tcPr>
            <w:tcW w:w="842" w:type="pct"/>
            <w:tcBorders>
              <w:top w:val="single" w:sz="4" w:space="0" w:color="95B3D7"/>
              <w:left w:val="nil"/>
              <w:bottom w:val="single" w:sz="4" w:space="0" w:color="95B3D7"/>
              <w:right w:val="nil"/>
            </w:tcBorders>
            <w:shd w:val="clear" w:color="auto" w:fill="auto"/>
          </w:tcPr>
          <w:p w14:paraId="30FFDAC2" w14:textId="694C7B1D"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8918A3" w:rsidRPr="00BB0CE0">
              <w:rPr>
                <w:rFonts w:cs="Arial"/>
                <w:sz w:val="18"/>
                <w:szCs w:val="18"/>
              </w:rPr>
              <w:t>5</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669F93CC" w14:textId="7C8FEFFD" w:rsidR="00F831CE" w:rsidRPr="001208D7" w:rsidRDefault="00F831CE" w:rsidP="00F831CE">
            <w:pPr>
              <w:spacing w:before="40" w:after="40" w:line="240" w:lineRule="auto"/>
              <w:rPr>
                <w:rFonts w:cs="Arial"/>
                <w:sz w:val="20"/>
                <w:szCs w:val="20"/>
              </w:rPr>
            </w:pPr>
            <w:r w:rsidRPr="00BB0CE0">
              <w:rPr>
                <w:rFonts w:cs="Arial"/>
                <w:sz w:val="18"/>
                <w:szCs w:val="18"/>
              </w:rPr>
              <w:t>ctr.</w:t>
            </w:r>
            <w:proofErr w:type="gramStart"/>
            <w:r w:rsidRPr="00BB0CE0">
              <w:rPr>
                <w:rFonts w:cs="Arial"/>
                <w:sz w:val="18"/>
                <w:szCs w:val="18"/>
              </w:rPr>
              <w:t>001</w:t>
            </w:r>
            <w:r w:rsidR="008918A3" w:rsidRPr="00BB0CE0">
              <w:rPr>
                <w:rFonts w:cs="Arial"/>
                <w:sz w:val="18"/>
                <w:szCs w:val="18"/>
              </w:rPr>
              <w:t>5</w:t>
            </w:r>
            <w:r w:rsidRPr="00BB0CE0">
              <w:rPr>
                <w:rFonts w:cs="Arial"/>
                <w:sz w:val="18"/>
                <w:szCs w:val="18"/>
              </w:rPr>
              <w:t>.202</w:t>
            </w:r>
            <w:r w:rsidR="008918A3" w:rsidRPr="00BB0CE0">
              <w:rPr>
                <w:rFonts w:cs="Arial"/>
                <w:sz w:val="18"/>
                <w:szCs w:val="18"/>
              </w:rPr>
              <w:t>4</w:t>
            </w:r>
            <w:r w:rsidRPr="00BB0CE0">
              <w:rPr>
                <w:rFonts w:cs="Arial"/>
                <w:sz w:val="18"/>
                <w:szCs w:val="18"/>
              </w:rPr>
              <w:t>.validate</w:t>
            </w:r>
            <w:proofErr w:type="gramEnd"/>
          </w:p>
        </w:tc>
        <w:tc>
          <w:tcPr>
            <w:tcW w:w="433" w:type="pct"/>
            <w:tcBorders>
              <w:top w:val="single" w:sz="4" w:space="0" w:color="95B3D7"/>
              <w:left w:val="nil"/>
              <w:bottom w:val="single" w:sz="4" w:space="0" w:color="95B3D7"/>
              <w:right w:val="nil"/>
            </w:tcBorders>
            <w:shd w:val="clear" w:color="auto" w:fill="auto"/>
          </w:tcPr>
          <w:p w14:paraId="12F5E562" w14:textId="6C0326CD" w:rsidR="00F831CE" w:rsidRPr="001208D7" w:rsidRDefault="00F831CE" w:rsidP="00F831CE">
            <w:pPr>
              <w:spacing w:before="40" w:after="40" w:line="240" w:lineRule="auto"/>
              <w:rPr>
                <w:rFonts w:cs="Arial"/>
                <w:sz w:val="20"/>
                <w:szCs w:val="20"/>
              </w:rPr>
            </w:pPr>
            <w:r w:rsidRPr="001208D7">
              <w:rPr>
                <w:rFonts w:cs="Arial"/>
                <w:sz w:val="18"/>
                <w:szCs w:val="18"/>
              </w:rPr>
              <w:t>2759557</w:t>
            </w:r>
          </w:p>
        </w:tc>
        <w:tc>
          <w:tcPr>
            <w:tcW w:w="1008" w:type="pct"/>
            <w:tcBorders>
              <w:top w:val="single" w:sz="4" w:space="0" w:color="95B3D7"/>
              <w:left w:val="nil"/>
              <w:bottom w:val="single" w:sz="4" w:space="0" w:color="95B3D7"/>
              <w:right w:val="nil"/>
            </w:tcBorders>
            <w:shd w:val="clear" w:color="auto" w:fill="auto"/>
          </w:tcPr>
          <w:p w14:paraId="47A8198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Update required to the Label for Validation Rules:</w:t>
            </w:r>
          </w:p>
          <w:p w14:paraId="16E8ADE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VR.ATO.CTR.500167</w:t>
            </w:r>
          </w:p>
          <w:p w14:paraId="776470E6"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VR.ATO.CTR.500168</w:t>
            </w:r>
          </w:p>
          <w:p w14:paraId="634C1CA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VR.ATO.CTR.500169</w:t>
            </w:r>
          </w:p>
          <w:p w14:paraId="79F4A25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VR.ATO.CTR.500181</w:t>
            </w:r>
          </w:p>
          <w:p w14:paraId="3905A63F"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VR.ATO.CTR.500182</w:t>
            </w:r>
          </w:p>
          <w:p w14:paraId="28C79E6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VR.ATO.CTR.500183</w:t>
            </w:r>
          </w:p>
          <w:p w14:paraId="3B809A9A" w14:textId="5CCD0B57" w:rsidR="00F831CE" w:rsidRPr="001208D7" w:rsidRDefault="00F831CE" w:rsidP="00F831CE">
            <w:pPr>
              <w:spacing w:before="40" w:after="40" w:line="240" w:lineRule="auto"/>
              <w:rPr>
                <w:rFonts w:cs="Arial"/>
                <w:iCs/>
                <w:sz w:val="20"/>
                <w:szCs w:val="20"/>
              </w:rPr>
            </w:pPr>
            <w:r w:rsidRPr="001208D7">
              <w:rPr>
                <w:rFonts w:cs="Arial"/>
                <w:sz w:val="18"/>
                <w:szCs w:val="18"/>
              </w:rPr>
              <w:t xml:space="preserve">Note: From TT2024 onwards, impacts to aliases </w:t>
            </w:r>
            <w:r w:rsidRPr="001208D7">
              <w:rPr>
                <w:rFonts w:cs="Arial"/>
                <w:iCs/>
                <w:sz w:val="18"/>
                <w:szCs w:val="18"/>
              </w:rPr>
              <w:t>CTR381</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CTR382</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CTR384 and rules VR.ATO.CTR.500167</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VR.ATO.CTR.500168</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VR.ATO.CTR.500169 are no longer applicable due to TFE removal</w:t>
            </w:r>
          </w:p>
        </w:tc>
        <w:tc>
          <w:tcPr>
            <w:tcW w:w="569" w:type="pct"/>
            <w:tcBorders>
              <w:top w:val="single" w:sz="4" w:space="0" w:color="95B3D7"/>
              <w:left w:val="nil"/>
              <w:bottom w:val="single" w:sz="4" w:space="0" w:color="95B3D7"/>
              <w:right w:val="nil"/>
            </w:tcBorders>
            <w:shd w:val="clear" w:color="auto" w:fill="auto"/>
          </w:tcPr>
          <w:p w14:paraId="4FB7D7FE" w14:textId="255A56A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AE60124" w14:textId="3914CE17"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44C6A210" w14:textId="3A1870D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33FAD20C"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4C4626C" w14:textId="6D3C21A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8387024"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Changes have been made to the Message Structure Table to remove the ‘?’ mark in the Label name for the following Aliases, </w:t>
            </w:r>
            <w:proofErr w:type="gramStart"/>
            <w:r w:rsidRPr="001208D7">
              <w:rPr>
                <w:rFonts w:cs="Arial"/>
                <w:sz w:val="18"/>
                <w:szCs w:val="18"/>
              </w:rPr>
              <w:t>however</w:t>
            </w:r>
            <w:proofErr w:type="gramEnd"/>
            <w:r w:rsidRPr="001208D7">
              <w:rPr>
                <w:rFonts w:cs="Arial"/>
                <w:sz w:val="18"/>
                <w:szCs w:val="18"/>
              </w:rPr>
              <w:t xml:space="preserve"> have not been carried across into the Validation Rules and Error messages.</w:t>
            </w:r>
          </w:p>
          <w:p w14:paraId="499A22D0" w14:textId="28331967"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Aliases: PTR404, PTR405, PTR407, PTR409, PTR410</w:t>
            </w:r>
          </w:p>
        </w:tc>
        <w:tc>
          <w:tcPr>
            <w:tcW w:w="842" w:type="pct"/>
            <w:tcBorders>
              <w:top w:val="single" w:sz="4" w:space="0" w:color="95B3D7"/>
              <w:left w:val="nil"/>
              <w:bottom w:val="single" w:sz="4" w:space="0" w:color="95B3D7"/>
              <w:right w:val="nil"/>
            </w:tcBorders>
            <w:shd w:val="clear" w:color="auto" w:fill="DBE5F1" w:themeFill="accent1" w:themeFillTint="33"/>
          </w:tcPr>
          <w:p w14:paraId="1684EA23" w14:textId="0A4257A1" w:rsidR="00F831CE" w:rsidRPr="00BB0CE0" w:rsidRDefault="00F831CE" w:rsidP="00F831CE">
            <w:pPr>
              <w:tabs>
                <w:tab w:val="left" w:pos="1338"/>
              </w:tabs>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roofErr w:type="gramEnd"/>
          </w:p>
          <w:p w14:paraId="73A69EBA" w14:textId="1F4AC2A9" w:rsidR="00F831CE" w:rsidRPr="001208D7" w:rsidRDefault="00F831CE" w:rsidP="00F831CE">
            <w:pPr>
              <w:tabs>
                <w:tab w:val="left" w:pos="1338"/>
              </w:tabs>
              <w:spacing w:before="40" w:after="40" w:line="240" w:lineRule="auto"/>
              <w:rPr>
                <w:rFonts w:cs="Arial"/>
                <w:sz w:val="20"/>
                <w:szCs w:val="20"/>
              </w:rPr>
            </w:pPr>
            <w:r w:rsidRPr="00BB0CE0">
              <w:rPr>
                <w:rFonts w:cs="Arial"/>
                <w:sz w:val="18"/>
                <w:szCs w:val="18"/>
              </w:rPr>
              <w:t>ptr.</w:t>
            </w:r>
            <w:proofErr w:type="gramStart"/>
            <w:r w:rsidRPr="00BB0CE0">
              <w:rPr>
                <w:rFonts w:cs="Arial"/>
                <w:sz w:val="18"/>
                <w:szCs w:val="18"/>
              </w:rPr>
              <w: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5A244A44" w14:textId="7A51E243"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2759536</w:t>
            </w:r>
          </w:p>
        </w:tc>
        <w:tc>
          <w:tcPr>
            <w:tcW w:w="1008" w:type="pct"/>
            <w:tcBorders>
              <w:top w:val="single" w:sz="4" w:space="0" w:color="95B3D7"/>
              <w:left w:val="nil"/>
              <w:bottom w:val="single" w:sz="4" w:space="0" w:color="95B3D7"/>
              <w:right w:val="nil"/>
            </w:tcBorders>
            <w:shd w:val="clear" w:color="auto" w:fill="DBE5F1" w:themeFill="accent1" w:themeFillTint="33"/>
          </w:tcPr>
          <w:p w14:paraId="2C3CAB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w:t>
            </w:r>
          </w:p>
          <w:p w14:paraId="2E85E93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VR.ATO.PTR.439011</w:t>
            </w:r>
          </w:p>
          <w:p w14:paraId="624FECA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VR.ATO.PTR.439017</w:t>
            </w:r>
          </w:p>
          <w:p w14:paraId="2F373D3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VR.ATO.PTR.439021</w:t>
            </w:r>
          </w:p>
          <w:p w14:paraId="7534C37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VR.ATO.PTR.439023</w:t>
            </w:r>
          </w:p>
          <w:p w14:paraId="2615DD3A"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 and Error messages (short/long descriptions):</w:t>
            </w:r>
          </w:p>
          <w:p w14:paraId="2FD4B11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VR.ATO.PTR.439012 </w:t>
            </w:r>
          </w:p>
          <w:p w14:paraId="0D99BF75"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VR.ATO.PTR.439014</w:t>
            </w:r>
          </w:p>
          <w:p w14:paraId="5E529CA8"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VR.ATO.PTR.439020 </w:t>
            </w:r>
          </w:p>
          <w:p w14:paraId="2250B8D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VR.ATO.PTR.439022 </w:t>
            </w:r>
          </w:p>
          <w:p w14:paraId="0DD0DC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VR.ATO.PTR.439024 </w:t>
            </w:r>
          </w:p>
          <w:p w14:paraId="7460DE9F" w14:textId="33EB291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Note: From TT2024 onwards, impacts to aliases PTR404</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PTR405</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PTR407 and rules VR.ATO.PTR.439011</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lastRenderedPageBreak/>
              <w:t>VR.ATO.PTR.439017 are no longer applicable due to TFE removal</w:t>
            </w:r>
          </w:p>
        </w:tc>
        <w:tc>
          <w:tcPr>
            <w:tcW w:w="569" w:type="pct"/>
            <w:tcBorders>
              <w:top w:val="single" w:sz="4" w:space="0" w:color="95B3D7"/>
              <w:left w:val="nil"/>
              <w:bottom w:val="single" w:sz="4" w:space="0" w:color="95B3D7"/>
              <w:right w:val="nil"/>
            </w:tcBorders>
            <w:shd w:val="clear" w:color="auto" w:fill="DBE5F1" w:themeFill="accent1" w:themeFillTint="33"/>
          </w:tcPr>
          <w:p w14:paraId="4349692E" w14:textId="61D15D4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7254E772" w14:textId="2F639C40"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3E3FE32C" w14:textId="6A928AB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CF2489F"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7195C418" w14:textId="1A00D188"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06</w:t>
            </w:r>
          </w:p>
        </w:tc>
        <w:tc>
          <w:tcPr>
            <w:tcW w:w="956" w:type="pct"/>
            <w:tcBorders>
              <w:top w:val="single" w:sz="4" w:space="0" w:color="95B3D7"/>
              <w:left w:val="nil"/>
              <w:bottom w:val="single" w:sz="4" w:space="0" w:color="95B3D7"/>
              <w:right w:val="nil"/>
            </w:tcBorders>
            <w:shd w:val="clear" w:color="auto" w:fill="auto"/>
            <w:noWrap/>
          </w:tcPr>
          <w:p w14:paraId="2C731EF5"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Validation Rules artefacts contain "'’" (smart quote) instead of " (straight quote) in </w:t>
            </w:r>
            <w:proofErr w:type="gramStart"/>
            <w:r w:rsidRPr="001208D7">
              <w:rPr>
                <w:rFonts w:cs="Arial"/>
                <w:sz w:val="18"/>
                <w:szCs w:val="18"/>
              </w:rPr>
              <w:t>Technical</w:t>
            </w:r>
            <w:proofErr w:type="gramEnd"/>
            <w:r w:rsidRPr="001208D7">
              <w:rPr>
                <w:rFonts w:cs="Arial"/>
                <w:sz w:val="18"/>
                <w:szCs w:val="18"/>
              </w:rPr>
              <w:t xml:space="preserve"> business rule / Legacy rule for the following general validation rules (GEN.428260, GEN.428267, GEN.428263 &amp; GEN.428265).</w:t>
            </w:r>
          </w:p>
          <w:p w14:paraId="604C4B59" w14:textId="77777777" w:rsidR="00F831CE" w:rsidRPr="001208D7" w:rsidRDefault="00F831CE" w:rsidP="00F831CE">
            <w:pPr>
              <w:spacing w:before="40" w:after="40" w:line="240" w:lineRule="auto"/>
              <w:rPr>
                <w:rFonts w:cs="Arial"/>
                <w:sz w:val="20"/>
                <w:szCs w:val="20"/>
              </w:rPr>
            </w:pPr>
          </w:p>
        </w:tc>
        <w:tc>
          <w:tcPr>
            <w:tcW w:w="842" w:type="pct"/>
            <w:tcBorders>
              <w:top w:val="single" w:sz="4" w:space="0" w:color="95B3D7"/>
              <w:left w:val="nil"/>
              <w:bottom w:val="single" w:sz="4" w:space="0" w:color="95B3D7"/>
              <w:right w:val="nil"/>
            </w:tcBorders>
            <w:shd w:val="clear" w:color="auto" w:fill="auto"/>
          </w:tcPr>
          <w:p w14:paraId="18DB5EE6"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TFN Report Validation Rules</w:t>
            </w:r>
          </w:p>
          <w:p w14:paraId="32D463B0"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Annual Report Validation Rules</w:t>
            </w:r>
          </w:p>
          <w:p w14:paraId="19013161" w14:textId="77777777" w:rsidR="00F831CE" w:rsidRPr="001208D7" w:rsidRDefault="00F831CE" w:rsidP="00F831CE">
            <w:pPr>
              <w:spacing w:before="40" w:after="40" w:line="240" w:lineRule="auto"/>
              <w:rPr>
                <w:rFonts w:cs="Arial"/>
                <w:sz w:val="18"/>
                <w:szCs w:val="18"/>
              </w:rPr>
            </w:pPr>
            <w:bookmarkStart w:id="157" w:name="_Hlk83888728"/>
            <w:r w:rsidRPr="001208D7">
              <w:rPr>
                <w:rFonts w:cs="Arial"/>
                <w:sz w:val="18"/>
                <w:szCs w:val="18"/>
              </w:rPr>
              <w:t>ATO CHTWTHHLDBEN.0002 2018 TFN Report Validation Rules</w:t>
            </w:r>
          </w:p>
          <w:p w14:paraId="170D6525" w14:textId="5DD012EE" w:rsidR="00F831CE" w:rsidRPr="001208D7" w:rsidRDefault="00F831CE" w:rsidP="00F831CE">
            <w:pPr>
              <w:spacing w:before="40" w:after="40" w:line="240" w:lineRule="auto"/>
              <w:rPr>
                <w:rFonts w:cs="Arial"/>
                <w:sz w:val="20"/>
                <w:szCs w:val="20"/>
              </w:rPr>
            </w:pPr>
            <w:r w:rsidRPr="001208D7">
              <w:rPr>
                <w:rFonts w:cs="Arial"/>
                <w:sz w:val="18"/>
                <w:szCs w:val="18"/>
              </w:rPr>
              <w:t>ATO CHTWTHHLDBEN.0002 2018 Annual Report Validation Rules</w:t>
            </w:r>
            <w:bookmarkEnd w:id="157"/>
          </w:p>
        </w:tc>
        <w:tc>
          <w:tcPr>
            <w:tcW w:w="433" w:type="pct"/>
            <w:tcBorders>
              <w:top w:val="single" w:sz="4" w:space="0" w:color="95B3D7"/>
              <w:left w:val="nil"/>
              <w:bottom w:val="single" w:sz="4" w:space="0" w:color="95B3D7"/>
              <w:right w:val="nil"/>
            </w:tcBorders>
            <w:shd w:val="clear" w:color="auto" w:fill="auto"/>
          </w:tcPr>
          <w:p w14:paraId="77EDF8C1" w14:textId="302936E5" w:rsidR="00F831CE" w:rsidRPr="001208D7" w:rsidRDefault="00F831CE" w:rsidP="00F831CE">
            <w:pPr>
              <w:spacing w:before="40" w:after="40" w:line="240" w:lineRule="auto"/>
              <w:rPr>
                <w:rFonts w:cs="Arial"/>
                <w:sz w:val="20"/>
                <w:szCs w:val="20"/>
              </w:rPr>
            </w:pPr>
            <w:r w:rsidRPr="001208D7">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54BC587C"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An update is required to align the validation rule documents to the </w:t>
            </w:r>
            <w:proofErr w:type="spellStart"/>
            <w:r w:rsidRPr="001208D7">
              <w:rPr>
                <w:rFonts w:cs="Arial"/>
                <w:sz w:val="18"/>
                <w:szCs w:val="18"/>
              </w:rPr>
              <w:t>c#</w:t>
            </w:r>
            <w:proofErr w:type="spellEnd"/>
            <w:r w:rsidRPr="001208D7">
              <w:rPr>
                <w:rFonts w:cs="Arial"/>
                <w:sz w:val="18"/>
                <w:szCs w:val="18"/>
              </w:rPr>
              <w:t xml:space="preserve"> code/implementation.</w:t>
            </w:r>
          </w:p>
          <w:p w14:paraId="15903A7D" w14:textId="589B7CEA" w:rsidR="00F831CE" w:rsidRPr="001208D7" w:rsidRDefault="00F831CE" w:rsidP="00F831CE">
            <w:pPr>
              <w:spacing w:before="40" w:after="40" w:line="240" w:lineRule="auto"/>
              <w:rPr>
                <w:rFonts w:cs="Arial"/>
                <w:color w:val="000000"/>
                <w:sz w:val="20"/>
                <w:szCs w:val="20"/>
              </w:rPr>
            </w:pPr>
            <w:r w:rsidRPr="001208D7">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59207B31" w14:textId="7A0887F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E22DFF7" w14:textId="302FF9A8"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2AF6E66A" w14:textId="24E9059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74736A93"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3BB143D" w14:textId="7C40199B"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5C69ABE5"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5CF4538B" w14:textId="77777777" w:rsidR="00F831CE" w:rsidRPr="001208D7" w:rsidRDefault="00F831CE" w:rsidP="00F831CE">
            <w:pPr>
              <w:spacing w:before="40" w:after="40" w:line="240" w:lineRule="auto"/>
              <w:rPr>
                <w:rFonts w:cs="Arial"/>
                <w:color w:val="000000"/>
                <w:sz w:val="18"/>
                <w:szCs w:val="18"/>
              </w:rPr>
            </w:pPr>
          </w:p>
          <w:p w14:paraId="4B044D50" w14:textId="2435F628" w:rsidR="00F831CE" w:rsidRPr="001208D7" w:rsidRDefault="00F831CE" w:rsidP="00F831CE">
            <w:pPr>
              <w:spacing w:before="40" w:after="40" w:line="240" w:lineRule="auto"/>
              <w:rPr>
                <w:rFonts w:cs="Arial"/>
                <w:sz w:val="20"/>
                <w:szCs w:val="20"/>
              </w:rPr>
            </w:pPr>
            <w:proofErr w:type="gramStart"/>
            <w:r w:rsidRPr="001208D7">
              <w:rPr>
                <w:rFonts w:cs="Arial"/>
                <w:color w:val="000000"/>
                <w:sz w:val="18"/>
                <w:szCs w:val="18"/>
              </w:rPr>
              <w:t>However</w:t>
            </w:r>
            <w:proofErr w:type="gramEnd"/>
            <w:r w:rsidRPr="001208D7">
              <w:rPr>
                <w:rFonts w:cs="Arial"/>
                <w:color w:val="000000"/>
                <w:sz w:val="18"/>
                <w:szCs w:val="18"/>
              </w:rPr>
              <w:t xml:space="preserve">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160D8F88" w14:textId="77777777" w:rsidR="00F831CE" w:rsidRPr="00BB0CE0" w:rsidRDefault="00F831CE" w:rsidP="00F831CE">
            <w:pPr>
              <w:spacing w:before="40" w:after="40" w:line="240" w:lineRule="auto"/>
              <w:rPr>
                <w:rFonts w:cs="Arial"/>
                <w:sz w:val="18"/>
                <w:szCs w:val="18"/>
              </w:rPr>
            </w:pPr>
            <w:r w:rsidRPr="00BB0CE0">
              <w:rPr>
                <w:rFonts w:cs="Arial"/>
                <w:sz w:val="18"/>
                <w:szCs w:val="18"/>
              </w:rPr>
              <w:t>dis.</w:t>
            </w:r>
            <w:proofErr w:type="gramStart"/>
            <w:r w:rsidRPr="00BB0CE0">
              <w:rPr>
                <w:rFonts w:cs="Arial"/>
                <w:sz w:val="18"/>
                <w:szCs w:val="18"/>
              </w:rPr>
              <w:t>0003.2018.submit</w:t>
            </w:r>
            <w:proofErr w:type="gramEnd"/>
          </w:p>
          <w:p w14:paraId="7F16D824" w14:textId="0737A3E8" w:rsidR="00F831CE" w:rsidRPr="001208D7" w:rsidRDefault="00F831CE" w:rsidP="00F831CE">
            <w:pPr>
              <w:spacing w:before="40" w:after="40" w:line="240" w:lineRule="auto"/>
              <w:rPr>
                <w:rFonts w:cs="Arial"/>
                <w:sz w:val="20"/>
                <w:szCs w:val="20"/>
              </w:rPr>
            </w:pPr>
            <w:r w:rsidRPr="00BB0CE0">
              <w:rPr>
                <w:rFonts w:cs="Arial"/>
                <w:sz w:val="18"/>
                <w:szCs w:val="18"/>
              </w:rPr>
              <w:t>dis.</w:t>
            </w:r>
            <w:proofErr w:type="gramStart"/>
            <w:r w:rsidRPr="00BB0CE0">
              <w:rPr>
                <w:rFonts w:cs="Arial"/>
                <w:sz w:val="18"/>
                <w:szCs w:val="18"/>
              </w:rPr>
              <w:t>0003.2018.validate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2A6ED45E" w14:textId="7E9D2E0A" w:rsidR="00F831CE" w:rsidRPr="001208D7" w:rsidRDefault="00F831CE" w:rsidP="00F831CE">
            <w:pPr>
              <w:spacing w:before="40" w:after="40" w:line="240" w:lineRule="auto"/>
              <w:rPr>
                <w:rFonts w:cs="Arial"/>
                <w:sz w:val="20"/>
                <w:szCs w:val="20"/>
              </w:rPr>
            </w:pPr>
            <w:r w:rsidRPr="001208D7">
              <w:rPr>
                <w:rFonts w:cs="Arial"/>
                <w:sz w:val="18"/>
                <w:szCs w:val="18"/>
              </w:rPr>
              <w:t>INC003565295</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03F6F991" w14:textId="77777777" w:rsidR="0024080F" w:rsidRPr="00BB0CE0" w:rsidRDefault="0024080F" w:rsidP="0024080F">
            <w:pPr>
              <w:tabs>
                <w:tab w:val="left" w:pos="1338"/>
              </w:tabs>
              <w:spacing w:before="40" w:after="40" w:line="240" w:lineRule="auto"/>
              <w:rPr>
                <w:rFonts w:cs="Arial"/>
                <w:sz w:val="18"/>
                <w:szCs w:val="18"/>
              </w:rPr>
            </w:pPr>
            <w:r w:rsidRPr="00BB0CE0">
              <w:rPr>
                <w:rFonts w:cs="Arial"/>
                <w:sz w:val="18"/>
                <w:szCs w:val="18"/>
              </w:rPr>
              <w:t xml:space="preserve">The list of country names must not be used. Please only provide the country code. </w:t>
            </w:r>
          </w:p>
          <w:p w14:paraId="78D5D437" w14:textId="34D0D97D" w:rsidR="00F831CE" w:rsidRPr="001208D7" w:rsidRDefault="0024080F" w:rsidP="0024080F">
            <w:pPr>
              <w:tabs>
                <w:tab w:val="left" w:pos="1338"/>
              </w:tabs>
              <w:spacing w:before="40" w:after="40" w:line="240" w:lineRule="auto"/>
              <w:rPr>
                <w:rFonts w:cs="Arial"/>
                <w:color w:val="000000"/>
                <w:sz w:val="20"/>
                <w:szCs w:val="20"/>
              </w:rPr>
            </w:pPr>
            <w:r w:rsidRPr="00BB0CE0">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3E3B396B" w14:textId="03E7E9EF"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168608" w14:textId="4DD2E780"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820914F" w14:textId="5D3D773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153E25B0" w14:textId="77777777" w:rsidTr="00BB0CE0">
        <w:trPr>
          <w:cantSplit/>
          <w:trHeight w:val="273"/>
        </w:trPr>
        <w:tc>
          <w:tcPr>
            <w:tcW w:w="269" w:type="pct"/>
            <w:tcBorders>
              <w:top w:val="single" w:sz="4" w:space="0" w:color="95B3D7"/>
              <w:left w:val="nil"/>
              <w:bottom w:val="single" w:sz="4" w:space="0" w:color="95B3D7"/>
              <w:right w:val="nil"/>
            </w:tcBorders>
            <w:shd w:val="clear" w:color="auto" w:fill="FFFFFF" w:themeFill="background1"/>
          </w:tcPr>
          <w:p w14:paraId="72E8DA2B" w14:textId="6D313F33"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08</w:t>
            </w:r>
          </w:p>
        </w:tc>
        <w:tc>
          <w:tcPr>
            <w:tcW w:w="956" w:type="pct"/>
            <w:tcBorders>
              <w:top w:val="single" w:sz="4" w:space="0" w:color="95B3D7"/>
              <w:left w:val="nil"/>
              <w:bottom w:val="single" w:sz="4" w:space="0" w:color="95B3D7"/>
              <w:right w:val="nil"/>
            </w:tcBorders>
            <w:shd w:val="clear" w:color="auto" w:fill="FFFFFF" w:themeFill="background1"/>
            <w:noWrap/>
          </w:tcPr>
          <w:p w14:paraId="6A06A073" w14:textId="16A74B4B"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 xml:space="preserve">Business / Report Guidance Listed Valid Values for element </w:t>
            </w:r>
            <w:proofErr w:type="spellStart"/>
            <w:proofErr w:type="gramStart"/>
            <w:r w:rsidRPr="001208D7">
              <w:rPr>
                <w:rFonts w:cs="Arial"/>
                <w:color w:val="000000"/>
                <w:sz w:val="18"/>
                <w:szCs w:val="18"/>
              </w:rPr>
              <w:t>CapitalGainsTax.ExemptionOrRolloverApplied.Code</w:t>
            </w:r>
            <w:proofErr w:type="spellEnd"/>
            <w:proofErr w:type="gramEnd"/>
            <w:r w:rsidRPr="001208D7">
              <w:rPr>
                <w:rFonts w:cs="Arial"/>
                <w:color w:val="000000"/>
                <w:sz w:val="18"/>
                <w:szCs w:val="18"/>
              </w:rPr>
              <w:t xml:space="preserve"> are inconsistent with ATO's own help page</w:t>
            </w:r>
          </w:p>
        </w:tc>
        <w:tc>
          <w:tcPr>
            <w:tcW w:w="842" w:type="pct"/>
            <w:tcBorders>
              <w:top w:val="single" w:sz="4" w:space="0" w:color="95B3D7"/>
              <w:left w:val="nil"/>
              <w:bottom w:val="single" w:sz="4" w:space="0" w:color="95B3D7"/>
              <w:right w:val="nil"/>
            </w:tcBorders>
            <w:shd w:val="clear" w:color="auto" w:fill="FFFFFF" w:themeFill="background1"/>
          </w:tcPr>
          <w:p w14:paraId="40A1047A" w14:textId="5FE73975"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w:t>
            </w:r>
            <w:proofErr w:type="gramStart"/>
            <w:r w:rsidRPr="00BB0CE0">
              <w:rPr>
                <w:rFonts w:cs="Arial"/>
                <w:color w:val="000000"/>
                <w:sz w:val="18"/>
                <w:szCs w:val="18"/>
              </w:rPr>
              <w:t>00</w:t>
            </w:r>
            <w:r w:rsidR="00F77480" w:rsidRPr="00BB0CE0">
              <w:rPr>
                <w:rFonts w:cs="Arial"/>
                <w:color w:val="000000"/>
                <w:sz w:val="18"/>
                <w:szCs w:val="18"/>
              </w:rPr>
              <w:t>12</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roofErr w:type="gramEnd"/>
          </w:p>
          <w:p w14:paraId="1B464D4C" w14:textId="69361218" w:rsidR="00F831CE" w:rsidRPr="00BB0CE0" w:rsidRDefault="00F831CE" w:rsidP="00F831CE">
            <w:pPr>
              <w:spacing w:before="40" w:after="40" w:line="240" w:lineRule="auto"/>
              <w:rPr>
                <w:rFonts w:cs="Arial"/>
                <w:sz w:val="20"/>
                <w:szCs w:val="20"/>
              </w:rPr>
            </w:pPr>
            <w:r w:rsidRPr="00BB0CE0">
              <w:rPr>
                <w:rFonts w:cs="Arial"/>
                <w:color w:val="000000"/>
                <w:sz w:val="18"/>
                <w:szCs w:val="18"/>
              </w:rPr>
              <w:t>ctr.</w:t>
            </w:r>
            <w:proofErr w:type="gramStart"/>
            <w:r w:rsidRPr="00BB0CE0">
              <w:rPr>
                <w:rFonts w:cs="Arial"/>
                <w:color w:val="000000"/>
                <w:sz w:val="18"/>
                <w:szCs w:val="18"/>
              </w:rPr>
              <w:t>001</w:t>
            </w:r>
            <w:r w:rsidR="00F77480" w:rsidRPr="00BB0CE0">
              <w:rPr>
                <w:rFonts w:cs="Arial"/>
                <w:color w:val="000000"/>
                <w:sz w:val="18"/>
                <w:szCs w:val="18"/>
              </w:rPr>
              <w:t>5</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roofErr w:type="gramEnd"/>
            <w:r w:rsidRPr="00BB0CE0">
              <w:rPr>
                <w:rFonts w:cs="Arial"/>
                <w:color w:val="000000"/>
                <w:sz w:val="18"/>
                <w:szCs w:val="18"/>
              </w:rPr>
              <w:t xml:space="preserve"> smsfar.001</w:t>
            </w:r>
            <w:r w:rsidR="00F77480" w:rsidRPr="00BB0CE0">
              <w:rPr>
                <w:rFonts w:cs="Arial"/>
                <w:color w:val="000000"/>
                <w:sz w:val="18"/>
                <w:szCs w:val="18"/>
              </w:rPr>
              <w:t>3</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
        </w:tc>
        <w:tc>
          <w:tcPr>
            <w:tcW w:w="433" w:type="pct"/>
            <w:tcBorders>
              <w:top w:val="single" w:sz="4" w:space="0" w:color="95B3D7"/>
              <w:left w:val="nil"/>
              <w:bottom w:val="single" w:sz="4" w:space="0" w:color="95B3D7"/>
              <w:right w:val="nil"/>
            </w:tcBorders>
            <w:shd w:val="clear" w:color="auto" w:fill="FFFFFF" w:themeFill="background1"/>
          </w:tcPr>
          <w:p w14:paraId="73101733" w14:textId="7642AF1E" w:rsidR="00F831CE" w:rsidRPr="00BB0CE0" w:rsidRDefault="00806FC0" w:rsidP="00F831CE">
            <w:pPr>
              <w:spacing w:before="40" w:after="40" w:line="240" w:lineRule="auto"/>
              <w:rPr>
                <w:rFonts w:cs="Arial"/>
                <w:sz w:val="20"/>
                <w:szCs w:val="20"/>
              </w:rPr>
            </w:pPr>
            <w:r w:rsidRPr="00BB0CE0">
              <w:rPr>
                <w:rFonts w:cs="Arial"/>
                <w:color w:val="000000"/>
                <w:sz w:val="18"/>
                <w:szCs w:val="18"/>
              </w:rPr>
              <w:t>TBA</w:t>
            </w:r>
          </w:p>
        </w:tc>
        <w:tc>
          <w:tcPr>
            <w:tcW w:w="1008" w:type="pct"/>
            <w:tcBorders>
              <w:top w:val="single" w:sz="4" w:space="0" w:color="95B3D7"/>
              <w:left w:val="nil"/>
              <w:bottom w:val="single" w:sz="4" w:space="0" w:color="95B3D7"/>
              <w:right w:val="nil"/>
            </w:tcBorders>
            <w:shd w:val="clear" w:color="auto" w:fill="FFFFFF" w:themeFill="background1"/>
          </w:tcPr>
          <w:p w14:paraId="4B570161" w14:textId="47AB4A84" w:rsidR="00F831CE" w:rsidRPr="00BB0CE0" w:rsidRDefault="0024080F" w:rsidP="0024080F">
            <w:pPr>
              <w:tabs>
                <w:tab w:val="left" w:pos="1338"/>
              </w:tabs>
              <w:spacing w:before="40" w:after="40" w:line="240" w:lineRule="auto"/>
              <w:rPr>
                <w:rFonts w:cs="Arial"/>
                <w:sz w:val="20"/>
                <w:szCs w:val="20"/>
              </w:rPr>
            </w:pPr>
            <w:r w:rsidRPr="00BB0CE0">
              <w:rPr>
                <w:rFonts w:cs="Arial"/>
                <w:sz w:val="18"/>
                <w:szCs w:val="18"/>
              </w:rPr>
              <w:t>Update the Business / Report Guidance to align with the ATO website.</w:t>
            </w:r>
          </w:p>
        </w:tc>
        <w:tc>
          <w:tcPr>
            <w:tcW w:w="569" w:type="pct"/>
            <w:tcBorders>
              <w:top w:val="single" w:sz="4" w:space="0" w:color="95B3D7"/>
              <w:left w:val="nil"/>
              <w:bottom w:val="single" w:sz="4" w:space="0" w:color="95B3D7"/>
              <w:right w:val="nil"/>
            </w:tcBorders>
            <w:shd w:val="clear" w:color="auto" w:fill="FFFFFF" w:themeFill="background1"/>
          </w:tcPr>
          <w:p w14:paraId="63DCB7D5" w14:textId="25DF235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5855F2A" w14:textId="4BDCEF7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08A0A09C" w14:textId="6DB85D6D" w:rsidR="00F831CE" w:rsidRPr="001208D7" w:rsidRDefault="00F831CE" w:rsidP="00F831CE">
            <w:pPr>
              <w:tabs>
                <w:tab w:val="left" w:pos="1338"/>
              </w:tabs>
              <w:spacing w:before="40" w:after="40" w:line="240" w:lineRule="auto"/>
              <w:rPr>
                <w:rFonts w:cs="Arial"/>
                <w:color w:val="000000"/>
                <w:sz w:val="20"/>
                <w:szCs w:val="20"/>
                <w:highlight w:val="yellow"/>
              </w:rPr>
            </w:pPr>
            <w:r w:rsidRPr="001208D7">
              <w:rPr>
                <w:rFonts w:cs="Arial"/>
                <w:color w:val="000000"/>
                <w:sz w:val="18"/>
                <w:szCs w:val="18"/>
              </w:rPr>
              <w:t>Open</w:t>
            </w:r>
          </w:p>
        </w:tc>
      </w:tr>
      <w:tr w:rsidR="00F831CE" w:rsidRPr="001208D7" w14:paraId="7A0EF067" w14:textId="77777777" w:rsidTr="00F831CE">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C013418" w14:textId="5EFA7AD6"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09</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A4754BC" w14:textId="77777777" w:rsidR="00F831CE" w:rsidRPr="001208D7" w:rsidRDefault="00F831CE" w:rsidP="00F831CE">
            <w:pPr>
              <w:spacing w:before="40" w:after="40" w:line="240" w:lineRule="auto"/>
              <w:rPr>
                <w:rFonts w:cs="Arial"/>
                <w:sz w:val="18"/>
                <w:szCs w:val="18"/>
              </w:rPr>
            </w:pPr>
            <w:r w:rsidRPr="001208D7">
              <w:rPr>
                <w:rFonts w:cs="Arial"/>
                <w:sz w:val="18"/>
                <w:szCs w:val="18"/>
              </w:rPr>
              <w:t xml:space="preserve">Update the Business Guidance for Data Element: </w:t>
            </w:r>
            <w:proofErr w:type="spellStart"/>
            <w:proofErr w:type="gramStart"/>
            <w:r w:rsidRPr="001208D7">
              <w:rPr>
                <w:rFonts w:cs="Arial"/>
                <w:sz w:val="18"/>
                <w:szCs w:val="18"/>
              </w:rPr>
              <w:t>CapitalGainsTax.ExemptionOrRolloverApplied.Code</w:t>
            </w:r>
            <w:proofErr w:type="spellEnd"/>
            <w:proofErr w:type="gramEnd"/>
            <w:r w:rsidRPr="001208D7">
              <w:rPr>
                <w:rFonts w:cs="Arial"/>
                <w:sz w:val="18"/>
                <w:szCs w:val="18"/>
              </w:rPr>
              <w:t xml:space="preserve"> (TREFID: 12735) for codes ‘O’ and ‘P’ to reflect the correct division.</w:t>
            </w:r>
          </w:p>
          <w:p w14:paraId="2D8A86D7" w14:textId="77777777" w:rsidR="00F831CE" w:rsidRPr="001208D7" w:rsidRDefault="00F831CE" w:rsidP="00F831CE">
            <w:pPr>
              <w:spacing w:before="40" w:after="40" w:line="240" w:lineRule="auto"/>
              <w:rPr>
                <w:rFonts w:cs="Arial"/>
                <w:sz w:val="18"/>
                <w:szCs w:val="18"/>
              </w:rPr>
            </w:pPr>
          </w:p>
          <w:p w14:paraId="3663B814" w14:textId="77777777" w:rsidR="00F831CE" w:rsidRPr="001208D7" w:rsidRDefault="00F831CE" w:rsidP="00F831CE">
            <w:pPr>
              <w:spacing w:before="40" w:after="40" w:line="240" w:lineRule="auto"/>
              <w:rPr>
                <w:rFonts w:cs="Arial"/>
                <w:sz w:val="18"/>
                <w:szCs w:val="18"/>
              </w:rPr>
            </w:pPr>
            <w:r w:rsidRPr="001208D7">
              <w:rPr>
                <w:rFonts w:cs="Arial"/>
                <w:sz w:val="18"/>
                <w:szCs w:val="18"/>
              </w:rPr>
              <w:t>Report Guidance for the impacted labels associated to the interaction will also be updated.</w:t>
            </w:r>
          </w:p>
          <w:p w14:paraId="2A99A62B" w14:textId="77777777" w:rsidR="00F831CE" w:rsidRPr="001208D7" w:rsidRDefault="00F831CE" w:rsidP="00F831CE">
            <w:pPr>
              <w:spacing w:before="40" w:after="40" w:line="240" w:lineRule="auto"/>
              <w:rPr>
                <w:rFonts w:cs="Arial"/>
                <w:sz w:val="18"/>
                <w:szCs w:val="18"/>
              </w:rPr>
            </w:pPr>
          </w:p>
          <w:p w14:paraId="63887D5C" w14:textId="77777777" w:rsidR="00F831CE" w:rsidRPr="001208D7" w:rsidRDefault="00F831CE" w:rsidP="00F831CE">
            <w:pPr>
              <w:spacing w:before="40" w:after="40" w:line="240" w:lineRule="auto"/>
              <w:rPr>
                <w:rFonts w:cs="Arial"/>
                <w:sz w:val="18"/>
                <w:szCs w:val="18"/>
              </w:rPr>
            </w:pPr>
            <w:r w:rsidRPr="001208D7">
              <w:rPr>
                <w:rFonts w:cs="Arial"/>
                <w:sz w:val="18"/>
                <w:szCs w:val="18"/>
              </w:rPr>
              <w:t>From:</w:t>
            </w:r>
          </w:p>
          <w:p w14:paraId="063E260A" w14:textId="77777777" w:rsidR="00F831CE" w:rsidRPr="001208D7" w:rsidRDefault="00F831CE" w:rsidP="00F831CE">
            <w:pPr>
              <w:spacing w:before="40" w:after="40" w:line="240" w:lineRule="auto"/>
              <w:rPr>
                <w:rFonts w:cs="Arial"/>
                <w:sz w:val="18"/>
                <w:szCs w:val="18"/>
              </w:rPr>
            </w:pPr>
            <w:r w:rsidRPr="001208D7">
              <w:rPr>
                <w:rFonts w:cs="Arial"/>
                <w:sz w:val="18"/>
                <w:szCs w:val="18"/>
              </w:rPr>
              <w:t>O - Exchange of shares in one company for shares in another company = Exchange of shares in one company for shares in another company Subdivision 124G</w:t>
            </w:r>
          </w:p>
          <w:p w14:paraId="19460B87" w14:textId="77777777" w:rsidR="00F831CE" w:rsidRPr="001208D7" w:rsidRDefault="00F831CE" w:rsidP="00F831CE">
            <w:pPr>
              <w:spacing w:before="40" w:after="40" w:line="240" w:lineRule="auto"/>
              <w:rPr>
                <w:rFonts w:cs="Arial"/>
                <w:sz w:val="18"/>
                <w:szCs w:val="18"/>
              </w:rPr>
            </w:pPr>
            <w:r w:rsidRPr="001208D7">
              <w:rPr>
                <w:rFonts w:cs="Arial"/>
                <w:sz w:val="18"/>
                <w:szCs w:val="18"/>
              </w:rPr>
              <w:t>To:</w:t>
            </w:r>
          </w:p>
          <w:p w14:paraId="75384878" w14:textId="4C964E8D" w:rsidR="00F831CE" w:rsidRPr="00FD0DD8" w:rsidRDefault="00F831CE" w:rsidP="00F831CE">
            <w:pPr>
              <w:spacing w:before="40" w:after="40" w:line="240" w:lineRule="auto"/>
              <w:rPr>
                <w:rFonts w:cs="Arial"/>
                <w:sz w:val="18"/>
                <w:szCs w:val="18"/>
              </w:rPr>
            </w:pPr>
            <w:r w:rsidRPr="001208D7">
              <w:rPr>
                <w:rFonts w:cs="Arial"/>
                <w:sz w:val="18"/>
                <w:szCs w:val="18"/>
              </w:rPr>
              <w:t>O - Exchange of shares in one company for shares in another company = Exchange of shares in one company for shares in another company (Division 615)</w:t>
            </w:r>
          </w:p>
        </w:tc>
        <w:tc>
          <w:tcPr>
            <w:tcW w:w="842" w:type="pct"/>
            <w:tcBorders>
              <w:top w:val="single" w:sz="4" w:space="0" w:color="95B3D7"/>
              <w:left w:val="nil"/>
              <w:bottom w:val="single" w:sz="4" w:space="0" w:color="95B3D7"/>
              <w:right w:val="nil"/>
            </w:tcBorders>
            <w:shd w:val="clear" w:color="auto" w:fill="DBE5F1" w:themeFill="accent1" w:themeFillTint="33"/>
          </w:tcPr>
          <w:p w14:paraId="5889DFEC" w14:textId="31B4BCC1"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854733" w:rsidRPr="00BB0CE0">
              <w:rPr>
                <w:rFonts w:cs="Arial"/>
                <w:sz w:val="18"/>
                <w:szCs w:val="18"/>
              </w:rPr>
              <w:t>5</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3C603973" w14:textId="333ACF4F" w:rsidR="00F831CE" w:rsidRPr="00BB0CE0" w:rsidRDefault="00F831CE" w:rsidP="00F831CE">
            <w:pPr>
              <w:spacing w:before="40" w:after="40" w:line="240" w:lineRule="auto"/>
              <w:rPr>
                <w:rFonts w:cs="Arial"/>
                <w:sz w:val="18"/>
                <w:szCs w:val="18"/>
              </w:rPr>
            </w:pPr>
            <w:r w:rsidRPr="00BB0CE0">
              <w:rPr>
                <w:rFonts w:cs="Arial"/>
                <w:sz w:val="18"/>
                <w:szCs w:val="18"/>
              </w:rPr>
              <w:t>ctr.</w:t>
            </w:r>
            <w:proofErr w:type="gramStart"/>
            <w:r w:rsidRPr="00BB0CE0">
              <w:rPr>
                <w:rFonts w:cs="Arial"/>
                <w:sz w:val="18"/>
                <w:szCs w:val="18"/>
              </w:rPr>
              <w:t>001</w:t>
            </w:r>
            <w:r w:rsidR="00854733" w:rsidRPr="00BB0CE0">
              <w:rPr>
                <w:rFonts w:cs="Arial"/>
                <w:sz w:val="18"/>
                <w:szCs w:val="18"/>
              </w:rPr>
              <w:t>5</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5288CD03" w14:textId="149C90E5" w:rsidR="00F831CE" w:rsidRPr="00BB0CE0" w:rsidRDefault="00F831CE" w:rsidP="00F831CE">
            <w:pPr>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652DDCEE" w14:textId="67DCFBBE" w:rsidR="00F831CE" w:rsidRPr="00BB0CE0" w:rsidRDefault="00F831CE" w:rsidP="00F831CE">
            <w:pPr>
              <w:spacing w:before="40" w:after="40" w:line="240" w:lineRule="auto"/>
              <w:rPr>
                <w:rFonts w:cs="Arial"/>
                <w:sz w:val="18"/>
                <w:szCs w:val="18"/>
              </w:rPr>
            </w:pPr>
            <w:r w:rsidRPr="00BB0CE0">
              <w:rPr>
                <w:rFonts w:cs="Arial"/>
                <w:sz w:val="18"/>
                <w:szCs w:val="18"/>
              </w:rPr>
              <w:t>ptr.</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2B81856E" w14:textId="51719BD9" w:rsidR="00F831CE" w:rsidRPr="00BB0CE0" w:rsidRDefault="00F831CE" w:rsidP="00F831CE">
            <w:pPr>
              <w:spacing w:before="40" w:after="40" w:line="240" w:lineRule="auto"/>
              <w:rPr>
                <w:rFonts w:cs="Arial"/>
                <w:sz w:val="18"/>
                <w:szCs w:val="18"/>
              </w:rPr>
            </w:pPr>
            <w:r w:rsidRPr="00BB0CE0">
              <w:rPr>
                <w:rFonts w:cs="Arial"/>
                <w:sz w:val="18"/>
                <w:szCs w:val="18"/>
              </w:rPr>
              <w:t>smsfar.</w:t>
            </w:r>
            <w:proofErr w:type="gramStart"/>
            <w:r w:rsidRPr="00BB0CE0">
              <w:rPr>
                <w:rFonts w:cs="Arial"/>
                <w:sz w:val="18"/>
                <w:szCs w:val="18"/>
              </w:rPr>
              <w:t>001</w:t>
            </w:r>
            <w:r w:rsidR="00854733" w:rsidRPr="00BB0CE0">
              <w:rPr>
                <w:rFonts w:cs="Arial"/>
                <w:sz w:val="18"/>
                <w:szCs w:val="18"/>
              </w:rPr>
              <w:t>3</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22E8A72D" w14:textId="2DF248C0" w:rsidR="00F831CE" w:rsidRPr="00BB0CE0" w:rsidRDefault="00F831CE" w:rsidP="00F831CE">
            <w:pPr>
              <w:spacing w:before="40" w:after="40" w:line="240" w:lineRule="auto"/>
              <w:rPr>
                <w:rFonts w:cs="Arial"/>
                <w:sz w:val="18"/>
                <w:szCs w:val="18"/>
              </w:rPr>
            </w:pPr>
            <w:r w:rsidRPr="00BB0CE0">
              <w:rPr>
                <w:rFonts w:cs="Arial"/>
                <w:sz w:val="18"/>
                <w:szCs w:val="18"/>
              </w:rPr>
              <w:t>smsfar.</w:t>
            </w:r>
            <w:proofErr w:type="gramStart"/>
            <w:r w:rsidRPr="00BB0CE0">
              <w:rPr>
                <w:rFonts w:cs="Arial"/>
                <w:sz w:val="18"/>
                <w:szCs w:val="18"/>
              </w:rPr>
              <w:t>001</w:t>
            </w:r>
            <w:r w:rsidR="00854733" w:rsidRPr="00BB0CE0">
              <w:rPr>
                <w:rFonts w:cs="Arial"/>
                <w:sz w:val="18"/>
                <w:szCs w:val="18"/>
              </w:rPr>
              <w:t>3</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5262377F" w14:textId="226B0C82" w:rsidR="00F831CE" w:rsidRPr="00BB0CE0" w:rsidRDefault="00F831CE" w:rsidP="00F831CE">
            <w:pPr>
              <w:spacing w:before="40" w:after="40" w:line="240" w:lineRule="auto"/>
              <w:rPr>
                <w:rFonts w:cs="Arial"/>
                <w:sz w:val="18"/>
                <w:szCs w:val="18"/>
              </w:rPr>
            </w:pPr>
            <w:r w:rsidRPr="00BB0CE0">
              <w:rPr>
                <w:rFonts w:cs="Arial"/>
                <w:sz w:val="18"/>
                <w:szCs w:val="18"/>
              </w:rPr>
              <w:t>trt.</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.submit</w:t>
            </w:r>
            <w:proofErr w:type="gramEnd"/>
          </w:p>
          <w:p w14:paraId="1CF7EE49" w14:textId="7C156883" w:rsidR="00F831CE" w:rsidRPr="001208D7" w:rsidRDefault="00F831CE" w:rsidP="00F831CE">
            <w:pPr>
              <w:tabs>
                <w:tab w:val="left" w:pos="1338"/>
              </w:tabs>
              <w:spacing w:before="40" w:after="40" w:line="240" w:lineRule="auto"/>
              <w:rPr>
                <w:rFonts w:cs="Arial"/>
                <w:sz w:val="18"/>
                <w:szCs w:val="18"/>
              </w:rPr>
            </w:pPr>
            <w:r w:rsidRPr="00BB0CE0">
              <w:rPr>
                <w:rFonts w:cs="Arial"/>
                <w:sz w:val="18"/>
                <w:szCs w:val="18"/>
              </w:rPr>
              <w:t>trt.</w:t>
            </w:r>
            <w:proofErr w:type="gramStart"/>
            <w:r w:rsidRPr="00BB0CE0">
              <w:rPr>
                <w:rFonts w:cs="Arial"/>
                <w:sz w:val="18"/>
                <w:szCs w:val="18"/>
              </w:rPr>
              <w: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.validate</w:t>
            </w:r>
            <w:proofErr w:type="gramEnd"/>
          </w:p>
          <w:p w14:paraId="0B4115F0" w14:textId="77777777" w:rsidR="00F831CE" w:rsidRPr="001208D7"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5AF352DB" w14:textId="6E7D369E"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43BE7E04" w14:textId="54A52BE8" w:rsidR="00F831CE" w:rsidRPr="001208D7" w:rsidRDefault="00F831CE" w:rsidP="00854733">
            <w:pPr>
              <w:spacing w:before="40" w:after="40" w:line="240" w:lineRule="auto"/>
              <w:rPr>
                <w:rFonts w:cs="Arial"/>
                <w:color w:val="000000"/>
                <w:sz w:val="18"/>
                <w:szCs w:val="18"/>
              </w:rPr>
            </w:pPr>
            <w:r w:rsidRPr="001208D7">
              <w:rPr>
                <w:rStyle w:val="ui-provider"/>
                <w:rFonts w:cs="Arial"/>
                <w:sz w:val="18"/>
                <w:szCs w:val="18"/>
              </w:rPr>
              <w:t>TBA</w:t>
            </w:r>
          </w:p>
        </w:tc>
        <w:tc>
          <w:tcPr>
            <w:tcW w:w="569" w:type="pct"/>
            <w:tcBorders>
              <w:top w:val="single" w:sz="4" w:space="0" w:color="95B3D7"/>
              <w:left w:val="nil"/>
              <w:bottom w:val="single" w:sz="4" w:space="0" w:color="95B3D7"/>
              <w:right w:val="nil"/>
            </w:tcBorders>
            <w:shd w:val="clear" w:color="auto" w:fill="DBE5F1" w:themeFill="accent1" w:themeFillTint="33"/>
          </w:tcPr>
          <w:p w14:paraId="7DF52CDA" w14:textId="5F923B52"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1C69963" w14:textId="07FAA30B"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7AF73DE8" w14:textId="354D7FD7"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22B8D90A" w14:textId="77777777" w:rsidTr="00FD0DD8">
        <w:trPr>
          <w:cantSplit/>
          <w:trHeight w:val="273"/>
        </w:trPr>
        <w:tc>
          <w:tcPr>
            <w:tcW w:w="269" w:type="pct"/>
            <w:tcBorders>
              <w:top w:val="single" w:sz="4" w:space="0" w:color="95B3D7"/>
              <w:left w:val="nil"/>
              <w:bottom w:val="single" w:sz="4" w:space="0" w:color="95B3D7"/>
              <w:right w:val="nil"/>
            </w:tcBorders>
            <w:shd w:val="clear" w:color="auto" w:fill="FFFFFF" w:themeFill="background1"/>
          </w:tcPr>
          <w:p w14:paraId="2A1C75F5" w14:textId="1AADF7E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10</w:t>
            </w:r>
          </w:p>
        </w:tc>
        <w:tc>
          <w:tcPr>
            <w:tcW w:w="956" w:type="pct"/>
            <w:tcBorders>
              <w:top w:val="single" w:sz="4" w:space="0" w:color="95B3D7"/>
              <w:left w:val="nil"/>
              <w:bottom w:val="single" w:sz="4" w:space="0" w:color="95B3D7"/>
              <w:right w:val="nil"/>
            </w:tcBorders>
            <w:shd w:val="clear" w:color="auto" w:fill="FFFFFF" w:themeFill="background1"/>
            <w:noWrap/>
          </w:tcPr>
          <w:p w14:paraId="20E5EEDB" w14:textId="57EF7DED" w:rsidR="00F831CE" w:rsidRPr="00BB0CE0" w:rsidRDefault="00854733" w:rsidP="00F831CE">
            <w:pPr>
              <w:spacing w:before="40" w:after="40" w:line="240" w:lineRule="auto"/>
              <w:rPr>
                <w:rFonts w:cs="Arial"/>
                <w:color w:val="000000"/>
                <w:sz w:val="18"/>
                <w:szCs w:val="18"/>
              </w:rPr>
            </w:pPr>
            <w:r w:rsidRPr="00BB0CE0">
              <w:rPr>
                <w:rFonts w:cs="Arial"/>
                <w:sz w:val="18"/>
                <w:szCs w:val="18"/>
              </w:rPr>
              <w:t xml:space="preserve">Aliases using the data element </w:t>
            </w:r>
            <w:proofErr w:type="spellStart"/>
            <w:proofErr w:type="gramStart"/>
            <w:r w:rsidRPr="00BB0CE0">
              <w:rPr>
                <w:rFonts w:cs="Arial"/>
                <w:sz w:val="18"/>
                <w:szCs w:val="18"/>
              </w:rPr>
              <w:t>OrganisationNameDetails.OrganisationalName.Text</w:t>
            </w:r>
            <w:proofErr w:type="spellEnd"/>
            <w:proofErr w:type="gramEnd"/>
            <w:r w:rsidRPr="00BB0CE0">
              <w:rPr>
                <w:rFonts w:cs="Arial"/>
                <w:sz w:val="18"/>
                <w:szCs w:val="18"/>
              </w:rPr>
              <w:t xml:space="preserve">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FFFFFF" w:themeFill="background1"/>
          </w:tcPr>
          <w:p w14:paraId="2109E215" w14:textId="77777777" w:rsidR="00F831CE" w:rsidRPr="00BB0CE0" w:rsidRDefault="00F831CE" w:rsidP="00F831CE">
            <w:pPr>
              <w:spacing w:before="40" w:after="40" w:line="240" w:lineRule="auto"/>
              <w:rPr>
                <w:rFonts w:cs="Arial"/>
                <w:sz w:val="18"/>
                <w:szCs w:val="18"/>
              </w:rPr>
            </w:pPr>
            <w:r w:rsidRPr="00BB0CE0">
              <w:rPr>
                <w:rFonts w:cs="Arial"/>
                <w:sz w:val="18"/>
                <w:szCs w:val="18"/>
              </w:rPr>
              <w:t>The pattern in the schedules will be updated only if we are versioning up the schedules.</w:t>
            </w:r>
          </w:p>
          <w:p w14:paraId="13331174" w14:textId="77777777" w:rsidR="00F831CE" w:rsidRPr="00BB0CE0" w:rsidRDefault="00F831CE" w:rsidP="00F831CE">
            <w:pPr>
              <w:tabs>
                <w:tab w:val="left" w:pos="1338"/>
              </w:tabs>
              <w:spacing w:before="40" w:after="40" w:line="240" w:lineRule="auto"/>
              <w:rPr>
                <w:rFonts w:cs="Arial"/>
                <w:sz w:val="18"/>
                <w:szCs w:val="18"/>
              </w:rPr>
            </w:pPr>
            <w:r w:rsidRPr="00BB0CE0">
              <w:rPr>
                <w:rFonts w:cs="Arial"/>
                <w:sz w:val="18"/>
                <w:szCs w:val="18"/>
              </w:rPr>
              <w:t>cgnft.</w:t>
            </w:r>
            <w:proofErr w:type="gramStart"/>
            <w:r w:rsidRPr="00BB0CE0">
              <w:rPr>
                <w:rFonts w:cs="Arial"/>
                <w:sz w:val="18"/>
                <w:szCs w:val="18"/>
              </w:rPr>
              <w:t>0002.2018.submit</w:t>
            </w:r>
            <w:proofErr w:type="gramEnd"/>
          </w:p>
          <w:p w14:paraId="2931501B" w14:textId="77777777" w:rsidR="00F831CE" w:rsidRPr="00BB0CE0" w:rsidRDefault="00F831CE" w:rsidP="00F831CE">
            <w:pPr>
              <w:tabs>
                <w:tab w:val="left" w:pos="1338"/>
              </w:tabs>
              <w:spacing w:before="40" w:after="40" w:line="240" w:lineRule="auto"/>
              <w:rPr>
                <w:rFonts w:cs="Arial"/>
                <w:sz w:val="18"/>
                <w:szCs w:val="18"/>
              </w:rPr>
            </w:pPr>
            <w:r w:rsidRPr="00BB0CE0">
              <w:rPr>
                <w:rFonts w:cs="Arial"/>
                <w:color w:val="000000"/>
                <w:sz w:val="18"/>
                <w:szCs w:val="18"/>
              </w:rPr>
              <w:t>cgnft.</w:t>
            </w:r>
            <w:proofErr w:type="gramStart"/>
            <w:r w:rsidRPr="00BB0CE0">
              <w:rPr>
                <w:rFonts w:cs="Arial"/>
                <w:color w:val="000000"/>
                <w:sz w:val="18"/>
                <w:szCs w:val="18"/>
              </w:rPr>
              <w:t>0002.2018.validate</w:t>
            </w:r>
            <w:proofErr w:type="gramEnd"/>
          </w:p>
          <w:p w14:paraId="63DAE1CA" w14:textId="77777777" w:rsidR="00F831CE" w:rsidRPr="00BB0CE0" w:rsidRDefault="00F831CE" w:rsidP="00F831CE">
            <w:pPr>
              <w:spacing w:before="40" w:after="40" w:line="240" w:lineRule="auto"/>
              <w:rPr>
                <w:rFonts w:cs="Arial"/>
                <w:sz w:val="18"/>
                <w:szCs w:val="18"/>
              </w:rPr>
            </w:pPr>
            <w:r w:rsidRPr="00BB0CE0">
              <w:rPr>
                <w:rFonts w:cs="Arial"/>
                <w:sz w:val="18"/>
                <w:szCs w:val="18"/>
              </w:rPr>
              <w:t>dis.</w:t>
            </w:r>
            <w:proofErr w:type="gramStart"/>
            <w:r w:rsidRPr="00BB0CE0">
              <w:rPr>
                <w:rFonts w:cs="Arial"/>
                <w:sz w:val="18"/>
                <w:szCs w:val="18"/>
              </w:rPr>
              <w:t>0003.2018.submit</w:t>
            </w:r>
            <w:proofErr w:type="gramEnd"/>
          </w:p>
          <w:p w14:paraId="5F14F53F" w14:textId="77777777" w:rsidR="00F831CE" w:rsidRPr="00BB0CE0" w:rsidRDefault="00F831CE" w:rsidP="00F831CE">
            <w:pPr>
              <w:spacing w:before="40" w:after="40" w:line="240" w:lineRule="auto"/>
              <w:rPr>
                <w:rFonts w:cs="Arial"/>
                <w:sz w:val="18"/>
                <w:szCs w:val="18"/>
              </w:rPr>
            </w:pPr>
            <w:r w:rsidRPr="00BB0CE0">
              <w:rPr>
                <w:rFonts w:cs="Arial"/>
                <w:color w:val="000000"/>
                <w:sz w:val="18"/>
                <w:szCs w:val="18"/>
              </w:rPr>
              <w:t>dis.</w:t>
            </w:r>
            <w:proofErr w:type="gramStart"/>
            <w:r w:rsidRPr="00BB0CE0">
              <w:rPr>
                <w:rFonts w:cs="Arial"/>
                <w:color w:val="000000"/>
                <w:sz w:val="18"/>
                <w:szCs w:val="18"/>
              </w:rPr>
              <w:t>0003.2018.validate</w:t>
            </w:r>
            <w:proofErr w:type="gramEnd"/>
          </w:p>
          <w:p w14:paraId="42115D2F" w14:textId="1EE44BE3" w:rsidR="00F831CE" w:rsidRPr="00BB0CE0" w:rsidRDefault="00F831CE" w:rsidP="00F831CE">
            <w:pPr>
              <w:spacing w:before="40" w:after="40" w:line="240" w:lineRule="auto"/>
              <w:rPr>
                <w:rFonts w:cs="Arial"/>
                <w:sz w:val="18"/>
                <w:szCs w:val="18"/>
              </w:rPr>
            </w:pPr>
            <w:r w:rsidRPr="00BB0CE0">
              <w:rPr>
                <w:rFonts w:cs="Arial"/>
                <w:sz w:val="18"/>
                <w:szCs w:val="18"/>
              </w:rPr>
              <w:t>fter.</w:t>
            </w:r>
            <w:proofErr w:type="gramStart"/>
            <w:r w:rsidRPr="00BB0CE0">
              <w:rPr>
                <w:rFonts w:cs="Arial"/>
                <w:sz w:val="18"/>
                <w:szCs w:val="18"/>
              </w:rPr>
              <w:t>000</w:t>
            </w:r>
            <w:r w:rsidR="00A17373" w:rsidRPr="00BB0CE0">
              <w:rPr>
                <w:rFonts w:cs="Arial"/>
                <w:sz w:val="18"/>
                <w:szCs w:val="18"/>
              </w:rPr>
              <w:t>3</w:t>
            </w:r>
            <w:r w:rsidRPr="00BB0CE0">
              <w:rPr>
                <w:rFonts w:cs="Arial"/>
                <w:sz w:val="18"/>
                <w:szCs w:val="18"/>
              </w:rPr>
              <w:t>.20</w:t>
            </w:r>
            <w:r w:rsidR="00A17373" w:rsidRPr="00BB0CE0">
              <w:rPr>
                <w:rFonts w:cs="Arial"/>
                <w:sz w:val="18"/>
                <w:szCs w:val="18"/>
              </w:rPr>
              <w:t>21</w:t>
            </w:r>
            <w:r w:rsidRPr="00BB0CE0">
              <w:rPr>
                <w:rFonts w:cs="Arial"/>
                <w:sz w:val="18"/>
                <w:szCs w:val="18"/>
              </w:rPr>
              <w:t>.submit</w:t>
            </w:r>
            <w:proofErr w:type="gramEnd"/>
          </w:p>
          <w:p w14:paraId="2F30B21C" w14:textId="77777777" w:rsidR="00F831CE" w:rsidRPr="00BB0CE0" w:rsidRDefault="00F831CE" w:rsidP="00F831CE">
            <w:pPr>
              <w:spacing w:before="40" w:after="40" w:line="240" w:lineRule="auto"/>
              <w:rPr>
                <w:rFonts w:cs="Arial"/>
                <w:sz w:val="18"/>
                <w:szCs w:val="18"/>
              </w:rPr>
            </w:pPr>
            <w:r w:rsidRPr="00BB0CE0">
              <w:rPr>
                <w:rFonts w:cs="Arial"/>
                <w:color w:val="000000"/>
                <w:sz w:val="18"/>
                <w:szCs w:val="18"/>
              </w:rPr>
              <w:t>fter.</w:t>
            </w:r>
            <w:proofErr w:type="gramStart"/>
            <w:r w:rsidRPr="00BB0CE0">
              <w:rPr>
                <w:rFonts w:cs="Arial"/>
                <w:color w:val="000000"/>
                <w:sz w:val="18"/>
                <w:szCs w:val="18"/>
              </w:rPr>
              <w:t>0003.2021.validate</w:t>
            </w:r>
            <w:proofErr w:type="gramEnd"/>
          </w:p>
          <w:p w14:paraId="7A2DB46F" w14:textId="69E532CB" w:rsidR="00F831CE" w:rsidRPr="00BB0CE0" w:rsidRDefault="00F831CE" w:rsidP="00F831CE">
            <w:pPr>
              <w:spacing w:before="40" w:after="40" w:line="240" w:lineRule="auto"/>
              <w:rPr>
                <w:rFonts w:cs="Arial"/>
                <w:sz w:val="18"/>
                <w:szCs w:val="18"/>
              </w:rPr>
            </w:pPr>
            <w:r w:rsidRPr="00BB0CE0">
              <w:rPr>
                <w:rFonts w:cs="Arial"/>
                <w:sz w:val="18"/>
                <w:szCs w:val="18"/>
              </w:rPr>
              <w:t>iee.</w:t>
            </w:r>
            <w:proofErr w:type="gramStart"/>
            <w:r w:rsidRPr="00BB0CE0">
              <w:rPr>
                <w:rFonts w:cs="Arial"/>
                <w:sz w:val="18"/>
                <w:szCs w:val="18"/>
              </w:rPr>
              <w:t>000</w:t>
            </w:r>
            <w:r w:rsidR="00A17373" w:rsidRPr="00BB0CE0">
              <w:rPr>
                <w:rFonts w:cs="Arial"/>
                <w:sz w:val="18"/>
                <w:szCs w:val="18"/>
              </w:rPr>
              <w:t>4</w:t>
            </w:r>
            <w:r w:rsidRPr="00BB0CE0">
              <w:rPr>
                <w:rFonts w:cs="Arial"/>
                <w:sz w:val="18"/>
                <w:szCs w:val="18"/>
              </w:rPr>
              <w:t>.20</w:t>
            </w:r>
            <w:r w:rsidR="00A17373" w:rsidRPr="00BB0CE0">
              <w:rPr>
                <w:rFonts w:cs="Arial"/>
                <w:sz w:val="18"/>
                <w:szCs w:val="18"/>
              </w:rPr>
              <w:t>21</w:t>
            </w:r>
            <w:r w:rsidRPr="00BB0CE0">
              <w:rPr>
                <w:rFonts w:cs="Arial"/>
                <w:sz w:val="18"/>
                <w:szCs w:val="18"/>
              </w:rPr>
              <w:t>.submit</w:t>
            </w:r>
            <w:proofErr w:type="gramEnd"/>
          </w:p>
          <w:p w14:paraId="4670057A"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iee.</w:t>
            </w:r>
            <w:proofErr w:type="gramStart"/>
            <w:r w:rsidRPr="00BB0CE0">
              <w:rPr>
                <w:rFonts w:cs="Arial"/>
                <w:color w:val="000000"/>
                <w:sz w:val="18"/>
                <w:szCs w:val="18"/>
              </w:rPr>
              <w:t>0004.2021.validate</w:t>
            </w:r>
            <w:proofErr w:type="gramEnd"/>
          </w:p>
          <w:p w14:paraId="528EFC99"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trtami.</w:t>
            </w:r>
            <w:proofErr w:type="gramStart"/>
            <w:r w:rsidRPr="00BB0CE0">
              <w:rPr>
                <w:rFonts w:cs="Arial"/>
                <w:color w:val="000000"/>
                <w:sz w:val="18"/>
                <w:szCs w:val="18"/>
              </w:rPr>
              <w:t>0005.2023.submit</w:t>
            </w:r>
            <w:proofErr w:type="gramEnd"/>
          </w:p>
          <w:p w14:paraId="527D6D45"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trtami.</w:t>
            </w:r>
            <w:proofErr w:type="gramStart"/>
            <w:r w:rsidRPr="00BB0CE0">
              <w:rPr>
                <w:rFonts w:cs="Arial"/>
                <w:color w:val="000000"/>
                <w:sz w:val="18"/>
                <w:szCs w:val="18"/>
              </w:rPr>
              <w:t>0005.2023.validate</w:t>
            </w:r>
            <w:proofErr w:type="gramEnd"/>
          </w:p>
          <w:p w14:paraId="30D5DB4A"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trustannualreport.</w:t>
            </w:r>
            <w:proofErr w:type="gramStart"/>
            <w:r w:rsidRPr="00BB0CE0">
              <w:rPr>
                <w:rFonts w:cs="Arial"/>
                <w:color w:val="000000"/>
                <w:sz w:val="18"/>
                <w:szCs w:val="18"/>
              </w:rPr>
              <w:t>0002.2018.submit</w:t>
            </w:r>
            <w:proofErr w:type="gramEnd"/>
          </w:p>
          <w:p w14:paraId="174A7CF4"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trustannualreport.</w:t>
            </w:r>
            <w:proofErr w:type="gramStart"/>
            <w:r w:rsidRPr="00BB0CE0">
              <w:rPr>
                <w:rFonts w:cs="Arial"/>
                <w:color w:val="000000"/>
                <w:sz w:val="18"/>
                <w:szCs w:val="18"/>
              </w:rPr>
              <w:t>0002.2018.validate</w:t>
            </w:r>
            <w:proofErr w:type="gramEnd"/>
          </w:p>
          <w:p w14:paraId="1FA852AB"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trusttfnreport.</w:t>
            </w:r>
            <w:proofErr w:type="gramStart"/>
            <w:r w:rsidRPr="00BB0CE0">
              <w:rPr>
                <w:rFonts w:cs="Arial"/>
                <w:color w:val="000000"/>
                <w:sz w:val="18"/>
                <w:szCs w:val="18"/>
              </w:rPr>
              <w:t>0002.2018.submit</w:t>
            </w:r>
            <w:proofErr w:type="gramEnd"/>
          </w:p>
          <w:p w14:paraId="17781C2D"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trusttfnreport.</w:t>
            </w:r>
            <w:proofErr w:type="gramStart"/>
            <w:r w:rsidRPr="00BB0CE0">
              <w:rPr>
                <w:rFonts w:cs="Arial"/>
                <w:color w:val="000000"/>
                <w:sz w:val="18"/>
                <w:szCs w:val="18"/>
              </w:rPr>
              <w:t>0002.2018.validate</w:t>
            </w:r>
            <w:proofErr w:type="gramEnd"/>
          </w:p>
          <w:p w14:paraId="75DDAAB5" w14:textId="77777777" w:rsidR="00F831CE" w:rsidRPr="00BB0CE0" w:rsidRDefault="00F831CE" w:rsidP="00F831CE">
            <w:pPr>
              <w:spacing w:before="40" w:after="40" w:line="240" w:lineRule="auto"/>
              <w:rPr>
                <w:rFonts w:cs="Arial"/>
                <w:color w:val="FF0000"/>
                <w:sz w:val="18"/>
                <w:szCs w:val="18"/>
              </w:rPr>
            </w:pPr>
          </w:p>
          <w:p w14:paraId="3008F989" w14:textId="77777777" w:rsidR="00F831CE" w:rsidRPr="00BB0CE0"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FFFFFF" w:themeFill="background1"/>
          </w:tcPr>
          <w:p w14:paraId="6359DC87" w14:textId="53EAE314"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FFFFFF" w:themeFill="background1"/>
          </w:tcPr>
          <w:p w14:paraId="4D951D12" w14:textId="77777777" w:rsidR="00854733" w:rsidRPr="00BB0CE0" w:rsidRDefault="00854733" w:rsidP="00854733">
            <w:pPr>
              <w:spacing w:before="40" w:after="40" w:line="240" w:lineRule="auto"/>
              <w:rPr>
                <w:rFonts w:cs="Arial"/>
                <w:sz w:val="18"/>
                <w:szCs w:val="18"/>
              </w:rPr>
            </w:pPr>
            <w:r w:rsidRPr="00BB0CE0">
              <w:rPr>
                <w:rFonts w:cs="Arial"/>
                <w:sz w:val="18"/>
                <w:szCs w:val="18"/>
              </w:rPr>
              <w:t xml:space="preserve">Versioning up for the Data Element </w:t>
            </w:r>
            <w:proofErr w:type="spellStart"/>
            <w:proofErr w:type="gramStart"/>
            <w:r w:rsidRPr="00BB0CE0">
              <w:rPr>
                <w:rFonts w:cs="Arial"/>
                <w:sz w:val="18"/>
                <w:szCs w:val="18"/>
              </w:rPr>
              <w:t>OrganisationNameDetails.OrganisationalName.Text</w:t>
            </w:r>
            <w:proofErr w:type="spellEnd"/>
            <w:proofErr w:type="gramEnd"/>
            <w:r w:rsidRPr="00BB0CE0">
              <w:rPr>
                <w:rFonts w:cs="Arial"/>
                <w:sz w:val="18"/>
                <w:szCs w:val="18"/>
              </w:rPr>
              <w:t xml:space="preserve"> to allow [] brackets.</w:t>
            </w:r>
          </w:p>
          <w:p w14:paraId="6264D7A4" w14:textId="77777777" w:rsidR="00854733" w:rsidRPr="00BB0CE0" w:rsidRDefault="00854733" w:rsidP="00854733">
            <w:pPr>
              <w:spacing w:before="40" w:after="40" w:line="240" w:lineRule="auto"/>
              <w:rPr>
                <w:rFonts w:cs="Arial"/>
                <w:sz w:val="18"/>
                <w:szCs w:val="18"/>
              </w:rPr>
            </w:pPr>
            <w:r w:rsidRPr="00BB0CE0">
              <w:rPr>
                <w:rFonts w:cs="Arial"/>
                <w:sz w:val="18"/>
                <w:szCs w:val="18"/>
              </w:rPr>
              <w:t xml:space="preserve">Data element versioned up to consume latest SBR taxonomy pattern for non-individual entity names. The new pattern allows square brackets </w:t>
            </w:r>
            <w:proofErr w:type="gramStart"/>
            <w:r w:rsidRPr="00BB0CE0">
              <w:rPr>
                <w:rFonts w:cs="Arial"/>
                <w:sz w:val="18"/>
                <w:szCs w:val="18"/>
              </w:rPr>
              <w:t>( [</w:t>
            </w:r>
            <w:proofErr w:type="gramEnd"/>
            <w:r w:rsidRPr="00BB0CE0">
              <w:rPr>
                <w:rFonts w:cs="Arial"/>
                <w:sz w:val="18"/>
                <w:szCs w:val="18"/>
              </w:rPr>
              <w:t xml:space="preserve"> ] ) and grave accent ( ` ). Asterisk </w:t>
            </w:r>
            <w:proofErr w:type="gramStart"/>
            <w:r w:rsidRPr="00BB0CE0">
              <w:rPr>
                <w:rFonts w:cs="Arial"/>
                <w:sz w:val="18"/>
                <w:szCs w:val="18"/>
              </w:rPr>
              <w:t>( *</w:t>
            </w:r>
            <w:proofErr w:type="gramEnd"/>
            <w:r w:rsidRPr="00BB0CE0">
              <w:rPr>
                <w:rFonts w:cs="Arial"/>
                <w:sz w:val="18"/>
                <w:szCs w:val="18"/>
              </w:rPr>
              <w:t xml:space="preserve"> ) is no longer a valid character at this field.</w:t>
            </w:r>
          </w:p>
          <w:p w14:paraId="255AA50F" w14:textId="77777777" w:rsidR="00854733" w:rsidRPr="00BB0CE0" w:rsidRDefault="00854733" w:rsidP="00854733">
            <w:pPr>
              <w:spacing w:before="40" w:after="40" w:line="240" w:lineRule="auto"/>
              <w:rPr>
                <w:rFonts w:cs="Arial"/>
                <w:sz w:val="18"/>
                <w:szCs w:val="18"/>
              </w:rPr>
            </w:pPr>
            <w:r w:rsidRPr="00BB0CE0">
              <w:rPr>
                <w:rFonts w:cs="Arial"/>
                <w:sz w:val="18"/>
                <w:szCs w:val="18"/>
              </w:rPr>
              <w:t>Namespace prefix updated</w:t>
            </w:r>
          </w:p>
          <w:p w14:paraId="217AF6F5"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From :</w:t>
            </w:r>
            <w:proofErr w:type="gramEnd"/>
            <w:r w:rsidRPr="00BB0CE0">
              <w:rPr>
                <w:rFonts w:cs="Arial"/>
                <w:sz w:val="18"/>
                <w:szCs w:val="18"/>
              </w:rPr>
              <w:t xml:space="preserve"> pyde.02.00</w:t>
            </w:r>
          </w:p>
          <w:p w14:paraId="0560EBED"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To :</w:t>
            </w:r>
            <w:proofErr w:type="gramEnd"/>
            <w:r w:rsidRPr="00BB0CE0">
              <w:rPr>
                <w:rFonts w:cs="Arial"/>
                <w:sz w:val="18"/>
                <w:szCs w:val="18"/>
              </w:rPr>
              <w:t xml:space="preserve"> pyde.02.50</w:t>
            </w:r>
          </w:p>
          <w:p w14:paraId="3DB36ABB" w14:textId="77777777" w:rsidR="00854733" w:rsidRPr="00BB0CE0" w:rsidRDefault="00854733" w:rsidP="00854733">
            <w:pPr>
              <w:spacing w:before="40" w:after="40" w:line="240" w:lineRule="auto"/>
              <w:rPr>
                <w:rFonts w:cs="Arial"/>
                <w:sz w:val="18"/>
                <w:szCs w:val="18"/>
              </w:rPr>
            </w:pPr>
            <w:r w:rsidRPr="00BB0CE0">
              <w:rPr>
                <w:rFonts w:cs="Arial"/>
                <w:sz w:val="18"/>
                <w:szCs w:val="18"/>
              </w:rPr>
              <w:t>Datatype versioned up</w:t>
            </w:r>
          </w:p>
          <w:p w14:paraId="27126E10"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From :</w:t>
            </w:r>
            <w:proofErr w:type="gramEnd"/>
            <w:r w:rsidRPr="00BB0CE0">
              <w:rPr>
                <w:rFonts w:cs="Arial"/>
                <w:sz w:val="18"/>
                <w:szCs w:val="18"/>
              </w:rPr>
              <w:t xml:space="preserve"> dtyp.02.00:sbrOrganisationNameItemType</w:t>
            </w:r>
          </w:p>
          <w:p w14:paraId="09152565"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To :</w:t>
            </w:r>
            <w:proofErr w:type="gramEnd"/>
            <w:r w:rsidRPr="00BB0CE0">
              <w:rPr>
                <w:rFonts w:cs="Arial"/>
                <w:sz w:val="18"/>
                <w:szCs w:val="18"/>
              </w:rPr>
              <w:t xml:space="preserve"> dtyp.02.79:sbrOrganisationNameItemType</w:t>
            </w:r>
          </w:p>
          <w:p w14:paraId="710135B8" w14:textId="77777777" w:rsidR="00854733" w:rsidRPr="00BB0CE0" w:rsidRDefault="00854733" w:rsidP="00854733">
            <w:pPr>
              <w:spacing w:before="40" w:after="40" w:line="240" w:lineRule="auto"/>
              <w:rPr>
                <w:rFonts w:cs="Arial"/>
                <w:sz w:val="18"/>
                <w:szCs w:val="18"/>
              </w:rPr>
            </w:pPr>
            <w:r w:rsidRPr="00BB0CE0">
              <w:rPr>
                <w:rFonts w:cs="Arial"/>
                <w:sz w:val="18"/>
                <w:szCs w:val="18"/>
              </w:rPr>
              <w:t>Pattern updated</w:t>
            </w:r>
          </w:p>
          <w:p w14:paraId="5676C3DC" w14:textId="77777777" w:rsidR="00854733" w:rsidRPr="00BB0CE0" w:rsidRDefault="00854733" w:rsidP="00854733">
            <w:pPr>
              <w:spacing w:before="40" w:after="40" w:line="240" w:lineRule="auto"/>
              <w:rPr>
                <w:rFonts w:cs="Arial"/>
                <w:sz w:val="18"/>
                <w:szCs w:val="18"/>
              </w:rPr>
            </w:pPr>
            <w:proofErr w:type="gramStart"/>
            <w:r w:rsidRPr="00BB0CE0">
              <w:rPr>
                <w:rFonts w:cs="Arial"/>
                <w:sz w:val="18"/>
                <w:szCs w:val="18"/>
              </w:rPr>
              <w:t>From :</w:t>
            </w:r>
            <w:proofErr w:type="gramEnd"/>
            <w:r w:rsidRPr="00BB0CE0">
              <w:rPr>
                <w:rFonts w:cs="Arial"/>
                <w:sz w:val="18"/>
                <w:szCs w:val="18"/>
              </w:rPr>
              <w:t xml:space="preserve"> ([0-9a-zA-Z \.,\?!\(\)\{\}:;'\|\-_=\\/@#$%\*=&amp;"])*</w:t>
            </w:r>
          </w:p>
          <w:p w14:paraId="096E0621" w14:textId="45C5EB7E" w:rsidR="00F831CE" w:rsidRPr="00BB0CE0" w:rsidRDefault="00854733" w:rsidP="00684EC6">
            <w:pPr>
              <w:spacing w:before="40" w:after="40" w:line="240" w:lineRule="auto"/>
              <w:rPr>
                <w:rFonts w:cs="Arial"/>
                <w:color w:val="000000"/>
                <w:sz w:val="18"/>
                <w:szCs w:val="18"/>
              </w:rPr>
            </w:pPr>
            <w:proofErr w:type="gramStart"/>
            <w:r w:rsidRPr="00BB0CE0">
              <w:rPr>
                <w:rFonts w:cs="Arial"/>
                <w:sz w:val="18"/>
                <w:szCs w:val="18"/>
              </w:rPr>
              <w:t>To :</w:t>
            </w:r>
            <w:proofErr w:type="gramEnd"/>
            <w:r w:rsidRPr="00BB0CE0">
              <w:rPr>
                <w:rFonts w:cs="Arial"/>
                <w:sz w:val="18"/>
                <w:szCs w:val="18"/>
              </w:rPr>
              <w:t xml:space="preserve"> ([0-9a-zA-Z \.,\?!\(\)\{\}\[\]:;'`\|\-_=\\/@#$%&amp;"])*</w:t>
            </w:r>
          </w:p>
        </w:tc>
        <w:tc>
          <w:tcPr>
            <w:tcW w:w="569" w:type="pct"/>
            <w:tcBorders>
              <w:top w:val="single" w:sz="4" w:space="0" w:color="95B3D7"/>
              <w:left w:val="nil"/>
              <w:bottom w:val="single" w:sz="4" w:space="0" w:color="95B3D7"/>
              <w:right w:val="nil"/>
            </w:tcBorders>
            <w:shd w:val="clear" w:color="auto" w:fill="FFFFFF" w:themeFill="background1"/>
          </w:tcPr>
          <w:p w14:paraId="06185F19" w14:textId="120A5E85" w:rsidR="00F831CE" w:rsidRPr="00BB0CE0" w:rsidRDefault="00684EC6" w:rsidP="00F831CE">
            <w:pPr>
              <w:spacing w:before="40" w:after="40" w:line="240" w:lineRule="auto"/>
              <w:rPr>
                <w:rStyle w:val="ui-provider"/>
                <w:sz w:val="18"/>
                <w:szCs w:val="18"/>
              </w:rPr>
            </w:pPr>
            <w:r w:rsidRPr="00BB0CE0">
              <w:rPr>
                <w:rStyle w:val="ui-provider"/>
                <w:rFonts w:cs="Arial"/>
                <w:sz w:val="18"/>
                <w:szCs w:val="18"/>
              </w:rPr>
              <w:t>October</w:t>
            </w:r>
            <w:r w:rsidR="00A17373" w:rsidRPr="00BB0CE0">
              <w:rPr>
                <w:rStyle w:val="ui-provider"/>
                <w:sz w:val="18"/>
                <w:szCs w:val="18"/>
              </w:rPr>
              <w:t xml:space="preserve"> 202</w:t>
            </w:r>
            <w:r w:rsidRPr="00BB0CE0">
              <w:rPr>
                <w:rStyle w:val="ui-provider"/>
                <w:sz w:val="18"/>
                <w:szCs w:val="18"/>
              </w:rPr>
              <w:t>2</w:t>
            </w:r>
            <w:r w:rsidR="00A17373" w:rsidRPr="00BB0CE0">
              <w:rPr>
                <w:rStyle w:val="ui-provider"/>
                <w:sz w:val="18"/>
                <w:szCs w:val="18"/>
              </w:rPr>
              <w:t xml:space="preserve"> (TRT</w:t>
            </w:r>
            <w:r w:rsidRPr="00BB0CE0">
              <w:rPr>
                <w:rStyle w:val="ui-provider"/>
                <w:sz w:val="18"/>
                <w:szCs w:val="18"/>
              </w:rPr>
              <w:t>AMI</w:t>
            </w:r>
            <w:r w:rsidR="00600378" w:rsidRPr="00BB0CE0">
              <w:rPr>
                <w:rStyle w:val="ui-provider"/>
                <w:sz w:val="18"/>
                <w:szCs w:val="18"/>
              </w:rPr>
              <w:t xml:space="preserve"> – TT23</w:t>
            </w:r>
            <w:r w:rsidR="00A17373" w:rsidRPr="00BB0CE0">
              <w:rPr>
                <w:rStyle w:val="ui-provider"/>
                <w:sz w:val="18"/>
                <w:szCs w:val="18"/>
              </w:rPr>
              <w:t>)</w:t>
            </w:r>
          </w:p>
          <w:p w14:paraId="5CEDE6B8" w14:textId="6B25B5F0" w:rsidR="00A17373" w:rsidRPr="00BB0CE0" w:rsidRDefault="00A17373" w:rsidP="00F831CE">
            <w:pPr>
              <w:spacing w:before="40" w:after="40" w:line="240" w:lineRule="auto"/>
              <w:rPr>
                <w:rFonts w:cs="Arial"/>
                <w:color w:val="000000"/>
                <w:sz w:val="18"/>
                <w:szCs w:val="18"/>
              </w:rPr>
            </w:pPr>
            <w:r w:rsidRPr="00BB0CE0">
              <w:rPr>
                <w:rFonts w:cs="Arial"/>
                <w:color w:val="000000"/>
                <w:sz w:val="18"/>
                <w:szCs w:val="18"/>
              </w:rPr>
              <w:t>TBA (Others)</w:t>
            </w:r>
          </w:p>
        </w:tc>
        <w:tc>
          <w:tcPr>
            <w:tcW w:w="440" w:type="pct"/>
            <w:tcBorders>
              <w:top w:val="single" w:sz="4" w:space="0" w:color="95B3D7"/>
              <w:left w:val="nil"/>
              <w:bottom w:val="single" w:sz="4" w:space="0" w:color="95B3D7"/>
              <w:right w:val="nil"/>
            </w:tcBorders>
            <w:shd w:val="clear" w:color="auto" w:fill="FFFFFF" w:themeFill="background1"/>
          </w:tcPr>
          <w:p w14:paraId="3E7E6809" w14:textId="7C4E9FCC" w:rsidR="00A17373" w:rsidRPr="00BB0CE0" w:rsidRDefault="00A17373" w:rsidP="00F831CE">
            <w:pPr>
              <w:spacing w:before="40" w:after="40" w:line="240" w:lineRule="auto"/>
              <w:rPr>
                <w:rStyle w:val="ui-provider"/>
                <w:rFonts w:cs="Arial"/>
                <w:sz w:val="18"/>
                <w:szCs w:val="18"/>
              </w:rPr>
            </w:pPr>
            <w:r w:rsidRPr="00BB0CE0">
              <w:rPr>
                <w:rStyle w:val="ui-provider"/>
                <w:rFonts w:cs="Arial"/>
                <w:sz w:val="18"/>
                <w:szCs w:val="18"/>
              </w:rPr>
              <w:t>June 202</w:t>
            </w:r>
            <w:r w:rsidR="00684EC6" w:rsidRPr="00BB0CE0">
              <w:rPr>
                <w:rStyle w:val="ui-provider"/>
                <w:rFonts w:cs="Arial"/>
                <w:sz w:val="18"/>
                <w:szCs w:val="18"/>
              </w:rPr>
              <w:t>3</w:t>
            </w:r>
            <w:r w:rsidRPr="00BB0CE0">
              <w:rPr>
                <w:rStyle w:val="ui-provider"/>
                <w:rFonts w:cs="Arial"/>
                <w:sz w:val="18"/>
                <w:szCs w:val="18"/>
              </w:rPr>
              <w:t xml:space="preserve"> (TRT</w:t>
            </w:r>
            <w:r w:rsidR="00684EC6" w:rsidRPr="00BB0CE0">
              <w:rPr>
                <w:rStyle w:val="ui-provider"/>
                <w:rFonts w:cs="Arial"/>
                <w:sz w:val="18"/>
                <w:szCs w:val="18"/>
              </w:rPr>
              <w:t>AMI</w:t>
            </w:r>
            <w:r w:rsidR="00600378" w:rsidRPr="00BB0CE0">
              <w:rPr>
                <w:rStyle w:val="ui-provider"/>
                <w:rFonts w:cs="Arial"/>
                <w:sz w:val="18"/>
                <w:szCs w:val="18"/>
              </w:rPr>
              <w:t xml:space="preserve"> – TT23</w:t>
            </w:r>
            <w:r w:rsidRPr="00BB0CE0">
              <w:rPr>
                <w:rStyle w:val="ui-provider"/>
                <w:rFonts w:cs="Arial"/>
                <w:sz w:val="18"/>
                <w:szCs w:val="18"/>
              </w:rPr>
              <w:t>)</w:t>
            </w:r>
          </w:p>
          <w:p w14:paraId="2DB90CAB" w14:textId="1269E4DC" w:rsidR="00A17373" w:rsidRPr="00BB0CE0" w:rsidRDefault="00A17373" w:rsidP="00F831CE">
            <w:pPr>
              <w:spacing w:before="40" w:after="40" w:line="240" w:lineRule="auto"/>
              <w:rPr>
                <w:rFonts w:cs="Arial"/>
                <w:sz w:val="18"/>
                <w:szCs w:val="18"/>
              </w:rPr>
            </w:pPr>
            <w:r w:rsidRPr="00BB0CE0">
              <w:rPr>
                <w:rStyle w:val="ui-provider"/>
                <w:rFonts w:cs="Arial"/>
                <w:sz w:val="18"/>
                <w:szCs w:val="18"/>
              </w:rPr>
              <w:t>TBA (Others)</w:t>
            </w:r>
          </w:p>
        </w:tc>
        <w:tc>
          <w:tcPr>
            <w:tcW w:w="481" w:type="pct"/>
            <w:tcBorders>
              <w:top w:val="single" w:sz="4" w:space="0" w:color="95B3D7"/>
              <w:left w:val="nil"/>
              <w:bottom w:val="single" w:sz="4" w:space="0" w:color="95B3D7"/>
              <w:right w:val="nil"/>
            </w:tcBorders>
            <w:shd w:val="clear" w:color="auto" w:fill="FFFFFF" w:themeFill="background1"/>
          </w:tcPr>
          <w:p w14:paraId="2F27BE36" w14:textId="3F2B5979"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427EC9A" w14:textId="77777777" w:rsidTr="00BB0CE0">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BFB5E3C" w14:textId="110B4E4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11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55AE0B7" w14:textId="79C63CE0" w:rsidR="00F831CE" w:rsidRPr="001208D7" w:rsidRDefault="00F831CE" w:rsidP="00F831CE">
            <w:pPr>
              <w:spacing w:before="40" w:after="40" w:line="240" w:lineRule="auto"/>
              <w:rPr>
                <w:rFonts w:cs="Arial"/>
                <w:color w:val="000000"/>
                <w:sz w:val="18"/>
                <w:szCs w:val="18"/>
              </w:rPr>
            </w:pPr>
            <w:r w:rsidRPr="001208D7">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p>
        </w:tc>
        <w:tc>
          <w:tcPr>
            <w:tcW w:w="842" w:type="pct"/>
            <w:tcBorders>
              <w:top w:val="single" w:sz="4" w:space="0" w:color="95B3D7"/>
              <w:left w:val="nil"/>
              <w:bottom w:val="single" w:sz="4" w:space="0" w:color="95B3D7"/>
              <w:right w:val="nil"/>
            </w:tcBorders>
            <w:shd w:val="clear" w:color="auto" w:fill="DBE5F1" w:themeFill="accent1" w:themeFillTint="33"/>
          </w:tcPr>
          <w:p w14:paraId="451A43BA" w14:textId="77777777" w:rsidR="00F831CE" w:rsidRPr="001208D7" w:rsidRDefault="00F831CE" w:rsidP="00F831CE">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5A6B99CE" w14:textId="3D5058B4" w:rsidR="00F831CE" w:rsidRPr="001208D7" w:rsidRDefault="00F831CE" w:rsidP="00F831CE">
            <w:pPr>
              <w:spacing w:before="40" w:after="40" w:line="240" w:lineRule="auto"/>
              <w:rPr>
                <w:rFonts w:cs="Arial"/>
                <w:color w:val="000000"/>
                <w:sz w:val="18"/>
                <w:szCs w:val="18"/>
              </w:rPr>
            </w:pPr>
            <w:r w:rsidRPr="001208D7">
              <w:rPr>
                <w:rFonts w:cs="Arial"/>
                <w:sz w:val="18"/>
                <w:szCs w:val="18"/>
              </w:rPr>
              <w:t>ctr.</w:t>
            </w:r>
            <w:proofErr w:type="gramStart"/>
            <w:r w:rsidRPr="001208D7">
              <w:rPr>
                <w:rFonts w:cs="Arial"/>
                <w:sz w:val="18"/>
                <w:szCs w:val="18"/>
              </w:rPr>
              <w:t>0015.2024.validate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6CF85F0E" w14:textId="272B558B"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0F639985" w14:textId="447D6D51" w:rsidR="00F831CE" w:rsidRPr="001208D7" w:rsidRDefault="00F831CE" w:rsidP="009B2E0C">
            <w:pPr>
              <w:spacing w:before="40" w:after="40" w:line="240" w:lineRule="auto"/>
              <w:rPr>
                <w:rFonts w:cs="Arial"/>
                <w:color w:val="000000"/>
                <w:sz w:val="18"/>
                <w:szCs w:val="18"/>
              </w:rPr>
            </w:pPr>
            <w:r w:rsidRPr="001208D7">
              <w:rPr>
                <w:rStyle w:val="ui-provider"/>
                <w:rFonts w:cs="Arial"/>
                <w:sz w:val="18"/>
                <w:szCs w:val="18"/>
              </w:rPr>
              <w:t>Update Report Guidance for alias CTR93</w:t>
            </w:r>
          </w:p>
        </w:tc>
        <w:tc>
          <w:tcPr>
            <w:tcW w:w="569" w:type="pct"/>
            <w:tcBorders>
              <w:top w:val="single" w:sz="4" w:space="0" w:color="95B3D7"/>
              <w:left w:val="nil"/>
              <w:bottom w:val="single" w:sz="4" w:space="0" w:color="95B3D7"/>
              <w:right w:val="nil"/>
            </w:tcBorders>
            <w:shd w:val="clear" w:color="auto" w:fill="DBE5F1" w:themeFill="accent1" w:themeFillTint="33"/>
          </w:tcPr>
          <w:p w14:paraId="7B05397C" w14:textId="1AD7A2A1"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127B56C4" w14:textId="5D86CB0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TT25</w:t>
            </w:r>
          </w:p>
        </w:tc>
        <w:tc>
          <w:tcPr>
            <w:tcW w:w="481" w:type="pct"/>
            <w:tcBorders>
              <w:top w:val="single" w:sz="4" w:space="0" w:color="95B3D7"/>
              <w:left w:val="nil"/>
              <w:bottom w:val="single" w:sz="4" w:space="0" w:color="95B3D7"/>
              <w:right w:val="nil"/>
            </w:tcBorders>
            <w:shd w:val="clear" w:color="auto" w:fill="DBE5F1" w:themeFill="accent1" w:themeFillTint="33"/>
          </w:tcPr>
          <w:p w14:paraId="20BC557A" w14:textId="1727FC3A"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0FEB93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03B5507F" w14:textId="5BDD5059"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FFFFFF" w:themeFill="background1"/>
            <w:noWrap/>
          </w:tcPr>
          <w:p w14:paraId="5DDDBB20" w14:textId="546041AB" w:rsidR="00F831CE" w:rsidRPr="001208D7" w:rsidRDefault="00F831CE" w:rsidP="00F831CE">
            <w:pPr>
              <w:spacing w:before="40" w:after="40" w:line="240" w:lineRule="auto"/>
              <w:rPr>
                <w:rFonts w:cs="Arial"/>
                <w:color w:val="000000"/>
                <w:sz w:val="18"/>
                <w:szCs w:val="18"/>
              </w:rPr>
            </w:pPr>
            <w:r w:rsidRPr="001208D7">
              <w:rPr>
                <w:rFonts w:cs="Arial"/>
                <w:sz w:val="18"/>
                <w:szCs w:val="18"/>
              </w:rPr>
              <w:t>Business guidance and report guidance requires an update to the ‘valid assessment calculation codes’ (Alias TRT214, TRT</w:t>
            </w:r>
            <w:proofErr w:type="gramStart"/>
            <w:r w:rsidRPr="001208D7">
              <w:rPr>
                <w:rFonts w:cs="Arial"/>
                <w:sz w:val="18"/>
                <w:szCs w:val="18"/>
              </w:rPr>
              <w:t>230  and</w:t>
            </w:r>
            <w:proofErr w:type="gramEnd"/>
            <w:r w:rsidRPr="001208D7">
              <w:rPr>
                <w:rFonts w:cs="Arial"/>
                <w:sz w:val="18"/>
                <w:szCs w:val="18"/>
              </w:rPr>
              <w:t xml:space="preserve"> TRT445) in alignment with ATO online guidance.</w:t>
            </w:r>
          </w:p>
        </w:tc>
        <w:tc>
          <w:tcPr>
            <w:tcW w:w="842" w:type="pct"/>
            <w:tcBorders>
              <w:top w:val="single" w:sz="4" w:space="0" w:color="95B3D7"/>
              <w:left w:val="nil"/>
              <w:bottom w:val="single" w:sz="4" w:space="0" w:color="95B3D7"/>
              <w:right w:val="nil"/>
            </w:tcBorders>
            <w:shd w:val="clear" w:color="auto" w:fill="FFFFFF" w:themeFill="background1"/>
          </w:tcPr>
          <w:p w14:paraId="0BC42713" w14:textId="77777777" w:rsidR="00F831CE" w:rsidRPr="001208D7" w:rsidRDefault="00F831CE" w:rsidP="00F831CE">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1E60B429" w14:textId="00BB334A" w:rsidR="00F831CE" w:rsidRPr="001208D7" w:rsidRDefault="00F831CE" w:rsidP="00F831CE">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FFFFFF" w:themeFill="background1"/>
          </w:tcPr>
          <w:p w14:paraId="646B2083" w14:textId="73E47B31" w:rsidR="00F831CE" w:rsidRPr="001208D7" w:rsidRDefault="00F831CE" w:rsidP="00F831CE">
            <w:pPr>
              <w:spacing w:before="40" w:after="40" w:line="240" w:lineRule="auto"/>
              <w:rPr>
                <w:rFonts w:cs="Arial"/>
                <w:sz w:val="18"/>
                <w:szCs w:val="18"/>
              </w:rPr>
            </w:pPr>
            <w:r w:rsidRPr="001208D7">
              <w:rPr>
                <w:rFonts w:cs="Arial"/>
                <w:sz w:val="18"/>
                <w:szCs w:val="20"/>
              </w:rPr>
              <w:t>INC004016378</w:t>
            </w:r>
            <w:r w:rsidR="009B2E0C">
              <w:rPr>
                <w:rFonts w:cs="Arial"/>
                <w:sz w:val="18"/>
                <w:szCs w:val="20"/>
              </w:rPr>
              <w:t xml:space="preserve"> </w:t>
            </w:r>
            <w:r w:rsidRPr="001208D7">
              <w:rPr>
                <w:rFonts w:cs="Arial"/>
                <w:sz w:val="18"/>
                <w:szCs w:val="18"/>
              </w:rPr>
              <w:t>/</w:t>
            </w:r>
          </w:p>
          <w:p w14:paraId="7EEC5432" w14:textId="7CCB39FF" w:rsidR="00F831CE" w:rsidRPr="001208D7" w:rsidRDefault="00F831CE" w:rsidP="00F831CE">
            <w:pPr>
              <w:spacing w:before="40" w:after="40" w:line="240" w:lineRule="auto"/>
              <w:rPr>
                <w:rFonts w:cs="Arial"/>
                <w:sz w:val="20"/>
                <w:szCs w:val="20"/>
                <w:highlight w:val="yellow"/>
              </w:rPr>
            </w:pPr>
            <w:r w:rsidRPr="001208D7">
              <w:rPr>
                <w:rFonts w:cs="Arial"/>
                <w:sz w:val="18"/>
                <w:szCs w:val="18"/>
              </w:rPr>
              <w:t>4030501</w:t>
            </w:r>
          </w:p>
        </w:tc>
        <w:tc>
          <w:tcPr>
            <w:tcW w:w="1008" w:type="pct"/>
            <w:tcBorders>
              <w:top w:val="single" w:sz="4" w:space="0" w:color="95B3D7"/>
              <w:left w:val="nil"/>
              <w:bottom w:val="single" w:sz="4" w:space="0" w:color="95B3D7"/>
              <w:right w:val="nil"/>
            </w:tcBorders>
            <w:shd w:val="clear" w:color="auto" w:fill="FFFFFF" w:themeFill="background1"/>
          </w:tcPr>
          <w:p w14:paraId="4B66F10F" w14:textId="1B7CE7DF" w:rsidR="00F831CE" w:rsidRPr="001208D7" w:rsidRDefault="00F831CE" w:rsidP="009B2E0C">
            <w:pPr>
              <w:spacing w:before="40" w:after="40" w:line="240" w:lineRule="auto"/>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FFFFFF" w:themeFill="background1"/>
          </w:tcPr>
          <w:p w14:paraId="473A9FB2" w14:textId="21D80FC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F0D41F0" w14:textId="78E24737"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2AA75899" w14:textId="1BD307D6"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6668C2" w:rsidRPr="001208D7" w14:paraId="4C739E87" w14:textId="77777777" w:rsidTr="006668C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0A6441E" w14:textId="18D67662"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59017FA" w14:textId="23D56527" w:rsidR="006668C2" w:rsidRPr="00FD0DD8" w:rsidRDefault="006668C2" w:rsidP="006668C2">
            <w:pPr>
              <w:spacing w:before="40" w:after="40" w:line="240" w:lineRule="auto"/>
              <w:rPr>
                <w:rFonts w:cs="Arial"/>
                <w:sz w:val="18"/>
                <w:szCs w:val="18"/>
              </w:rPr>
            </w:pPr>
            <w:r w:rsidRPr="001208D7">
              <w:rPr>
                <w:rFonts w:cs="Arial"/>
                <w:sz w:val="18"/>
                <w:szCs w:val="18"/>
              </w:rPr>
              <w:t xml:space="preserve">New code to be included for ‘CCIV sub-fund </w:t>
            </w:r>
            <w:proofErr w:type="gramStart"/>
            <w:r w:rsidRPr="001208D7">
              <w:rPr>
                <w:rFonts w:cs="Arial"/>
                <w:sz w:val="18"/>
                <w:szCs w:val="18"/>
              </w:rPr>
              <w:t>trusts’</w:t>
            </w:r>
            <w:proofErr w:type="gramEnd"/>
            <w:r w:rsidRPr="001208D7">
              <w:rPr>
                <w:rFonts w:cs="Arial"/>
                <w:sz w:val="18"/>
                <w:szCs w:val="18"/>
              </w:rPr>
              <w:t xml:space="preserve">. New code will require an update to CTR379, PTR299 &amp; PTR327, SMSFAR48 and TRT353 &amp; TRT436. This code is in alignment with ATO online advice. The Alias are all related to the same data element </w:t>
            </w:r>
            <w:proofErr w:type="spellStart"/>
            <w:proofErr w:type="gramStart"/>
            <w:r w:rsidRPr="001208D7">
              <w:rPr>
                <w:rFonts w:cs="Arial"/>
                <w:sz w:val="18"/>
                <w:szCs w:val="18"/>
              </w:rPr>
              <w:t>Part.TrustType.Code</w:t>
            </w:r>
            <w:proofErr w:type="spellEnd"/>
            <w:proofErr w:type="gramEnd"/>
            <w:r w:rsidRPr="001208D7">
              <w:rPr>
                <w:rFonts w:cs="Arial"/>
                <w:sz w:val="18"/>
                <w:szCs w:val="18"/>
              </w:rPr>
              <w:t>.</w:t>
            </w:r>
          </w:p>
        </w:tc>
        <w:tc>
          <w:tcPr>
            <w:tcW w:w="842" w:type="pct"/>
            <w:tcBorders>
              <w:top w:val="single" w:sz="4" w:space="0" w:color="95B3D7"/>
              <w:left w:val="nil"/>
              <w:bottom w:val="single" w:sz="4" w:space="0" w:color="95B3D7"/>
              <w:right w:val="nil"/>
            </w:tcBorders>
            <w:shd w:val="clear" w:color="auto" w:fill="DBE5F1" w:themeFill="accent1" w:themeFillTint="33"/>
          </w:tcPr>
          <w:p w14:paraId="2BE71263"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0015.2024.submit</w:t>
            </w:r>
            <w:proofErr w:type="gramEnd"/>
          </w:p>
          <w:p w14:paraId="5AB92BCA" w14:textId="77777777" w:rsidR="006668C2" w:rsidRPr="001208D7" w:rsidRDefault="006668C2" w:rsidP="006668C2">
            <w:pPr>
              <w:spacing w:before="40" w:after="40" w:line="240" w:lineRule="auto"/>
              <w:rPr>
                <w:rFonts w:cs="Arial"/>
                <w:sz w:val="18"/>
                <w:szCs w:val="18"/>
              </w:rPr>
            </w:pPr>
            <w:r w:rsidRPr="001208D7">
              <w:rPr>
                <w:rFonts w:cs="Arial"/>
                <w:sz w:val="18"/>
                <w:szCs w:val="18"/>
              </w:rPr>
              <w:t>ctr.</w:t>
            </w:r>
            <w:proofErr w:type="gramStart"/>
            <w:r w:rsidRPr="001208D7">
              <w:rPr>
                <w:rFonts w:cs="Arial"/>
                <w:sz w:val="18"/>
                <w:szCs w:val="18"/>
              </w:rPr>
              <w:t>0015.2024.validate</w:t>
            </w:r>
            <w:proofErr w:type="gramEnd"/>
          </w:p>
          <w:p w14:paraId="0CD1DDB2"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w:t>
            </w:r>
            <w:proofErr w:type="gramStart"/>
            <w:r w:rsidRPr="001208D7">
              <w:rPr>
                <w:rFonts w:cs="Arial"/>
                <w:color w:val="000000"/>
                <w:sz w:val="18"/>
                <w:szCs w:val="18"/>
              </w:rPr>
              <w:t>0012.2024.submit</w:t>
            </w:r>
            <w:proofErr w:type="gramEnd"/>
          </w:p>
          <w:p w14:paraId="6A32AC0F"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w:t>
            </w:r>
            <w:proofErr w:type="gramStart"/>
            <w:r w:rsidRPr="001208D7">
              <w:rPr>
                <w:rFonts w:cs="Arial"/>
                <w:color w:val="000000"/>
                <w:sz w:val="18"/>
                <w:szCs w:val="18"/>
              </w:rPr>
              <w:t>0012.2024.validate</w:t>
            </w:r>
            <w:proofErr w:type="gramEnd"/>
          </w:p>
          <w:p w14:paraId="34FFB6B5" w14:textId="77777777" w:rsidR="006668C2" w:rsidRPr="001208D7" w:rsidRDefault="006668C2" w:rsidP="006668C2">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0013.2024.submit</w:t>
            </w:r>
            <w:proofErr w:type="gramEnd"/>
          </w:p>
          <w:p w14:paraId="51110FE0" w14:textId="77777777" w:rsidR="006668C2" w:rsidRPr="001208D7" w:rsidRDefault="006668C2" w:rsidP="006668C2">
            <w:pPr>
              <w:spacing w:before="40" w:after="40" w:line="240" w:lineRule="auto"/>
              <w:rPr>
                <w:rFonts w:cs="Arial"/>
                <w:sz w:val="18"/>
                <w:szCs w:val="18"/>
              </w:rPr>
            </w:pPr>
            <w:r w:rsidRPr="001208D7">
              <w:rPr>
                <w:rFonts w:cs="Arial"/>
                <w:sz w:val="18"/>
                <w:szCs w:val="18"/>
              </w:rPr>
              <w:t>smsfar.</w:t>
            </w:r>
            <w:proofErr w:type="gramStart"/>
            <w:r w:rsidRPr="001208D7">
              <w:rPr>
                <w:rFonts w:cs="Arial"/>
                <w:sz w:val="18"/>
                <w:szCs w:val="18"/>
              </w:rPr>
              <w:t>0013.2024.validate</w:t>
            </w:r>
            <w:proofErr w:type="gramEnd"/>
          </w:p>
          <w:p w14:paraId="169AE137" w14:textId="77777777" w:rsidR="006668C2" w:rsidRPr="001208D7" w:rsidRDefault="006668C2" w:rsidP="006668C2">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73F4AD01" w14:textId="4D99BC66" w:rsidR="006668C2" w:rsidRPr="001208D7" w:rsidRDefault="006668C2" w:rsidP="006668C2">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0C9E01BE" w14:textId="04852CB0"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24B58B99" w14:textId="041012CA" w:rsidR="006668C2" w:rsidRPr="001208D7" w:rsidRDefault="006668C2" w:rsidP="009B2E0C">
            <w:pPr>
              <w:spacing w:before="40" w:after="40" w:line="240" w:lineRule="auto"/>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DBE5F1" w:themeFill="accent1" w:themeFillTint="33"/>
          </w:tcPr>
          <w:p w14:paraId="63B9418D" w14:textId="77AD815B"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55149750" w14:textId="5648862E"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1FDB0C8" w14:textId="375071F2"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 xml:space="preserve">Open </w:t>
            </w:r>
          </w:p>
        </w:tc>
      </w:tr>
      <w:tr w:rsidR="006668C2" w:rsidRPr="001208D7" w14:paraId="3ED4463E"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330C82F7" w14:textId="651AFFD0"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14</w:t>
            </w:r>
          </w:p>
        </w:tc>
        <w:tc>
          <w:tcPr>
            <w:tcW w:w="956" w:type="pct"/>
            <w:tcBorders>
              <w:top w:val="single" w:sz="4" w:space="0" w:color="95B3D7"/>
              <w:left w:val="nil"/>
              <w:bottom w:val="single" w:sz="4" w:space="0" w:color="95B3D7"/>
              <w:right w:val="nil"/>
            </w:tcBorders>
            <w:shd w:val="clear" w:color="auto" w:fill="FFFFFF" w:themeFill="background1"/>
            <w:noWrap/>
          </w:tcPr>
          <w:p w14:paraId="02090750" w14:textId="57D4C3E6"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FFFFFF" w:themeFill="background1"/>
          </w:tcPr>
          <w:p w14:paraId="186C39A1" w14:textId="77777777" w:rsidR="006668C2" w:rsidRPr="001208D7" w:rsidRDefault="006668C2" w:rsidP="006668C2">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2F6A49C7" w14:textId="53D5BEAC" w:rsidR="006668C2" w:rsidRPr="001208D7" w:rsidRDefault="006668C2" w:rsidP="006668C2">
            <w:pPr>
              <w:spacing w:before="40" w:after="40" w:line="240" w:lineRule="auto"/>
              <w:rPr>
                <w:rFonts w:cs="Arial"/>
                <w:color w:val="000000"/>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FFFFFF" w:themeFill="background1"/>
          </w:tcPr>
          <w:p w14:paraId="1B9D163D" w14:textId="0E307425"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INC004015621</w:t>
            </w:r>
            <w:r w:rsidR="009B2E0C">
              <w:rPr>
                <w:rStyle w:val="ui-provider"/>
                <w:rFonts w:cs="Arial"/>
                <w:sz w:val="18"/>
                <w:szCs w:val="18"/>
              </w:rPr>
              <w:t xml:space="preserve"> </w:t>
            </w:r>
            <w:r w:rsidRPr="001208D7">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FFFFFF" w:themeFill="background1"/>
          </w:tcPr>
          <w:p w14:paraId="746ADC74" w14:textId="4DA7FC35" w:rsidR="006668C2" w:rsidRPr="001208D7" w:rsidRDefault="006668C2" w:rsidP="009B2E0C">
            <w:pPr>
              <w:spacing w:before="40" w:after="40" w:line="240" w:lineRule="auto"/>
              <w:rPr>
                <w:rFonts w:cs="Arial"/>
                <w:color w:val="000000"/>
                <w:sz w:val="18"/>
                <w:szCs w:val="18"/>
              </w:rPr>
            </w:pPr>
            <w:r w:rsidRPr="001208D7">
              <w:rPr>
                <w:rStyle w:val="ui-provider"/>
                <w:rFonts w:cs="Arial"/>
                <w:sz w:val="18"/>
                <w:szCs w:val="18"/>
              </w:rPr>
              <w:t xml:space="preserve">Reparent TRT186 so it sits under TRT1090 </w:t>
            </w:r>
          </w:p>
        </w:tc>
        <w:tc>
          <w:tcPr>
            <w:tcW w:w="569" w:type="pct"/>
            <w:tcBorders>
              <w:top w:val="single" w:sz="4" w:space="0" w:color="95B3D7"/>
              <w:left w:val="nil"/>
              <w:bottom w:val="single" w:sz="4" w:space="0" w:color="95B3D7"/>
              <w:right w:val="nil"/>
            </w:tcBorders>
            <w:shd w:val="clear" w:color="auto" w:fill="FFFFFF" w:themeFill="background1"/>
          </w:tcPr>
          <w:p w14:paraId="4298341E" w14:textId="40836B06"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41444FA" w14:textId="78A5E61E" w:rsidR="006668C2" w:rsidRPr="001208D7" w:rsidRDefault="009B2E0C" w:rsidP="006668C2">
            <w:pPr>
              <w:spacing w:before="40" w:after="40" w:line="240" w:lineRule="auto"/>
              <w:rPr>
                <w:rFonts w:cs="Arial"/>
                <w:color w:val="000000"/>
                <w:sz w:val="18"/>
                <w:szCs w:val="18"/>
              </w:rPr>
            </w:pPr>
            <w:r w:rsidRPr="00BB0CE0">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78A7221A" w14:textId="7C52ADA1"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7B6674" w:rsidRPr="001208D7" w14:paraId="1561714F" w14:textId="77777777" w:rsidTr="00261B80">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9DEF2A4" w14:textId="362A9B60" w:rsidR="007B6674" w:rsidRPr="001208D7" w:rsidRDefault="007B6674" w:rsidP="007B6674">
            <w:pPr>
              <w:spacing w:before="40" w:after="40" w:line="240" w:lineRule="auto"/>
              <w:rPr>
                <w:rFonts w:cs="Arial"/>
                <w:color w:val="000000"/>
                <w:sz w:val="18"/>
                <w:szCs w:val="18"/>
              </w:rPr>
            </w:pPr>
            <w:r>
              <w:rPr>
                <w:rFonts w:cs="Arial"/>
                <w:color w:val="000000"/>
                <w:sz w:val="18"/>
                <w:szCs w:val="18"/>
              </w:rPr>
              <w:t>17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95187E"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 xml:space="preserve">The </w:t>
            </w:r>
            <w:r>
              <w:rPr>
                <w:rFonts w:cs="Arial"/>
                <w:color w:val="000000"/>
                <w:sz w:val="18"/>
                <w:szCs w:val="18"/>
              </w:rPr>
              <w:t xml:space="preserve">‘P’ </w:t>
            </w:r>
            <w:r w:rsidRPr="00DA06ED">
              <w:rPr>
                <w:rFonts w:cs="Arial"/>
                <w:color w:val="000000"/>
                <w:sz w:val="18"/>
                <w:szCs w:val="18"/>
              </w:rPr>
              <w:t xml:space="preserve">enumerated value </w:t>
            </w:r>
            <w:r>
              <w:rPr>
                <w:rFonts w:cs="Arial"/>
                <w:color w:val="000000"/>
                <w:sz w:val="18"/>
                <w:szCs w:val="18"/>
              </w:rPr>
              <w:t>for</w:t>
            </w:r>
            <w:r w:rsidRPr="00DA06ED">
              <w:rPr>
                <w:rFonts w:cs="Arial"/>
                <w:color w:val="000000"/>
                <w:sz w:val="18"/>
                <w:szCs w:val="18"/>
              </w:rPr>
              <w:t xml:space="preserve"> alias SMSFAR343 in the SMSFAR schema does not align with the Business and Report </w:t>
            </w:r>
            <w:r w:rsidRPr="00DA06ED">
              <w:rPr>
                <w:rFonts w:cs="Arial"/>
                <w:color w:val="000000"/>
                <w:sz w:val="18"/>
                <w:szCs w:val="18"/>
              </w:rPr>
              <w:lastRenderedPageBreak/>
              <w:t>Guidance</w:t>
            </w:r>
            <w:r>
              <w:rPr>
                <w:rFonts w:cs="Arial"/>
                <w:color w:val="000000"/>
                <w:sz w:val="18"/>
                <w:szCs w:val="18"/>
              </w:rPr>
              <w:t xml:space="preserve"> (i.e. missing ‘</w:t>
            </w:r>
            <w:r w:rsidRPr="00DA06ED">
              <w:rPr>
                <w:rFonts w:cs="Arial"/>
                <w:color w:val="000000"/>
                <w:sz w:val="18"/>
                <w:szCs w:val="18"/>
              </w:rPr>
              <w:t>years of age</w:t>
            </w:r>
            <w:r>
              <w:rPr>
                <w:rFonts w:cs="Arial"/>
                <w:color w:val="000000"/>
                <w:sz w:val="18"/>
                <w:szCs w:val="18"/>
              </w:rPr>
              <w:t>’ suffix)</w:t>
            </w:r>
            <w:r w:rsidRPr="00DA06ED">
              <w:rPr>
                <w:rFonts w:cs="Arial"/>
                <w:color w:val="000000"/>
                <w:sz w:val="18"/>
                <w:szCs w:val="18"/>
              </w:rPr>
              <w:t>.</w:t>
            </w:r>
          </w:p>
          <w:p w14:paraId="07D95B90"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 xml:space="preserve">Schema </w:t>
            </w:r>
            <w:r>
              <w:rPr>
                <w:rFonts w:cs="Arial"/>
                <w:color w:val="000000"/>
                <w:sz w:val="18"/>
                <w:szCs w:val="18"/>
              </w:rPr>
              <w:t>value expected</w:t>
            </w:r>
            <w:r w:rsidRPr="00DA06ED">
              <w:rPr>
                <w:rFonts w:cs="Arial"/>
                <w:color w:val="000000"/>
                <w:sz w:val="18"/>
                <w:szCs w:val="18"/>
              </w:rPr>
              <w:t>:</w:t>
            </w:r>
          </w:p>
          <w:p w14:paraId="389A6939"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P - Death benefit (dependant) where the member died after age 60 or recipient is over 60</w:t>
            </w:r>
          </w:p>
          <w:p w14:paraId="16C3753E"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 xml:space="preserve">Business/Report Guidance </w:t>
            </w:r>
            <w:r>
              <w:rPr>
                <w:rFonts w:cs="Arial"/>
                <w:color w:val="000000"/>
                <w:sz w:val="18"/>
                <w:szCs w:val="18"/>
              </w:rPr>
              <w:t xml:space="preserve">value </w:t>
            </w:r>
            <w:r w:rsidRPr="00DA06ED">
              <w:rPr>
                <w:rFonts w:cs="Arial"/>
                <w:color w:val="000000"/>
                <w:sz w:val="18"/>
                <w:szCs w:val="18"/>
              </w:rPr>
              <w:t>document</w:t>
            </w:r>
            <w:r>
              <w:rPr>
                <w:rFonts w:cs="Arial"/>
                <w:color w:val="000000"/>
                <w:sz w:val="18"/>
                <w:szCs w:val="18"/>
              </w:rPr>
              <w:t>ed as</w:t>
            </w:r>
            <w:r w:rsidRPr="00DA06ED">
              <w:rPr>
                <w:rFonts w:cs="Arial"/>
                <w:color w:val="000000"/>
                <w:sz w:val="18"/>
                <w:szCs w:val="18"/>
              </w:rPr>
              <w:t>:</w:t>
            </w:r>
          </w:p>
          <w:p w14:paraId="190F4224" w14:textId="63759494" w:rsidR="007B6674" w:rsidRPr="00FD0DD8" w:rsidRDefault="007B6674" w:rsidP="007B6674">
            <w:pPr>
              <w:spacing w:before="40" w:after="40" w:line="240" w:lineRule="auto"/>
              <w:rPr>
                <w:rFonts w:cs="Arial"/>
                <w:sz w:val="18"/>
                <w:szCs w:val="18"/>
              </w:rPr>
            </w:pPr>
            <w:r w:rsidRPr="00DA06ED">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DBE5F1" w:themeFill="accent1" w:themeFillTint="33"/>
          </w:tcPr>
          <w:p w14:paraId="700E61FD" w14:textId="77777777" w:rsidR="007B6674" w:rsidRPr="001208D7" w:rsidRDefault="007B6674" w:rsidP="007B6674">
            <w:pPr>
              <w:spacing w:before="40" w:after="40" w:line="240" w:lineRule="auto"/>
              <w:rPr>
                <w:rFonts w:cs="Arial"/>
                <w:sz w:val="18"/>
                <w:szCs w:val="18"/>
              </w:rPr>
            </w:pPr>
            <w:r w:rsidRPr="001208D7">
              <w:rPr>
                <w:rFonts w:cs="Arial"/>
                <w:sz w:val="18"/>
                <w:szCs w:val="18"/>
              </w:rPr>
              <w:lastRenderedPageBreak/>
              <w:t>smsfar.001</w:t>
            </w:r>
            <w:r>
              <w:rPr>
                <w:rFonts w:cs="Arial"/>
                <w:sz w:val="18"/>
                <w:szCs w:val="18"/>
              </w:rPr>
              <w:t>4</w:t>
            </w:r>
            <w:r w:rsidRPr="001208D7">
              <w:rPr>
                <w:rFonts w:cs="Arial"/>
                <w:sz w:val="18"/>
                <w:szCs w:val="18"/>
              </w:rPr>
              <w:t>.</w:t>
            </w:r>
            <w:proofErr w:type="gramStart"/>
            <w:r w:rsidRPr="001208D7">
              <w:rPr>
                <w:rFonts w:cs="Arial"/>
                <w:sz w:val="18"/>
                <w:szCs w:val="18"/>
              </w:rPr>
              <w:t>202</w:t>
            </w:r>
            <w:r>
              <w:rPr>
                <w:rFonts w:cs="Arial"/>
                <w:sz w:val="18"/>
                <w:szCs w:val="18"/>
              </w:rPr>
              <w:t>5</w:t>
            </w:r>
            <w:r w:rsidRPr="001208D7">
              <w:rPr>
                <w:rFonts w:cs="Arial"/>
                <w:sz w:val="18"/>
                <w:szCs w:val="18"/>
              </w:rPr>
              <w:t>.</w:t>
            </w:r>
            <w:r>
              <w:rPr>
                <w:rFonts w:cs="Arial"/>
                <w:sz w:val="18"/>
                <w:szCs w:val="18"/>
              </w:rPr>
              <w:t>*</w:t>
            </w:r>
            <w:proofErr w:type="gramEnd"/>
          </w:p>
          <w:p w14:paraId="72D20EC2"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smsfar.0013.</w:t>
            </w:r>
            <w:proofErr w:type="gramStart"/>
            <w:r w:rsidRPr="001208D7">
              <w:rPr>
                <w:rFonts w:cs="Arial"/>
                <w:sz w:val="18"/>
                <w:szCs w:val="18"/>
              </w:rPr>
              <w:t>2024.</w:t>
            </w:r>
            <w:r>
              <w:rPr>
                <w:rFonts w:cs="Arial"/>
                <w:sz w:val="18"/>
                <w:szCs w:val="18"/>
              </w:rPr>
              <w:t>*</w:t>
            </w:r>
            <w:proofErr w:type="gramEnd"/>
          </w:p>
          <w:p w14:paraId="7F8D1F62" w14:textId="77777777" w:rsidR="007B6674" w:rsidRPr="001208D7" w:rsidRDefault="007B6674" w:rsidP="007B6674">
            <w:pPr>
              <w:spacing w:before="40" w:after="40" w:line="240" w:lineRule="auto"/>
              <w:rPr>
                <w:rFonts w:cs="Arial"/>
                <w:sz w:val="18"/>
                <w:szCs w:val="18"/>
              </w:rPr>
            </w:pPr>
            <w:r>
              <w:rPr>
                <w:rFonts w:cs="Arial"/>
                <w:sz w:val="18"/>
                <w:szCs w:val="18"/>
              </w:rPr>
              <w:t>s</w:t>
            </w:r>
            <w:r w:rsidRPr="001208D7">
              <w:rPr>
                <w:rFonts w:cs="Arial"/>
                <w:sz w:val="18"/>
                <w:szCs w:val="18"/>
              </w:rPr>
              <w:t>msfar.0012.</w:t>
            </w:r>
            <w:proofErr w:type="gramStart"/>
            <w:r w:rsidRPr="001208D7">
              <w:rPr>
                <w:rFonts w:cs="Arial"/>
                <w:sz w:val="18"/>
                <w:szCs w:val="18"/>
              </w:rPr>
              <w:t>2023.</w:t>
            </w:r>
            <w:r>
              <w:rPr>
                <w:rFonts w:cs="Arial"/>
                <w:sz w:val="18"/>
                <w:szCs w:val="18"/>
              </w:rPr>
              <w:t>*</w:t>
            </w:r>
            <w:proofErr w:type="gramEnd"/>
          </w:p>
          <w:p w14:paraId="63F9FCFE"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smsfar.0011.</w:t>
            </w:r>
            <w:proofErr w:type="gramStart"/>
            <w:r w:rsidRPr="001208D7">
              <w:rPr>
                <w:rFonts w:cs="Arial"/>
                <w:sz w:val="18"/>
                <w:szCs w:val="18"/>
              </w:rPr>
              <w:t>2022.</w:t>
            </w:r>
            <w:r>
              <w:rPr>
                <w:rFonts w:cs="Arial"/>
                <w:sz w:val="18"/>
                <w:szCs w:val="18"/>
              </w:rPr>
              <w:t>*</w:t>
            </w:r>
            <w:proofErr w:type="gramEnd"/>
          </w:p>
          <w:p w14:paraId="086B8900" w14:textId="77777777" w:rsidR="007B6674" w:rsidRPr="001208D7" w:rsidRDefault="007B6674" w:rsidP="007B6674">
            <w:pPr>
              <w:spacing w:before="40" w:after="40" w:line="240" w:lineRule="auto"/>
              <w:rPr>
                <w:rFonts w:cs="Arial"/>
                <w:sz w:val="18"/>
                <w:szCs w:val="18"/>
              </w:rPr>
            </w:pPr>
            <w:r w:rsidRPr="001208D7">
              <w:rPr>
                <w:rFonts w:cs="Arial"/>
                <w:sz w:val="18"/>
                <w:szCs w:val="18"/>
              </w:rPr>
              <w:lastRenderedPageBreak/>
              <w:t>smsfar.001</w:t>
            </w:r>
            <w:r>
              <w:rPr>
                <w:rFonts w:cs="Arial"/>
                <w:sz w:val="18"/>
                <w:szCs w:val="18"/>
              </w:rPr>
              <w:t>1</w:t>
            </w:r>
            <w:r w:rsidRPr="001208D7">
              <w:rPr>
                <w:rFonts w:cs="Arial"/>
                <w:sz w:val="18"/>
                <w:szCs w:val="18"/>
              </w:rPr>
              <w:t>.</w:t>
            </w:r>
            <w:proofErr w:type="gramStart"/>
            <w:r w:rsidRPr="001208D7">
              <w:rPr>
                <w:rFonts w:cs="Arial"/>
                <w:sz w:val="18"/>
                <w:szCs w:val="18"/>
              </w:rPr>
              <w:t>2021.</w:t>
            </w:r>
            <w:r>
              <w:rPr>
                <w:rFonts w:cs="Arial"/>
                <w:sz w:val="18"/>
                <w:szCs w:val="18"/>
              </w:rPr>
              <w:t>*</w:t>
            </w:r>
            <w:proofErr w:type="gramEnd"/>
          </w:p>
          <w:p w14:paraId="2073679E"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w:t>
            </w:r>
            <w:r>
              <w:rPr>
                <w:rFonts w:cs="Arial"/>
                <w:sz w:val="18"/>
                <w:szCs w:val="18"/>
              </w:rPr>
              <w:t>10</w:t>
            </w:r>
            <w:r w:rsidRPr="001208D7">
              <w:rPr>
                <w:rFonts w:cs="Arial"/>
                <w:sz w:val="18"/>
                <w:szCs w:val="18"/>
              </w:rPr>
              <w:t>.</w:t>
            </w:r>
            <w:proofErr w:type="gramStart"/>
            <w:r w:rsidRPr="001208D7">
              <w:rPr>
                <w:rFonts w:cs="Arial"/>
                <w:sz w:val="18"/>
                <w:szCs w:val="18"/>
              </w:rPr>
              <w:t>2020.</w:t>
            </w:r>
            <w:r>
              <w:rPr>
                <w:rFonts w:cs="Arial"/>
                <w:sz w:val="18"/>
                <w:szCs w:val="18"/>
              </w:rPr>
              <w:t>*</w:t>
            </w:r>
            <w:proofErr w:type="gramEnd"/>
          </w:p>
          <w:p w14:paraId="065AEF18"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9</w:t>
            </w:r>
            <w:r w:rsidRPr="001208D7">
              <w:rPr>
                <w:rFonts w:cs="Arial"/>
                <w:sz w:val="18"/>
                <w:szCs w:val="18"/>
              </w:rPr>
              <w:t>.</w:t>
            </w:r>
            <w:proofErr w:type="gramStart"/>
            <w:r w:rsidRPr="001208D7">
              <w:rPr>
                <w:rFonts w:cs="Arial"/>
                <w:sz w:val="18"/>
                <w:szCs w:val="18"/>
              </w:rPr>
              <w:t>2019.</w:t>
            </w:r>
            <w:r>
              <w:rPr>
                <w:rFonts w:cs="Arial"/>
                <w:sz w:val="18"/>
                <w:szCs w:val="18"/>
              </w:rPr>
              <w:t>*</w:t>
            </w:r>
            <w:proofErr w:type="gramEnd"/>
          </w:p>
          <w:p w14:paraId="69932543"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8</w:t>
            </w:r>
            <w:r w:rsidRPr="001208D7">
              <w:rPr>
                <w:rFonts w:cs="Arial"/>
                <w:sz w:val="18"/>
                <w:szCs w:val="18"/>
              </w:rPr>
              <w:t>.</w:t>
            </w:r>
            <w:proofErr w:type="gramStart"/>
            <w:r w:rsidRPr="001208D7">
              <w:rPr>
                <w:rFonts w:cs="Arial"/>
                <w:sz w:val="18"/>
                <w:szCs w:val="18"/>
              </w:rPr>
              <w:t>2018.</w:t>
            </w:r>
            <w:r>
              <w:rPr>
                <w:rFonts w:cs="Arial"/>
                <w:sz w:val="18"/>
                <w:szCs w:val="18"/>
              </w:rPr>
              <w:t>*</w:t>
            </w:r>
            <w:proofErr w:type="gramEnd"/>
          </w:p>
          <w:p w14:paraId="4D09685C"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7</w:t>
            </w:r>
            <w:r w:rsidRPr="001208D7">
              <w:rPr>
                <w:rFonts w:cs="Arial"/>
                <w:sz w:val="18"/>
                <w:szCs w:val="18"/>
              </w:rPr>
              <w:t>.</w:t>
            </w:r>
            <w:proofErr w:type="gramStart"/>
            <w:r w:rsidRPr="001208D7">
              <w:rPr>
                <w:rFonts w:cs="Arial"/>
                <w:sz w:val="18"/>
                <w:szCs w:val="18"/>
              </w:rPr>
              <w:t>201</w:t>
            </w:r>
            <w:r>
              <w:rPr>
                <w:rFonts w:cs="Arial"/>
                <w:sz w:val="18"/>
                <w:szCs w:val="18"/>
              </w:rPr>
              <w:t>7</w:t>
            </w:r>
            <w:r w:rsidRPr="001208D7">
              <w:rPr>
                <w:rFonts w:cs="Arial"/>
                <w:sz w:val="18"/>
                <w:szCs w:val="18"/>
              </w:rPr>
              <w:t>.</w:t>
            </w:r>
            <w:r>
              <w:rPr>
                <w:rFonts w:cs="Arial"/>
                <w:sz w:val="18"/>
                <w:szCs w:val="18"/>
              </w:rPr>
              <w:t>*</w:t>
            </w:r>
            <w:proofErr w:type="gramEnd"/>
          </w:p>
          <w:p w14:paraId="7CF57646"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6</w:t>
            </w:r>
            <w:r w:rsidRPr="001208D7">
              <w:rPr>
                <w:rFonts w:cs="Arial"/>
                <w:sz w:val="18"/>
                <w:szCs w:val="18"/>
              </w:rPr>
              <w:t>.</w:t>
            </w:r>
            <w:proofErr w:type="gramStart"/>
            <w:r w:rsidRPr="001208D7">
              <w:rPr>
                <w:rFonts w:cs="Arial"/>
                <w:sz w:val="18"/>
                <w:szCs w:val="18"/>
              </w:rPr>
              <w:t>201</w:t>
            </w:r>
            <w:r>
              <w:rPr>
                <w:rFonts w:cs="Arial"/>
                <w:sz w:val="18"/>
                <w:szCs w:val="18"/>
              </w:rPr>
              <w:t>6</w:t>
            </w:r>
            <w:r w:rsidRPr="001208D7">
              <w:rPr>
                <w:rFonts w:cs="Arial"/>
                <w:sz w:val="18"/>
                <w:szCs w:val="18"/>
              </w:rPr>
              <w:t>.</w:t>
            </w:r>
            <w:r>
              <w:rPr>
                <w:rFonts w:cs="Arial"/>
                <w:sz w:val="18"/>
                <w:szCs w:val="18"/>
              </w:rPr>
              <w:t>*</w:t>
            </w:r>
            <w:proofErr w:type="gramEnd"/>
          </w:p>
          <w:p w14:paraId="6FC74800"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5</w:t>
            </w:r>
            <w:r w:rsidRPr="001208D7">
              <w:rPr>
                <w:rFonts w:cs="Arial"/>
                <w:sz w:val="18"/>
                <w:szCs w:val="18"/>
              </w:rPr>
              <w:t>.</w:t>
            </w:r>
            <w:proofErr w:type="gramStart"/>
            <w:r w:rsidRPr="001208D7">
              <w:rPr>
                <w:rFonts w:cs="Arial"/>
                <w:sz w:val="18"/>
                <w:szCs w:val="18"/>
              </w:rPr>
              <w:t>201</w:t>
            </w:r>
            <w:r>
              <w:rPr>
                <w:rFonts w:cs="Arial"/>
                <w:sz w:val="18"/>
                <w:szCs w:val="18"/>
              </w:rPr>
              <w:t>5</w:t>
            </w:r>
            <w:r w:rsidRPr="001208D7">
              <w:rPr>
                <w:rFonts w:cs="Arial"/>
                <w:sz w:val="18"/>
                <w:szCs w:val="18"/>
              </w:rPr>
              <w:t>.</w:t>
            </w:r>
            <w:r>
              <w:rPr>
                <w:rFonts w:cs="Arial"/>
                <w:sz w:val="18"/>
                <w:szCs w:val="18"/>
              </w:rPr>
              <w:t>*</w:t>
            </w:r>
            <w:proofErr w:type="gramEnd"/>
          </w:p>
          <w:p w14:paraId="4B22097B"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4</w:t>
            </w:r>
            <w:r w:rsidRPr="001208D7">
              <w:rPr>
                <w:rFonts w:cs="Arial"/>
                <w:sz w:val="18"/>
                <w:szCs w:val="18"/>
              </w:rPr>
              <w:t>.</w:t>
            </w:r>
            <w:proofErr w:type="gramStart"/>
            <w:r w:rsidRPr="001208D7">
              <w:rPr>
                <w:rFonts w:cs="Arial"/>
                <w:sz w:val="18"/>
                <w:szCs w:val="18"/>
              </w:rPr>
              <w:t>201</w:t>
            </w:r>
            <w:r>
              <w:rPr>
                <w:rFonts w:cs="Arial"/>
                <w:sz w:val="18"/>
                <w:szCs w:val="18"/>
              </w:rPr>
              <w:t>4</w:t>
            </w:r>
            <w:r w:rsidRPr="001208D7">
              <w:rPr>
                <w:rFonts w:cs="Arial"/>
                <w:sz w:val="18"/>
                <w:szCs w:val="18"/>
              </w:rPr>
              <w:t>.</w:t>
            </w:r>
            <w:r>
              <w:rPr>
                <w:rFonts w:cs="Arial"/>
                <w:sz w:val="18"/>
                <w:szCs w:val="18"/>
              </w:rPr>
              <w:t>*</w:t>
            </w:r>
            <w:proofErr w:type="gramEnd"/>
          </w:p>
          <w:p w14:paraId="3CFD5B0A" w14:textId="73D299A8" w:rsidR="007B6674" w:rsidRPr="001208D7" w:rsidRDefault="007B6674" w:rsidP="007B6674">
            <w:pPr>
              <w:spacing w:before="40" w:after="40" w:line="240" w:lineRule="auto"/>
              <w:rPr>
                <w:rFonts w:cs="Arial"/>
                <w:color w:val="000000"/>
                <w:sz w:val="18"/>
                <w:szCs w:val="18"/>
              </w:rPr>
            </w:pPr>
            <w:r>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DBE5F1" w:themeFill="accent1" w:themeFillTint="33"/>
          </w:tcPr>
          <w:p w14:paraId="5E9A750F" w14:textId="6A83D790" w:rsidR="007B6674" w:rsidRPr="001208D7" w:rsidRDefault="007B6674" w:rsidP="007B6674">
            <w:pPr>
              <w:spacing w:before="40" w:after="40" w:line="240" w:lineRule="auto"/>
              <w:rPr>
                <w:rFonts w:cs="Arial"/>
                <w:sz w:val="20"/>
                <w:szCs w:val="20"/>
                <w:highlight w:val="yellow"/>
              </w:rPr>
            </w:pPr>
            <w:r w:rsidRPr="00DA06ED">
              <w:rPr>
                <w:rStyle w:val="ui-provider"/>
                <w:rFonts w:cs="Arial"/>
                <w:sz w:val="18"/>
                <w:szCs w:val="18"/>
              </w:rPr>
              <w:lastRenderedPageBreak/>
              <w:t>4517678</w:t>
            </w:r>
          </w:p>
        </w:tc>
        <w:tc>
          <w:tcPr>
            <w:tcW w:w="1008" w:type="pct"/>
            <w:tcBorders>
              <w:top w:val="single" w:sz="4" w:space="0" w:color="95B3D7"/>
              <w:left w:val="nil"/>
              <w:bottom w:val="single" w:sz="4" w:space="0" w:color="95B3D7"/>
              <w:right w:val="nil"/>
            </w:tcBorders>
            <w:shd w:val="clear" w:color="auto" w:fill="DBE5F1" w:themeFill="accent1" w:themeFillTint="33"/>
          </w:tcPr>
          <w:p w14:paraId="6689A5E6" w14:textId="5EF1B00A" w:rsidR="007B6674" w:rsidRPr="001208D7" w:rsidRDefault="007B6674" w:rsidP="007B6674">
            <w:pPr>
              <w:spacing w:before="40" w:after="40" w:line="240" w:lineRule="auto"/>
              <w:rPr>
                <w:rFonts w:cs="Arial"/>
                <w:color w:val="000000"/>
                <w:sz w:val="18"/>
                <w:szCs w:val="18"/>
              </w:rPr>
            </w:pPr>
            <w:r w:rsidRPr="001208D7">
              <w:rPr>
                <w:rStyle w:val="ui-provider"/>
                <w:rFonts w:cs="Arial"/>
                <w:sz w:val="18"/>
                <w:szCs w:val="18"/>
              </w:rPr>
              <w:t xml:space="preserve">Update </w:t>
            </w:r>
            <w:r>
              <w:rPr>
                <w:rStyle w:val="ui-provider"/>
                <w:rFonts w:cs="Arial"/>
                <w:sz w:val="18"/>
                <w:szCs w:val="18"/>
              </w:rPr>
              <w:t>the SBR definitional taxonomy datatype for the element associated with</w:t>
            </w:r>
            <w:r w:rsidRPr="001208D7">
              <w:rPr>
                <w:rStyle w:val="ui-provider"/>
                <w:rFonts w:cs="Arial"/>
                <w:sz w:val="18"/>
                <w:szCs w:val="18"/>
              </w:rPr>
              <w:t xml:space="preserve"> </w:t>
            </w:r>
            <w:r>
              <w:rPr>
                <w:rStyle w:val="ui-provider"/>
                <w:rFonts w:cs="Arial"/>
                <w:sz w:val="18"/>
                <w:szCs w:val="18"/>
              </w:rPr>
              <w:t>a</w:t>
            </w:r>
            <w:r w:rsidRPr="001208D7">
              <w:rPr>
                <w:rStyle w:val="ui-provider"/>
                <w:rFonts w:cs="Arial"/>
                <w:sz w:val="18"/>
                <w:szCs w:val="18"/>
              </w:rPr>
              <w:t>lias SMSFAR343.</w:t>
            </w:r>
          </w:p>
        </w:tc>
        <w:tc>
          <w:tcPr>
            <w:tcW w:w="569" w:type="pct"/>
            <w:tcBorders>
              <w:top w:val="single" w:sz="4" w:space="0" w:color="95B3D7"/>
              <w:left w:val="nil"/>
              <w:bottom w:val="single" w:sz="4" w:space="0" w:color="95B3D7"/>
              <w:right w:val="nil"/>
            </w:tcBorders>
            <w:shd w:val="clear" w:color="auto" w:fill="DBE5F1" w:themeFill="accent1" w:themeFillTint="33"/>
          </w:tcPr>
          <w:p w14:paraId="49AE6682" w14:textId="78FB4BB7" w:rsidR="007B6674" w:rsidRPr="001208D7" w:rsidRDefault="007B6674" w:rsidP="007B6674">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29F7007" w14:textId="5B94B4BF" w:rsidR="007B6674" w:rsidRPr="001208D7" w:rsidRDefault="007B6674" w:rsidP="007B6674">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79999E79" w14:textId="72E6FA98" w:rsidR="007B6674" w:rsidRPr="001208D7" w:rsidRDefault="007B6674" w:rsidP="007B6674">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7B6674" w:rsidRPr="001208D7" w14:paraId="7C16F68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658E4BCD" w14:textId="42286F6E" w:rsidR="007B6674" w:rsidRPr="001208D7" w:rsidRDefault="007B6674" w:rsidP="007B6674">
            <w:pPr>
              <w:spacing w:before="40" w:after="40" w:line="240" w:lineRule="auto"/>
              <w:rPr>
                <w:rFonts w:cs="Arial"/>
                <w:color w:val="000000"/>
                <w:sz w:val="18"/>
                <w:szCs w:val="18"/>
              </w:rPr>
            </w:pPr>
            <w:r w:rsidRPr="001208D7">
              <w:rPr>
                <w:rFonts w:cs="Arial"/>
                <w:color w:val="000000"/>
                <w:sz w:val="18"/>
                <w:szCs w:val="18"/>
              </w:rPr>
              <w:t>18</w:t>
            </w:r>
          </w:p>
        </w:tc>
        <w:tc>
          <w:tcPr>
            <w:tcW w:w="956" w:type="pct"/>
            <w:tcBorders>
              <w:top w:val="single" w:sz="4" w:space="0" w:color="95B3D7"/>
              <w:left w:val="nil"/>
              <w:bottom w:val="single" w:sz="4" w:space="0" w:color="95B3D7"/>
              <w:right w:val="nil"/>
            </w:tcBorders>
            <w:shd w:val="clear" w:color="auto" w:fill="FFFFFF" w:themeFill="background1"/>
            <w:noWrap/>
          </w:tcPr>
          <w:p w14:paraId="291F0B80" w14:textId="77777777" w:rsidR="007B6674" w:rsidRPr="00E50E8B" w:rsidRDefault="007B6674" w:rsidP="007B6674">
            <w:pPr>
              <w:spacing w:before="40" w:after="40" w:line="240" w:lineRule="auto"/>
              <w:rPr>
                <w:rFonts w:cs="Arial"/>
                <w:color w:val="000000"/>
                <w:sz w:val="18"/>
                <w:szCs w:val="18"/>
              </w:rPr>
            </w:pPr>
            <w:r w:rsidRPr="00E50E8B">
              <w:rPr>
                <w:rFonts w:cs="Arial"/>
                <w:color w:val="000000"/>
                <w:sz w:val="18"/>
                <w:szCs w:val="18"/>
              </w:rPr>
              <w:t>Valid code values for Trust Other refundable tax offsets code (TRT464) are “</w:t>
            </w:r>
            <w:proofErr w:type="spellStart"/>
            <w:r w:rsidRPr="00E50E8B">
              <w:rPr>
                <w:rFonts w:cs="Arial"/>
                <w:color w:val="000000"/>
                <w:sz w:val="18"/>
                <w:szCs w:val="18"/>
              </w:rPr>
              <w:t>ExplorationCreditRefundableTaxOffset</w:t>
            </w:r>
            <w:proofErr w:type="spellEnd"/>
            <w:r w:rsidRPr="00E50E8B">
              <w:rPr>
                <w:rFonts w:cs="Arial"/>
                <w:color w:val="000000"/>
                <w:sz w:val="18"/>
                <w:szCs w:val="18"/>
              </w:rPr>
              <w:t xml:space="preserve">” </w:t>
            </w:r>
            <w:proofErr w:type="gramStart"/>
            <w:r w:rsidRPr="00E50E8B">
              <w:rPr>
                <w:rFonts w:cs="Arial"/>
                <w:color w:val="000000"/>
                <w:sz w:val="18"/>
                <w:szCs w:val="18"/>
              </w:rPr>
              <w:t>and  “</w:t>
            </w:r>
            <w:proofErr w:type="spellStart"/>
            <w:proofErr w:type="gramEnd"/>
            <w:r w:rsidRPr="00E50E8B">
              <w:rPr>
                <w:rFonts w:cs="Arial"/>
                <w:color w:val="000000"/>
                <w:sz w:val="18"/>
                <w:szCs w:val="18"/>
              </w:rPr>
              <w:t>MultipleTaxOffsets</w:t>
            </w:r>
            <w:proofErr w:type="spellEnd"/>
            <w:r w:rsidRPr="00E50E8B">
              <w:rPr>
                <w:rFonts w:cs="Arial"/>
                <w:color w:val="000000"/>
                <w:sz w:val="18"/>
                <w:szCs w:val="18"/>
              </w:rPr>
              <w:t>” only. However, the business guidance for this label includes all other refundable tax offset code values.</w:t>
            </w:r>
          </w:p>
          <w:p w14:paraId="1EFEED0A" w14:textId="270901F2" w:rsidR="007B6674" w:rsidRPr="001208D7" w:rsidRDefault="007B6674" w:rsidP="007B6674">
            <w:pPr>
              <w:spacing w:before="40" w:after="40" w:line="240" w:lineRule="auto"/>
              <w:rPr>
                <w:rFonts w:cs="Arial"/>
                <w:color w:val="000000"/>
                <w:sz w:val="18"/>
                <w:szCs w:val="18"/>
              </w:rPr>
            </w:pPr>
            <w:r w:rsidRPr="00E50E8B">
              <w:rPr>
                <w:rFonts w:cs="Arial"/>
                <w:color w:val="000000"/>
                <w:sz w:val="18"/>
                <w:szCs w:val="18"/>
              </w:rPr>
              <w:t>Since there is no report guidance for this label with the values applicable for the Trust tax return, it can lead to confusion</w:t>
            </w:r>
            <w:r w:rsidRPr="001208D7">
              <w:rPr>
                <w:rFonts w:cs="Arial"/>
                <w:sz w:val="18"/>
                <w:szCs w:val="18"/>
              </w:rPr>
              <w:t>.</w:t>
            </w:r>
          </w:p>
        </w:tc>
        <w:tc>
          <w:tcPr>
            <w:tcW w:w="842" w:type="pct"/>
            <w:tcBorders>
              <w:top w:val="single" w:sz="4" w:space="0" w:color="95B3D7"/>
              <w:left w:val="nil"/>
              <w:bottom w:val="single" w:sz="4" w:space="0" w:color="95B3D7"/>
              <w:right w:val="nil"/>
            </w:tcBorders>
            <w:shd w:val="clear" w:color="auto" w:fill="FFFFFF" w:themeFill="background1"/>
          </w:tcPr>
          <w:p w14:paraId="597AD348" w14:textId="77777777" w:rsidR="007B6674" w:rsidRPr="001208D7" w:rsidRDefault="007B6674" w:rsidP="007B6674">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0012.2024.submit</w:t>
            </w:r>
            <w:proofErr w:type="gramEnd"/>
          </w:p>
          <w:p w14:paraId="34D84BE3" w14:textId="5808649F" w:rsidR="007B6674" w:rsidRPr="00FD0DD8" w:rsidRDefault="007B6674" w:rsidP="007B6674">
            <w:pPr>
              <w:spacing w:before="40" w:after="40" w:line="240" w:lineRule="auto"/>
              <w:rPr>
                <w:rFonts w:cs="Arial"/>
                <w:sz w:val="18"/>
                <w:szCs w:val="18"/>
              </w:rPr>
            </w:pPr>
            <w:r w:rsidRPr="001208D7">
              <w:rPr>
                <w:rFonts w:cs="Arial"/>
                <w:sz w:val="18"/>
                <w:szCs w:val="18"/>
              </w:rPr>
              <w:t>trt.</w:t>
            </w:r>
            <w:proofErr w:type="gramStart"/>
            <w:r w:rsidRPr="001208D7">
              <w:rPr>
                <w:rFonts w:cs="Arial"/>
                <w:sz w:val="18"/>
                <w:szCs w:val="18"/>
              </w:rPr>
              <w:t>0012.2024.validate</w:t>
            </w:r>
            <w:proofErr w:type="gramEnd"/>
          </w:p>
        </w:tc>
        <w:tc>
          <w:tcPr>
            <w:tcW w:w="433" w:type="pct"/>
            <w:tcBorders>
              <w:top w:val="single" w:sz="4" w:space="0" w:color="95B3D7"/>
              <w:left w:val="nil"/>
              <w:bottom w:val="single" w:sz="4" w:space="0" w:color="95B3D7"/>
              <w:right w:val="nil"/>
            </w:tcBorders>
            <w:shd w:val="clear" w:color="auto" w:fill="FFFFFF" w:themeFill="background1"/>
          </w:tcPr>
          <w:p w14:paraId="68E4003B" w14:textId="39A5A0CE" w:rsidR="007B6674" w:rsidRPr="001208D7" w:rsidRDefault="007B6674" w:rsidP="007B6674">
            <w:pPr>
              <w:spacing w:before="40" w:after="40" w:line="240" w:lineRule="auto"/>
              <w:rPr>
                <w:rFonts w:cs="Arial"/>
                <w:sz w:val="20"/>
                <w:szCs w:val="20"/>
                <w:highlight w:val="yellow"/>
              </w:rPr>
            </w:pPr>
            <w:r w:rsidRPr="001208D7">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FFFFFF" w:themeFill="background1"/>
          </w:tcPr>
          <w:p w14:paraId="0DE9BD31" w14:textId="2216C9EB" w:rsidR="007B6674" w:rsidRPr="001208D7" w:rsidRDefault="007B6674" w:rsidP="007B6674">
            <w:pPr>
              <w:spacing w:before="40" w:after="40" w:line="240" w:lineRule="auto"/>
              <w:rPr>
                <w:rFonts w:cs="Arial"/>
                <w:color w:val="000000"/>
                <w:sz w:val="18"/>
                <w:szCs w:val="18"/>
              </w:rPr>
            </w:pPr>
            <w:r w:rsidRPr="005A41CF">
              <w:rPr>
                <w:rStyle w:val="ui-provider"/>
                <w:rFonts w:cs="Arial"/>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FFFFFF" w:themeFill="background1"/>
          </w:tcPr>
          <w:p w14:paraId="5B0BA78A" w14:textId="5F4CEFFF" w:rsidR="007B6674" w:rsidRPr="00BB0CE0" w:rsidRDefault="007B6674" w:rsidP="007B6674">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9272F73" w14:textId="259FE93F" w:rsidR="007B6674" w:rsidRPr="00BB0CE0" w:rsidRDefault="007B6674" w:rsidP="007B6674">
            <w:pPr>
              <w:spacing w:before="40" w:after="40" w:line="240" w:lineRule="auto"/>
              <w:rPr>
                <w:rFonts w:cs="Arial"/>
                <w:color w:val="000000"/>
                <w:sz w:val="18"/>
                <w:szCs w:val="18"/>
              </w:rPr>
            </w:pPr>
            <w:r w:rsidRPr="00BB0CE0">
              <w:rPr>
                <w:rStyle w:val="ui-provider"/>
                <w:rFonts w:cs="Arial"/>
                <w:sz w:val="18"/>
                <w:szCs w:val="18"/>
              </w:rPr>
              <w:t>TB</w:t>
            </w:r>
            <w:r>
              <w:rPr>
                <w:rStyle w:val="ui-provider"/>
                <w:rFonts w:cs="Arial"/>
                <w:sz w:val="18"/>
                <w:szCs w:val="18"/>
              </w:rPr>
              <w:t>A</w:t>
            </w:r>
          </w:p>
        </w:tc>
        <w:tc>
          <w:tcPr>
            <w:tcW w:w="481" w:type="pct"/>
            <w:tcBorders>
              <w:top w:val="single" w:sz="4" w:space="0" w:color="95B3D7"/>
              <w:left w:val="nil"/>
              <w:bottom w:val="single" w:sz="4" w:space="0" w:color="95B3D7"/>
              <w:right w:val="nil"/>
            </w:tcBorders>
            <w:shd w:val="clear" w:color="auto" w:fill="FFFFFF" w:themeFill="background1"/>
          </w:tcPr>
          <w:p w14:paraId="1F543236" w14:textId="02C3E70A" w:rsidR="007B6674" w:rsidRPr="00BB0CE0" w:rsidRDefault="007B6674" w:rsidP="007B6674">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58" w:name="_Toc201064548"/>
      <w:r w:rsidR="00EF2B1D" w:rsidRPr="009304AB">
        <w:lastRenderedPageBreak/>
        <w:t xml:space="preserve">Future </w:t>
      </w:r>
      <w:bookmarkEnd w:id="155"/>
      <w:r w:rsidR="00EF2B1D" w:rsidRPr="009304AB">
        <w:t>scope</w:t>
      </w:r>
      <w:bookmarkEnd w:id="158"/>
    </w:p>
    <w:tbl>
      <w:tblPr>
        <w:tblW w:w="5173" w:type="pct"/>
        <w:tblLayout w:type="fixed"/>
        <w:tblLook w:val="04A0" w:firstRow="1" w:lastRow="0" w:firstColumn="1" w:lastColumn="0" w:noHBand="0" w:noVBand="1"/>
      </w:tblPr>
      <w:tblGrid>
        <w:gridCol w:w="1118"/>
        <w:gridCol w:w="4977"/>
        <w:gridCol w:w="3653"/>
        <w:gridCol w:w="1542"/>
        <w:gridCol w:w="1651"/>
        <w:gridCol w:w="1801"/>
      </w:tblGrid>
      <w:tr w:rsidR="00CC3EB5" w:rsidRPr="009304AB" w14:paraId="78F72A34" w14:textId="77777777" w:rsidTr="0058628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0F4FDE" w:rsidRPr="009304AB" w14:paraId="2B2BBFF6" w14:textId="77777777" w:rsidTr="0058628D">
        <w:trPr>
          <w:trHeight w:val="273"/>
        </w:trPr>
        <w:tc>
          <w:tcPr>
            <w:tcW w:w="379" w:type="pct"/>
            <w:tcBorders>
              <w:top w:val="single" w:sz="4" w:space="0" w:color="95B3D7"/>
              <w:left w:val="nil"/>
              <w:bottom w:val="single" w:sz="4" w:space="0" w:color="95B3D7"/>
              <w:right w:val="nil"/>
            </w:tcBorders>
            <w:shd w:val="clear" w:color="auto" w:fill="DBE5F1"/>
          </w:tcPr>
          <w:p w14:paraId="7556A65C" w14:textId="194AEB97" w:rsidR="000F4FDE" w:rsidRPr="009304AB" w:rsidRDefault="00217B08" w:rsidP="00A54E53">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1839178D" w14:textId="31DB9789" w:rsidR="000F4FDE" w:rsidRPr="00A1071A" w:rsidRDefault="000F4FDE" w:rsidP="00217B08">
            <w:pPr>
              <w:spacing w:before="40" w:after="40" w:line="240" w:lineRule="auto"/>
              <w:rPr>
                <w:rFonts w:cs="Arial"/>
                <w:sz w:val="20"/>
                <w:szCs w:val="20"/>
              </w:rPr>
            </w:pPr>
          </w:p>
        </w:tc>
        <w:tc>
          <w:tcPr>
            <w:tcW w:w="1239" w:type="pct"/>
            <w:tcBorders>
              <w:top w:val="single" w:sz="4" w:space="0" w:color="95B3D7"/>
              <w:left w:val="nil"/>
              <w:bottom w:val="single" w:sz="4" w:space="0" w:color="95B3D7"/>
              <w:right w:val="nil"/>
            </w:tcBorders>
            <w:shd w:val="clear" w:color="auto" w:fill="DBE5F1"/>
          </w:tcPr>
          <w:p w14:paraId="61494713" w14:textId="3FC6C863" w:rsidR="00C37664" w:rsidRPr="009304AB" w:rsidRDefault="00C37664" w:rsidP="00217B08">
            <w:pPr>
              <w:tabs>
                <w:tab w:val="left" w:pos="1338"/>
              </w:tabs>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DBE5F1"/>
          </w:tcPr>
          <w:p w14:paraId="53388F59" w14:textId="49303BF0" w:rsidR="000F4FDE" w:rsidRPr="009304AB" w:rsidRDefault="000F4FDE" w:rsidP="00A54E53">
            <w:pPr>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3BE0354E" w14:textId="4CF0B3D8" w:rsidR="000F4FDE" w:rsidRPr="009304AB" w:rsidRDefault="000F4FDE" w:rsidP="00A54E53">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369C15D" w14:textId="2A9FBBB4" w:rsidR="000F4FDE" w:rsidRPr="009304AB" w:rsidRDefault="000F4FDE" w:rsidP="00A54E53">
            <w:pPr>
              <w:tabs>
                <w:tab w:val="left" w:pos="1338"/>
              </w:tabs>
              <w:spacing w:before="40" w:after="40" w:line="240" w:lineRule="auto"/>
              <w:rPr>
                <w:rFonts w:cs="Arial"/>
                <w:sz w:val="20"/>
                <w:szCs w:val="20"/>
              </w:rPr>
            </w:pPr>
          </w:p>
        </w:tc>
      </w:tr>
    </w:tbl>
    <w:p w14:paraId="42714678" w14:textId="6AB68679" w:rsidR="000C44C7" w:rsidRPr="009304AB" w:rsidRDefault="000C44C7" w:rsidP="0058285A">
      <w:pPr>
        <w:pStyle w:val="Maintext"/>
        <w:jc w:val="both"/>
        <w:sectPr w:rsidR="000C44C7" w:rsidRPr="009304AB" w:rsidSect="00CB4243">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9" w:name="_Toc461009503"/>
      <w:bookmarkStart w:id="160" w:name="_Toc497750913"/>
      <w:bookmarkStart w:id="161" w:name="_Toc201064549"/>
      <w:r w:rsidRPr="009304AB">
        <w:rPr>
          <w:color w:val="1F497D"/>
        </w:rPr>
        <w:lastRenderedPageBreak/>
        <w:t>Appendix A – Prior Version History</w:t>
      </w:r>
      <w:bookmarkEnd w:id="1"/>
      <w:bookmarkEnd w:id="2"/>
      <w:bookmarkEnd w:id="159"/>
      <w:bookmarkEnd w:id="160"/>
      <w:bookmarkEnd w:id="16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BA384B">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1C5D62" w:rsidRPr="00A2143B" w14:paraId="75FFB1A9"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9F59083" w14:textId="262A5ABC" w:rsidR="001C5D62" w:rsidRPr="00BB0CE0" w:rsidRDefault="003D7583" w:rsidP="00DE6EA4">
            <w:pPr>
              <w:pStyle w:val="Version2"/>
              <w:spacing w:before="120" w:line="240" w:lineRule="auto"/>
              <w:ind w:left="0"/>
              <w:rPr>
                <w:sz w:val="18"/>
                <w:szCs w:val="18"/>
              </w:rPr>
            </w:pPr>
            <w:r>
              <w:rPr>
                <w:sz w:val="18"/>
                <w:szCs w:val="18"/>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B5EB5A" w14:textId="3557D9E6" w:rsidR="001C5D62" w:rsidRPr="00BB0CE0" w:rsidRDefault="003D7583" w:rsidP="00DE6EA4">
            <w:pPr>
              <w:pStyle w:val="Version2"/>
              <w:spacing w:before="120" w:line="240" w:lineRule="auto"/>
              <w:ind w:left="0"/>
              <w:rPr>
                <w:sz w:val="18"/>
                <w:szCs w:val="18"/>
              </w:rPr>
            </w:pPr>
            <w:r>
              <w:rPr>
                <w:sz w:val="18"/>
                <w:szCs w:val="18"/>
              </w:rPr>
              <w:t>15.05.2025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D4F9B20" w14:textId="77777777" w:rsidR="001C5D62" w:rsidRPr="00BB0CE0" w:rsidRDefault="001C5D62" w:rsidP="001C5D62">
            <w:pPr>
              <w:pStyle w:val="Version2"/>
              <w:spacing w:before="120" w:line="240" w:lineRule="auto"/>
              <w:ind w:left="0"/>
              <w:rPr>
                <w:color w:val="000000"/>
                <w:sz w:val="18"/>
                <w:szCs w:val="18"/>
              </w:rPr>
            </w:pPr>
            <w:r w:rsidRPr="00BB0CE0">
              <w:rPr>
                <w:sz w:val="18"/>
                <w:szCs w:val="18"/>
              </w:rPr>
              <w:t xml:space="preserve">Final release of the ATO NITR 2024 services for 15th May EVTE (Production </w:t>
            </w:r>
            <w:proofErr w:type="spellStart"/>
            <w:r w:rsidRPr="00BB0CE0">
              <w:rPr>
                <w:sz w:val="18"/>
                <w:szCs w:val="18"/>
              </w:rPr>
              <w:t>mid June</w:t>
            </w:r>
            <w:proofErr w:type="spellEnd"/>
            <w:r w:rsidRPr="00BB0CE0">
              <w:rPr>
                <w:sz w:val="18"/>
                <w:szCs w:val="18"/>
              </w:rPr>
              <w:t xml:space="preserve">) to amend the future year validation rule in the Self-Managed Superannuation Fund Annual Return (SMSFAR). </w:t>
            </w:r>
          </w:p>
          <w:p w14:paraId="21FF08D9" w14:textId="77777777" w:rsidR="001C5D62" w:rsidRPr="00BB0CE0" w:rsidRDefault="001C5D62" w:rsidP="001C5D62">
            <w:pPr>
              <w:pStyle w:val="Version2"/>
              <w:spacing w:before="240" w:after="120"/>
              <w:ind w:left="0"/>
              <w:rPr>
                <w:b/>
                <w:bCs/>
                <w:color w:val="1F497D"/>
                <w:sz w:val="18"/>
                <w:szCs w:val="18"/>
              </w:rPr>
            </w:pPr>
            <w:r w:rsidRPr="00BB0CE0">
              <w:rPr>
                <w:b/>
                <w:bCs/>
                <w:color w:val="1F497D"/>
                <w:sz w:val="18"/>
                <w:szCs w:val="18"/>
              </w:rPr>
              <w:t>Section 2.1 Service package contents</w:t>
            </w:r>
          </w:p>
          <w:p w14:paraId="500327CD" w14:textId="77777777" w:rsidR="001C5D62" w:rsidRPr="00BB0CE0" w:rsidRDefault="001C5D62" w:rsidP="001C5D62">
            <w:pPr>
              <w:pStyle w:val="Version2"/>
              <w:spacing w:before="120" w:line="240" w:lineRule="auto"/>
              <w:ind w:left="0"/>
              <w:rPr>
                <w:b/>
                <w:bCs/>
                <w:sz w:val="18"/>
                <w:szCs w:val="18"/>
              </w:rPr>
            </w:pPr>
            <w:r w:rsidRPr="00BB0CE0">
              <w:rPr>
                <w:b/>
                <w:bCs/>
                <w:sz w:val="18"/>
                <w:szCs w:val="18"/>
              </w:rPr>
              <w:t>Updated:</w:t>
            </w:r>
          </w:p>
          <w:p w14:paraId="241ABB71" w14:textId="77777777" w:rsidR="001C5D62" w:rsidRPr="00BB0CE0" w:rsidRDefault="001C5D62" w:rsidP="001C5D62">
            <w:pPr>
              <w:pStyle w:val="Version2"/>
              <w:spacing w:before="120" w:after="120"/>
              <w:ind w:left="0"/>
              <w:rPr>
                <w:sz w:val="18"/>
                <w:szCs w:val="18"/>
              </w:rPr>
            </w:pPr>
            <w:r w:rsidRPr="00BB0CE0">
              <w:rPr>
                <w:sz w:val="18"/>
                <w:szCs w:val="18"/>
              </w:rPr>
              <w:t>The following artefact has been updated:</w:t>
            </w:r>
          </w:p>
          <w:p w14:paraId="30959AF8"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 xml:space="preserve">ATO SMSFAR.0013 2024 Validation Rules.xlsx </w:t>
            </w:r>
          </w:p>
          <w:p w14:paraId="7666E96B" w14:textId="77777777" w:rsidR="001C5D62" w:rsidRPr="00BB0CE0" w:rsidRDefault="001C5D62" w:rsidP="001C5D62">
            <w:pPr>
              <w:pStyle w:val="Version2"/>
              <w:spacing w:before="240" w:after="120"/>
              <w:ind w:left="0"/>
              <w:rPr>
                <w:b/>
                <w:bCs/>
                <w:color w:val="1F497D"/>
                <w:sz w:val="18"/>
                <w:szCs w:val="18"/>
              </w:rPr>
            </w:pPr>
            <w:r w:rsidRPr="00BB0CE0">
              <w:rPr>
                <w:b/>
                <w:bCs/>
                <w:color w:val="1F497D"/>
                <w:sz w:val="18"/>
                <w:szCs w:val="18"/>
              </w:rPr>
              <w:t>Section 2.3 Rule implementation contents</w:t>
            </w:r>
          </w:p>
          <w:p w14:paraId="65159917" w14:textId="77777777" w:rsidR="001C5D62" w:rsidRPr="00BB0CE0" w:rsidRDefault="001C5D62" w:rsidP="001C5D62">
            <w:pPr>
              <w:pStyle w:val="Version2"/>
              <w:spacing w:before="120"/>
              <w:ind w:left="0"/>
              <w:rPr>
                <w:b/>
                <w:bCs/>
                <w:sz w:val="18"/>
                <w:szCs w:val="18"/>
              </w:rPr>
            </w:pPr>
            <w:r w:rsidRPr="00BB0CE0">
              <w:rPr>
                <w:b/>
                <w:bCs/>
                <w:sz w:val="18"/>
                <w:szCs w:val="18"/>
              </w:rPr>
              <w:t>Updated:</w:t>
            </w:r>
          </w:p>
          <w:p w14:paraId="089F04DD" w14:textId="77777777" w:rsidR="001C5D62" w:rsidRPr="00BB0CE0" w:rsidRDefault="001C5D62" w:rsidP="001C5D62">
            <w:pPr>
              <w:pStyle w:val="Version2"/>
              <w:spacing w:before="120"/>
              <w:ind w:left="0"/>
              <w:rPr>
                <w:sz w:val="18"/>
                <w:szCs w:val="18"/>
              </w:rPr>
            </w:pPr>
            <w:r w:rsidRPr="00BB0CE0">
              <w:rPr>
                <w:sz w:val="18"/>
                <w:szCs w:val="18"/>
              </w:rPr>
              <w:t>C# code for the following service has been updated in the package for this release:</w:t>
            </w:r>
          </w:p>
          <w:p w14:paraId="578A4F47"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SMSFAR2024</w:t>
            </w:r>
          </w:p>
          <w:p w14:paraId="70102B16" w14:textId="77777777" w:rsidR="001C5D62" w:rsidRPr="00BB0CE0" w:rsidRDefault="001C5D62" w:rsidP="001C5D62">
            <w:pPr>
              <w:pStyle w:val="Version2"/>
              <w:spacing w:before="240" w:after="120"/>
              <w:ind w:left="0"/>
              <w:rPr>
                <w:b/>
                <w:bCs/>
                <w:color w:val="1F497D"/>
                <w:sz w:val="18"/>
                <w:szCs w:val="18"/>
              </w:rPr>
            </w:pPr>
            <w:r w:rsidRPr="00BB0CE0">
              <w:rPr>
                <w:b/>
                <w:bCs/>
                <w:color w:val="1F497D"/>
                <w:sz w:val="18"/>
                <w:szCs w:val="18"/>
              </w:rPr>
              <w:t xml:space="preserve">Section 4.1 Issues and Incidents </w:t>
            </w:r>
          </w:p>
          <w:p w14:paraId="3751D218" w14:textId="77777777" w:rsidR="001C5D62" w:rsidRPr="00BB0CE0" w:rsidRDefault="001C5D62" w:rsidP="001C5D62">
            <w:pPr>
              <w:pStyle w:val="Version2"/>
              <w:spacing w:before="120" w:after="120"/>
              <w:ind w:left="0"/>
              <w:rPr>
                <w:b/>
                <w:bCs/>
                <w:sz w:val="18"/>
                <w:szCs w:val="18"/>
              </w:rPr>
            </w:pPr>
            <w:r w:rsidRPr="00BB0CE0">
              <w:rPr>
                <w:b/>
                <w:bCs/>
                <w:sz w:val="18"/>
                <w:szCs w:val="18"/>
              </w:rPr>
              <w:t>Updated:</w:t>
            </w:r>
          </w:p>
          <w:p w14:paraId="58F5BA29"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Updated items 01, 04, 05 &amp; 09: Refreshed list of relevant Impacted Interactions.</w:t>
            </w:r>
          </w:p>
          <w:p w14:paraId="65F38FC2"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Updated items 07 &amp; 08: Ref</w:t>
            </w:r>
            <w:r>
              <w:rPr>
                <w:color w:val="000000"/>
                <w:sz w:val="18"/>
                <w:szCs w:val="18"/>
              </w:rPr>
              <w:t>r</w:t>
            </w:r>
            <w:r w:rsidRPr="00BB0CE0">
              <w:rPr>
                <w:color w:val="000000"/>
                <w:sz w:val="18"/>
                <w:szCs w:val="18"/>
              </w:rPr>
              <w:t>eshed list of relevant Impacted Interactions and Resolution details.</w:t>
            </w:r>
          </w:p>
          <w:p w14:paraId="4BDEEFA6"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Updated item 10: Refined Issue Description, ref</w:t>
            </w:r>
            <w:r>
              <w:rPr>
                <w:color w:val="000000"/>
                <w:sz w:val="18"/>
                <w:szCs w:val="18"/>
              </w:rPr>
              <w:t>r</w:t>
            </w:r>
            <w:r w:rsidRPr="00BB0CE0">
              <w:rPr>
                <w:color w:val="000000"/>
                <w:sz w:val="18"/>
                <w:szCs w:val="18"/>
              </w:rPr>
              <w:t>eshed list of relevant Impacted Interactions, included Resolution details, and confirmed issue for TRTAMI service was resolved in TT23 onwards.</w:t>
            </w:r>
          </w:p>
          <w:p w14:paraId="429C9BE8"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Updated items 14 &amp; 18: Proposed PROD Date revised from TT24 to TB</w:t>
            </w:r>
            <w:r>
              <w:rPr>
                <w:color w:val="000000"/>
                <w:sz w:val="18"/>
                <w:szCs w:val="18"/>
              </w:rPr>
              <w:t>A</w:t>
            </w:r>
            <w:r w:rsidRPr="00BB0CE0">
              <w:rPr>
                <w:color w:val="000000"/>
                <w:sz w:val="18"/>
                <w:szCs w:val="18"/>
              </w:rPr>
              <w:t>.</w:t>
            </w:r>
          </w:p>
          <w:p w14:paraId="0D15DCA4"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 xml:space="preserve">Closed item 15: The Message Id for rule VR.ATO.CTR.500395 is a duplicate of TT2023 rule VR.ATO.CTR.500319 so </w:t>
            </w:r>
            <w:r>
              <w:rPr>
                <w:color w:val="000000"/>
                <w:sz w:val="18"/>
                <w:szCs w:val="18"/>
              </w:rPr>
              <w:t xml:space="preserve">it </w:t>
            </w:r>
            <w:r w:rsidRPr="00BB0CE0">
              <w:rPr>
                <w:color w:val="000000"/>
                <w:sz w:val="18"/>
                <w:szCs w:val="18"/>
              </w:rPr>
              <w:t>has been excluded from the ATO Message Repository. Rule VR.ATO.CTR.500395 has been removed.</w:t>
            </w:r>
          </w:p>
          <w:p w14:paraId="3A12958A" w14:textId="69D89165" w:rsidR="001C5D62" w:rsidRPr="001C5D62" w:rsidRDefault="001C5D62" w:rsidP="001C5D62">
            <w:pPr>
              <w:pStyle w:val="ListParagraph"/>
              <w:numPr>
                <w:ilvl w:val="0"/>
                <w:numId w:val="21"/>
              </w:numPr>
              <w:spacing w:before="40" w:after="40" w:line="240" w:lineRule="auto"/>
              <w:rPr>
                <w:color w:val="000000"/>
                <w:sz w:val="18"/>
                <w:szCs w:val="18"/>
              </w:rPr>
            </w:pPr>
            <w:r>
              <w:rPr>
                <w:color w:val="000000"/>
                <w:sz w:val="18"/>
                <w:szCs w:val="18"/>
              </w:rPr>
              <w:t>Updated</w:t>
            </w:r>
            <w:r w:rsidRPr="00BB0CE0">
              <w:rPr>
                <w:color w:val="000000"/>
                <w:sz w:val="18"/>
                <w:szCs w:val="18"/>
              </w:rPr>
              <w:t xml:space="preserve"> item 17: </w:t>
            </w:r>
            <w:r>
              <w:rPr>
                <w:color w:val="000000"/>
                <w:sz w:val="18"/>
                <w:szCs w:val="18"/>
              </w:rPr>
              <w:t>Issue Description and Resolution details updated to clarify issue, refreshed list of relevant Impacted Interactions, included Reference Number, and updated Proposed PROD Date from TT25 to TBA</w:t>
            </w:r>
            <w:r w:rsidRPr="00BB0CE0">
              <w:rPr>
                <w:color w:val="000000"/>
                <w:sz w:val="18"/>
                <w:szCs w:val="18"/>
              </w:rPr>
              <w:t>.</w:t>
            </w:r>
          </w:p>
        </w:tc>
      </w:tr>
      <w:tr w:rsidR="00DE6EA4" w:rsidRPr="00A2143B" w14:paraId="1E8407BF"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7A837FEC" w14:textId="0CE2F962" w:rsidR="00DE6EA4" w:rsidRPr="00BB0CE0" w:rsidRDefault="00DE6EA4" w:rsidP="00DE6EA4">
            <w:pPr>
              <w:pStyle w:val="Version2"/>
              <w:spacing w:before="120" w:line="240" w:lineRule="auto"/>
              <w:ind w:left="0"/>
              <w:rPr>
                <w:color w:val="000000"/>
                <w:sz w:val="18"/>
                <w:szCs w:val="18"/>
              </w:rPr>
            </w:pPr>
            <w:r w:rsidRPr="00BB0CE0">
              <w:rPr>
                <w:sz w:val="18"/>
                <w:szCs w:val="18"/>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1CF7C71" w14:textId="7A85CCE9" w:rsidR="00DE6EA4" w:rsidRPr="00BB0CE0" w:rsidRDefault="00DE6EA4" w:rsidP="00DE6EA4">
            <w:pPr>
              <w:pStyle w:val="Version2"/>
              <w:spacing w:before="120" w:line="240" w:lineRule="auto"/>
              <w:ind w:left="0"/>
              <w:rPr>
                <w:color w:val="000000"/>
                <w:sz w:val="18"/>
                <w:szCs w:val="18"/>
              </w:rPr>
            </w:pPr>
            <w:r w:rsidRPr="00BB0CE0">
              <w:rPr>
                <w:sz w:val="18"/>
                <w:szCs w:val="18"/>
              </w:rPr>
              <w:t>16.01.2025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A12FC34" w14:textId="77777777" w:rsidR="00DE6EA4" w:rsidRPr="00BB0CE0" w:rsidRDefault="00DE6EA4" w:rsidP="00DE6EA4">
            <w:pPr>
              <w:pStyle w:val="Version2"/>
              <w:spacing w:before="120" w:line="240" w:lineRule="auto"/>
              <w:ind w:left="0"/>
              <w:rPr>
                <w:color w:val="000000"/>
                <w:sz w:val="18"/>
                <w:szCs w:val="18"/>
              </w:rPr>
            </w:pPr>
            <w:r w:rsidRPr="00BB0CE0">
              <w:rPr>
                <w:sz w:val="18"/>
                <w:szCs w:val="18"/>
              </w:rPr>
              <w:t xml:space="preserve">Final release of the ATO NITR 2024 services for 16th January EVTE (Production late January) to fix the incorrect mandatory Business Name causing validation error in Trust Tax Return (TRT). </w:t>
            </w:r>
          </w:p>
          <w:p w14:paraId="456256F1"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2.1 Service package contents</w:t>
            </w:r>
          </w:p>
          <w:p w14:paraId="68AE45B9" w14:textId="77777777" w:rsidR="00DE6EA4" w:rsidRPr="00BB0CE0" w:rsidRDefault="00DE6EA4" w:rsidP="00DE6EA4">
            <w:pPr>
              <w:pStyle w:val="Version2"/>
              <w:spacing w:before="120" w:line="240" w:lineRule="auto"/>
              <w:ind w:left="0"/>
              <w:rPr>
                <w:b/>
                <w:bCs/>
                <w:sz w:val="18"/>
                <w:szCs w:val="18"/>
              </w:rPr>
            </w:pPr>
            <w:r w:rsidRPr="00BB0CE0">
              <w:rPr>
                <w:b/>
                <w:bCs/>
                <w:sz w:val="18"/>
                <w:szCs w:val="18"/>
              </w:rPr>
              <w:t>Updated:</w:t>
            </w:r>
          </w:p>
          <w:p w14:paraId="00B5B2D0" w14:textId="77777777" w:rsidR="00DE6EA4" w:rsidRPr="00BB0CE0" w:rsidRDefault="00DE6EA4" w:rsidP="00DE6EA4">
            <w:pPr>
              <w:pStyle w:val="Version2"/>
              <w:spacing w:before="120" w:after="120"/>
              <w:ind w:left="0"/>
              <w:rPr>
                <w:sz w:val="18"/>
                <w:szCs w:val="18"/>
              </w:rPr>
            </w:pPr>
            <w:r w:rsidRPr="00BB0CE0">
              <w:rPr>
                <w:sz w:val="18"/>
                <w:szCs w:val="18"/>
              </w:rPr>
              <w:t>The following artefact has been updated:</w:t>
            </w:r>
          </w:p>
          <w:p w14:paraId="5599788E" w14:textId="77777777"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 xml:space="preserve">ATO TRT.0012 2024 Message Structure Table.xlsx </w:t>
            </w:r>
          </w:p>
          <w:p w14:paraId="7BB2B2C1"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2.2 Reporting taxonomy contents</w:t>
            </w:r>
          </w:p>
          <w:p w14:paraId="1180933F" w14:textId="77777777" w:rsidR="00DE6EA4" w:rsidRPr="00BB0CE0" w:rsidRDefault="00DE6EA4" w:rsidP="00DE6EA4">
            <w:pPr>
              <w:pStyle w:val="Version2"/>
              <w:spacing w:before="120"/>
              <w:ind w:left="0"/>
              <w:rPr>
                <w:b/>
                <w:bCs/>
                <w:sz w:val="18"/>
                <w:szCs w:val="18"/>
              </w:rPr>
            </w:pPr>
            <w:r w:rsidRPr="00BB0CE0">
              <w:rPr>
                <w:b/>
                <w:bCs/>
                <w:sz w:val="18"/>
                <w:szCs w:val="18"/>
              </w:rPr>
              <w:t>Updated:</w:t>
            </w:r>
          </w:p>
          <w:p w14:paraId="0C9D988E" w14:textId="77777777" w:rsidR="00DE6EA4" w:rsidRPr="00BB0CE0" w:rsidRDefault="00DE6EA4" w:rsidP="00DE6EA4">
            <w:pPr>
              <w:pStyle w:val="Version2"/>
              <w:spacing w:before="120" w:after="120"/>
              <w:ind w:left="0"/>
              <w:rPr>
                <w:sz w:val="18"/>
                <w:szCs w:val="18"/>
              </w:rPr>
            </w:pPr>
            <w:r w:rsidRPr="00BB0CE0">
              <w:rPr>
                <w:sz w:val="18"/>
                <w:szCs w:val="18"/>
              </w:rPr>
              <w:t>The following reporting taxonomy has been updated:</w:t>
            </w:r>
          </w:p>
          <w:p w14:paraId="14F229B3" w14:textId="77777777"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trt.0012.2024</w:t>
            </w:r>
          </w:p>
          <w:p w14:paraId="29366EA7"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2.3 Rule implementation contents</w:t>
            </w:r>
          </w:p>
          <w:p w14:paraId="283FC01B" w14:textId="77777777" w:rsidR="00DE6EA4" w:rsidRPr="00BB0CE0" w:rsidRDefault="00DE6EA4" w:rsidP="00DE6EA4">
            <w:pPr>
              <w:pStyle w:val="Version2"/>
              <w:spacing w:before="120"/>
              <w:ind w:left="0"/>
              <w:rPr>
                <w:b/>
                <w:bCs/>
                <w:sz w:val="18"/>
                <w:szCs w:val="18"/>
              </w:rPr>
            </w:pPr>
            <w:r w:rsidRPr="00BB0CE0">
              <w:rPr>
                <w:b/>
                <w:bCs/>
                <w:sz w:val="18"/>
                <w:szCs w:val="18"/>
              </w:rPr>
              <w:lastRenderedPageBreak/>
              <w:t>Updated:</w:t>
            </w:r>
          </w:p>
          <w:p w14:paraId="30B99191" w14:textId="77777777" w:rsidR="00DE6EA4" w:rsidRPr="00BB0CE0" w:rsidRDefault="00DE6EA4" w:rsidP="00DE6EA4">
            <w:pPr>
              <w:pStyle w:val="Version2"/>
              <w:spacing w:before="120"/>
              <w:ind w:left="0"/>
              <w:rPr>
                <w:sz w:val="18"/>
                <w:szCs w:val="18"/>
              </w:rPr>
            </w:pPr>
            <w:r w:rsidRPr="00BB0CE0">
              <w:rPr>
                <w:sz w:val="18"/>
                <w:szCs w:val="18"/>
              </w:rPr>
              <w:t>C# code for the following service has been updated in the package for this release:</w:t>
            </w:r>
          </w:p>
          <w:p w14:paraId="2FE5D0B2" w14:textId="66057001"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TRT2024</w:t>
            </w:r>
          </w:p>
        </w:tc>
      </w:tr>
      <w:tr w:rsidR="00BA384B" w:rsidRPr="00A2143B" w14:paraId="3E85B860"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D4DC51E" w14:textId="081B0231"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lastRenderedPageBreak/>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B8FE4DF" w14:textId="61A8EDD6"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19.09.2024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392CE5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 xml:space="preserve">Final release of the ATO NITR 2024 services for 19th September EVTE to fix the pre-lodgement error our clients receive when they try to </w:t>
            </w:r>
            <w:proofErr w:type="spellStart"/>
            <w:r w:rsidRPr="003F3018">
              <w:rPr>
                <w:color w:val="000000"/>
                <w:sz w:val="18"/>
                <w:szCs w:val="18"/>
              </w:rPr>
              <w:t>prelodge</w:t>
            </w:r>
            <w:proofErr w:type="spellEnd"/>
            <w:r w:rsidRPr="003F3018">
              <w:rPr>
                <w:color w:val="000000"/>
                <w:sz w:val="18"/>
                <w:szCs w:val="18"/>
              </w:rPr>
              <w:t xml:space="preserve"> the Research and development tax incentive schedule.</w:t>
            </w:r>
          </w:p>
          <w:p w14:paraId="2203439D"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Section 2.3 Service package contents</w:t>
            </w:r>
          </w:p>
          <w:p w14:paraId="7245AD9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Updated:</w:t>
            </w:r>
          </w:p>
          <w:p w14:paraId="76220FC3" w14:textId="77777777"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The following artefact has been updated:</w:t>
            </w:r>
          </w:p>
          <w:p w14:paraId="2A4BF1BD" w14:textId="13C3A0CE" w:rsidR="00BA384B" w:rsidRPr="003F3018" w:rsidRDefault="00BA384B" w:rsidP="00E50E8B">
            <w:pPr>
              <w:pStyle w:val="ListParagraph"/>
              <w:numPr>
                <w:ilvl w:val="0"/>
                <w:numId w:val="21"/>
              </w:numPr>
              <w:spacing w:before="40" w:after="40" w:line="240" w:lineRule="auto"/>
              <w:rPr>
                <w:color w:val="000000"/>
                <w:sz w:val="18"/>
                <w:szCs w:val="18"/>
              </w:rPr>
            </w:pPr>
            <w:r w:rsidRPr="003F3018">
              <w:rPr>
                <w:color w:val="000000"/>
                <w:sz w:val="18"/>
                <w:szCs w:val="18"/>
              </w:rPr>
              <w:t>ATO NITR 2024 Rule Implementation v1.7.zip</w:t>
            </w:r>
          </w:p>
        </w:tc>
      </w:tr>
      <w:tr w:rsidR="00217B08" w:rsidRPr="00A2143B" w14:paraId="6A4E213C"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62168C6" w14:textId="4434ED40"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BD6AC4" w14:textId="3AB823B3"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29.08.2024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5DA89B4" w14:textId="77777777" w:rsidR="00217B08" w:rsidRPr="00B00F25" w:rsidRDefault="00217B08" w:rsidP="00217B08">
            <w:pPr>
              <w:pStyle w:val="Version2"/>
              <w:spacing w:before="120" w:line="240" w:lineRule="auto"/>
              <w:ind w:left="0"/>
              <w:rPr>
                <w:color w:val="000000"/>
                <w:sz w:val="18"/>
                <w:szCs w:val="18"/>
              </w:rPr>
            </w:pPr>
            <w:r w:rsidRPr="00B00F25">
              <w:rPr>
                <w:sz w:val="18"/>
                <w:szCs w:val="18"/>
              </w:rPr>
              <w:t>Final release of the ATO NITR 2024 services for 2</w:t>
            </w:r>
            <w:r>
              <w:rPr>
                <w:sz w:val="18"/>
                <w:szCs w:val="18"/>
              </w:rPr>
              <w:t>9</w:t>
            </w:r>
            <w:r w:rsidRPr="00D60651">
              <w:rPr>
                <w:sz w:val="18"/>
                <w:szCs w:val="18"/>
                <w:vertAlign w:val="superscript"/>
              </w:rPr>
              <w:t>th</w:t>
            </w:r>
            <w:r w:rsidRPr="00B00F25">
              <w:rPr>
                <w:sz w:val="18"/>
                <w:szCs w:val="18"/>
              </w:rPr>
              <w:t xml:space="preserve"> August EVTE </w:t>
            </w:r>
            <w:r w:rsidRPr="00B00F25">
              <w:rPr>
                <w:color w:val="000000"/>
                <w:sz w:val="18"/>
                <w:szCs w:val="18"/>
              </w:rPr>
              <w:t>to reject client lodgements when the</w:t>
            </w:r>
            <w:r>
              <w:rPr>
                <w:color w:val="000000"/>
                <w:sz w:val="18"/>
                <w:szCs w:val="18"/>
              </w:rPr>
              <w:t xml:space="preserve"> valid</w:t>
            </w:r>
            <w:r w:rsidRPr="00B00F25">
              <w:rPr>
                <w:color w:val="000000"/>
                <w:sz w:val="18"/>
                <w:szCs w:val="18"/>
              </w:rPr>
              <w:t xml:space="preserve"> conditions are not met for deceased estates and to allow valid lodgements when the trust is in an overall loss and no amounts are distributed.</w:t>
            </w:r>
          </w:p>
          <w:p w14:paraId="2BE1711E" w14:textId="77777777" w:rsidR="00217B08" w:rsidRPr="0018704B" w:rsidRDefault="00217B08" w:rsidP="00217B08">
            <w:pPr>
              <w:pStyle w:val="Version2"/>
              <w:spacing w:before="120" w:line="240" w:lineRule="auto"/>
              <w:ind w:left="0"/>
              <w:rPr>
                <w:b/>
                <w:bCs/>
                <w:color w:val="1F497D"/>
                <w:sz w:val="18"/>
                <w:szCs w:val="18"/>
              </w:rPr>
            </w:pPr>
            <w:r w:rsidRPr="0018704B">
              <w:rPr>
                <w:b/>
                <w:bCs/>
                <w:color w:val="1F497D"/>
                <w:sz w:val="18"/>
                <w:szCs w:val="18"/>
              </w:rPr>
              <w:t>Section 2.1 Service package contents</w:t>
            </w:r>
          </w:p>
          <w:p w14:paraId="02BD649E"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36C9B746"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388C2E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0AA4440" w14:textId="77777777" w:rsidR="00217B08" w:rsidRPr="00C736B7" w:rsidRDefault="00217B08" w:rsidP="00217B08">
            <w:pPr>
              <w:spacing w:before="40" w:after="40" w:line="240" w:lineRule="auto"/>
              <w:ind w:left="360"/>
              <w:rPr>
                <w:color w:val="000000"/>
                <w:sz w:val="18"/>
                <w:szCs w:val="18"/>
              </w:rPr>
            </w:pPr>
          </w:p>
          <w:p w14:paraId="7F0942C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15301D1"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087973CA"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2FB5BE31" w14:textId="365BBD16" w:rsidR="00217B08" w:rsidRPr="00D951BB" w:rsidRDefault="00217B08" w:rsidP="00217B08">
            <w:pPr>
              <w:pStyle w:val="ListParagraph"/>
              <w:numPr>
                <w:ilvl w:val="0"/>
                <w:numId w:val="21"/>
              </w:numPr>
              <w:spacing w:before="40" w:after="40" w:line="240" w:lineRule="auto"/>
              <w:rPr>
                <w:rFonts w:cs="Arial"/>
                <w:color w:val="000000"/>
                <w:sz w:val="20"/>
                <w:szCs w:val="20"/>
              </w:rPr>
            </w:pPr>
            <w:r>
              <w:rPr>
                <w:color w:val="000000"/>
                <w:sz w:val="18"/>
                <w:szCs w:val="18"/>
              </w:rPr>
              <w:t>TRT2024</w:t>
            </w:r>
          </w:p>
        </w:tc>
      </w:tr>
      <w:tr w:rsidR="00217B08" w:rsidRPr="00A2143B" w14:paraId="37FA1D9C"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AE95279" w14:textId="462D1633"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0DC619" w14:textId="4AB978EB"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27.06.2024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860B9C5" w14:textId="77777777" w:rsidR="00217B08" w:rsidRPr="00B76304" w:rsidRDefault="00217B08" w:rsidP="00217B08">
            <w:pPr>
              <w:pStyle w:val="Version2"/>
              <w:spacing w:before="120" w:line="240" w:lineRule="auto"/>
              <w:ind w:left="0"/>
              <w:rPr>
                <w:sz w:val="18"/>
                <w:szCs w:val="18"/>
              </w:rPr>
            </w:pPr>
            <w:r w:rsidRPr="00F2227F">
              <w:rPr>
                <w:sz w:val="18"/>
                <w:szCs w:val="18"/>
              </w:rPr>
              <w:t>Final release of the ATO NITR 2024 services for 27th June 2024 EVTE to support testing of the pending legislative change for the Small Business Energy Incentive.</w:t>
            </w:r>
            <w:r w:rsidRPr="00F2227F">
              <w:rPr>
                <w:sz w:val="18"/>
                <w:szCs w:val="18"/>
              </w:rPr>
              <w:br/>
            </w:r>
            <w:r w:rsidRPr="00F2227F">
              <w:rPr>
                <w:b/>
                <w:bCs/>
                <w:sz w:val="18"/>
                <w:szCs w:val="18"/>
                <w:u w:val="single"/>
              </w:rPr>
              <w:t>Note:</w:t>
            </w:r>
            <w:r w:rsidRPr="00F2227F">
              <w:rPr>
                <w:sz w:val="18"/>
                <w:szCs w:val="18"/>
              </w:rPr>
              <w:t xml:space="preserve"> Please note that there will be a difference in the code between EVTE and Production, until this passes legislation and goes into production</w:t>
            </w:r>
            <w:r>
              <w:rPr>
                <w:rStyle w:val="ui-provider"/>
              </w:rPr>
              <w:t>.</w:t>
            </w:r>
          </w:p>
          <w:p w14:paraId="41C391B5"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06B9B01D"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CA5F678"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25ED1A55" w14:textId="77777777" w:rsidR="00217B08"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CTR</w:t>
            </w:r>
            <w:r w:rsidRPr="00677F50">
              <w:rPr>
                <w:color w:val="000000"/>
                <w:sz w:val="18"/>
                <w:szCs w:val="18"/>
              </w:rPr>
              <w:t>.001</w:t>
            </w:r>
            <w:r>
              <w:rPr>
                <w:color w:val="000000"/>
                <w:sz w:val="18"/>
                <w:szCs w:val="18"/>
              </w:rPr>
              <w:t>5</w:t>
            </w:r>
            <w:r w:rsidRPr="00677F50">
              <w:rPr>
                <w:color w:val="000000"/>
                <w:sz w:val="18"/>
                <w:szCs w:val="18"/>
              </w:rPr>
              <w:t xml:space="preserve"> 2024 Validation Rules.xlsx</w:t>
            </w:r>
          </w:p>
          <w:p w14:paraId="14180653"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P</w:t>
            </w:r>
            <w:r w:rsidRPr="00677F50">
              <w:rPr>
                <w:color w:val="000000"/>
                <w:sz w:val="18"/>
                <w:szCs w:val="18"/>
              </w:rPr>
              <w:t>T</w:t>
            </w:r>
            <w:r>
              <w:rPr>
                <w:color w:val="000000"/>
                <w:sz w:val="18"/>
                <w:szCs w:val="18"/>
              </w:rPr>
              <w:t>R</w:t>
            </w:r>
            <w:r w:rsidRPr="00677F50">
              <w:rPr>
                <w:color w:val="000000"/>
                <w:sz w:val="18"/>
                <w:szCs w:val="18"/>
              </w:rPr>
              <w:t>.0012 2024 Validation Rules.xlsx</w:t>
            </w:r>
          </w:p>
          <w:p w14:paraId="78B750A7"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2B9E00D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w:t>
            </w:r>
            <w:r>
              <w:rPr>
                <w:color w:val="000000"/>
                <w:sz w:val="18"/>
                <w:szCs w:val="18"/>
              </w:rPr>
              <w:t>AMI</w:t>
            </w:r>
            <w:r w:rsidRPr="00677F50">
              <w:rPr>
                <w:color w:val="000000"/>
                <w:sz w:val="18"/>
                <w:szCs w:val="18"/>
              </w:rPr>
              <w:t>.00</w:t>
            </w:r>
            <w:r>
              <w:rPr>
                <w:color w:val="000000"/>
                <w:sz w:val="18"/>
                <w:szCs w:val="18"/>
              </w:rPr>
              <w:t>6</w:t>
            </w:r>
            <w:r w:rsidRPr="00677F50">
              <w:rPr>
                <w:color w:val="000000"/>
                <w:sz w:val="18"/>
                <w:szCs w:val="18"/>
              </w:rPr>
              <w:t xml:space="preserve"> 2024 Validation Rules.xlsx</w:t>
            </w:r>
          </w:p>
          <w:p w14:paraId="679320C7" w14:textId="77777777" w:rsidR="00217B08" w:rsidRPr="00057099" w:rsidRDefault="00217B08" w:rsidP="00217B08">
            <w:pPr>
              <w:pStyle w:val="ListParagraph"/>
              <w:spacing w:before="40" w:after="40" w:line="240" w:lineRule="auto"/>
              <w:rPr>
                <w:color w:val="000000"/>
                <w:sz w:val="18"/>
                <w:szCs w:val="18"/>
              </w:rPr>
            </w:pPr>
          </w:p>
          <w:p w14:paraId="125D68F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491343C"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718DAD79"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344E65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545099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248DE75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F07CEB" w14:textId="77777777" w:rsidR="00217B08" w:rsidRPr="00EA095F"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TRT</w:t>
            </w:r>
            <w:r>
              <w:rPr>
                <w:color w:val="000000"/>
                <w:sz w:val="18"/>
                <w:szCs w:val="18"/>
              </w:rPr>
              <w:t>AMI2024</w:t>
            </w:r>
          </w:p>
          <w:p w14:paraId="0EF549CC" w14:textId="77777777" w:rsidR="00217B08" w:rsidRDefault="00217B08" w:rsidP="00217B08">
            <w:pPr>
              <w:spacing w:before="40" w:after="40" w:line="240" w:lineRule="auto"/>
              <w:rPr>
                <w:color w:val="000000"/>
                <w:sz w:val="18"/>
                <w:szCs w:val="18"/>
              </w:rPr>
            </w:pPr>
          </w:p>
          <w:p w14:paraId="731CC57D"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31D136F6" w14:textId="77777777" w:rsidR="00217B08" w:rsidRPr="00971A8E" w:rsidRDefault="00217B08" w:rsidP="00217B08">
            <w:pPr>
              <w:pStyle w:val="Version2"/>
              <w:spacing w:before="120"/>
              <w:ind w:left="0"/>
              <w:rPr>
                <w:b/>
                <w:bCs/>
                <w:sz w:val="18"/>
                <w:szCs w:val="18"/>
              </w:rPr>
            </w:pPr>
            <w:r w:rsidRPr="00971A8E">
              <w:rPr>
                <w:b/>
                <w:bCs/>
                <w:sz w:val="18"/>
                <w:szCs w:val="18"/>
              </w:rPr>
              <w:t xml:space="preserve">Updated:  </w:t>
            </w:r>
          </w:p>
          <w:p w14:paraId="2EF41FD7" w14:textId="77777777" w:rsidR="00E50E8B" w:rsidRPr="00E50E8B" w:rsidRDefault="00217B08" w:rsidP="00E50E8B">
            <w:pPr>
              <w:pStyle w:val="ListParagraph"/>
              <w:numPr>
                <w:ilvl w:val="0"/>
                <w:numId w:val="21"/>
              </w:numPr>
              <w:spacing w:before="40" w:after="40" w:line="240" w:lineRule="auto"/>
              <w:rPr>
                <w:sz w:val="18"/>
                <w:szCs w:val="18"/>
              </w:rPr>
            </w:pPr>
            <w:r>
              <w:rPr>
                <w:color w:val="000000"/>
                <w:sz w:val="18"/>
                <w:szCs w:val="18"/>
              </w:rPr>
              <w:lastRenderedPageBreak/>
              <w:t>Closed</w:t>
            </w:r>
            <w:r w:rsidRPr="00971A8E">
              <w:rPr>
                <w:color w:val="000000"/>
                <w:sz w:val="18"/>
                <w:szCs w:val="18"/>
              </w:rPr>
              <w:t xml:space="preserve"> item </w:t>
            </w:r>
            <w:r>
              <w:rPr>
                <w:color w:val="000000"/>
                <w:sz w:val="18"/>
                <w:szCs w:val="18"/>
              </w:rPr>
              <w:t>#15</w:t>
            </w:r>
            <w:r w:rsidRPr="00971A8E">
              <w:rPr>
                <w:color w:val="000000"/>
                <w:sz w:val="18"/>
                <w:szCs w:val="18"/>
              </w:rPr>
              <w:t xml:space="preserve">: </w:t>
            </w:r>
            <w:r>
              <w:rPr>
                <w:color w:val="000000"/>
                <w:sz w:val="18"/>
                <w:szCs w:val="18"/>
              </w:rPr>
              <w:t xml:space="preserve">Issue </w:t>
            </w:r>
            <w:r w:rsidRPr="00EA095F">
              <w:rPr>
                <w:color w:val="000000"/>
                <w:sz w:val="18"/>
                <w:szCs w:val="18"/>
              </w:rPr>
              <w:t xml:space="preserve">has been resolved </w:t>
            </w:r>
            <w:r>
              <w:rPr>
                <w:color w:val="000000"/>
                <w:sz w:val="18"/>
                <w:szCs w:val="18"/>
              </w:rPr>
              <w:t xml:space="preserve">as duplicate </w:t>
            </w:r>
            <w:r w:rsidRPr="00EA095F">
              <w:rPr>
                <w:color w:val="000000"/>
                <w:sz w:val="18"/>
                <w:szCs w:val="18"/>
              </w:rPr>
              <w:t>rule was removed</w:t>
            </w:r>
            <w:r>
              <w:rPr>
                <w:color w:val="000000"/>
                <w:sz w:val="18"/>
                <w:szCs w:val="18"/>
              </w:rPr>
              <w:t>.</w:t>
            </w:r>
          </w:p>
          <w:p w14:paraId="5F757443" w14:textId="58F44B28" w:rsidR="00217B08" w:rsidRPr="00B00F25" w:rsidRDefault="00217B08" w:rsidP="00E50E8B">
            <w:pPr>
              <w:pStyle w:val="ListParagraph"/>
              <w:numPr>
                <w:ilvl w:val="0"/>
                <w:numId w:val="21"/>
              </w:numPr>
              <w:spacing w:before="40" w:after="40" w:line="240" w:lineRule="auto"/>
              <w:rPr>
                <w:sz w:val="18"/>
                <w:szCs w:val="18"/>
              </w:rPr>
            </w:pPr>
            <w:r>
              <w:rPr>
                <w:color w:val="000000"/>
                <w:sz w:val="18"/>
                <w:szCs w:val="18"/>
              </w:rPr>
              <w:t xml:space="preserve">Added item #18: </w:t>
            </w:r>
            <w:r w:rsidRPr="00C453A4">
              <w:rPr>
                <w:sz w:val="18"/>
                <w:szCs w:val="18"/>
              </w:rPr>
              <w:t>TRT464</w:t>
            </w:r>
            <w:r>
              <w:rPr>
                <w:sz w:val="18"/>
                <w:szCs w:val="18"/>
              </w:rPr>
              <w:t xml:space="preserve"> </w:t>
            </w:r>
            <w:r w:rsidRPr="00037EDD">
              <w:rPr>
                <w:sz w:val="18"/>
                <w:szCs w:val="18"/>
              </w:rPr>
              <w:t xml:space="preserve">Other refundable tax offsets (CODE </w:t>
            </w:r>
            <w:proofErr w:type="gramStart"/>
            <w:r w:rsidRPr="00037EDD">
              <w:rPr>
                <w:sz w:val="18"/>
                <w:szCs w:val="18"/>
              </w:rPr>
              <w:t>BOX)</w:t>
            </w:r>
            <w:r>
              <w:rPr>
                <w:sz w:val="18"/>
                <w:szCs w:val="18"/>
              </w:rPr>
              <w:t xml:space="preserve">  </w:t>
            </w:r>
            <w:r w:rsidRPr="00256178">
              <w:rPr>
                <w:color w:val="000000"/>
                <w:sz w:val="18"/>
                <w:szCs w:val="18"/>
              </w:rPr>
              <w:t>Report</w:t>
            </w:r>
            <w:proofErr w:type="gramEnd"/>
            <w:r w:rsidRPr="00256178">
              <w:rPr>
                <w:color w:val="000000"/>
                <w:sz w:val="18"/>
                <w:szCs w:val="18"/>
              </w:rPr>
              <w:t xml:space="preserve"> Guidance missing the list of restricted enumerated values</w:t>
            </w:r>
          </w:p>
        </w:tc>
      </w:tr>
      <w:tr w:rsidR="00217B08" w:rsidRPr="00A2143B" w14:paraId="2E47B60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24DAC97E" w14:textId="7C88C372"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70A76F" w14:textId="25BEDBA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20.06.2024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5FE9860" w14:textId="77777777" w:rsidR="00217B08" w:rsidRPr="00B76304" w:rsidRDefault="00217B08" w:rsidP="00217B08">
            <w:pPr>
              <w:pStyle w:val="Version2"/>
              <w:spacing w:before="120" w:after="120"/>
              <w:ind w:left="0"/>
              <w:rPr>
                <w:sz w:val="18"/>
                <w:szCs w:val="18"/>
              </w:rPr>
            </w:pPr>
            <w:r w:rsidRPr="00B24A4F">
              <w:rPr>
                <w:sz w:val="18"/>
                <w:szCs w:val="18"/>
              </w:rPr>
              <w:t>Final release of the ATO NITR 2024 services for 20th June 2024 publication. These changes will be available in EVTE after the 28th of June code deployment.</w:t>
            </w:r>
          </w:p>
          <w:p w14:paraId="33285F83"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2EE4E6C1"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E753C81"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129ED1CB"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71E323AC" w14:textId="77777777" w:rsidR="00217B08" w:rsidRPr="00057099" w:rsidRDefault="00217B08" w:rsidP="00217B08">
            <w:pPr>
              <w:pStyle w:val="ListParagraph"/>
              <w:spacing w:before="40" w:after="40" w:line="240" w:lineRule="auto"/>
              <w:rPr>
                <w:color w:val="000000"/>
                <w:sz w:val="18"/>
                <w:szCs w:val="18"/>
              </w:rPr>
            </w:pPr>
          </w:p>
          <w:p w14:paraId="31DC6FE7"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70BDB27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74F00D"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929F4C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599FFF6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A172574" w14:textId="77777777" w:rsidR="00217B08" w:rsidRDefault="00217B08" w:rsidP="00217B08">
            <w:pPr>
              <w:spacing w:before="40" w:after="40" w:line="240" w:lineRule="auto"/>
              <w:rPr>
                <w:color w:val="000000"/>
                <w:sz w:val="18"/>
                <w:szCs w:val="18"/>
              </w:rPr>
            </w:pPr>
          </w:p>
          <w:p w14:paraId="1504D51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756EC5AA" w14:textId="77777777" w:rsidR="00217B08" w:rsidRDefault="00217B08" w:rsidP="00217B08">
            <w:pPr>
              <w:pStyle w:val="Version2"/>
              <w:spacing w:before="120"/>
              <w:ind w:left="0"/>
              <w:rPr>
                <w:b/>
                <w:bCs/>
                <w:sz w:val="18"/>
                <w:szCs w:val="18"/>
              </w:rPr>
            </w:pPr>
            <w:r w:rsidRPr="006A1733">
              <w:rPr>
                <w:b/>
                <w:bCs/>
                <w:sz w:val="18"/>
                <w:szCs w:val="18"/>
              </w:rPr>
              <w:t>Updated:</w:t>
            </w:r>
          </w:p>
          <w:p w14:paraId="35A1F874" w14:textId="77777777" w:rsidR="00217B08" w:rsidRPr="0018663B" w:rsidRDefault="00217B08" w:rsidP="00217B08">
            <w:pPr>
              <w:pStyle w:val="Version2"/>
              <w:spacing w:before="120"/>
              <w:ind w:left="0"/>
              <w:rPr>
                <w:sz w:val="18"/>
                <w:szCs w:val="18"/>
              </w:rPr>
            </w:pPr>
            <w:r w:rsidRPr="0018663B">
              <w:rPr>
                <w:sz w:val="18"/>
                <w:szCs w:val="18"/>
              </w:rPr>
              <w:t xml:space="preserve">C# files </w:t>
            </w:r>
            <w:r>
              <w:rPr>
                <w:sz w:val="18"/>
                <w:szCs w:val="18"/>
              </w:rPr>
              <w:t xml:space="preserve">for the following service actions have been updated that is not </w:t>
            </w:r>
            <w:proofErr w:type="gramStart"/>
            <w:r>
              <w:rPr>
                <w:sz w:val="18"/>
                <w:szCs w:val="18"/>
              </w:rPr>
              <w:t>as a result of</w:t>
            </w:r>
            <w:proofErr w:type="gramEnd"/>
            <w:r>
              <w:rPr>
                <w:sz w:val="18"/>
                <w:szCs w:val="18"/>
              </w:rPr>
              <w:t xml:space="preserve"> changes to MST / VR artifacts</w:t>
            </w:r>
            <w:r w:rsidRPr="0018663B">
              <w:rPr>
                <w:sz w:val="18"/>
                <w:szCs w:val="18"/>
              </w:rPr>
              <w:t>.</w:t>
            </w:r>
          </w:p>
          <w:p w14:paraId="1F304F5F" w14:textId="77777777" w:rsidR="00E50E8B" w:rsidRPr="00E50E8B" w:rsidRDefault="00217B08" w:rsidP="00E50E8B">
            <w:pPr>
              <w:pStyle w:val="ListParagraph"/>
              <w:numPr>
                <w:ilvl w:val="0"/>
                <w:numId w:val="21"/>
              </w:numPr>
              <w:spacing w:before="40" w:after="40" w:line="240" w:lineRule="auto"/>
              <w:rPr>
                <w:sz w:val="18"/>
                <w:szCs w:val="18"/>
              </w:rPr>
            </w:pPr>
            <w:r w:rsidRPr="0018663B">
              <w:rPr>
                <w:color w:val="000000"/>
                <w:sz w:val="18"/>
                <w:szCs w:val="18"/>
              </w:rPr>
              <w:t>ctr.</w:t>
            </w:r>
            <w:proofErr w:type="gramStart"/>
            <w:r w:rsidRPr="0018663B">
              <w:rPr>
                <w:color w:val="000000"/>
                <w:sz w:val="18"/>
                <w:szCs w:val="18"/>
              </w:rPr>
              <w:t>0015.2024.submit</w:t>
            </w:r>
            <w:proofErr w:type="gramEnd"/>
          </w:p>
          <w:p w14:paraId="14D4442A" w14:textId="60B1C71B" w:rsidR="00217B08" w:rsidRPr="00F2227F" w:rsidRDefault="00217B08" w:rsidP="00E50E8B">
            <w:pPr>
              <w:pStyle w:val="ListParagraph"/>
              <w:numPr>
                <w:ilvl w:val="0"/>
                <w:numId w:val="21"/>
              </w:numPr>
              <w:spacing w:before="40" w:after="40" w:line="240" w:lineRule="auto"/>
              <w:rPr>
                <w:sz w:val="18"/>
                <w:szCs w:val="18"/>
              </w:rPr>
            </w:pPr>
            <w:r w:rsidRPr="0018663B">
              <w:rPr>
                <w:color w:val="000000"/>
                <w:sz w:val="18"/>
                <w:szCs w:val="18"/>
              </w:rPr>
              <w:t>ctr.</w:t>
            </w:r>
            <w:proofErr w:type="gramStart"/>
            <w:r w:rsidRPr="0018663B">
              <w:rPr>
                <w:color w:val="000000"/>
                <w:sz w:val="18"/>
                <w:szCs w:val="18"/>
              </w:rPr>
              <w:t>0015.2024.validate</w:t>
            </w:r>
            <w:proofErr w:type="gramEnd"/>
          </w:p>
        </w:tc>
      </w:tr>
      <w:tr w:rsidR="00217B08" w:rsidRPr="00A2143B" w14:paraId="7D855DE2"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2AB0F37" w14:textId="4A95BC78"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739037" w14:textId="6D6C374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06.06.2024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B92CB3B"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6</w:t>
            </w:r>
            <w:r w:rsidRPr="004D3647">
              <w:rPr>
                <w:sz w:val="18"/>
                <w:szCs w:val="18"/>
                <w:vertAlign w:val="superscript"/>
              </w:rPr>
              <w:t>th</w:t>
            </w:r>
            <w:r>
              <w:rPr>
                <w:sz w:val="18"/>
                <w:szCs w:val="18"/>
              </w:rPr>
              <w:t xml:space="preserve"> June 2024 </w:t>
            </w:r>
            <w:r w:rsidRPr="0018704B">
              <w:rPr>
                <w:sz w:val="18"/>
                <w:szCs w:val="18"/>
              </w:rPr>
              <w:t xml:space="preserve">EVTE. </w:t>
            </w:r>
          </w:p>
          <w:p w14:paraId="798B883F"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8F6D5CA"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30749EC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04FCA7B1"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BB9F1E3" w14:textId="77777777" w:rsidR="00217B08" w:rsidRPr="00057099" w:rsidRDefault="00217B08" w:rsidP="00217B08">
            <w:pPr>
              <w:pStyle w:val="ListParagraph"/>
              <w:spacing w:before="40" w:after="40" w:line="240" w:lineRule="auto"/>
              <w:rPr>
                <w:color w:val="000000"/>
                <w:sz w:val="18"/>
                <w:szCs w:val="18"/>
              </w:rPr>
            </w:pPr>
          </w:p>
          <w:p w14:paraId="57818155"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E4B7B10"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50BCDED7"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8BDC9A0"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23ECF211" w14:textId="77777777" w:rsidR="00217B08" w:rsidRDefault="00217B08" w:rsidP="00217B08">
            <w:pPr>
              <w:spacing w:before="40" w:after="40" w:line="240" w:lineRule="auto"/>
              <w:rPr>
                <w:color w:val="000000"/>
                <w:sz w:val="18"/>
                <w:szCs w:val="18"/>
              </w:rPr>
            </w:pPr>
          </w:p>
          <w:p w14:paraId="540F423A"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686C92EB" w14:textId="77777777" w:rsidR="00217B08" w:rsidRPr="00971A8E" w:rsidRDefault="00217B08" w:rsidP="00217B08">
            <w:pPr>
              <w:pStyle w:val="Version2"/>
              <w:spacing w:before="120"/>
              <w:ind w:left="0"/>
              <w:rPr>
                <w:b/>
                <w:bCs/>
                <w:sz w:val="18"/>
                <w:szCs w:val="18"/>
              </w:rPr>
            </w:pPr>
            <w:r w:rsidRPr="00971A8E">
              <w:rPr>
                <w:b/>
                <w:bCs/>
                <w:sz w:val="18"/>
                <w:szCs w:val="18"/>
              </w:rPr>
              <w:t xml:space="preserve">Updated:  </w:t>
            </w:r>
          </w:p>
          <w:p w14:paraId="284D3822" w14:textId="77777777" w:rsidR="00217B08" w:rsidRDefault="00217B08" w:rsidP="00217B08">
            <w:pPr>
              <w:pStyle w:val="ListParagraph"/>
              <w:numPr>
                <w:ilvl w:val="0"/>
                <w:numId w:val="21"/>
              </w:numPr>
              <w:spacing w:before="40" w:after="40" w:line="240" w:lineRule="auto"/>
              <w:rPr>
                <w:color w:val="000000"/>
                <w:sz w:val="18"/>
                <w:szCs w:val="18"/>
              </w:rPr>
            </w:pPr>
            <w:r w:rsidRPr="00971A8E">
              <w:rPr>
                <w:color w:val="000000"/>
                <w:sz w:val="18"/>
                <w:szCs w:val="18"/>
              </w:rPr>
              <w:t>Updated item 1</w:t>
            </w:r>
            <w:r>
              <w:rPr>
                <w:color w:val="000000"/>
                <w:sz w:val="18"/>
                <w:szCs w:val="18"/>
              </w:rPr>
              <w:t>4</w:t>
            </w:r>
            <w:r w:rsidRPr="00971A8E">
              <w:rPr>
                <w:color w:val="000000"/>
                <w:sz w:val="18"/>
                <w:szCs w:val="18"/>
              </w:rPr>
              <w:t xml:space="preserve">: Proposed PROD Date </w:t>
            </w:r>
            <w:r>
              <w:rPr>
                <w:color w:val="000000"/>
                <w:sz w:val="18"/>
                <w:szCs w:val="18"/>
              </w:rPr>
              <w:t>deferred</w:t>
            </w:r>
            <w:r w:rsidRPr="00971A8E">
              <w:rPr>
                <w:color w:val="000000"/>
                <w:sz w:val="18"/>
                <w:szCs w:val="18"/>
              </w:rPr>
              <w:t xml:space="preserve"> from Jul 2024 to </w:t>
            </w:r>
            <w:r>
              <w:rPr>
                <w:color w:val="000000"/>
                <w:sz w:val="18"/>
                <w:szCs w:val="18"/>
              </w:rPr>
              <w:t>TT25.</w:t>
            </w:r>
          </w:p>
          <w:p w14:paraId="077062A7" w14:textId="667ED118" w:rsidR="00217B08" w:rsidRPr="000E56C3" w:rsidRDefault="00217B08" w:rsidP="000E56C3">
            <w:pPr>
              <w:pStyle w:val="ListParagraph"/>
              <w:numPr>
                <w:ilvl w:val="0"/>
                <w:numId w:val="21"/>
              </w:numPr>
              <w:spacing w:before="40" w:after="40" w:line="240" w:lineRule="auto"/>
              <w:rPr>
                <w:color w:val="000000"/>
                <w:sz w:val="18"/>
                <w:szCs w:val="18"/>
              </w:rPr>
            </w:pPr>
            <w:r>
              <w:rPr>
                <w:color w:val="000000"/>
                <w:sz w:val="18"/>
                <w:szCs w:val="18"/>
              </w:rPr>
              <w:t>Removed closed item 16</w:t>
            </w:r>
          </w:p>
        </w:tc>
      </w:tr>
      <w:tr w:rsidR="00217B08" w:rsidRPr="00A2143B" w14:paraId="7C03BCE4"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6C54CD8" w14:textId="10927D4B"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A21E6D0" w14:textId="5EDD5F1D"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30.05.2024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D96D691"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June 2024 </w:t>
            </w:r>
            <w:r w:rsidRPr="0018704B">
              <w:rPr>
                <w:sz w:val="18"/>
                <w:szCs w:val="18"/>
              </w:rPr>
              <w:t xml:space="preserve">EVTE. </w:t>
            </w:r>
          </w:p>
          <w:p w14:paraId="4EB25C41"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2B8A12E4"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6B03702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DF31C6D"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lastRenderedPageBreak/>
              <w:t xml:space="preserve">ATO </w:t>
            </w:r>
            <w:r>
              <w:rPr>
                <w:color w:val="000000"/>
                <w:sz w:val="18"/>
                <w:szCs w:val="18"/>
              </w:rPr>
              <w:t>CTR</w:t>
            </w:r>
            <w:r w:rsidRPr="00BE5247">
              <w:rPr>
                <w:color w:val="000000"/>
                <w:sz w:val="18"/>
                <w:szCs w:val="18"/>
              </w:rPr>
              <w:t>.001</w:t>
            </w:r>
            <w:r>
              <w:rPr>
                <w:color w:val="000000"/>
                <w:sz w:val="18"/>
                <w:szCs w:val="18"/>
              </w:rPr>
              <w:t>5</w:t>
            </w:r>
            <w:r w:rsidRPr="00BE5247">
              <w:rPr>
                <w:color w:val="000000"/>
                <w:sz w:val="18"/>
                <w:szCs w:val="18"/>
              </w:rPr>
              <w:t xml:space="preserve"> 2024 Validation Rules.xlsx</w:t>
            </w:r>
          </w:p>
          <w:p w14:paraId="729676B5"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1154FA5D" w14:textId="77777777" w:rsidR="00217B08" w:rsidRPr="00057099" w:rsidRDefault="00217B08" w:rsidP="00217B08">
            <w:pPr>
              <w:pStyle w:val="ListParagraph"/>
              <w:spacing w:before="40" w:after="40" w:line="240" w:lineRule="auto"/>
              <w:rPr>
                <w:color w:val="000000"/>
                <w:sz w:val="18"/>
                <w:szCs w:val="18"/>
              </w:rPr>
            </w:pPr>
          </w:p>
          <w:p w14:paraId="041577F6"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46A7D85B"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023F98B"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F29253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188548A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4C4220BD" w14:textId="77777777" w:rsidR="00217B08" w:rsidRDefault="00217B08" w:rsidP="00217B08">
            <w:pPr>
              <w:spacing w:before="40" w:after="40" w:line="240" w:lineRule="auto"/>
              <w:rPr>
                <w:color w:val="000000"/>
                <w:sz w:val="18"/>
                <w:szCs w:val="18"/>
              </w:rPr>
            </w:pPr>
          </w:p>
          <w:p w14:paraId="1FEED139"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27DD3407" w14:textId="77777777" w:rsidR="00217B08" w:rsidRPr="0016022E" w:rsidRDefault="00217B08" w:rsidP="00217B08">
            <w:pPr>
              <w:pStyle w:val="Version2"/>
              <w:spacing w:before="120"/>
              <w:ind w:left="0"/>
              <w:rPr>
                <w:b/>
                <w:bCs/>
                <w:sz w:val="18"/>
                <w:szCs w:val="18"/>
              </w:rPr>
            </w:pPr>
            <w:r>
              <w:rPr>
                <w:b/>
                <w:bCs/>
                <w:sz w:val="18"/>
                <w:szCs w:val="18"/>
              </w:rPr>
              <w:t xml:space="preserve">Updated:  </w:t>
            </w:r>
          </w:p>
          <w:p w14:paraId="6C21AC7C" w14:textId="77777777" w:rsidR="00217B08" w:rsidRPr="007544E1" w:rsidRDefault="00217B08" w:rsidP="00217B08">
            <w:pPr>
              <w:spacing w:before="40" w:after="40" w:line="240" w:lineRule="auto"/>
              <w:rPr>
                <w:rFonts w:cs="Arial"/>
                <w:color w:val="000000"/>
                <w:sz w:val="18"/>
                <w:szCs w:val="18"/>
              </w:rPr>
            </w:pPr>
            <w:r>
              <w:rPr>
                <w:rFonts w:cs="Arial"/>
                <w:color w:val="000000"/>
                <w:sz w:val="18"/>
                <w:szCs w:val="18"/>
              </w:rPr>
              <w:t xml:space="preserve">Added entry for updated code </w:t>
            </w:r>
            <w:r w:rsidRPr="007544E1">
              <w:rPr>
                <w:rFonts w:cs="Arial"/>
                <w:color w:val="000000"/>
                <w:sz w:val="18"/>
                <w:szCs w:val="18"/>
              </w:rPr>
              <w:t>for TRT.00</w:t>
            </w:r>
            <w:r>
              <w:rPr>
                <w:rFonts w:cs="Arial"/>
                <w:color w:val="000000"/>
                <w:sz w:val="18"/>
                <w:szCs w:val="18"/>
              </w:rPr>
              <w:t>1</w:t>
            </w:r>
            <w:r w:rsidRPr="007544E1">
              <w:rPr>
                <w:rFonts w:cs="Arial"/>
                <w:color w:val="000000"/>
                <w:sz w:val="18"/>
                <w:szCs w:val="18"/>
              </w:rPr>
              <w:t>2.2024 to match documented validation rule VR.AT</w:t>
            </w:r>
            <w:r>
              <w:rPr>
                <w:rFonts w:cs="Arial"/>
                <w:color w:val="000000"/>
                <w:sz w:val="18"/>
                <w:szCs w:val="18"/>
              </w:rPr>
              <w:t>O</w:t>
            </w:r>
            <w:r w:rsidRPr="007544E1">
              <w:rPr>
                <w:rFonts w:cs="Arial"/>
                <w:color w:val="000000"/>
                <w:sz w:val="18"/>
                <w:szCs w:val="18"/>
              </w:rPr>
              <w:t>.TRT.432179 – refer known issue #16.</w:t>
            </w:r>
          </w:p>
          <w:p w14:paraId="62E2F6DF" w14:textId="77777777" w:rsidR="00217B08" w:rsidRDefault="00217B08" w:rsidP="00217B08">
            <w:pPr>
              <w:spacing w:before="40" w:after="40" w:line="240" w:lineRule="auto"/>
              <w:rPr>
                <w:color w:val="000000"/>
                <w:sz w:val="18"/>
                <w:szCs w:val="18"/>
              </w:rPr>
            </w:pPr>
          </w:p>
          <w:p w14:paraId="3825C385"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1BCA9E7C" w14:textId="77777777" w:rsidR="00217B08" w:rsidRDefault="00217B08" w:rsidP="00217B08">
            <w:pPr>
              <w:pStyle w:val="Version2"/>
              <w:spacing w:before="120"/>
              <w:ind w:left="0"/>
              <w:rPr>
                <w:b/>
                <w:bCs/>
                <w:sz w:val="18"/>
                <w:szCs w:val="18"/>
              </w:rPr>
            </w:pPr>
            <w:r>
              <w:rPr>
                <w:b/>
                <w:bCs/>
                <w:sz w:val="18"/>
                <w:szCs w:val="18"/>
              </w:rPr>
              <w:t xml:space="preserve">Updated:  </w:t>
            </w:r>
          </w:p>
          <w:p w14:paraId="472EB45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w:t>
            </w:r>
            <w:r w:rsidRPr="00E2318F">
              <w:rPr>
                <w:color w:val="000000"/>
                <w:sz w:val="18"/>
                <w:szCs w:val="18"/>
              </w:rPr>
              <w:t xml:space="preserve">check. </w:t>
            </w:r>
          </w:p>
          <w:p w14:paraId="65CA5243" w14:textId="77777777" w:rsidR="00217B08" w:rsidRPr="004553D6" w:rsidRDefault="00217B08" w:rsidP="00217B08">
            <w:pPr>
              <w:pStyle w:val="ListParagraph"/>
              <w:numPr>
                <w:ilvl w:val="0"/>
                <w:numId w:val="21"/>
              </w:numPr>
              <w:spacing w:before="40" w:after="40" w:line="240" w:lineRule="auto"/>
              <w:rPr>
                <w:color w:val="000000"/>
                <w:sz w:val="18"/>
                <w:szCs w:val="18"/>
              </w:rPr>
            </w:pPr>
            <w:r w:rsidRPr="00E2318F">
              <w:rPr>
                <w:color w:val="000000"/>
                <w:sz w:val="18"/>
                <w:szCs w:val="18"/>
              </w:rPr>
              <w:t xml:space="preserve">Added item 17: </w:t>
            </w:r>
            <w:r w:rsidRPr="004553D6">
              <w:rPr>
                <w:color w:val="000000"/>
                <w:sz w:val="18"/>
                <w:szCs w:val="18"/>
              </w:rPr>
              <w:t>Report guidance and associated C# code for Alias SM</w:t>
            </w:r>
            <w:r>
              <w:rPr>
                <w:color w:val="000000"/>
                <w:sz w:val="18"/>
                <w:szCs w:val="18"/>
              </w:rPr>
              <w:t>S</w:t>
            </w:r>
            <w:r w:rsidRPr="004553D6">
              <w:rPr>
                <w:color w:val="000000"/>
                <w:sz w:val="18"/>
                <w:szCs w:val="18"/>
              </w:rPr>
              <w:t>FAR</w:t>
            </w:r>
            <w:proofErr w:type="gramStart"/>
            <w:r w:rsidRPr="004553D6">
              <w:rPr>
                <w:color w:val="000000"/>
                <w:sz w:val="18"/>
                <w:szCs w:val="18"/>
              </w:rPr>
              <w:t>343  requires</w:t>
            </w:r>
            <w:proofErr w:type="gramEnd"/>
            <w:r w:rsidRPr="004553D6">
              <w:rPr>
                <w:color w:val="000000"/>
                <w:sz w:val="18"/>
                <w:szCs w:val="18"/>
              </w:rPr>
              <w:t xml:space="preserve"> an update to wording for ‘P’ to include ‘years of age’. Update is required for SMSFAR 2024 and prior years.</w:t>
            </w:r>
          </w:p>
          <w:p w14:paraId="1DC2C58F"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From: </w:t>
            </w:r>
          </w:p>
          <w:p w14:paraId="5421C408"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P - Death benefit (dependant) where the member died after age 60 or recipient is over 60. </w:t>
            </w:r>
          </w:p>
          <w:p w14:paraId="412A51FA" w14:textId="77777777" w:rsidR="00E50E8B" w:rsidRDefault="00217B08" w:rsidP="00E50E8B">
            <w:pPr>
              <w:pStyle w:val="ListParagraph"/>
              <w:spacing w:before="40" w:after="40" w:line="240" w:lineRule="auto"/>
              <w:rPr>
                <w:color w:val="000000"/>
                <w:sz w:val="18"/>
                <w:szCs w:val="18"/>
              </w:rPr>
            </w:pPr>
            <w:r w:rsidRPr="004553D6">
              <w:rPr>
                <w:color w:val="000000"/>
                <w:sz w:val="18"/>
                <w:szCs w:val="18"/>
              </w:rPr>
              <w:t>To:</w:t>
            </w:r>
          </w:p>
          <w:p w14:paraId="31A0AC6E" w14:textId="0D34E463" w:rsidR="00217B08" w:rsidRDefault="00217B08" w:rsidP="00E50E8B">
            <w:pPr>
              <w:pStyle w:val="ListParagraph"/>
              <w:spacing w:before="40" w:after="40" w:line="240" w:lineRule="auto"/>
              <w:rPr>
                <w:sz w:val="18"/>
                <w:szCs w:val="18"/>
              </w:rPr>
            </w:pPr>
            <w:r w:rsidRPr="004553D6">
              <w:rPr>
                <w:color w:val="000000"/>
                <w:sz w:val="18"/>
                <w:szCs w:val="18"/>
              </w:rPr>
              <w:t>P - Death benefit (dependant) where the member died after age 60 or recipient is over 60 years of age.</w:t>
            </w:r>
          </w:p>
        </w:tc>
      </w:tr>
      <w:tr w:rsidR="00217B08" w:rsidRPr="00A2143B" w14:paraId="38EA3CFF"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35F28A3" w14:textId="783246C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A6D473" w14:textId="3BD37161"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16.05.2024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9B16B95" w14:textId="77777777" w:rsidR="00217B08"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May 2024 </w:t>
            </w:r>
            <w:r w:rsidRPr="0018704B">
              <w:rPr>
                <w:sz w:val="18"/>
                <w:szCs w:val="18"/>
              </w:rPr>
              <w:t xml:space="preserve">EVTE. </w:t>
            </w:r>
          </w:p>
          <w:p w14:paraId="667908B2" w14:textId="77777777" w:rsidR="00217B08" w:rsidRDefault="00217B08" w:rsidP="00217B08">
            <w:pPr>
              <w:pStyle w:val="Version2"/>
              <w:spacing w:before="240" w:after="120"/>
              <w:ind w:left="0"/>
              <w:rPr>
                <w:b/>
                <w:bCs/>
                <w:color w:val="1F497D"/>
                <w:sz w:val="18"/>
                <w:szCs w:val="18"/>
              </w:rPr>
            </w:pPr>
            <w:r w:rsidRPr="0018704B">
              <w:rPr>
                <w:b/>
                <w:bCs/>
                <w:color w:val="1F497D"/>
                <w:sz w:val="18"/>
                <w:szCs w:val="18"/>
              </w:rPr>
              <w:t xml:space="preserve">Section </w:t>
            </w:r>
            <w:r>
              <w:rPr>
                <w:b/>
                <w:bCs/>
                <w:color w:val="1F497D"/>
                <w:sz w:val="18"/>
                <w:szCs w:val="18"/>
              </w:rPr>
              <w:t>1.4.2 Services and Section 1.4.3 Interactions</w:t>
            </w:r>
          </w:p>
          <w:p w14:paraId="4C4F7F23" w14:textId="77777777" w:rsidR="00217B08" w:rsidRDefault="00217B08" w:rsidP="00217B08">
            <w:pPr>
              <w:pStyle w:val="Version2"/>
              <w:spacing w:before="240" w:after="120"/>
              <w:ind w:left="0"/>
              <w:rPr>
                <w:sz w:val="18"/>
                <w:szCs w:val="18"/>
              </w:rPr>
            </w:pPr>
            <w:r w:rsidRPr="00BE1772">
              <w:rPr>
                <w:sz w:val="18"/>
                <w:szCs w:val="18"/>
              </w:rPr>
              <w:t xml:space="preserve">Updated </w:t>
            </w:r>
            <w:r>
              <w:rPr>
                <w:sz w:val="18"/>
                <w:szCs w:val="18"/>
              </w:rPr>
              <w:t>c</w:t>
            </w:r>
            <w:r w:rsidRPr="00BE1772">
              <w:rPr>
                <w:sz w:val="18"/>
                <w:szCs w:val="18"/>
              </w:rPr>
              <w:t>hange status</w:t>
            </w:r>
            <w:r>
              <w:rPr>
                <w:sz w:val="18"/>
                <w:szCs w:val="18"/>
              </w:rPr>
              <w:t xml:space="preserve"> from ‘Updated’ to ‘New’</w:t>
            </w:r>
            <w:r w:rsidRPr="00BE1772">
              <w:rPr>
                <w:sz w:val="18"/>
                <w:szCs w:val="18"/>
              </w:rPr>
              <w:t xml:space="preserve"> to reflect the relationship to previous service versions instead of previous package. </w:t>
            </w:r>
          </w:p>
          <w:p w14:paraId="20CD3FD4"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D1660E2"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5E8FB922"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4ABE3115"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7D6DC36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6EE18E9"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273EA266"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28E8F15B"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0B8002C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8F77A8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ATO TRT.0012 2024 Message Structure Table.xlsx </w:t>
            </w:r>
          </w:p>
          <w:p w14:paraId="5923D4D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ATO TRT.</w:t>
            </w:r>
            <w:proofErr w:type="gramStart"/>
            <w:r>
              <w:rPr>
                <w:color w:val="000000"/>
                <w:sz w:val="18"/>
                <w:szCs w:val="18"/>
              </w:rPr>
              <w:t>0012  2024</w:t>
            </w:r>
            <w:proofErr w:type="gramEnd"/>
            <w:r>
              <w:rPr>
                <w:color w:val="000000"/>
                <w:sz w:val="18"/>
                <w:szCs w:val="18"/>
              </w:rPr>
              <w:t xml:space="preserve"> Validation Rules.xlsx</w:t>
            </w:r>
          </w:p>
          <w:p w14:paraId="4EA959D4"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1E8016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4C8B32D2" w14:textId="77777777" w:rsidR="00217B08" w:rsidRPr="006A1733" w:rsidRDefault="00217B08" w:rsidP="00217B08">
            <w:pPr>
              <w:pStyle w:val="Version2"/>
              <w:spacing w:before="120" w:after="120"/>
              <w:ind w:left="0"/>
              <w:rPr>
                <w:sz w:val="18"/>
                <w:szCs w:val="18"/>
              </w:rPr>
            </w:pPr>
            <w:r w:rsidRPr="006A1733">
              <w:rPr>
                <w:sz w:val="18"/>
                <w:szCs w:val="18"/>
              </w:rPr>
              <w:lastRenderedPageBreak/>
              <w:t>The following reporting taxonomies have been updated:</w:t>
            </w:r>
          </w:p>
          <w:p w14:paraId="13299109"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3CADCB9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7267C747" w14:textId="77777777" w:rsidR="00217B08" w:rsidRPr="00057099" w:rsidRDefault="00217B08" w:rsidP="00217B08">
            <w:pPr>
              <w:pStyle w:val="ListParagraph"/>
              <w:spacing w:before="40" w:after="40" w:line="240" w:lineRule="auto"/>
              <w:rPr>
                <w:color w:val="000000"/>
                <w:sz w:val="18"/>
                <w:szCs w:val="18"/>
              </w:rPr>
            </w:pPr>
          </w:p>
          <w:p w14:paraId="1254D8D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5C0EA4A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CFE653"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1AC3CC7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48750DC"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DTR2024</w:t>
            </w:r>
          </w:p>
          <w:p w14:paraId="3635F624"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DISTBENTRT2024</w:t>
            </w:r>
          </w:p>
          <w:p w14:paraId="4F30A456" w14:textId="77777777" w:rsidR="00217B08" w:rsidRPr="00AF6111"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181D483E"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6693390" w14:textId="77777777" w:rsidR="00217B08" w:rsidRDefault="00217B08" w:rsidP="00217B08">
            <w:pPr>
              <w:pStyle w:val="ListParagraph"/>
              <w:numPr>
                <w:ilvl w:val="0"/>
                <w:numId w:val="21"/>
              </w:numPr>
              <w:spacing w:before="40" w:after="40" w:line="240" w:lineRule="auto"/>
              <w:rPr>
                <w:color w:val="000000"/>
                <w:sz w:val="18"/>
                <w:szCs w:val="18"/>
              </w:rPr>
            </w:pPr>
            <w:r w:rsidRPr="00E43EAA">
              <w:rPr>
                <w:color w:val="000000"/>
                <w:sz w:val="18"/>
                <w:szCs w:val="18"/>
              </w:rPr>
              <w:t>TRT2024</w:t>
            </w:r>
          </w:p>
          <w:p w14:paraId="7CEBE843" w14:textId="77777777" w:rsidR="00217B08" w:rsidRPr="00E43EAA"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TRTAMI2024 (Note: No changes to TRTAMI code, IDS schema update only) </w:t>
            </w:r>
          </w:p>
          <w:p w14:paraId="013A4117" w14:textId="77777777" w:rsidR="00217B08" w:rsidRDefault="00217B08" w:rsidP="00217B08">
            <w:pPr>
              <w:spacing w:before="40" w:after="40" w:line="240" w:lineRule="auto"/>
              <w:rPr>
                <w:color w:val="000000"/>
                <w:sz w:val="18"/>
                <w:szCs w:val="18"/>
              </w:rPr>
            </w:pPr>
          </w:p>
          <w:p w14:paraId="32DFAE7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4A345A3A" w14:textId="77777777" w:rsidR="00217B08" w:rsidRDefault="00217B08" w:rsidP="00217B08">
            <w:pPr>
              <w:pStyle w:val="Version2"/>
              <w:spacing w:before="120"/>
              <w:ind w:left="0"/>
              <w:rPr>
                <w:b/>
                <w:bCs/>
                <w:sz w:val="18"/>
                <w:szCs w:val="18"/>
              </w:rPr>
            </w:pPr>
            <w:r>
              <w:rPr>
                <w:b/>
                <w:bCs/>
                <w:sz w:val="18"/>
                <w:szCs w:val="18"/>
              </w:rPr>
              <w:t xml:space="preserve">Removed:  </w:t>
            </w:r>
          </w:p>
          <w:p w14:paraId="5576505A" w14:textId="77777777" w:rsidR="00217B08" w:rsidRDefault="00217B08" w:rsidP="00217B08">
            <w:pPr>
              <w:pStyle w:val="Version2"/>
              <w:spacing w:before="120" w:after="120"/>
              <w:ind w:left="0"/>
              <w:rPr>
                <w:sz w:val="18"/>
                <w:szCs w:val="18"/>
              </w:rPr>
            </w:pPr>
            <w:r>
              <w:rPr>
                <w:sz w:val="18"/>
                <w:szCs w:val="18"/>
              </w:rPr>
              <w:t xml:space="preserve">The following item has been closed and subsequent item numbers incremented: </w:t>
            </w:r>
          </w:p>
          <w:p w14:paraId="36F576CB" w14:textId="77777777" w:rsidR="00217B08" w:rsidRPr="0087450E" w:rsidRDefault="00217B08" w:rsidP="00217B08">
            <w:pPr>
              <w:pStyle w:val="ListParagraph"/>
              <w:numPr>
                <w:ilvl w:val="0"/>
                <w:numId w:val="42"/>
              </w:numPr>
              <w:spacing w:before="40" w:after="40" w:line="240" w:lineRule="auto"/>
              <w:rPr>
                <w:sz w:val="18"/>
                <w:szCs w:val="18"/>
              </w:rPr>
            </w:pPr>
            <w:r>
              <w:rPr>
                <w:sz w:val="18"/>
                <w:szCs w:val="18"/>
              </w:rPr>
              <w:t xml:space="preserve">Item 09: </w:t>
            </w:r>
            <w:r w:rsidRPr="0087450E">
              <w:rPr>
                <w:sz w:val="18"/>
                <w:szCs w:val="18"/>
              </w:rPr>
              <w:t xml:space="preserve">For the international dealings schedule, from 2018 onwards, there was an update to include new labels for ‘Notional derivative and foreign exchange transactions under Part IIIB’ into the existing validation rule VR.ATO.IDS.440204 (160ZZZE and 160ZZZF). </w:t>
            </w:r>
          </w:p>
          <w:p w14:paraId="01DB2B62" w14:textId="77777777" w:rsidR="00217B08" w:rsidRDefault="00217B08" w:rsidP="00217B08">
            <w:pPr>
              <w:pStyle w:val="ListParagraph"/>
              <w:spacing w:before="40" w:after="40" w:line="240" w:lineRule="auto"/>
              <w:rPr>
                <w:sz w:val="18"/>
                <w:szCs w:val="18"/>
              </w:rPr>
            </w:pPr>
            <w:r w:rsidRPr="0087450E">
              <w:rPr>
                <w:sz w:val="18"/>
                <w:szCs w:val="18"/>
              </w:rPr>
              <w:t>A new error message should have been created to include the new fields.</w:t>
            </w:r>
          </w:p>
          <w:p w14:paraId="501BF5B7" w14:textId="77777777" w:rsidR="00217B08" w:rsidRDefault="00217B08" w:rsidP="00217B08">
            <w:pPr>
              <w:pStyle w:val="ListParagraph"/>
              <w:spacing w:before="40" w:after="40" w:line="240" w:lineRule="auto"/>
              <w:rPr>
                <w:sz w:val="18"/>
                <w:szCs w:val="18"/>
              </w:rPr>
            </w:pPr>
          </w:p>
          <w:p w14:paraId="5BAE4047" w14:textId="77777777" w:rsidR="00217B08" w:rsidRPr="0087450E" w:rsidRDefault="00217B08" w:rsidP="00217B08">
            <w:pPr>
              <w:pStyle w:val="ListParagraph"/>
              <w:spacing w:before="40" w:after="40" w:line="240" w:lineRule="auto"/>
              <w:rPr>
                <w:sz w:val="18"/>
                <w:szCs w:val="18"/>
              </w:rPr>
            </w:pPr>
          </w:p>
          <w:p w14:paraId="46E4C99F" w14:textId="77777777" w:rsidR="00217B08" w:rsidRPr="00FA6504" w:rsidRDefault="00217B08" w:rsidP="00217B08">
            <w:pPr>
              <w:pStyle w:val="Version2"/>
              <w:spacing w:before="120" w:after="120"/>
              <w:ind w:left="0"/>
              <w:rPr>
                <w:b/>
                <w:bCs/>
                <w:sz w:val="18"/>
                <w:szCs w:val="18"/>
              </w:rPr>
            </w:pPr>
            <w:r w:rsidRPr="00FA6504">
              <w:rPr>
                <w:b/>
                <w:bCs/>
                <w:sz w:val="18"/>
                <w:szCs w:val="18"/>
              </w:rPr>
              <w:t>Updated:</w:t>
            </w:r>
          </w:p>
          <w:p w14:paraId="5217ACD5"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12: CTR service update to report guidance. </w:t>
            </w:r>
          </w:p>
          <w:p w14:paraId="714E3993"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13: Business and report guidance update to ‘valid assessment calculation codes for TRT service. </w:t>
            </w:r>
          </w:p>
          <w:p w14:paraId="6103A035" w14:textId="77777777" w:rsidR="00217B08" w:rsidRPr="00627C3F"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14:  New codes for ‘CCIV sub-fund trusts’ to be included in CTR, PTR, SMSFAR, and TRT services. </w:t>
            </w:r>
          </w:p>
          <w:p w14:paraId="6325E8F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15: </w:t>
            </w:r>
            <w:r w:rsidRPr="00EC7E8E">
              <w:rPr>
                <w:color w:val="000000"/>
                <w:sz w:val="18"/>
                <w:szCs w:val="18"/>
              </w:rPr>
              <w:t>The Message Id for rule VR.ATO.CTR.500395 is a duplicate of TT2023 rule VR.ATO.CTR.500319 so has been excluded from the ATO Message Repository</w:t>
            </w:r>
            <w:r>
              <w:rPr>
                <w:color w:val="000000"/>
                <w:sz w:val="18"/>
                <w:szCs w:val="18"/>
              </w:rPr>
              <w:t>.</w:t>
            </w:r>
          </w:p>
          <w:p w14:paraId="40684D0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check. </w:t>
            </w:r>
          </w:p>
          <w:p w14:paraId="7C5F45C7" w14:textId="77777777" w:rsidR="00217B08" w:rsidRPr="004E09E0" w:rsidRDefault="00217B08" w:rsidP="00217B08">
            <w:pPr>
              <w:spacing w:before="40" w:after="40" w:line="240" w:lineRule="auto"/>
              <w:ind w:left="360"/>
              <w:rPr>
                <w:color w:val="000000"/>
                <w:sz w:val="18"/>
                <w:szCs w:val="18"/>
              </w:rPr>
            </w:pPr>
          </w:p>
          <w:p w14:paraId="6E04CD6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 xml:space="preserve">4.2 Future Scope </w:t>
            </w:r>
          </w:p>
          <w:p w14:paraId="494856F6" w14:textId="77777777" w:rsidR="00217B08" w:rsidRDefault="00217B08" w:rsidP="00217B08">
            <w:pPr>
              <w:pStyle w:val="Version2"/>
              <w:spacing w:before="120"/>
              <w:ind w:left="0"/>
              <w:rPr>
                <w:b/>
                <w:bCs/>
                <w:sz w:val="18"/>
                <w:szCs w:val="18"/>
              </w:rPr>
            </w:pPr>
            <w:r>
              <w:rPr>
                <w:b/>
                <w:bCs/>
                <w:sz w:val="18"/>
                <w:szCs w:val="18"/>
              </w:rPr>
              <w:t xml:space="preserve">Removed: </w:t>
            </w:r>
          </w:p>
          <w:p w14:paraId="773CE8EA" w14:textId="77777777" w:rsidR="00217B08" w:rsidRDefault="00217B08" w:rsidP="00217B08">
            <w:pPr>
              <w:pStyle w:val="Version2"/>
              <w:spacing w:before="120" w:after="120"/>
              <w:ind w:left="0"/>
              <w:rPr>
                <w:sz w:val="18"/>
                <w:szCs w:val="18"/>
              </w:rPr>
            </w:pPr>
            <w:r>
              <w:rPr>
                <w:sz w:val="18"/>
                <w:szCs w:val="18"/>
              </w:rPr>
              <w:t>The following items have been closed:</w:t>
            </w:r>
          </w:p>
          <w:p w14:paraId="76C05922" w14:textId="77777777" w:rsidR="00217B08" w:rsidRDefault="00217B08" w:rsidP="00217B08">
            <w:pPr>
              <w:pStyle w:val="ListParagraph"/>
              <w:numPr>
                <w:ilvl w:val="0"/>
                <w:numId w:val="41"/>
              </w:numPr>
              <w:spacing w:before="40" w:after="40" w:line="240" w:lineRule="auto"/>
              <w:rPr>
                <w:sz w:val="18"/>
                <w:szCs w:val="18"/>
              </w:rPr>
            </w:pPr>
            <w:r>
              <w:rPr>
                <w:sz w:val="18"/>
                <w:szCs w:val="18"/>
              </w:rPr>
              <w:t xml:space="preserve">Item 1: </w:t>
            </w:r>
            <w:r w:rsidRPr="00BB7087">
              <w:rPr>
                <w:sz w:val="18"/>
                <w:szCs w:val="18"/>
              </w:rPr>
              <w:t>Updates to CTR/TRT MST and VRs for Small Business Energy Incentive will be available in the March 2024 EVTE.</w:t>
            </w:r>
          </w:p>
          <w:p w14:paraId="0C8867CA" w14:textId="77777777" w:rsidR="00E50E8B" w:rsidRDefault="00217B08" w:rsidP="00E50E8B">
            <w:pPr>
              <w:pStyle w:val="ListParagraph"/>
              <w:numPr>
                <w:ilvl w:val="0"/>
                <w:numId w:val="41"/>
              </w:numPr>
              <w:spacing w:before="40" w:after="40" w:line="240" w:lineRule="auto"/>
              <w:rPr>
                <w:sz w:val="18"/>
                <w:szCs w:val="18"/>
              </w:rPr>
            </w:pPr>
            <w:r>
              <w:rPr>
                <w:sz w:val="18"/>
                <w:szCs w:val="18"/>
              </w:rPr>
              <w:t xml:space="preserve">Item 2: </w:t>
            </w:r>
            <w:r w:rsidRPr="00BB7087">
              <w:rPr>
                <w:sz w:val="18"/>
                <w:szCs w:val="18"/>
              </w:rPr>
              <w:t>Updates to TRT service for the removal of Small Business Technology Investment Boost.</w:t>
            </w:r>
          </w:p>
          <w:p w14:paraId="1F311473" w14:textId="4B4E0E53" w:rsidR="00217B08" w:rsidRDefault="00217B08" w:rsidP="00E50E8B">
            <w:pPr>
              <w:pStyle w:val="ListParagraph"/>
              <w:numPr>
                <w:ilvl w:val="0"/>
                <w:numId w:val="41"/>
              </w:numPr>
              <w:spacing w:before="40" w:after="40" w:line="240" w:lineRule="auto"/>
              <w:rPr>
                <w:sz w:val="18"/>
                <w:szCs w:val="18"/>
              </w:rPr>
            </w:pPr>
            <w:r>
              <w:rPr>
                <w:sz w:val="18"/>
                <w:szCs w:val="18"/>
              </w:rPr>
              <w:t xml:space="preserve">Item 3: </w:t>
            </w:r>
            <w:r w:rsidRPr="00BB7087">
              <w:rPr>
                <w:sz w:val="18"/>
                <w:szCs w:val="18"/>
              </w:rPr>
              <w:t>Updates to TRTAMI service to modify ‘Small Business Deductions’ tuple heading name to ‘Small business bonus deduction’.</w:t>
            </w:r>
          </w:p>
        </w:tc>
      </w:tr>
      <w:tr w:rsidR="00217B08" w:rsidRPr="00A2143B" w14:paraId="5111233B"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789F79F" w14:textId="2710F2F1"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ED76AF" w14:textId="5044E057"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18.04.2024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D5F4CCF" w14:textId="77777777" w:rsidR="00217B08" w:rsidRPr="0018704B"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April 2024 </w:t>
            </w:r>
            <w:r w:rsidRPr="0018704B">
              <w:rPr>
                <w:sz w:val="18"/>
                <w:szCs w:val="18"/>
              </w:rPr>
              <w:t xml:space="preserve">EVTE. </w:t>
            </w:r>
          </w:p>
          <w:p w14:paraId="4C128DEB"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lastRenderedPageBreak/>
              <w:t>Section 2.1 Service package contents</w:t>
            </w:r>
          </w:p>
          <w:p w14:paraId="7EDB5FC9"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40F6A60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514CCFEF"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AD1D8CC"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F76BCD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Message Structure Table.xlsx</w:t>
            </w:r>
          </w:p>
          <w:p w14:paraId="7937367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563102BD"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Message Structure Table.xlsx</w:t>
            </w:r>
          </w:p>
          <w:p w14:paraId="3142FD9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206E656"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0DBF6DB4"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03E03AA2"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4C35FAB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DE04294"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Message Structure Table.xlsx</w:t>
            </w:r>
          </w:p>
          <w:p w14:paraId="2F670A86"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Validation Rules.xlsx</w:t>
            </w:r>
          </w:p>
          <w:p w14:paraId="1F0B7998"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Validation Rules.xlsx</w:t>
            </w:r>
          </w:p>
          <w:p w14:paraId="16447791" w14:textId="77777777" w:rsidR="00217B08" w:rsidRPr="006E13BC"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Message Structure Table.xlsx</w:t>
            </w:r>
          </w:p>
          <w:p w14:paraId="5BABA3C1"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Validation Rules.xlsx</w:t>
            </w:r>
          </w:p>
          <w:p w14:paraId="62B61826"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Message Structure Table.xlsx</w:t>
            </w:r>
          </w:p>
          <w:p w14:paraId="7EC95F5D"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0E5C72C4"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0BAB85F9"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4E3F60D9"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707331EE"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ptr.0012.2024</w:t>
            </w:r>
          </w:p>
          <w:p w14:paraId="0E4F742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19276C83" w14:textId="77777777" w:rsidR="00217B08" w:rsidRPr="00BE5247" w:rsidRDefault="00217B08" w:rsidP="00217B08">
            <w:pPr>
              <w:spacing w:before="40" w:after="40" w:line="240" w:lineRule="auto"/>
              <w:rPr>
                <w:color w:val="000000"/>
                <w:sz w:val="18"/>
                <w:szCs w:val="18"/>
              </w:rPr>
            </w:pPr>
          </w:p>
          <w:p w14:paraId="187A927E"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3152A864"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4B12DC25"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2D944CC9"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D52909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5381B4F7"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20845D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026C285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0A546647" w14:textId="77777777" w:rsidR="00217B08" w:rsidRDefault="00217B08" w:rsidP="00217B08">
            <w:pPr>
              <w:spacing w:before="40" w:after="40" w:line="240" w:lineRule="auto"/>
              <w:rPr>
                <w:color w:val="000000"/>
                <w:sz w:val="18"/>
                <w:szCs w:val="18"/>
              </w:rPr>
            </w:pPr>
          </w:p>
          <w:p w14:paraId="62E46F03"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4.2</w:t>
            </w:r>
            <w:r w:rsidRPr="00B47DCD">
              <w:rPr>
                <w:b/>
                <w:bCs/>
                <w:color w:val="1F497D"/>
                <w:sz w:val="18"/>
                <w:szCs w:val="18"/>
              </w:rPr>
              <w:t xml:space="preserve"> </w:t>
            </w:r>
            <w:r>
              <w:rPr>
                <w:b/>
                <w:bCs/>
                <w:color w:val="1F497D"/>
                <w:sz w:val="18"/>
                <w:szCs w:val="18"/>
              </w:rPr>
              <w:t>Future Scope</w:t>
            </w:r>
          </w:p>
          <w:p w14:paraId="70839FEB" w14:textId="77777777" w:rsidR="00217B08" w:rsidRDefault="00217B08" w:rsidP="00217B08">
            <w:pPr>
              <w:spacing w:before="40" w:after="40" w:line="240" w:lineRule="auto"/>
              <w:rPr>
                <w:sz w:val="18"/>
                <w:szCs w:val="18"/>
              </w:rPr>
            </w:pPr>
          </w:p>
          <w:p w14:paraId="049AE320" w14:textId="77777777" w:rsidR="00217B08" w:rsidRPr="00FD754B" w:rsidRDefault="00217B08" w:rsidP="00217B08">
            <w:pPr>
              <w:spacing w:before="40" w:after="40" w:line="240" w:lineRule="auto"/>
              <w:rPr>
                <w:b/>
                <w:bCs/>
                <w:sz w:val="18"/>
                <w:szCs w:val="18"/>
              </w:rPr>
            </w:pPr>
            <w:r w:rsidRPr="00FD754B">
              <w:rPr>
                <w:b/>
                <w:bCs/>
                <w:sz w:val="18"/>
                <w:szCs w:val="18"/>
              </w:rPr>
              <w:t>Updated:</w:t>
            </w:r>
          </w:p>
          <w:p w14:paraId="4507F3B4" w14:textId="77777777" w:rsidR="00217B08" w:rsidRDefault="00217B08" w:rsidP="00217B08">
            <w:pPr>
              <w:spacing w:before="40" w:after="40" w:line="240" w:lineRule="auto"/>
              <w:rPr>
                <w:sz w:val="18"/>
                <w:szCs w:val="18"/>
              </w:rPr>
            </w:pPr>
          </w:p>
          <w:p w14:paraId="4AEF154E" w14:textId="5D1D1941" w:rsidR="00217B08" w:rsidRDefault="00217B08" w:rsidP="00217B08">
            <w:pPr>
              <w:pStyle w:val="Version2"/>
              <w:spacing w:before="120" w:line="240" w:lineRule="auto"/>
              <w:ind w:left="0"/>
              <w:rPr>
                <w:sz w:val="18"/>
                <w:szCs w:val="18"/>
              </w:rPr>
            </w:pPr>
            <w:r w:rsidRPr="003C5450">
              <w:rPr>
                <w:sz w:val="18"/>
                <w:szCs w:val="18"/>
              </w:rPr>
              <w:t>Business guidance for CGT exemption/rollover code and organisation name datatype pattern update for the other impacted services moved to known issues</w:t>
            </w:r>
            <w:r>
              <w:rPr>
                <w:sz w:val="18"/>
                <w:szCs w:val="18"/>
              </w:rPr>
              <w:t xml:space="preserve"> (Items 10 and 11)</w:t>
            </w:r>
            <w:r w:rsidRPr="003C5450">
              <w:rPr>
                <w:sz w:val="18"/>
                <w:szCs w:val="18"/>
              </w:rPr>
              <w:t>.</w:t>
            </w:r>
          </w:p>
        </w:tc>
      </w:tr>
      <w:tr w:rsidR="00217B08" w:rsidRPr="00A2143B" w14:paraId="30B7E881"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6E5AD97F" w14:textId="39DC838D"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56CEBB" w14:textId="5BAF88D8"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29.02.2024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821BCDA" w14:textId="77777777" w:rsidR="00217B08" w:rsidRPr="0018704B" w:rsidRDefault="00217B08" w:rsidP="00217B08">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March 2024 </w:t>
            </w:r>
            <w:r w:rsidRPr="0018704B">
              <w:rPr>
                <w:sz w:val="18"/>
                <w:szCs w:val="18"/>
              </w:rPr>
              <w:t xml:space="preserve">EVTE. </w:t>
            </w:r>
          </w:p>
          <w:p w14:paraId="4156F719"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40525652" w14:textId="77777777" w:rsidR="00217B08" w:rsidRPr="0018704B" w:rsidRDefault="00217B08" w:rsidP="00217B08">
            <w:pPr>
              <w:pStyle w:val="Version2"/>
              <w:spacing w:before="240" w:after="120"/>
              <w:ind w:left="0"/>
              <w:rPr>
                <w:b/>
                <w:bCs/>
                <w:color w:val="1F497D"/>
                <w:sz w:val="18"/>
                <w:szCs w:val="18"/>
              </w:rPr>
            </w:pPr>
            <w:r w:rsidRPr="0018704B">
              <w:rPr>
                <w:b/>
                <w:bCs/>
                <w:sz w:val="18"/>
                <w:szCs w:val="18"/>
              </w:rPr>
              <w:t>Updated:</w:t>
            </w:r>
          </w:p>
          <w:p w14:paraId="31C65245" w14:textId="77777777" w:rsidR="00217B08" w:rsidRPr="0018704B" w:rsidRDefault="00217B08" w:rsidP="00217B08">
            <w:pPr>
              <w:pStyle w:val="Version2"/>
              <w:spacing w:before="120" w:after="120"/>
              <w:ind w:left="0"/>
              <w:rPr>
                <w:sz w:val="18"/>
                <w:szCs w:val="18"/>
              </w:rPr>
            </w:pPr>
            <w:r w:rsidRPr="0018704B">
              <w:rPr>
                <w:sz w:val="18"/>
                <w:szCs w:val="18"/>
              </w:rPr>
              <w:lastRenderedPageBreak/>
              <w:t>The following artefacts have been updated:</w:t>
            </w:r>
          </w:p>
          <w:p w14:paraId="204EE9AD"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E6745B4"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AE9B22E" w14:textId="77777777" w:rsidR="00217B08"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Message Structure Table.xlsx</w:t>
            </w:r>
          </w:p>
          <w:p w14:paraId="6265537E"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6440FF3C" w14:textId="77777777" w:rsidR="00217B08" w:rsidRDefault="00217B08" w:rsidP="00217B08">
            <w:pPr>
              <w:pStyle w:val="ListParagraph"/>
              <w:numPr>
                <w:ilvl w:val="0"/>
                <w:numId w:val="21"/>
              </w:numPr>
              <w:spacing w:before="40" w:after="40" w:line="240" w:lineRule="auto"/>
              <w:rPr>
                <w:color w:val="000000"/>
                <w:sz w:val="18"/>
                <w:szCs w:val="18"/>
              </w:rPr>
            </w:pPr>
            <w:r w:rsidRPr="008E0DC7">
              <w:rPr>
                <w:color w:val="000000"/>
                <w:sz w:val="18"/>
                <w:szCs w:val="18"/>
              </w:rPr>
              <w:t>ATO TRT.0012 2024 Message Structure Table.xlsx</w:t>
            </w:r>
          </w:p>
          <w:p w14:paraId="2C8C814E" w14:textId="77777777" w:rsidR="00217B08" w:rsidRDefault="00217B08" w:rsidP="00217B08">
            <w:pPr>
              <w:pStyle w:val="ListParagraph"/>
              <w:numPr>
                <w:ilvl w:val="0"/>
                <w:numId w:val="21"/>
              </w:numPr>
              <w:spacing w:before="40" w:after="40" w:line="240" w:lineRule="auto"/>
              <w:rPr>
                <w:color w:val="000000"/>
                <w:sz w:val="18"/>
                <w:szCs w:val="18"/>
              </w:rPr>
            </w:pPr>
            <w:r w:rsidRPr="001709EC">
              <w:rPr>
                <w:color w:val="000000"/>
                <w:sz w:val="18"/>
                <w:szCs w:val="18"/>
              </w:rPr>
              <w:t>ATO TRT.0012 2024 Validation Rules.xlsx</w:t>
            </w:r>
          </w:p>
          <w:p w14:paraId="25496561" w14:textId="77777777" w:rsidR="00217B08" w:rsidRPr="00BD748C" w:rsidRDefault="00217B08" w:rsidP="00217B08">
            <w:pPr>
              <w:pStyle w:val="ListParagraph"/>
              <w:numPr>
                <w:ilvl w:val="0"/>
                <w:numId w:val="21"/>
              </w:numPr>
              <w:spacing w:before="40" w:after="40" w:line="240" w:lineRule="auto"/>
              <w:rPr>
                <w:color w:val="000000"/>
                <w:sz w:val="18"/>
                <w:szCs w:val="18"/>
              </w:rPr>
            </w:pPr>
            <w:r w:rsidRPr="0093683D">
              <w:rPr>
                <w:color w:val="000000"/>
                <w:sz w:val="18"/>
                <w:szCs w:val="18"/>
              </w:rPr>
              <w:t>ATO TRTAMI.0006 2024 Message Structure Table.xlsx</w:t>
            </w:r>
          </w:p>
          <w:p w14:paraId="0BC2FE20"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29BDAD4" w14:textId="77777777" w:rsidR="00217B08" w:rsidRPr="006A1733" w:rsidRDefault="00217B08" w:rsidP="00217B08">
            <w:pPr>
              <w:pStyle w:val="Version2"/>
              <w:spacing w:before="120"/>
              <w:rPr>
                <w:b/>
                <w:bCs/>
                <w:sz w:val="18"/>
                <w:szCs w:val="18"/>
              </w:rPr>
            </w:pPr>
            <w:r w:rsidRPr="006A1733">
              <w:rPr>
                <w:b/>
                <w:bCs/>
                <w:sz w:val="18"/>
                <w:szCs w:val="18"/>
              </w:rPr>
              <w:t>Updated:</w:t>
            </w:r>
          </w:p>
          <w:p w14:paraId="4026E29D"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2ED07495"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ctr.0015.2024</w:t>
            </w:r>
          </w:p>
          <w:p w14:paraId="0E153FEA"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6041A7E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51D450F1" w14:textId="77777777" w:rsidR="00217B08" w:rsidRPr="00BD748C"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trtami.0006.2024</w:t>
            </w:r>
          </w:p>
          <w:p w14:paraId="59321493" w14:textId="77777777" w:rsidR="00217B08" w:rsidRDefault="00217B08" w:rsidP="00217B08">
            <w:pPr>
              <w:spacing w:before="40" w:after="40" w:line="240" w:lineRule="auto"/>
              <w:rPr>
                <w:b/>
                <w:bCs/>
                <w:color w:val="1F497D"/>
                <w:sz w:val="18"/>
                <w:szCs w:val="18"/>
              </w:rPr>
            </w:pPr>
          </w:p>
          <w:p w14:paraId="714C423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595FB26"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5D0A451"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03C842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4CA6A602"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03B6C66"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BA5E71"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72C609A3"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326CA455" w14:textId="77777777" w:rsidR="00217B08" w:rsidRPr="006A1733" w:rsidRDefault="00217B08" w:rsidP="00217B08">
            <w:pPr>
              <w:pStyle w:val="Version2"/>
              <w:spacing w:before="120"/>
              <w:rPr>
                <w:b/>
                <w:bCs/>
                <w:sz w:val="18"/>
                <w:szCs w:val="18"/>
              </w:rPr>
            </w:pPr>
            <w:r w:rsidRPr="006A1733">
              <w:rPr>
                <w:b/>
                <w:bCs/>
                <w:sz w:val="18"/>
                <w:szCs w:val="18"/>
              </w:rPr>
              <w:t>Updated:</w:t>
            </w:r>
          </w:p>
          <w:p w14:paraId="0CE91CEF" w14:textId="77777777" w:rsidR="00217B08" w:rsidRPr="009603B7" w:rsidRDefault="00217B08" w:rsidP="00217B08">
            <w:pPr>
              <w:pStyle w:val="ListParagraph"/>
              <w:numPr>
                <w:ilvl w:val="0"/>
                <w:numId w:val="21"/>
              </w:numPr>
              <w:spacing w:before="40" w:after="40" w:line="240" w:lineRule="auto"/>
              <w:rPr>
                <w:color w:val="000000"/>
                <w:sz w:val="18"/>
                <w:szCs w:val="18"/>
              </w:rPr>
            </w:pPr>
            <w:r w:rsidRPr="002171F6">
              <w:rPr>
                <w:rFonts w:cs="Arial"/>
                <w:color w:val="000000"/>
                <w:sz w:val="18"/>
                <w:szCs w:val="18"/>
              </w:rPr>
              <w:t xml:space="preserve">Closed item </w:t>
            </w:r>
            <w:r>
              <w:rPr>
                <w:rFonts w:cs="Arial"/>
                <w:color w:val="000000"/>
                <w:sz w:val="18"/>
                <w:szCs w:val="18"/>
              </w:rPr>
              <w:t>9</w:t>
            </w:r>
            <w:r w:rsidRPr="002171F6">
              <w:rPr>
                <w:rFonts w:cs="Arial"/>
                <w:color w:val="000000"/>
                <w:sz w:val="18"/>
                <w:szCs w:val="18"/>
              </w:rPr>
              <w:t xml:space="preserve">: </w:t>
            </w:r>
            <w:r>
              <w:rPr>
                <w:rFonts w:cs="Arial"/>
                <w:color w:val="000000"/>
                <w:sz w:val="18"/>
                <w:szCs w:val="18"/>
              </w:rPr>
              <w:t>N</w:t>
            </w:r>
            <w:r w:rsidRPr="002171F6">
              <w:rPr>
                <w:rFonts w:cs="Arial"/>
                <w:color w:val="000000"/>
                <w:sz w:val="18"/>
                <w:szCs w:val="18"/>
              </w:rPr>
              <w:t xml:space="preserve">ew labels for ‘Notional derivative and foreign exchange transactions under Part IIIB’ </w:t>
            </w:r>
            <w:r>
              <w:rPr>
                <w:rFonts w:cs="Arial"/>
                <w:color w:val="000000"/>
                <w:sz w:val="18"/>
                <w:szCs w:val="18"/>
              </w:rPr>
              <w:t xml:space="preserve">in </w:t>
            </w:r>
            <w:r w:rsidRPr="002171F6">
              <w:rPr>
                <w:rFonts w:cs="Arial"/>
                <w:color w:val="000000"/>
                <w:sz w:val="18"/>
                <w:szCs w:val="18"/>
              </w:rPr>
              <w:t>validation rule VR.ATO.IDS.440204</w:t>
            </w:r>
            <w:r>
              <w:rPr>
                <w:rFonts w:cs="Arial"/>
                <w:color w:val="000000"/>
                <w:sz w:val="18"/>
                <w:szCs w:val="18"/>
              </w:rPr>
              <w:t>.</w:t>
            </w:r>
          </w:p>
          <w:p w14:paraId="6607BE4F"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Closed item 10: Incorrect parent sequencing for TRT labels.</w:t>
            </w:r>
          </w:p>
          <w:p w14:paraId="521CD376"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36E92BE3" w14:textId="77777777" w:rsidR="00217B08" w:rsidRPr="00D42B32" w:rsidRDefault="00217B08" w:rsidP="00217B08">
            <w:pPr>
              <w:pStyle w:val="Version2"/>
              <w:spacing w:before="120"/>
              <w:rPr>
                <w:b/>
                <w:bCs/>
                <w:sz w:val="18"/>
                <w:szCs w:val="18"/>
              </w:rPr>
            </w:pPr>
            <w:r>
              <w:rPr>
                <w:b/>
                <w:bCs/>
                <w:color w:val="000000"/>
                <w:sz w:val="18"/>
                <w:szCs w:val="18"/>
              </w:rPr>
              <w:t>Updated:</w:t>
            </w:r>
          </w:p>
          <w:p w14:paraId="2A456B06"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7D3020A5" w14:textId="77777777" w:rsidR="00E50E8B" w:rsidRPr="00E50E8B" w:rsidRDefault="00217B08" w:rsidP="00E50E8B">
            <w:pPr>
              <w:pStyle w:val="ListParagraph"/>
              <w:numPr>
                <w:ilvl w:val="0"/>
                <w:numId w:val="21"/>
              </w:numPr>
              <w:spacing w:before="40" w:after="40" w:line="240" w:lineRule="auto"/>
              <w:rPr>
                <w:sz w:val="18"/>
                <w:szCs w:val="18"/>
              </w:rPr>
            </w:pPr>
            <w:r>
              <w:rPr>
                <w:color w:val="000000"/>
                <w:sz w:val="18"/>
                <w:szCs w:val="18"/>
              </w:rPr>
              <w:t xml:space="preserve">Closed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53459D7F" w14:textId="3CE375EF" w:rsidR="00217B08" w:rsidRDefault="00217B08" w:rsidP="00E50E8B">
            <w:pPr>
              <w:pStyle w:val="ListParagraph"/>
              <w:numPr>
                <w:ilvl w:val="0"/>
                <w:numId w:val="21"/>
              </w:numPr>
              <w:spacing w:before="40" w:after="40" w:line="240" w:lineRule="auto"/>
              <w:rPr>
                <w:sz w:val="18"/>
                <w:szCs w:val="18"/>
              </w:rPr>
            </w:pPr>
            <w:r>
              <w:rPr>
                <w:color w:val="000000"/>
                <w:sz w:val="18"/>
                <w:szCs w:val="18"/>
              </w:rPr>
              <w:t>Closed item 5: TRTAMI service to modify ‘Small</w:t>
            </w:r>
            <w:r w:rsidRPr="0026223C">
              <w:rPr>
                <w:color w:val="000000"/>
                <w:sz w:val="18"/>
                <w:szCs w:val="18"/>
              </w:rPr>
              <w:t xml:space="preserve"> </w:t>
            </w:r>
            <w:r w:rsidRPr="009D0AC0">
              <w:rPr>
                <w:color w:val="000000"/>
                <w:sz w:val="18"/>
                <w:szCs w:val="18"/>
              </w:rPr>
              <w:t>Business Deductions</w:t>
            </w:r>
            <w:r>
              <w:rPr>
                <w:color w:val="000000"/>
                <w:sz w:val="18"/>
                <w:szCs w:val="18"/>
              </w:rPr>
              <w:t>’ tuple heading name to ‘</w:t>
            </w:r>
            <w:r w:rsidRPr="009D0AC0">
              <w:rPr>
                <w:color w:val="000000"/>
                <w:sz w:val="18"/>
                <w:szCs w:val="18"/>
              </w:rPr>
              <w:t>Small business bonus deduction</w:t>
            </w:r>
            <w:r>
              <w:rPr>
                <w:color w:val="000000"/>
                <w:sz w:val="18"/>
                <w:szCs w:val="18"/>
              </w:rPr>
              <w:t>’</w:t>
            </w:r>
          </w:p>
        </w:tc>
      </w:tr>
      <w:tr w:rsidR="00143033" w:rsidRPr="00A2143B" w14:paraId="318D5DA7"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2DE9A445" w14:textId="556008CD" w:rsidR="00143033" w:rsidRPr="001E48D0" w:rsidRDefault="00143033" w:rsidP="001E48D0">
            <w:pPr>
              <w:pStyle w:val="Version2"/>
              <w:spacing w:before="120" w:line="240" w:lineRule="auto"/>
              <w:ind w:left="0"/>
              <w:rPr>
                <w:color w:val="000000"/>
                <w:sz w:val="18"/>
                <w:szCs w:val="18"/>
              </w:rPr>
            </w:pPr>
            <w:r w:rsidRPr="001E48D0">
              <w:rPr>
                <w:color w:val="000000"/>
                <w:sz w:val="18"/>
                <w:szCs w:val="18"/>
              </w:rPr>
              <w:lastRenderedPageBreak/>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4FC487" w14:textId="603E7FA1" w:rsidR="00143033" w:rsidRPr="001E48D0" w:rsidRDefault="00143033" w:rsidP="001E48D0">
            <w:pPr>
              <w:pStyle w:val="Version2"/>
              <w:spacing w:before="120" w:line="240" w:lineRule="auto"/>
              <w:ind w:left="0"/>
              <w:rPr>
                <w:color w:val="000000"/>
                <w:sz w:val="18"/>
                <w:szCs w:val="18"/>
              </w:rPr>
            </w:pPr>
            <w:r w:rsidRPr="001E48D0">
              <w:rPr>
                <w:color w:val="000000"/>
                <w:sz w:val="18"/>
                <w:szCs w:val="18"/>
              </w:rPr>
              <w:t>08.02.2024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8B3378D" w14:textId="77777777" w:rsidR="00143033" w:rsidRPr="0018704B" w:rsidRDefault="00143033" w:rsidP="00143033">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February 2024 </w:t>
            </w:r>
            <w:r w:rsidRPr="0018704B">
              <w:rPr>
                <w:sz w:val="18"/>
                <w:szCs w:val="18"/>
              </w:rPr>
              <w:t xml:space="preserve">EVTE. </w:t>
            </w:r>
          </w:p>
          <w:p w14:paraId="6E6703EC"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010E5D90"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1F281549" w14:textId="77777777" w:rsidR="00143033" w:rsidRPr="0018704B" w:rsidRDefault="00143033" w:rsidP="00143033">
            <w:pPr>
              <w:pStyle w:val="Version2"/>
              <w:spacing w:before="120" w:after="120"/>
              <w:ind w:left="0"/>
              <w:rPr>
                <w:sz w:val="18"/>
                <w:szCs w:val="18"/>
              </w:rPr>
            </w:pPr>
            <w:r w:rsidRPr="0018704B">
              <w:rPr>
                <w:sz w:val="18"/>
                <w:szCs w:val="18"/>
              </w:rPr>
              <w:t>The following artefacts have been updated:</w:t>
            </w:r>
          </w:p>
          <w:p w14:paraId="5FC55F4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31E5BA6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552D67E5" w14:textId="77777777" w:rsidR="00143033" w:rsidRPr="00E16E47"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Message Structure Table.xlsx</w:t>
            </w:r>
          </w:p>
          <w:p w14:paraId="49F7B1E7"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Validation Rules.xlsx</w:t>
            </w:r>
          </w:p>
          <w:p w14:paraId="3E70D278" w14:textId="77777777" w:rsidR="00143033" w:rsidRPr="00CA3AE6"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PTR.0012</w:t>
            </w:r>
            <w:r w:rsidRPr="006A1733">
              <w:rPr>
                <w:color w:val="000000"/>
                <w:sz w:val="18"/>
                <w:szCs w:val="18"/>
              </w:rPr>
              <w:t xml:space="preserve"> 2024 </w:t>
            </w:r>
            <w:r>
              <w:rPr>
                <w:color w:val="000000"/>
                <w:sz w:val="18"/>
                <w:szCs w:val="18"/>
              </w:rPr>
              <w:t>Message Structure Table</w:t>
            </w:r>
            <w:r w:rsidRPr="006A1733">
              <w:rPr>
                <w:color w:val="000000"/>
                <w:sz w:val="18"/>
                <w:szCs w:val="18"/>
              </w:rPr>
              <w:t>.xlsx</w:t>
            </w:r>
          </w:p>
          <w:p w14:paraId="0947207C"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lastRenderedPageBreak/>
              <w:t xml:space="preserve">ATO </w:t>
            </w:r>
            <w:r>
              <w:rPr>
                <w:color w:val="000000"/>
                <w:sz w:val="18"/>
                <w:szCs w:val="18"/>
              </w:rPr>
              <w:t>PTR.0012</w:t>
            </w:r>
            <w:r w:rsidRPr="006A1733">
              <w:rPr>
                <w:color w:val="000000"/>
                <w:sz w:val="18"/>
                <w:szCs w:val="18"/>
              </w:rPr>
              <w:t xml:space="preserve"> 2024 Validation Rules.xlsx</w:t>
            </w:r>
          </w:p>
          <w:p w14:paraId="08B5F530" w14:textId="77777777" w:rsidR="001430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SMSFAR</w:t>
            </w:r>
            <w:r w:rsidRPr="006A1733">
              <w:rPr>
                <w:color w:val="000000"/>
                <w:sz w:val="18"/>
                <w:szCs w:val="18"/>
              </w:rPr>
              <w:t>.001</w:t>
            </w:r>
            <w:r>
              <w:rPr>
                <w:color w:val="000000"/>
                <w:sz w:val="18"/>
                <w:szCs w:val="18"/>
              </w:rPr>
              <w:t>3</w:t>
            </w:r>
            <w:r w:rsidRPr="006A1733">
              <w:rPr>
                <w:color w:val="000000"/>
                <w:sz w:val="18"/>
                <w:szCs w:val="18"/>
              </w:rPr>
              <w:t xml:space="preserve"> 2024 Validation Rules.xlsx</w:t>
            </w:r>
          </w:p>
          <w:p w14:paraId="478BF87F"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Message Structure Table.xlsx</w:t>
            </w:r>
          </w:p>
          <w:p w14:paraId="5FC8F39B"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Validation Rules.xlsx</w:t>
            </w:r>
          </w:p>
          <w:p w14:paraId="3B36687C" w14:textId="77777777" w:rsidR="00143033" w:rsidRPr="005C7AB7"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w:t>
            </w:r>
            <w:r>
              <w:rPr>
                <w:color w:val="000000"/>
                <w:sz w:val="18"/>
                <w:szCs w:val="18"/>
              </w:rPr>
              <w:t>AMI</w:t>
            </w:r>
            <w:r w:rsidRPr="00D33330">
              <w:rPr>
                <w:color w:val="000000"/>
                <w:sz w:val="18"/>
                <w:szCs w:val="18"/>
              </w:rPr>
              <w:t>.00</w:t>
            </w:r>
            <w:r>
              <w:rPr>
                <w:color w:val="000000"/>
                <w:sz w:val="18"/>
                <w:szCs w:val="18"/>
              </w:rPr>
              <w:t>06</w:t>
            </w:r>
            <w:r w:rsidRPr="00D33330">
              <w:rPr>
                <w:color w:val="000000"/>
                <w:sz w:val="18"/>
                <w:szCs w:val="18"/>
              </w:rPr>
              <w:t xml:space="preserve"> 2024 Message Structure Table.xlsx</w:t>
            </w:r>
          </w:p>
          <w:p w14:paraId="31533B75"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611CCC3F" w14:textId="77777777" w:rsidR="00143033" w:rsidRPr="006A1733" w:rsidRDefault="00143033" w:rsidP="00143033">
            <w:pPr>
              <w:pStyle w:val="Version2"/>
              <w:spacing w:before="120"/>
              <w:rPr>
                <w:b/>
                <w:bCs/>
                <w:sz w:val="18"/>
                <w:szCs w:val="18"/>
              </w:rPr>
            </w:pPr>
            <w:r w:rsidRPr="006A1733">
              <w:rPr>
                <w:b/>
                <w:bCs/>
                <w:sz w:val="18"/>
                <w:szCs w:val="18"/>
              </w:rPr>
              <w:t>Updated:</w:t>
            </w:r>
          </w:p>
          <w:p w14:paraId="28D47770"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79F6C26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ctr.0015.2024</w:t>
            </w:r>
          </w:p>
          <w:p w14:paraId="0A8CC489"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fitr.0011.2024</w:t>
            </w:r>
          </w:p>
          <w:p w14:paraId="555C6A73" w14:textId="77777777" w:rsidR="00143033" w:rsidRPr="00B47DCD" w:rsidRDefault="00143033" w:rsidP="00143033">
            <w:pPr>
              <w:pStyle w:val="ListParagraph"/>
              <w:numPr>
                <w:ilvl w:val="0"/>
                <w:numId w:val="21"/>
              </w:numPr>
              <w:spacing w:before="40" w:after="40" w:line="240" w:lineRule="auto"/>
              <w:rPr>
                <w:color w:val="000000"/>
                <w:sz w:val="18"/>
                <w:szCs w:val="18"/>
              </w:rPr>
            </w:pPr>
            <w:r w:rsidRPr="00C82DA2">
              <w:rPr>
                <w:color w:val="000000"/>
                <w:sz w:val="18"/>
                <w:szCs w:val="18"/>
              </w:rPr>
              <w:t>ptr.0012.2024</w:t>
            </w:r>
          </w:p>
          <w:p w14:paraId="556C9DD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trt.0012.2024</w:t>
            </w:r>
          </w:p>
          <w:p w14:paraId="42EFEF56" w14:textId="77777777" w:rsidR="00143033" w:rsidRPr="00C82DA2" w:rsidRDefault="00143033" w:rsidP="00143033">
            <w:pPr>
              <w:pStyle w:val="ListParagraph"/>
              <w:numPr>
                <w:ilvl w:val="0"/>
                <w:numId w:val="21"/>
              </w:numPr>
              <w:spacing w:before="40" w:after="40" w:line="240" w:lineRule="auto"/>
              <w:rPr>
                <w:color w:val="000000"/>
                <w:sz w:val="18"/>
                <w:szCs w:val="18"/>
              </w:rPr>
            </w:pPr>
            <w:r>
              <w:rPr>
                <w:color w:val="000000"/>
                <w:sz w:val="18"/>
                <w:szCs w:val="18"/>
              </w:rPr>
              <w:t>trtami.0006.2024</w:t>
            </w:r>
          </w:p>
          <w:p w14:paraId="09BD92DB" w14:textId="77777777" w:rsidR="00143033" w:rsidRDefault="00143033" w:rsidP="00143033">
            <w:pPr>
              <w:spacing w:before="40" w:after="40" w:line="240" w:lineRule="auto"/>
              <w:rPr>
                <w:b/>
                <w:bCs/>
                <w:color w:val="1F497D"/>
                <w:sz w:val="18"/>
                <w:szCs w:val="18"/>
              </w:rPr>
            </w:pPr>
          </w:p>
          <w:p w14:paraId="48B7A284" w14:textId="77777777" w:rsidR="00143033" w:rsidRPr="00B47DCD" w:rsidRDefault="00143033" w:rsidP="00143033">
            <w:pPr>
              <w:spacing w:before="40" w:after="40" w:line="240" w:lineRule="auto"/>
              <w:rPr>
                <w:color w:val="000000"/>
                <w:sz w:val="18"/>
                <w:szCs w:val="18"/>
              </w:rPr>
            </w:pPr>
            <w:r w:rsidRPr="00B47DCD">
              <w:rPr>
                <w:b/>
                <w:bCs/>
                <w:color w:val="1F497D"/>
                <w:sz w:val="18"/>
                <w:szCs w:val="18"/>
              </w:rPr>
              <w:t>Section 2.3 Rule implementation contents</w:t>
            </w:r>
          </w:p>
          <w:p w14:paraId="47E27C51"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56C80B83"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536E837F"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CTR2024</w:t>
            </w:r>
          </w:p>
          <w:p w14:paraId="51B76FFC"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FITR2024</w:t>
            </w:r>
          </w:p>
          <w:p w14:paraId="054FF004"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PTR2</w:t>
            </w:r>
            <w:r w:rsidRPr="00854B1D">
              <w:rPr>
                <w:rFonts w:cs="Arial"/>
                <w:color w:val="000000"/>
                <w:sz w:val="18"/>
                <w:szCs w:val="18"/>
              </w:rPr>
              <w:t>024</w:t>
            </w:r>
          </w:p>
          <w:p w14:paraId="66B77848" w14:textId="77777777" w:rsidR="00143033" w:rsidRPr="00580B32"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SMSFAR2024</w:t>
            </w:r>
          </w:p>
          <w:p w14:paraId="278E5027" w14:textId="77777777" w:rsidR="00143033" w:rsidRPr="00274116"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TRT2024</w:t>
            </w:r>
          </w:p>
          <w:p w14:paraId="19A5B486" w14:textId="77777777" w:rsidR="00143033" w:rsidRPr="00796714"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TRTAMI2024</w:t>
            </w:r>
          </w:p>
          <w:p w14:paraId="050B2FAE"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1930E621" w14:textId="77777777" w:rsidR="00143033" w:rsidRPr="006A1733" w:rsidRDefault="00143033" w:rsidP="00143033">
            <w:pPr>
              <w:pStyle w:val="Version2"/>
              <w:spacing w:before="120"/>
              <w:rPr>
                <w:b/>
                <w:bCs/>
                <w:sz w:val="18"/>
                <w:szCs w:val="18"/>
              </w:rPr>
            </w:pPr>
            <w:r w:rsidRPr="006A1733">
              <w:rPr>
                <w:b/>
                <w:bCs/>
                <w:sz w:val="18"/>
                <w:szCs w:val="18"/>
              </w:rPr>
              <w:t>Updated:</w:t>
            </w:r>
          </w:p>
          <w:p w14:paraId="03F93125" w14:textId="77777777" w:rsidR="00143033" w:rsidRPr="00796714"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Closed item 10: Incorrect parent sequencing for TRT labels. </w:t>
            </w:r>
          </w:p>
          <w:p w14:paraId="09DF11EA"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4DBEFDB2" w14:textId="77777777" w:rsidR="00143033" w:rsidRPr="006A1733" w:rsidRDefault="00143033" w:rsidP="00143033">
            <w:pPr>
              <w:pStyle w:val="Version2"/>
              <w:spacing w:before="120"/>
              <w:rPr>
                <w:b/>
                <w:bCs/>
                <w:sz w:val="18"/>
                <w:szCs w:val="18"/>
              </w:rPr>
            </w:pPr>
            <w:r>
              <w:rPr>
                <w:b/>
                <w:bCs/>
                <w:sz w:val="18"/>
                <w:szCs w:val="18"/>
              </w:rPr>
              <w:t>New</w:t>
            </w:r>
            <w:r w:rsidRPr="006A1733">
              <w:rPr>
                <w:b/>
                <w:bCs/>
                <w:sz w:val="18"/>
                <w:szCs w:val="18"/>
              </w:rPr>
              <w:t>:</w:t>
            </w:r>
          </w:p>
          <w:p w14:paraId="33177EA4"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Added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7A89B7FB" w14:textId="77777777" w:rsidR="00E50E8B" w:rsidRPr="00E50E8B" w:rsidRDefault="00143033" w:rsidP="00E50E8B">
            <w:pPr>
              <w:pStyle w:val="ListParagraph"/>
              <w:numPr>
                <w:ilvl w:val="0"/>
                <w:numId w:val="21"/>
              </w:numPr>
              <w:spacing w:before="40" w:after="40" w:line="240" w:lineRule="auto"/>
              <w:rPr>
                <w:sz w:val="18"/>
                <w:szCs w:val="18"/>
              </w:rPr>
            </w:pPr>
            <w:r>
              <w:rPr>
                <w:color w:val="000000"/>
                <w:sz w:val="18"/>
                <w:szCs w:val="18"/>
              </w:rPr>
              <w:t xml:space="preserve">Added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4A336A99" w14:textId="444A897F" w:rsidR="00143033" w:rsidRDefault="00143033" w:rsidP="00E50E8B">
            <w:pPr>
              <w:pStyle w:val="ListParagraph"/>
              <w:numPr>
                <w:ilvl w:val="0"/>
                <w:numId w:val="21"/>
              </w:numPr>
              <w:spacing w:before="40" w:after="40" w:line="240" w:lineRule="auto"/>
              <w:rPr>
                <w:sz w:val="18"/>
                <w:szCs w:val="18"/>
              </w:rPr>
            </w:pPr>
            <w:r w:rsidRPr="00796714">
              <w:rPr>
                <w:color w:val="000000"/>
                <w:sz w:val="18"/>
                <w:szCs w:val="18"/>
              </w:rPr>
              <w:t>Added item 5: TRTAMI service to modify ‘Small Business Deductions’ tuple heading name to ‘Small business bonus deduction’</w:t>
            </w:r>
          </w:p>
        </w:tc>
      </w:tr>
      <w:tr w:rsidR="00143033" w:rsidRPr="00A2143B" w14:paraId="7D63197E"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3901F3BD" w14:textId="0AA399DF"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F06A83" w14:textId="4152AB65"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07.12.2023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B86220D" w14:textId="77777777" w:rsidR="00143033" w:rsidRPr="0018704B" w:rsidRDefault="00143033" w:rsidP="00143033">
            <w:pPr>
              <w:pStyle w:val="Version2"/>
              <w:spacing w:before="120" w:line="240" w:lineRule="auto"/>
              <w:ind w:left="0"/>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December</w:t>
            </w:r>
            <w:r w:rsidRPr="0018704B">
              <w:rPr>
                <w:sz w:val="18"/>
                <w:szCs w:val="18"/>
              </w:rPr>
              <w:t xml:space="preserve"> 2023 EVTE. </w:t>
            </w:r>
          </w:p>
          <w:p w14:paraId="03D516D5"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20D98F25"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555546E5" w14:textId="77777777" w:rsidR="00143033" w:rsidRPr="0018704B" w:rsidRDefault="00143033" w:rsidP="00143033">
            <w:pPr>
              <w:pStyle w:val="Version2"/>
              <w:spacing w:before="120" w:after="120"/>
              <w:ind w:left="0"/>
              <w:rPr>
                <w:sz w:val="18"/>
                <w:szCs w:val="18"/>
              </w:rPr>
            </w:pPr>
            <w:r w:rsidRPr="0018704B">
              <w:rPr>
                <w:sz w:val="18"/>
                <w:szCs w:val="18"/>
              </w:rPr>
              <w:t>The following artefacts have been updated:</w:t>
            </w:r>
          </w:p>
          <w:p w14:paraId="438DB1D5"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CTR.0015 2024 Message Structure Table.xlsx</w:t>
            </w:r>
          </w:p>
          <w:p w14:paraId="2DEC0EC6"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CTR.0015 2024 Validation Rules.xlsx</w:t>
            </w:r>
          </w:p>
          <w:p w14:paraId="53FF85F7"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Message Structure Table.xlsx</w:t>
            </w:r>
          </w:p>
          <w:p w14:paraId="0CC32BE0"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Validation Rules.xlsx</w:t>
            </w:r>
          </w:p>
          <w:p w14:paraId="3676ED5E"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TRT.0012 2024 Validation Rules.xlsx</w:t>
            </w:r>
          </w:p>
          <w:p w14:paraId="0B7D0372"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55F9ED27" w14:textId="77777777" w:rsidR="00143033" w:rsidRPr="006A1733" w:rsidRDefault="00143033" w:rsidP="00143033">
            <w:pPr>
              <w:pStyle w:val="Version2"/>
              <w:spacing w:before="120"/>
              <w:rPr>
                <w:b/>
                <w:bCs/>
                <w:sz w:val="18"/>
                <w:szCs w:val="18"/>
              </w:rPr>
            </w:pPr>
            <w:r w:rsidRPr="006A1733">
              <w:rPr>
                <w:b/>
                <w:bCs/>
                <w:sz w:val="18"/>
                <w:szCs w:val="18"/>
              </w:rPr>
              <w:lastRenderedPageBreak/>
              <w:t>Updated:</w:t>
            </w:r>
          </w:p>
          <w:p w14:paraId="700BC89B"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0F1BE18A"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ctr.0015.2024</w:t>
            </w:r>
          </w:p>
          <w:p w14:paraId="3BA82F18"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ids.0011.2024 </w:t>
            </w:r>
          </w:p>
          <w:p w14:paraId="3E237BE4" w14:textId="77777777" w:rsidR="00143033" w:rsidRPr="00854B1D" w:rsidRDefault="00143033" w:rsidP="00143033">
            <w:pPr>
              <w:pStyle w:val="Version2"/>
              <w:spacing w:before="240" w:after="120"/>
              <w:ind w:left="0"/>
              <w:rPr>
                <w:b/>
                <w:bCs/>
                <w:color w:val="1F497D"/>
                <w:sz w:val="18"/>
                <w:szCs w:val="18"/>
              </w:rPr>
            </w:pPr>
            <w:r w:rsidRPr="00854B1D">
              <w:rPr>
                <w:b/>
                <w:bCs/>
                <w:color w:val="1F497D"/>
                <w:sz w:val="18"/>
                <w:szCs w:val="18"/>
              </w:rPr>
              <w:t>Section 2.3 Rule implementation contents</w:t>
            </w:r>
          </w:p>
          <w:p w14:paraId="7254C14D"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888A142"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6C9F253C"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rFonts w:cs="Arial"/>
                <w:color w:val="000000"/>
                <w:sz w:val="18"/>
                <w:szCs w:val="18"/>
              </w:rPr>
              <w:t>CTR2024</w:t>
            </w:r>
          </w:p>
          <w:p w14:paraId="30645AD8"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color w:val="000000"/>
                <w:sz w:val="18"/>
                <w:szCs w:val="18"/>
              </w:rPr>
              <w:t>IDS2024</w:t>
            </w:r>
          </w:p>
          <w:p w14:paraId="14FDE79D" w14:textId="77777777" w:rsidR="00143033" w:rsidRPr="004B1DA2" w:rsidRDefault="00143033" w:rsidP="00143033">
            <w:pPr>
              <w:pStyle w:val="ListParagraph"/>
              <w:numPr>
                <w:ilvl w:val="0"/>
                <w:numId w:val="21"/>
              </w:numPr>
              <w:spacing w:before="40" w:after="40" w:line="240" w:lineRule="auto"/>
              <w:rPr>
                <w:color w:val="000000"/>
                <w:sz w:val="18"/>
                <w:szCs w:val="18"/>
              </w:rPr>
            </w:pPr>
            <w:r w:rsidRPr="00854B1D">
              <w:rPr>
                <w:rFonts w:cs="Arial"/>
                <w:color w:val="000000"/>
                <w:sz w:val="18"/>
                <w:szCs w:val="18"/>
              </w:rPr>
              <w:t>TRT2024</w:t>
            </w:r>
          </w:p>
          <w:p w14:paraId="6BAB2F06"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2137F3D7" w14:textId="77777777" w:rsidR="00143033" w:rsidRPr="006A1733" w:rsidRDefault="00143033" w:rsidP="00143033">
            <w:pPr>
              <w:pStyle w:val="Version2"/>
              <w:spacing w:before="120"/>
              <w:rPr>
                <w:b/>
                <w:bCs/>
                <w:sz w:val="18"/>
                <w:szCs w:val="18"/>
              </w:rPr>
            </w:pPr>
            <w:r w:rsidRPr="006A1733">
              <w:rPr>
                <w:b/>
                <w:bCs/>
                <w:sz w:val="18"/>
                <w:szCs w:val="18"/>
              </w:rPr>
              <w:t>Updated:</w:t>
            </w:r>
          </w:p>
          <w:p w14:paraId="1432D6B2" w14:textId="7A923FEA" w:rsidR="00143033" w:rsidRDefault="00143033" w:rsidP="00E50E8B">
            <w:pPr>
              <w:pStyle w:val="ListParagraph"/>
              <w:numPr>
                <w:ilvl w:val="0"/>
                <w:numId w:val="21"/>
              </w:numPr>
              <w:spacing w:before="40" w:after="40" w:line="240" w:lineRule="auto"/>
              <w:rPr>
                <w:sz w:val="18"/>
                <w:szCs w:val="18"/>
              </w:rPr>
            </w:pPr>
            <w:r>
              <w:rPr>
                <w:color w:val="000000"/>
                <w:sz w:val="18"/>
                <w:szCs w:val="18"/>
              </w:rPr>
              <w:t xml:space="preserve">Added item 10: Incorrect parent sequencing for TRT labels. </w:t>
            </w:r>
          </w:p>
        </w:tc>
      </w:tr>
      <w:tr w:rsidR="00143033" w:rsidRPr="00A2143B" w14:paraId="21537212"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171696B7" w14:textId="3167BD1A"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8A0A021" w14:textId="73CE601D"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16.11.2023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F4A384A" w14:textId="77777777" w:rsidR="00143033" w:rsidRPr="00D217E8" w:rsidRDefault="00143033" w:rsidP="00143033">
            <w:pPr>
              <w:pStyle w:val="Version2"/>
              <w:spacing w:before="120" w:line="240" w:lineRule="auto"/>
              <w:ind w:leftChars="14" w:left="31"/>
              <w:rPr>
                <w:sz w:val="18"/>
                <w:szCs w:val="18"/>
              </w:rPr>
            </w:pPr>
            <w:r w:rsidRPr="00D217E8">
              <w:rPr>
                <w:sz w:val="18"/>
                <w:szCs w:val="18"/>
              </w:rPr>
              <w:t xml:space="preserve">Draft for consultation of the ATO NITR 2024 services for November 2023 EVTE. </w:t>
            </w:r>
          </w:p>
          <w:p w14:paraId="6D5E3D2E"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535E06CB" w14:textId="77777777" w:rsidR="00143033" w:rsidRPr="00D217E8" w:rsidRDefault="00143033" w:rsidP="00143033">
            <w:pPr>
              <w:pStyle w:val="Version2"/>
              <w:spacing w:before="120" w:after="120"/>
              <w:ind w:left="0"/>
              <w:rPr>
                <w:sz w:val="18"/>
                <w:szCs w:val="18"/>
              </w:rPr>
            </w:pPr>
            <w:r w:rsidRPr="00D217E8">
              <w:rPr>
                <w:sz w:val="18"/>
                <w:szCs w:val="18"/>
              </w:rPr>
              <w:t>The following new artefacts have been drafted for consultation for the 2024 release:</w:t>
            </w:r>
          </w:p>
          <w:p w14:paraId="593787F7"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4267EFF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Message Structure Table.xlsx</w:t>
            </w:r>
          </w:p>
          <w:p w14:paraId="286E8DE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Validation Rules.xlsx</w:t>
            </w:r>
          </w:p>
          <w:p w14:paraId="3446E4AF"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1EBFDA87"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updated:</w:t>
            </w:r>
          </w:p>
          <w:p w14:paraId="412F356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DISTBENTRT.0001 2024 Validation Rules.xlsx</w:t>
            </w:r>
          </w:p>
          <w:p w14:paraId="4B215BE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FITR.0010 2024 Validation Rules.xlsx</w:t>
            </w:r>
          </w:p>
          <w:p w14:paraId="59CFADC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Message Structure Table.xlsx</w:t>
            </w:r>
          </w:p>
          <w:p w14:paraId="0F4B2EC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Validation Rules.xlsx</w:t>
            </w:r>
          </w:p>
          <w:p w14:paraId="524E163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Message Structure Table.xlsx</w:t>
            </w:r>
          </w:p>
          <w:p w14:paraId="18B7A70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Validation Rules.xlsx</w:t>
            </w:r>
          </w:p>
          <w:p w14:paraId="588FB054"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Removed:</w:t>
            </w:r>
          </w:p>
          <w:p w14:paraId="1B6C58DD"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removed:</w:t>
            </w:r>
          </w:p>
          <w:p w14:paraId="2699E1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Message Structure Table.xlsx</w:t>
            </w:r>
          </w:p>
          <w:p w14:paraId="7873064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Validation Rules.xlsx</w:t>
            </w:r>
          </w:p>
          <w:p w14:paraId="6FC3E11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Message Structure Table.xlsx</w:t>
            </w:r>
          </w:p>
          <w:p w14:paraId="489F7517" w14:textId="77777777" w:rsidR="00143033" w:rsidRPr="00D217E8" w:rsidRDefault="00143033" w:rsidP="00143033">
            <w:pPr>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Validation Rules.xlsx</w:t>
            </w:r>
          </w:p>
          <w:p w14:paraId="285BDAAF"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66E1318E" w14:textId="77777777" w:rsidR="00143033" w:rsidRPr="00D217E8" w:rsidRDefault="00143033" w:rsidP="00143033">
            <w:pPr>
              <w:pStyle w:val="Version2"/>
              <w:spacing w:before="120" w:after="120"/>
              <w:ind w:left="0"/>
              <w:rPr>
                <w:sz w:val="18"/>
                <w:szCs w:val="18"/>
              </w:rPr>
            </w:pPr>
            <w:r w:rsidRPr="00D217E8">
              <w:rPr>
                <w:sz w:val="18"/>
                <w:szCs w:val="18"/>
              </w:rPr>
              <w:t>The following new artefact has been drafted for consultation for the 2024 release:</w:t>
            </w:r>
          </w:p>
          <w:p w14:paraId="68370773" w14:textId="77777777" w:rsidR="00143033" w:rsidRPr="00D217E8" w:rsidRDefault="00143033" w:rsidP="00143033">
            <w:pPr>
              <w:pStyle w:val="Version2"/>
              <w:spacing w:before="120"/>
              <w:rPr>
                <w:b/>
                <w:bCs/>
                <w:sz w:val="18"/>
                <w:szCs w:val="18"/>
              </w:rPr>
            </w:pPr>
            <w:r w:rsidRPr="00D217E8">
              <w:rPr>
                <w:b/>
                <w:bCs/>
                <w:sz w:val="18"/>
                <w:szCs w:val="18"/>
              </w:rPr>
              <w:t>New:</w:t>
            </w:r>
          </w:p>
          <w:p w14:paraId="2225B214"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ids.0011.2024 </w:t>
            </w:r>
          </w:p>
          <w:p w14:paraId="1B2D60F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distbentrt.0001.2024</w:t>
            </w:r>
          </w:p>
          <w:p w14:paraId="36ECAF74" w14:textId="77777777" w:rsidR="00143033" w:rsidRPr="00D217E8" w:rsidRDefault="00143033" w:rsidP="00143033">
            <w:pPr>
              <w:pStyle w:val="Version2"/>
              <w:spacing w:before="120"/>
              <w:rPr>
                <w:b/>
                <w:bCs/>
                <w:sz w:val="18"/>
                <w:szCs w:val="18"/>
              </w:rPr>
            </w:pPr>
            <w:r w:rsidRPr="00D217E8">
              <w:rPr>
                <w:b/>
                <w:bCs/>
                <w:sz w:val="18"/>
                <w:szCs w:val="18"/>
              </w:rPr>
              <w:t>Updated:</w:t>
            </w:r>
          </w:p>
          <w:p w14:paraId="3113CDEF"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taxonomies have been updated:</w:t>
            </w:r>
          </w:p>
          <w:p w14:paraId="5FD006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lastRenderedPageBreak/>
              <w:t>ptr.0012.2024</w:t>
            </w:r>
          </w:p>
          <w:p w14:paraId="4A9C947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smsfar.0013.2024</w:t>
            </w:r>
          </w:p>
          <w:p w14:paraId="73F8FBA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trt.0012.2024 </w:t>
            </w:r>
          </w:p>
          <w:p w14:paraId="31DB7F73"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trtami.0006 2024</w:t>
            </w:r>
          </w:p>
          <w:p w14:paraId="4CB53EC3" w14:textId="77777777" w:rsidR="00143033" w:rsidRPr="00D217E8" w:rsidRDefault="00143033" w:rsidP="00143033">
            <w:pPr>
              <w:pStyle w:val="Version2"/>
              <w:spacing w:before="120"/>
              <w:rPr>
                <w:b/>
                <w:bCs/>
                <w:sz w:val="18"/>
                <w:szCs w:val="18"/>
              </w:rPr>
            </w:pPr>
            <w:r w:rsidRPr="00D217E8">
              <w:rPr>
                <w:b/>
                <w:bCs/>
                <w:sz w:val="18"/>
                <w:szCs w:val="18"/>
              </w:rPr>
              <w:t>Removed:</w:t>
            </w:r>
          </w:p>
          <w:p w14:paraId="60358C77"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taxonomy has been removed:</w:t>
            </w:r>
          </w:p>
          <w:p w14:paraId="015A91F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ids.0010.2022</w:t>
            </w:r>
          </w:p>
          <w:p w14:paraId="0A9E775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lsscrrybck.0003 2023</w:t>
            </w:r>
          </w:p>
          <w:p w14:paraId="7C5415F2"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2.3 Rule implementation contents</w:t>
            </w:r>
          </w:p>
          <w:p w14:paraId="40DAE11C"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services have been included in the package for this release:</w:t>
            </w:r>
          </w:p>
          <w:p w14:paraId="27FAB887"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New:</w:t>
            </w:r>
          </w:p>
          <w:p w14:paraId="5885E63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CTR2024</w:t>
            </w:r>
          </w:p>
          <w:p w14:paraId="23DD974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DISTBENTRT2024</w:t>
            </w:r>
          </w:p>
          <w:p w14:paraId="0701940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FITR2024</w:t>
            </w:r>
          </w:p>
          <w:p w14:paraId="629989F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IDS2024</w:t>
            </w:r>
          </w:p>
          <w:p w14:paraId="374EC15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PTR2024</w:t>
            </w:r>
          </w:p>
          <w:p w14:paraId="635CF78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SMSFAR2024</w:t>
            </w:r>
          </w:p>
          <w:p w14:paraId="0091FC9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TRT2024</w:t>
            </w:r>
          </w:p>
          <w:p w14:paraId="7B933BC9"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TRTAMI2024</w:t>
            </w:r>
          </w:p>
          <w:p w14:paraId="5A698A8D"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 has been removed in the package for this release:</w:t>
            </w:r>
          </w:p>
          <w:p w14:paraId="1DF52442"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Removed:</w:t>
            </w:r>
          </w:p>
          <w:p w14:paraId="607CB41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sz w:val="18"/>
                <w:szCs w:val="18"/>
                <w:shd w:val="clear" w:color="auto" w:fill="FFFFFF"/>
              </w:rPr>
              <w:t>IDS2022</w:t>
            </w:r>
          </w:p>
          <w:p w14:paraId="2B14E3F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 xml:space="preserve">LSSCRRYBCK2023 </w:t>
            </w:r>
          </w:p>
          <w:p w14:paraId="5B79606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3.2 Event message changes</w:t>
            </w:r>
          </w:p>
          <w:p w14:paraId="5A733C2F" w14:textId="77777777" w:rsidR="00143033" w:rsidRPr="00D217E8" w:rsidRDefault="00143033" w:rsidP="00143033">
            <w:pPr>
              <w:pStyle w:val="Version2"/>
              <w:spacing w:before="120" w:after="120"/>
              <w:ind w:left="0"/>
              <w:rPr>
                <w:sz w:val="18"/>
                <w:szCs w:val="18"/>
              </w:rPr>
            </w:pPr>
            <w:r w:rsidRPr="00D217E8">
              <w:rPr>
                <w:sz w:val="18"/>
                <w:szCs w:val="18"/>
              </w:rPr>
              <w:t>Added messages for TRTAMI 2024 Submit and Validate</w:t>
            </w:r>
          </w:p>
          <w:p w14:paraId="11D8B3D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VR.ATO.GEN.500128</w:t>
            </w:r>
          </w:p>
          <w:p w14:paraId="4177EDA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VR.ATO.TRTAMI.000059</w:t>
            </w:r>
          </w:p>
          <w:p w14:paraId="30E4585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VR.ATO.TRTAMI.000058</w:t>
            </w:r>
          </w:p>
          <w:p w14:paraId="431DB814"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VR.ATO.GEN.010028</w:t>
            </w:r>
          </w:p>
          <w:p w14:paraId="662BB32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4.1 Issues and Incidents</w:t>
            </w:r>
          </w:p>
          <w:p w14:paraId="3583C6FD" w14:textId="77777777" w:rsidR="00143033" w:rsidRPr="00D217E8" w:rsidRDefault="00143033" w:rsidP="00143033">
            <w:pPr>
              <w:pStyle w:val="Version2"/>
              <w:spacing w:before="120" w:after="120"/>
              <w:ind w:left="0"/>
              <w:rPr>
                <w:sz w:val="18"/>
                <w:szCs w:val="18"/>
              </w:rPr>
            </w:pPr>
            <w:r w:rsidRPr="00D217E8">
              <w:rPr>
                <w:sz w:val="18"/>
                <w:szCs w:val="18"/>
              </w:rPr>
              <w:t>Issue #09 scope expands to include:</w:t>
            </w:r>
          </w:p>
          <w:p w14:paraId="794A7870"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color w:val="000000"/>
                <w:sz w:val="18"/>
                <w:szCs w:val="18"/>
              </w:rPr>
              <w:t>ids.</w:t>
            </w:r>
            <w:proofErr w:type="gramStart"/>
            <w:r w:rsidRPr="00D217E8">
              <w:rPr>
                <w:rFonts w:cs="Arial"/>
                <w:color w:val="000000"/>
                <w:sz w:val="18"/>
                <w:szCs w:val="18"/>
              </w:rPr>
              <w:t>0011.2024.validate</w:t>
            </w:r>
            <w:proofErr w:type="gramEnd"/>
          </w:p>
          <w:p w14:paraId="252BEDED" w14:textId="23B531F6" w:rsidR="00143033" w:rsidRDefault="00143033" w:rsidP="00E50E8B">
            <w:pPr>
              <w:pStyle w:val="ListParagraph"/>
              <w:numPr>
                <w:ilvl w:val="0"/>
                <w:numId w:val="21"/>
              </w:numPr>
              <w:spacing w:before="40" w:after="40" w:line="240" w:lineRule="auto"/>
              <w:rPr>
                <w:sz w:val="18"/>
                <w:szCs w:val="18"/>
              </w:rPr>
            </w:pPr>
            <w:r w:rsidRPr="00D217E8">
              <w:rPr>
                <w:sz w:val="18"/>
                <w:szCs w:val="18"/>
              </w:rPr>
              <w:t>ids.</w:t>
            </w:r>
            <w:proofErr w:type="gramStart"/>
            <w:r w:rsidRPr="00D217E8">
              <w:rPr>
                <w:sz w:val="18"/>
                <w:szCs w:val="18"/>
              </w:rPr>
              <w:t>0011.2024.submit</w:t>
            </w:r>
            <w:proofErr w:type="gramEnd"/>
          </w:p>
        </w:tc>
      </w:tr>
      <w:tr w:rsidR="00143033" w:rsidRPr="00A2143B" w14:paraId="46AE487A"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5809AD30" w14:textId="2ECC27EA"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45FF1B" w14:textId="69240CC7"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19.10.2023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70B2727"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Initial draft for consultation of Distributions to Beneficiaries of Trust 2024 schedule</w:t>
            </w:r>
            <w:r w:rsidRPr="00D217E8">
              <w:rPr>
                <w:sz w:val="18"/>
                <w:szCs w:val="18"/>
              </w:rPr>
              <w:t xml:space="preserve">. </w:t>
            </w:r>
          </w:p>
          <w:p w14:paraId="71E9DC7B"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33BC484E"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Pending:</w:t>
            </w:r>
          </w:p>
          <w:p w14:paraId="181DE5EE"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
                <w:color w:val="1F497D"/>
                <w:sz w:val="18"/>
                <w:szCs w:val="18"/>
              </w:rPr>
              <w:t>ATO DISTBENTRT.0001 2024 Message Structure Table.xlsx</w:t>
            </w:r>
          </w:p>
          <w:p w14:paraId="46585B2B" w14:textId="59CFE8AC" w:rsidR="00143033" w:rsidRDefault="00143033" w:rsidP="00E50E8B">
            <w:pPr>
              <w:pStyle w:val="ListParagraph"/>
              <w:numPr>
                <w:ilvl w:val="0"/>
                <w:numId w:val="21"/>
              </w:numPr>
              <w:spacing w:before="40" w:after="40" w:line="240" w:lineRule="auto"/>
              <w:rPr>
                <w:sz w:val="18"/>
                <w:szCs w:val="18"/>
              </w:rPr>
            </w:pPr>
            <w:r w:rsidRPr="00D217E8">
              <w:rPr>
                <w:b/>
                <w:color w:val="1F497D"/>
                <w:sz w:val="18"/>
                <w:szCs w:val="18"/>
              </w:rPr>
              <w:t>ATO DISTBENTRT.0001 2024 Validation Rules.xlsx</w:t>
            </w:r>
          </w:p>
        </w:tc>
      </w:tr>
      <w:tr w:rsidR="00143033" w:rsidRPr="00A2143B" w14:paraId="49A6A78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4C187ED1" w14:textId="55F267D8"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C5F609" w14:textId="4F86B61D"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12.10.2023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E055EE8"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October 2023 EVTE. </w:t>
            </w:r>
          </w:p>
          <w:p w14:paraId="2F16EB75"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1D53C70A"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320794D0" w14:textId="77777777" w:rsidR="00143033" w:rsidRPr="00D217E8" w:rsidRDefault="00143033" w:rsidP="00143033">
            <w:pPr>
              <w:pStyle w:val="Version2"/>
              <w:spacing w:before="120" w:after="120"/>
              <w:ind w:left="0"/>
              <w:rPr>
                <w:sz w:val="18"/>
                <w:szCs w:val="18"/>
              </w:rPr>
            </w:pPr>
            <w:r w:rsidRPr="00D217E8">
              <w:rPr>
                <w:sz w:val="18"/>
                <w:szCs w:val="18"/>
              </w:rPr>
              <w:lastRenderedPageBreak/>
              <w:t>The following artefacts have been updated:</w:t>
            </w:r>
          </w:p>
          <w:p w14:paraId="67E4C2A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CTR.0015 2024 Message Structure Table.xlsx</w:t>
            </w:r>
          </w:p>
          <w:p w14:paraId="4E0C91BB"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533F7F96" w14:textId="77777777" w:rsidR="00143033" w:rsidRPr="00D217E8" w:rsidRDefault="00143033" w:rsidP="00143033">
            <w:pPr>
              <w:pStyle w:val="ListParagraph"/>
              <w:spacing w:before="40" w:after="40" w:line="240" w:lineRule="auto"/>
              <w:rPr>
                <w:rFonts w:cs="Arial"/>
                <w:b/>
                <w:bCs/>
                <w:sz w:val="18"/>
                <w:szCs w:val="18"/>
              </w:rPr>
            </w:pPr>
          </w:p>
          <w:p w14:paraId="460E705D"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32F9759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TRT.0012 2024 Validation Rules.xlsx</w:t>
            </w:r>
          </w:p>
          <w:p w14:paraId="272087C8"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2605D568" w14:textId="77777777" w:rsidR="00143033" w:rsidRPr="00D217E8" w:rsidRDefault="00143033" w:rsidP="00143033">
            <w:pPr>
              <w:pStyle w:val="Version2"/>
              <w:spacing w:before="120"/>
              <w:rPr>
                <w:b/>
                <w:bCs/>
                <w:sz w:val="18"/>
                <w:szCs w:val="18"/>
              </w:rPr>
            </w:pPr>
            <w:r w:rsidRPr="00D217E8">
              <w:rPr>
                <w:b/>
                <w:bCs/>
                <w:sz w:val="18"/>
                <w:szCs w:val="18"/>
              </w:rPr>
              <w:t>Updated:</w:t>
            </w:r>
          </w:p>
          <w:p w14:paraId="48D8B0C7"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updated:</w:t>
            </w:r>
          </w:p>
          <w:p w14:paraId="00FD73A8"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Cs/>
                <w:sz w:val="18"/>
                <w:szCs w:val="18"/>
              </w:rPr>
              <w:t>ctr.0015 2024</w:t>
            </w:r>
          </w:p>
          <w:p w14:paraId="5F7C9680" w14:textId="232296BC" w:rsidR="00143033" w:rsidRDefault="00143033" w:rsidP="00E50E8B">
            <w:pPr>
              <w:pStyle w:val="ListParagraph"/>
              <w:numPr>
                <w:ilvl w:val="0"/>
                <w:numId w:val="21"/>
              </w:numPr>
              <w:spacing w:before="40" w:after="40" w:line="240" w:lineRule="auto"/>
              <w:rPr>
                <w:sz w:val="18"/>
                <w:szCs w:val="18"/>
              </w:rPr>
            </w:pPr>
            <w:r w:rsidRPr="00D217E8">
              <w:rPr>
                <w:bCs/>
                <w:sz w:val="18"/>
                <w:szCs w:val="18"/>
              </w:rPr>
              <w:t>trt.0012 2024</w:t>
            </w:r>
          </w:p>
        </w:tc>
      </w:tr>
      <w:tr w:rsidR="00143033" w:rsidRPr="00A2143B" w14:paraId="3ADD7BB8" w14:textId="77777777" w:rsidTr="00BA384B">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5D9869C0"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B1DE376"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28.09.2023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4ABF140"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September 2023 EVTE. </w:t>
            </w:r>
          </w:p>
          <w:p w14:paraId="5352CD63"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2A9E1E17"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New:</w:t>
            </w:r>
          </w:p>
          <w:p w14:paraId="0EF52B01" w14:textId="77777777" w:rsidR="00143033" w:rsidRPr="00D217E8" w:rsidRDefault="00143033" w:rsidP="00143033">
            <w:pPr>
              <w:pStyle w:val="Version2"/>
              <w:spacing w:before="120" w:after="120"/>
              <w:ind w:left="0"/>
              <w:rPr>
                <w:sz w:val="18"/>
                <w:szCs w:val="18"/>
              </w:rPr>
            </w:pPr>
            <w:r w:rsidRPr="00D217E8">
              <w:rPr>
                <w:sz w:val="18"/>
                <w:szCs w:val="18"/>
              </w:rPr>
              <w:t>The following new artefacts have been drafted for consultation for the 2024 release:</w:t>
            </w:r>
          </w:p>
          <w:p w14:paraId="6E7F8640"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CTR.0015 2024 Message Structure Table.xlsx</w:t>
            </w:r>
          </w:p>
          <w:p w14:paraId="2D4E2A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CTR.0015 2024 Validation Rules.xlsx</w:t>
            </w:r>
          </w:p>
          <w:p w14:paraId="2AC63330"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2024 Validation Rules.xlsx</w:t>
            </w:r>
          </w:p>
          <w:p w14:paraId="10A683F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PTR.0012 2024 Message Structure Table.xlsx</w:t>
            </w:r>
          </w:p>
          <w:p w14:paraId="5F21782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PTR.0012 2024 Validation Rules.xlsx</w:t>
            </w:r>
          </w:p>
          <w:p w14:paraId="220BD08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SMSFAR.0013 2024 Message Structure Table.xlsx</w:t>
            </w:r>
          </w:p>
          <w:p w14:paraId="3A4AB84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SMSFAR.0013 2024 Validation Rules.xlsx</w:t>
            </w:r>
          </w:p>
          <w:p w14:paraId="5F8B9C2F"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09F3999C"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TRTAMI.0006 2024 Message Structure Table.xlsx</w:t>
            </w:r>
          </w:p>
          <w:p w14:paraId="6158A3AD"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TRTAMI.0006 2024 Validation Rules.xlsx</w:t>
            </w:r>
          </w:p>
          <w:p w14:paraId="208C11EB"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Present:</w:t>
            </w:r>
          </w:p>
          <w:p w14:paraId="389837B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CGLS.0006 2017 Message Structure Table.xlsx</w:t>
            </w:r>
          </w:p>
          <w:p w14:paraId="429D5A8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CGLS.0006 2017 Validation Rules.xlsx</w:t>
            </w:r>
          </w:p>
          <w:p w14:paraId="29A746C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CGNFT.0002 2018 Message Structure Table.xlsx</w:t>
            </w:r>
          </w:p>
          <w:p w14:paraId="1153610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CGNFT.0002 2018 Validation Rules.xlsx</w:t>
            </w:r>
          </w:p>
          <w:p w14:paraId="46BDA1AE"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CGTS.0006 2018 Message Structure Table.xlsx</w:t>
            </w:r>
          </w:p>
          <w:p w14:paraId="73F0782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CGTS.0006 2018 Validation Rules.xlsx</w:t>
            </w:r>
          </w:p>
          <w:p w14:paraId="6B3DAE1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Message Structure Table.xlsx</w:t>
            </w:r>
          </w:p>
          <w:p w14:paraId="384C2DA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Annual Report Validation Rules.xlsx</w:t>
            </w:r>
          </w:p>
          <w:p w14:paraId="5D811BC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CHTWTHHLD.0002 2018 TFN Report Validation Rules.xlsx</w:t>
            </w:r>
          </w:p>
          <w:p w14:paraId="3D13FB5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Message Structure Table.xlsx</w:t>
            </w:r>
          </w:p>
          <w:p w14:paraId="429DDBBF"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Annual Report Validation Rules.xlsx</w:t>
            </w:r>
          </w:p>
          <w:p w14:paraId="3D040F7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CHTWTHHLDBEN.0002 2018 TFN Report Validation Rules.xlsx</w:t>
            </w:r>
          </w:p>
          <w:p w14:paraId="5FD33E32"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DIS.0013 2018 Message Structure Table.xlsx</w:t>
            </w:r>
          </w:p>
          <w:p w14:paraId="4605F3C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DIS.0013 2018 Validation Rules.xlsx</w:t>
            </w:r>
          </w:p>
          <w:p w14:paraId="6D671866"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2023 Message Structure Table.xlsx</w:t>
            </w:r>
          </w:p>
          <w:p w14:paraId="271FF6D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FTER.0003 2021 Message Structure Table.xlsx</w:t>
            </w:r>
          </w:p>
          <w:p w14:paraId="104D84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FTER.0003 2021 Validation Rules.xlsx</w:t>
            </w:r>
          </w:p>
          <w:p w14:paraId="08E5C4E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IDS.0010 2022 Message Structure Table.xlsx</w:t>
            </w:r>
          </w:p>
          <w:p w14:paraId="71BF45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IDS.0010 2022 Validation Rules.xlsx</w:t>
            </w:r>
          </w:p>
          <w:p w14:paraId="51E1F34A"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lastRenderedPageBreak/>
              <w:t>ATO IEE.0004 2021 Message Structure Table.xlsx</w:t>
            </w:r>
          </w:p>
          <w:p w14:paraId="643F431C"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IEE.0004 2021 Validation Rules.xlsx</w:t>
            </w:r>
          </w:p>
          <w:p w14:paraId="69FE723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LS.0006 2017 Message Structure Table.xlsx</w:t>
            </w:r>
          </w:p>
          <w:p w14:paraId="6170C18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LS.0006 2017 Validation Rules.xlsx</w:t>
            </w:r>
          </w:p>
          <w:p w14:paraId="3DBC790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LSSCRRYBCK.0002 2022 Message Structure Table.xlsx</w:t>
            </w:r>
          </w:p>
          <w:p w14:paraId="027C1BD3"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LSSCRRYBCK.0002 2022 Validation Rules.xlsx</w:t>
            </w:r>
          </w:p>
          <w:p w14:paraId="6E44210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PSS.0002 Message 2018 Structure Table.xlsx</w:t>
            </w:r>
          </w:p>
          <w:p w14:paraId="46B4E0CB"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PSS.0002 Message 2018 Validation Rules.xlsx</w:t>
            </w:r>
          </w:p>
          <w:p w14:paraId="242099E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RDTIS.0005 2022 Message Structure Table.xlsx</w:t>
            </w:r>
          </w:p>
          <w:p w14:paraId="11BCD158"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RDTIS.0005 2022 Validation Rules.xlsx</w:t>
            </w:r>
          </w:p>
          <w:p w14:paraId="13B7C6B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RPTTAXPOS.0001 2019 Message Structure Table.xlsx</w:t>
            </w:r>
          </w:p>
          <w:p w14:paraId="0C4EC7E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RPTTAXPOS.0001 2019 Validation Rules.xlsx</w:t>
            </w:r>
          </w:p>
          <w:p w14:paraId="45579A9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RS.0002 2018 Message Structure Table.xlsx</w:t>
            </w:r>
          </w:p>
          <w:p w14:paraId="4CD2A37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RS.0002 2018 Validation Rules.xlsx</w:t>
            </w:r>
          </w:p>
          <w:p w14:paraId="47D5FBCC"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TRTAMIS.0004 2020 Message Structure Table.xlsx</w:t>
            </w:r>
          </w:p>
          <w:p w14:paraId="7729AC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TRTAMIS.0004 2022 Validation Rules.xlsx</w:t>
            </w:r>
          </w:p>
          <w:p w14:paraId="14D36F4D" w14:textId="77777777" w:rsidR="00143033" w:rsidRPr="00D217E8" w:rsidRDefault="00143033" w:rsidP="00143033">
            <w:pPr>
              <w:pStyle w:val="Version2"/>
              <w:spacing w:before="240" w:after="120"/>
              <w:ind w:left="0"/>
              <w:rPr>
                <w:b/>
                <w:bCs/>
                <w:sz w:val="18"/>
                <w:szCs w:val="18"/>
              </w:rPr>
            </w:pPr>
            <w:r w:rsidRPr="00D217E8">
              <w:rPr>
                <w:b/>
                <w:bCs/>
                <w:sz w:val="18"/>
                <w:szCs w:val="18"/>
              </w:rPr>
              <w:t>Pending:</w:t>
            </w:r>
          </w:p>
          <w:p w14:paraId="0E61A4D5"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TRT.0012 2024 Validation Rules.xlsx</w:t>
            </w:r>
          </w:p>
          <w:p w14:paraId="52FD3A46"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57B1606D" w14:textId="77777777" w:rsidR="00143033" w:rsidRPr="00D217E8" w:rsidRDefault="00143033" w:rsidP="00143033">
            <w:pPr>
              <w:pStyle w:val="Version2"/>
              <w:spacing w:before="120"/>
              <w:rPr>
                <w:b/>
                <w:bCs/>
                <w:sz w:val="18"/>
                <w:szCs w:val="18"/>
              </w:rPr>
            </w:pPr>
            <w:r w:rsidRPr="00D217E8">
              <w:rPr>
                <w:b/>
                <w:bCs/>
                <w:sz w:val="18"/>
                <w:szCs w:val="18"/>
              </w:rPr>
              <w:t>New:</w:t>
            </w:r>
          </w:p>
          <w:p w14:paraId="4ACD1D00"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included in the package for the 2024 release:</w:t>
            </w:r>
          </w:p>
          <w:p w14:paraId="39DE55F4"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ctr.0015 2024 </w:t>
            </w:r>
          </w:p>
          <w:p w14:paraId="21943A06"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ptr.0012 2024 </w:t>
            </w:r>
          </w:p>
          <w:p w14:paraId="4E82BD7D"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smsfar.0013 2024 </w:t>
            </w:r>
          </w:p>
          <w:p w14:paraId="21A0472E"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Cs/>
                <w:sz w:val="18"/>
                <w:szCs w:val="18"/>
              </w:rPr>
              <w:t>trt.0012 2024</w:t>
            </w:r>
          </w:p>
          <w:p w14:paraId="39E254D6" w14:textId="48092369" w:rsidR="00143033" w:rsidRDefault="00143033" w:rsidP="00E50E8B">
            <w:pPr>
              <w:pStyle w:val="ListParagraph"/>
              <w:numPr>
                <w:ilvl w:val="0"/>
                <w:numId w:val="21"/>
              </w:numPr>
              <w:spacing w:before="40" w:after="40" w:line="240" w:lineRule="auto"/>
              <w:rPr>
                <w:sz w:val="18"/>
                <w:szCs w:val="18"/>
              </w:rPr>
            </w:pPr>
            <w:r w:rsidRPr="00D217E8">
              <w:rPr>
                <w:bCs/>
                <w:sz w:val="18"/>
                <w:szCs w:val="18"/>
              </w:rPr>
              <w:t>trtami.0006 2024</w:t>
            </w:r>
          </w:p>
        </w:tc>
      </w:tr>
    </w:tbl>
    <w:p w14:paraId="3532E388" w14:textId="47943ED7" w:rsidR="0004114D" w:rsidRPr="0004114D" w:rsidRDefault="0004114D" w:rsidP="0004114D">
      <w:pPr>
        <w:pStyle w:val="Maintext"/>
      </w:pPr>
    </w:p>
    <w:sectPr w:rsidR="0004114D" w:rsidRPr="0004114D" w:rsidSect="00CB4243">
      <w:headerReference w:type="even" r:id="rId37"/>
      <w:headerReference w:type="default" r:id="rId38"/>
      <w:footerReference w:type="even" r:id="rId39"/>
      <w:footerReference w:type="default" r:id="rId40"/>
      <w:headerReference w:type="first" r:id="rId41"/>
      <w:footerReference w:type="first" r:id="rId42"/>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EE79" w14:textId="77777777" w:rsidR="00621F7B" w:rsidRDefault="00621F7B">
      <w:r>
        <w:separator/>
      </w:r>
    </w:p>
  </w:endnote>
  <w:endnote w:type="continuationSeparator" w:id="0">
    <w:p w14:paraId="76DDF255" w14:textId="77777777" w:rsidR="00621F7B" w:rsidRDefault="00621F7B">
      <w:r>
        <w:continuationSeparator/>
      </w:r>
    </w:p>
  </w:endnote>
  <w:endnote w:type="continuationNotice" w:id="1">
    <w:p w14:paraId="7F3D1239" w14:textId="77777777" w:rsidR="00621F7B" w:rsidRDefault="00621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CB7A" w14:textId="70517578" w:rsidR="001C5D62" w:rsidRDefault="001C5D62">
    <w:pPr>
      <w:pStyle w:val="Footer"/>
    </w:pPr>
    <w:r>
      <w:rPr>
        <w:noProof/>
      </w:rPr>
      <mc:AlternateContent>
        <mc:Choice Requires="wps">
          <w:drawing>
            <wp:anchor distT="0" distB="0" distL="0" distR="0" simplePos="0" relativeHeight="251671552" behindDoc="0" locked="0" layoutInCell="1" allowOverlap="1" wp14:anchorId="0014832B" wp14:editId="141805EE">
              <wp:simplePos x="635" y="635"/>
              <wp:positionH relativeFrom="page">
                <wp:align>center</wp:align>
              </wp:positionH>
              <wp:positionV relativeFrom="page">
                <wp:align>bottom</wp:align>
              </wp:positionV>
              <wp:extent cx="599440" cy="365760"/>
              <wp:effectExtent l="0" t="0" r="10160" b="0"/>
              <wp:wrapNone/>
              <wp:docPr id="112519780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C8DBA75" w14:textId="4436F012"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4832B" id="_x0000_t202" coordsize="21600,21600" o:spt="202" path="m,l,21600r21600,l21600,xe">
              <v:stroke joinstyle="miter"/>
              <v:path gradientshapeok="t" o:connecttype="rect"/>
            </v:shapetype>
            <v:shape id="Text Box 14" o:spid="_x0000_s1028" type="#_x0000_t202" alt="OFFICIAL" style="position:absolute;margin-left:0;margin-top:0;width:47.2pt;height:28.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rYQPqw8CAAAc&#10;BAAADgAAAAAAAAAAAAAAAAAuAgAAZHJzL2Uyb0RvYy54bWxQSwECLQAUAAYACAAAACEAbTmQQtoA&#10;AAADAQAADwAAAAAAAAAAAAAAAABpBAAAZHJzL2Rvd25yZXYueG1sUEsFBgAAAAAEAAQA8wAAAHAF&#10;AAAAAA==&#10;" filled="f" stroked="f">
              <v:textbox style="mso-fit-shape-to-text:t" inset="0,0,0,15pt">
                <w:txbxContent>
                  <w:p w14:paraId="5C8DBA75" w14:textId="4436F012"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C07" w14:textId="2BAB45A8" w:rsidR="001C5D62" w:rsidRDefault="001C5D62">
    <w:pPr>
      <w:pStyle w:val="Footer"/>
    </w:pPr>
    <w:r>
      <w:rPr>
        <w:noProof/>
      </w:rPr>
      <mc:AlternateContent>
        <mc:Choice Requires="wps">
          <w:drawing>
            <wp:anchor distT="0" distB="0" distL="0" distR="0" simplePos="0" relativeHeight="251680768" behindDoc="0" locked="0" layoutInCell="1" allowOverlap="1" wp14:anchorId="649C141F" wp14:editId="38B25FFF">
              <wp:simplePos x="635" y="635"/>
              <wp:positionH relativeFrom="page">
                <wp:align>center</wp:align>
              </wp:positionH>
              <wp:positionV relativeFrom="page">
                <wp:align>bottom</wp:align>
              </wp:positionV>
              <wp:extent cx="599440" cy="365760"/>
              <wp:effectExtent l="0" t="0" r="10160" b="0"/>
              <wp:wrapNone/>
              <wp:docPr id="187433620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BC540D1" w14:textId="1954744F"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C141F" id="_x0000_t202" coordsize="21600,21600" o:spt="202" path="m,l,21600r21600,l21600,xe">
              <v:stroke joinstyle="miter"/>
              <v:path gradientshapeok="t" o:connecttype="rect"/>
            </v:shapetype>
            <v:shape id="Text Box 23" o:spid="_x0000_s1046" type="#_x0000_t202" alt="OFFICIAL" style="position:absolute;margin-left:0;margin-top:0;width:47.2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w3Dg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5JjaNrC9WRtkI4Ee6dXDfU+0H48CyQGKZx&#10;SbXhiQ5toCs5nC3OasAff/PHfAKeopx1pJiSW5I0Z+abJUKiuAYDB2ObjPE8n+YUt/v2DkiHY3oS&#10;TiaTvBjMYGqE9pX0vIqNKCSspHYl3w7mXThJl96DVKtVSiIdOREe7MbJWDriFcF86V8FujPigah6&#10;hEFOongD/Ck33vRutQ8Ef2LlCuQZctJgIuv8XqLIf/1PWddXvfw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itFw3DgIAAB0E&#10;AAAOAAAAAAAAAAAAAAAAAC4CAABkcnMvZTJvRG9jLnhtbFBLAQItABQABgAIAAAAIQBtOZBC2gAA&#10;AAMBAAAPAAAAAAAAAAAAAAAAAGgEAABkcnMvZG93bnJldi54bWxQSwUGAAAAAAQABADzAAAAbwUA&#10;AAAA&#10;" filled="f" stroked="f">
              <v:textbox style="mso-fit-shape-to-text:t" inset="0,0,0,15pt">
                <w:txbxContent>
                  <w:p w14:paraId="3BC540D1" w14:textId="1954744F"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23923FA5" w:rsidR="0023318D" w:rsidRPr="00830054" w:rsidRDefault="001C5D62"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81792" behindDoc="0" locked="0" layoutInCell="1" allowOverlap="1" wp14:anchorId="3CA06194" wp14:editId="4A4FCFFA">
              <wp:simplePos x="635" y="635"/>
              <wp:positionH relativeFrom="page">
                <wp:align>center</wp:align>
              </wp:positionH>
              <wp:positionV relativeFrom="page">
                <wp:align>bottom</wp:align>
              </wp:positionV>
              <wp:extent cx="599440" cy="365760"/>
              <wp:effectExtent l="0" t="0" r="10160" b="0"/>
              <wp:wrapNone/>
              <wp:docPr id="65366497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3972447" w14:textId="58576A4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06194" id="_x0000_t202" coordsize="21600,21600" o:spt="202" path="m,l,21600r21600,l21600,xe">
              <v:stroke joinstyle="miter"/>
              <v:path gradientshapeok="t" o:connecttype="rect"/>
            </v:shapetype>
            <v:shape id="Text Box 24" o:spid="_x0000_s1047" type="#_x0000_t202" alt="OFFICIAL" style="position:absolute;margin-left:0;margin-top:0;width:47.2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Dw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65jL+F6khbIZwI906uG+r9IHx4FkgM07ik&#10;2vBEhzbQlRzOFmc14I+/+WM+AU9RzjpSTMktSZoz880SIVFcg4GDsU3GeJ5Pc4rbfXsHpMMxPQkn&#10;k0leDGYwNUL7SnpexUYUElZSu5JvB/MunKRL70Gq1SolkY6cCA9242QsHfGKYL70rwLdGfFAVD3C&#10;ICdRvAH+lBtverfaB4I/sRKxPQF5hpw0mMg6v5co8l//U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jwvuCg8CAAAd&#10;BAAADgAAAAAAAAAAAAAAAAAuAgAAZHJzL2Uyb0RvYy54bWxQSwECLQAUAAYACAAAACEAbTmQQtoA&#10;AAADAQAADwAAAAAAAAAAAAAAAABpBAAAZHJzL2Rvd25yZXYueG1sUEsFBgAAAAAEAAQA8wAAAHAF&#10;AAAAAA==&#10;" filled="f" stroked="f">
              <v:textbox style="mso-fit-shape-to-text:t" inset="0,0,0,15pt">
                <w:txbxContent>
                  <w:p w14:paraId="03972447" w14:textId="58576A4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 xml:space="preserve"> </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9B7" w14:textId="44D847A2" w:rsidR="001C5D62" w:rsidRDefault="001C5D62">
    <w:pPr>
      <w:pStyle w:val="Footer"/>
    </w:pPr>
    <w:r>
      <w:rPr>
        <w:noProof/>
      </w:rPr>
      <mc:AlternateContent>
        <mc:Choice Requires="wps">
          <w:drawing>
            <wp:anchor distT="0" distB="0" distL="0" distR="0" simplePos="0" relativeHeight="251679744" behindDoc="0" locked="0" layoutInCell="1" allowOverlap="1" wp14:anchorId="3840E3F9" wp14:editId="416C29CD">
              <wp:simplePos x="635" y="635"/>
              <wp:positionH relativeFrom="page">
                <wp:align>center</wp:align>
              </wp:positionH>
              <wp:positionV relativeFrom="page">
                <wp:align>bottom</wp:align>
              </wp:positionV>
              <wp:extent cx="599440" cy="365760"/>
              <wp:effectExtent l="0" t="0" r="10160" b="0"/>
              <wp:wrapNone/>
              <wp:docPr id="196290700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2C2D92C" w14:textId="68124A3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0E3F9" id="_x0000_t202" coordsize="21600,21600" o:spt="202" path="m,l,21600r21600,l21600,xe">
              <v:stroke joinstyle="miter"/>
              <v:path gradientshapeok="t" o:connecttype="rect"/>
            </v:shapetype>
            <v:shape id="Text Box 22" o:spid="_x0000_s1049" type="#_x0000_t202" alt="OFFICIAL" style="position:absolute;margin-left:0;margin-top:0;width:47.2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" filled="f" stroked="f">
              <v:textbox style="mso-fit-shape-to-text:t" inset="0,0,0,15pt">
                <w:txbxContent>
                  <w:p w14:paraId="62C2D92C" w14:textId="68124A3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674E5CA9" w:rsidR="0023318D" w:rsidRPr="00961BA8" w:rsidRDefault="001C5D62">
          <w:pPr>
            <w:pStyle w:val="ClassificationFooter"/>
          </w:pPr>
          <w:r>
            <w:rPr>
              <w:noProof/>
            </w:rPr>
            <mc:AlternateContent>
              <mc:Choice Requires="wps">
                <w:drawing>
                  <wp:anchor distT="0" distB="0" distL="0" distR="0" simplePos="0" relativeHeight="251672576" behindDoc="0" locked="0" layoutInCell="1" allowOverlap="1" wp14:anchorId="44459F87" wp14:editId="75DB2103">
                    <wp:simplePos x="635" y="635"/>
                    <wp:positionH relativeFrom="page">
                      <wp:align>center</wp:align>
                    </wp:positionH>
                    <wp:positionV relativeFrom="page">
                      <wp:align>bottom</wp:align>
                    </wp:positionV>
                    <wp:extent cx="599440" cy="365760"/>
                    <wp:effectExtent l="0" t="0" r="10160" b="0"/>
                    <wp:wrapNone/>
                    <wp:docPr id="5341161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CBE6ACE" w14:textId="701437A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59F87" id="_x0000_t202" coordsize="21600,21600" o:spt="202" path="m,l,21600r21600,l21600,xe">
                    <v:stroke joinstyle="miter"/>
                    <v:path gradientshapeok="t" o:connecttype="rect"/>
                  </v:shapetype>
                  <v:shape id="Text Box 15" o:spid="_x0000_s1029" type="#_x0000_t202" alt="OFFICIAL" style="position:absolute;margin-left:0;margin-top:0;width:47.2pt;height:28.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2W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Nh+m3VByxlKUT387IVY3Wa+H8s7AgGNNC&#10;tP4JR9lQl3M6W5xVZH/8zR/ygTuinHUQTM41FM1Z802Dj6CtwbCDsY3GeJZOUsT1vr0nyHCMF2Fk&#10;NOG1vhnM0lL7CjkvQyOEhJZol/PtYN77k3LxHKRaLmMSZGSEX+uNkaF0gCtg+dK/CmvOgHsw9UiD&#10;mkT2BvdTbrjpzHLvgX4kJUB7AvKMOCQYuTo/l6DxX/9j1vVRL34C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AO72WDgIAABwE&#10;AAAOAAAAAAAAAAAAAAAAAC4CAABkcnMvZTJvRG9jLnhtbFBLAQItABQABgAIAAAAIQBtOZBC2gAA&#10;AAMBAAAPAAAAAAAAAAAAAAAAAGgEAABkcnMvZG93bnJldi54bWxQSwUGAAAAAAQABADzAAAAbwUA&#10;AAAA&#10;" filled="f" stroked="f">
                    <v:textbox style="mso-fit-shape-to-text:t" inset="0,0,0,15pt">
                      <w:txbxContent>
                        <w:p w14:paraId="3CBE6ACE" w14:textId="701437A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3B77A6">
            <w:fldChar w:fldCharType="begin"/>
          </w:r>
          <w:r w:rsidR="003B77A6">
            <w:instrText xml:space="preserve"> NUMPAGES   \* MERGEFORMAT </w:instrText>
          </w:r>
          <w:r w:rsidR="003B77A6">
            <w:fldChar w:fldCharType="separate"/>
          </w:r>
          <w:r>
            <w:rPr>
              <w:noProof/>
            </w:rPr>
            <w:t>23</w:t>
          </w:r>
          <w:r w:rsidR="003B77A6">
            <w:rPr>
              <w:noProof/>
            </w:rPr>
            <w:fldChar w:fldCharType="end"/>
          </w:r>
        </w:p>
      </w:tc>
    </w:tr>
  </w:tbl>
  <w:p w14:paraId="6E9B104D" w14:textId="77777777" w:rsidR="0023318D" w:rsidRPr="004E35EF" w:rsidRDefault="0023318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B70D" w14:textId="3E91FC37" w:rsidR="001C5D62" w:rsidRDefault="001C5D62">
    <w:pPr>
      <w:pStyle w:val="Footer"/>
    </w:pPr>
    <w:r>
      <w:rPr>
        <w:noProof/>
      </w:rPr>
      <mc:AlternateContent>
        <mc:Choice Requires="wps">
          <w:drawing>
            <wp:anchor distT="0" distB="0" distL="0" distR="0" simplePos="0" relativeHeight="251670528" behindDoc="0" locked="0" layoutInCell="1" allowOverlap="1" wp14:anchorId="0185A446" wp14:editId="17559B2A">
              <wp:simplePos x="826936" y="10249231"/>
              <wp:positionH relativeFrom="page">
                <wp:align>center</wp:align>
              </wp:positionH>
              <wp:positionV relativeFrom="page">
                <wp:align>bottom</wp:align>
              </wp:positionV>
              <wp:extent cx="599440" cy="365760"/>
              <wp:effectExtent l="0" t="0" r="10160" b="0"/>
              <wp:wrapNone/>
              <wp:docPr id="16294442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7A56B88" w14:textId="601B234F"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5A446" id="_x0000_t202" coordsize="21600,21600" o:spt="202" path="m,l,21600r21600,l21600,xe">
              <v:stroke joinstyle="miter"/>
              <v:path gradientshapeok="t" o:connecttype="rect"/>
            </v:shapetype>
            <v:shape id="Text Box 13" o:spid="_x0000_s1031" type="#_x0000_t202" alt="OFFICIAL" style="position:absolute;margin-left:0;margin-top:0;width:47.2pt;height:28.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Ib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KDDNNvqThiKUsnvp2Rqxqt18L5Z2FBMKaF&#10;aP0TjrKhLud0tjiryP74mz/kA3dEOesgmJxrKJqz5psGH0Fbg2EHYxuN8SydpIjrfXtPkOEYL8LI&#10;aMJrfTOYpaX2FXJehkYICS3RLufbwbz3J+XiOUi1XMYkyMgIv9YbI0PpAFfA8qV/FdacAfdg6pEG&#10;NYnsDe6n3HDTmeXeA/1ISoD2BOQZcUgwcnV+LkHjv/7HrOujXvwE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CuuBIbDgIAABwE&#10;AAAOAAAAAAAAAAAAAAAAAC4CAABkcnMvZTJvRG9jLnhtbFBLAQItABQABgAIAAAAIQBtOZBC2gAA&#10;AAMBAAAPAAAAAAAAAAAAAAAAAGgEAABkcnMvZG93bnJldi54bWxQSwUGAAAAAAQABADzAAAAbwUA&#10;AAAA&#10;" filled="f" stroked="f">
              <v:textbox style="mso-fit-shape-to-text:t" inset="0,0,0,15pt">
                <w:txbxContent>
                  <w:p w14:paraId="37A56B88" w14:textId="601B234F"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1D4E" w14:textId="49A51270" w:rsidR="001C5D62" w:rsidRDefault="001C5D62">
    <w:pPr>
      <w:pStyle w:val="Footer"/>
    </w:pPr>
    <w:r>
      <w:rPr>
        <w:noProof/>
      </w:rPr>
      <mc:AlternateContent>
        <mc:Choice Requires="wps">
          <w:drawing>
            <wp:anchor distT="0" distB="0" distL="0" distR="0" simplePos="0" relativeHeight="251674624" behindDoc="0" locked="0" layoutInCell="1" allowOverlap="1" wp14:anchorId="5CC12362" wp14:editId="52E1F561">
              <wp:simplePos x="635" y="635"/>
              <wp:positionH relativeFrom="page">
                <wp:align>center</wp:align>
              </wp:positionH>
              <wp:positionV relativeFrom="page">
                <wp:align>bottom</wp:align>
              </wp:positionV>
              <wp:extent cx="599440" cy="365760"/>
              <wp:effectExtent l="0" t="0" r="10160" b="0"/>
              <wp:wrapNone/>
              <wp:docPr id="203003902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5A35994" w14:textId="66B036C4"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12362" id="_x0000_t202" coordsize="21600,21600" o:spt="202" path="m,l,21600r21600,l21600,xe">
              <v:stroke joinstyle="miter"/>
              <v:path gradientshapeok="t" o:connecttype="rect"/>
            </v:shapetype>
            <v:shape id="Text Box 17" o:spid="_x0000_s1034" type="#_x0000_t202" alt="OFFICIAL" style="position:absolute;margin-left:0;margin-top:0;width:47.2pt;height:28.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7mDwIAABwEAAAOAAAAZHJzL2Uyb0RvYy54bWysU01v2zAMvQ/YfxB0X+x0Td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XgeO5g8CAAAc&#10;BAAADgAAAAAAAAAAAAAAAAAuAgAAZHJzL2Uyb0RvYy54bWxQSwECLQAUAAYACAAAACEAbTmQQtoA&#10;AAADAQAADwAAAAAAAAAAAAAAAABpBAAAZHJzL2Rvd25yZXYueG1sUEsFBgAAAAAEAAQA8wAAAHAF&#10;AAAAAA==&#10;" filled="f" stroked="f">
              <v:textbox style="mso-fit-shape-to-text:t" inset="0,0,0,15pt">
                <w:txbxContent>
                  <w:p w14:paraId="05A35994" w14:textId="66B036C4"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8B97A01" w:rsidR="0023318D" w:rsidRPr="00830054" w:rsidRDefault="001C5D62"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75648" behindDoc="0" locked="0" layoutInCell="1" allowOverlap="1" wp14:anchorId="3E8A3847" wp14:editId="2B6CE5F9">
              <wp:simplePos x="826936" y="9986838"/>
              <wp:positionH relativeFrom="page">
                <wp:align>center</wp:align>
              </wp:positionH>
              <wp:positionV relativeFrom="page">
                <wp:align>bottom</wp:align>
              </wp:positionV>
              <wp:extent cx="599440" cy="365760"/>
              <wp:effectExtent l="0" t="0" r="10160" b="0"/>
              <wp:wrapNone/>
              <wp:docPr id="9071159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AD11075" w14:textId="2171417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A3847" id="_x0000_t202" coordsize="21600,21600" o:spt="202" path="m,l,21600r21600,l21600,xe">
              <v:stroke joinstyle="miter"/>
              <v:path gradientshapeok="t" o:connecttype="rect"/>
            </v:shapetype>
            <v:shape id="Text Box 18" o:spid="_x0000_s1035" type="#_x0000_t202" alt="OFFICIAL" style="position:absolute;margin-left:0;margin-top:0;width:47.2pt;height:28.8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M7g82w8CAAAc&#10;BAAADgAAAAAAAAAAAAAAAAAuAgAAZHJzL2Uyb0RvYy54bWxQSwECLQAUAAYACAAAACEAbTmQQtoA&#10;AAADAQAADwAAAAAAAAAAAAAAAABpBAAAZHJzL2Rvd25yZXYueG1sUEsFBgAAAAAEAAQA8wAAAHAF&#10;AAAAAA==&#10;" filled="f" stroked="f">
              <v:textbox style="mso-fit-shape-to-text:t" inset="0,0,0,15pt">
                <w:txbxContent>
                  <w:p w14:paraId="5AD11075" w14:textId="2171417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4</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B4A5" w14:textId="62A35F0C" w:rsidR="001C5D62" w:rsidRDefault="001C5D62">
    <w:pPr>
      <w:pStyle w:val="Footer"/>
    </w:pPr>
    <w:r>
      <w:rPr>
        <w:noProof/>
      </w:rPr>
      <mc:AlternateContent>
        <mc:Choice Requires="wps">
          <w:drawing>
            <wp:anchor distT="0" distB="0" distL="0" distR="0" simplePos="0" relativeHeight="251673600" behindDoc="0" locked="0" layoutInCell="1" allowOverlap="1" wp14:anchorId="3082308B" wp14:editId="323B2CAB">
              <wp:simplePos x="635" y="635"/>
              <wp:positionH relativeFrom="page">
                <wp:align>center</wp:align>
              </wp:positionH>
              <wp:positionV relativeFrom="page">
                <wp:align>bottom</wp:align>
              </wp:positionV>
              <wp:extent cx="599440" cy="365760"/>
              <wp:effectExtent l="0" t="0" r="10160" b="0"/>
              <wp:wrapNone/>
              <wp:docPr id="114004777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5279578" w14:textId="2A9DE8A6"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2308B" id="_x0000_t202" coordsize="21600,21600" o:spt="202" path="m,l,21600r21600,l21600,xe">
              <v:stroke joinstyle="miter"/>
              <v:path gradientshapeok="t" o:connecttype="rect"/>
            </v:shapetype>
            <v:shape id="Text Box 16" o:spid="_x0000_s1037" type="#_x0000_t202" alt="OFFICIAL" style="position:absolute;margin-left:0;margin-top:0;width:47.2pt;height:28.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fDg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X8bfUnHEVpZOhDsjVzV6r4Xzz8KCYYwL&#10;1fonHGVDXc7pbHFWkf3xN3/IB/CIctZBMTnXkDRnzTcNQoK4BsMOxjYa41k6SRHX+/aeoMMxnoSR&#10;0YTX+mYwS0vtK/S8DI0QElqiXc63g3nvT9LFe5BquYxJ0JERfq03RobSAa8A5kv/Kqw5I+5B1SMN&#10;chLZG+BPueGmM8u9B/yRlYDtCcgz5NBgJOv8XoLIf/2PWddXvfg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Bh+q1fDgIAAB0E&#10;AAAOAAAAAAAAAAAAAAAAAC4CAABkcnMvZTJvRG9jLnhtbFBLAQItABQABgAIAAAAIQBtOZBC2gAA&#10;AAMBAAAPAAAAAAAAAAAAAAAAAGgEAABkcnMvZG93bnJldi54bWxQSwUGAAAAAAQABADzAAAAbwUA&#10;AAAA&#10;" filled="f" stroked="f">
              <v:textbox style="mso-fit-shape-to-text:t" inset="0,0,0,15pt">
                <w:txbxContent>
                  <w:p w14:paraId="15279578" w14:textId="2A9DE8A6"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AACD" w14:textId="5A17BF98" w:rsidR="001C5D62" w:rsidRDefault="001C5D62">
    <w:pPr>
      <w:pStyle w:val="Footer"/>
    </w:pPr>
    <w:r>
      <w:rPr>
        <w:noProof/>
      </w:rPr>
      <mc:AlternateContent>
        <mc:Choice Requires="wps">
          <w:drawing>
            <wp:anchor distT="0" distB="0" distL="0" distR="0" simplePos="0" relativeHeight="251677696" behindDoc="0" locked="0" layoutInCell="1" allowOverlap="1" wp14:anchorId="5C1E0781" wp14:editId="4618B095">
              <wp:simplePos x="635" y="635"/>
              <wp:positionH relativeFrom="page">
                <wp:align>center</wp:align>
              </wp:positionH>
              <wp:positionV relativeFrom="page">
                <wp:align>bottom</wp:align>
              </wp:positionV>
              <wp:extent cx="599440" cy="365760"/>
              <wp:effectExtent l="0" t="0" r="10160" b="0"/>
              <wp:wrapNone/>
              <wp:docPr id="133763716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A027139" w14:textId="0ABE5B12"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E0781" id="_x0000_t202" coordsize="21600,21600" o:spt="202" path="m,l,21600r21600,l21600,xe">
              <v:stroke joinstyle="miter"/>
              <v:path gradientshapeok="t" o:connecttype="rect"/>
            </v:shapetype>
            <v:shape id="Text Box 20" o:spid="_x0000_s1040" type="#_x0000_t202" alt="OFFICIAL" style="position:absolute;margin-left:0;margin-top:0;width:47.2pt;height:28.8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uLjVlA8CAAAd&#10;BAAADgAAAAAAAAAAAAAAAAAuAgAAZHJzL2Uyb0RvYy54bWxQSwECLQAUAAYACAAAACEAbTmQQtoA&#10;AAADAQAADwAAAAAAAAAAAAAAAABpBAAAZHJzL2Rvd25yZXYueG1sUEsFBgAAAAAEAAQA8wAAAHAF&#10;AAAAAA==&#10;" filled="f" stroked="f">
              <v:textbox style="mso-fit-shape-to-text:t" inset="0,0,0,15pt">
                <w:txbxContent>
                  <w:p w14:paraId="3A027139" w14:textId="0ABE5B12"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406D021F" w:rsidR="0023318D" w:rsidRDefault="001C5D62" w:rsidP="002710E0">
    <w:pPr>
      <w:pStyle w:val="FooterPortrait"/>
      <w:pBdr>
        <w:top w:val="single" w:sz="4" w:space="2" w:color="auto"/>
      </w:pBdr>
      <w:tabs>
        <w:tab w:val="clear" w:pos="1021"/>
        <w:tab w:val="right" w:pos="14175"/>
      </w:tabs>
      <w:ind w:right="74"/>
      <w:jc w:val="both"/>
      <w:rPr>
        <w:color w:val="003366"/>
      </w:rPr>
    </w:pPr>
    <w:r>
      <w:rPr>
        <w:noProof/>
        <w:color w:val="003366"/>
      </w:rPr>
      <mc:AlternateContent>
        <mc:Choice Requires="wps">
          <w:drawing>
            <wp:anchor distT="0" distB="0" distL="0" distR="0" simplePos="0" relativeHeight="251678720" behindDoc="0" locked="0" layoutInCell="1" allowOverlap="1" wp14:anchorId="30F7476A" wp14:editId="59FCCCBF">
              <wp:simplePos x="635" y="635"/>
              <wp:positionH relativeFrom="page">
                <wp:align>center</wp:align>
              </wp:positionH>
              <wp:positionV relativeFrom="page">
                <wp:align>bottom</wp:align>
              </wp:positionV>
              <wp:extent cx="599440" cy="365760"/>
              <wp:effectExtent l="0" t="0" r="10160" b="0"/>
              <wp:wrapNone/>
              <wp:docPr id="51240931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DFB7FD6" w14:textId="24641268"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7476A"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8.8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epDw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T4bxt1QcsZWlE+HOyFWN3mvh/LOwYBjj&#10;QrX+CUfZUJdzOlucVWR//M0f8gE8opx1UEzONSTNWfNNg5AgrsGwg7GNxniWTlLE9b69J+hwjCdh&#10;ZDThtb4ZzNJS+wo9L0MjhISWaJfz7WDe+5N08R6kWi5jEnRkhF/rjZGhdMArgPnSvwprzoh7UPVI&#10;g5xE9gb4U2646cxy7wF/ZCVgewLyDDk0GMk6v5cg8l//Y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1QdnqQ8CAAAd&#10;BAAADgAAAAAAAAAAAAAAAAAuAgAAZHJzL2Uyb0RvYy54bWxQSwECLQAUAAYACAAAACEAbTmQQtoA&#10;AAADAQAADwAAAAAAAAAAAAAAAABpBAAAZHJzL2Rvd25yZXYueG1sUEsFBgAAAAAEAAQA8wAAAHAF&#10;AAAAAA==&#10;" filled="f" stroked="f">
              <v:textbox style="mso-fit-shape-to-text:t" inset="0,0,0,15pt">
                <w:txbxContent>
                  <w:p w14:paraId="2DFB7FD6" w14:textId="24641268"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rPr>
        <w:color w:val="003366"/>
      </w:rPr>
      <w:t>OFFICIAL</w:t>
    </w:r>
    <w:r w:rsidR="0023318D">
      <w:rPr>
        <w:color w:val="003366"/>
      </w:rPr>
      <w:tab/>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21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8373" w14:textId="4509E338" w:rsidR="001C5D62" w:rsidRDefault="001C5D62">
    <w:pPr>
      <w:pStyle w:val="Footer"/>
    </w:pPr>
    <w:r>
      <w:rPr>
        <w:noProof/>
      </w:rPr>
      <mc:AlternateContent>
        <mc:Choice Requires="wps">
          <w:drawing>
            <wp:anchor distT="0" distB="0" distL="0" distR="0" simplePos="0" relativeHeight="251676672" behindDoc="0" locked="0" layoutInCell="1" allowOverlap="1" wp14:anchorId="275EABD2" wp14:editId="6C618280">
              <wp:simplePos x="635" y="635"/>
              <wp:positionH relativeFrom="page">
                <wp:align>center</wp:align>
              </wp:positionH>
              <wp:positionV relativeFrom="page">
                <wp:align>bottom</wp:align>
              </wp:positionV>
              <wp:extent cx="599440" cy="365760"/>
              <wp:effectExtent l="0" t="0" r="10160" b="0"/>
              <wp:wrapNone/>
              <wp:docPr id="52837187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60D542D" w14:textId="4862FA05"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EABD2" id="_x0000_t202" coordsize="21600,21600" o:spt="202" path="m,l,21600r21600,l21600,xe">
              <v:stroke joinstyle="miter"/>
              <v:path gradientshapeok="t" o:connecttype="rect"/>
            </v:shapetype>
            <v:shape id="Text Box 19" o:spid="_x0000_s1043" type="#_x0000_t202" alt="OFFICIAL" style="position:absolute;margin-left:0;margin-top:0;width:47.2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D3kC0g8CAAAd&#10;BAAADgAAAAAAAAAAAAAAAAAuAgAAZHJzL2Uyb0RvYy54bWxQSwECLQAUAAYACAAAACEAbTmQQtoA&#10;AAADAQAADwAAAAAAAAAAAAAAAABpBAAAZHJzL2Rvd25yZXYueG1sUEsFBgAAAAAEAAQA8wAAAHAF&#10;AAAAAA==&#10;" filled="f" stroked="f">
              <v:textbox style="mso-fit-shape-to-text:t" inset="0,0,0,15pt">
                <w:txbxContent>
                  <w:p w14:paraId="060D542D" w14:textId="4862FA05"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2F0B" w14:textId="77777777" w:rsidR="00621F7B" w:rsidRDefault="00621F7B">
      <w:r>
        <w:separator/>
      </w:r>
    </w:p>
  </w:footnote>
  <w:footnote w:type="continuationSeparator" w:id="0">
    <w:p w14:paraId="03CAD9D6" w14:textId="77777777" w:rsidR="00621F7B" w:rsidRDefault="00621F7B">
      <w:r>
        <w:continuationSeparator/>
      </w:r>
    </w:p>
  </w:footnote>
  <w:footnote w:type="continuationNotice" w:id="1">
    <w:p w14:paraId="422A325D" w14:textId="77777777" w:rsidR="00621F7B" w:rsidRDefault="00621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D60E" w14:textId="175EBC83" w:rsidR="001C5D62" w:rsidRDefault="001C5D62">
    <w:pPr>
      <w:pStyle w:val="Header"/>
    </w:pPr>
    <w:r>
      <w:rPr>
        <w:noProof/>
      </w:rPr>
      <mc:AlternateContent>
        <mc:Choice Requires="wps">
          <w:drawing>
            <wp:anchor distT="0" distB="0" distL="0" distR="0" simplePos="0" relativeHeight="251659264" behindDoc="0" locked="0" layoutInCell="1" allowOverlap="1" wp14:anchorId="2872A62A" wp14:editId="75462239">
              <wp:simplePos x="635" y="635"/>
              <wp:positionH relativeFrom="page">
                <wp:align>center</wp:align>
              </wp:positionH>
              <wp:positionV relativeFrom="page">
                <wp:align>top</wp:align>
              </wp:positionV>
              <wp:extent cx="599440" cy="365760"/>
              <wp:effectExtent l="0" t="0" r="10160" b="15240"/>
              <wp:wrapNone/>
              <wp:docPr id="14938243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B87F6B9" w14:textId="4A10D9A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2A62A" id="_x0000_t202" coordsize="21600,21600" o:spt="202" path="m,l,21600r21600,l21600,xe">
              <v:stroke joinstyle="miter"/>
              <v:path gradientshapeok="t" o:connecttype="rect"/>
            </v:shapetype>
            <v:shape id="Text Box 2" o:spid="_x0000_s1026" type="#_x0000_t202" alt="OFFICIAL" style="position:absolute;margin-left:0;margin-top:0;width:47.2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" filled="f" stroked="f">
              <v:textbox style="mso-fit-shape-to-text:t" inset="0,15pt,0,0">
                <w:txbxContent>
                  <w:p w14:paraId="1B87F6B9" w14:textId="4A10D9A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C892" w14:textId="6B773B26" w:rsidR="001C5D62" w:rsidRDefault="001C5D62">
    <w:pPr>
      <w:pStyle w:val="Header"/>
    </w:pPr>
    <w:r>
      <w:rPr>
        <w:noProof/>
      </w:rPr>
      <mc:AlternateContent>
        <mc:Choice Requires="wps">
          <w:drawing>
            <wp:anchor distT="0" distB="0" distL="0" distR="0" simplePos="0" relativeHeight="251668480" behindDoc="0" locked="0" layoutInCell="1" allowOverlap="1" wp14:anchorId="582505A8" wp14:editId="1B9A8D02">
              <wp:simplePos x="635" y="635"/>
              <wp:positionH relativeFrom="page">
                <wp:align>center</wp:align>
              </wp:positionH>
              <wp:positionV relativeFrom="page">
                <wp:align>top</wp:align>
              </wp:positionV>
              <wp:extent cx="599440" cy="365760"/>
              <wp:effectExtent l="0" t="0" r="10160" b="15240"/>
              <wp:wrapNone/>
              <wp:docPr id="23801656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614EA6A" w14:textId="6B719E0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505A8" id="_x0000_t202" coordsize="21600,21600" o:spt="202" path="m,l,21600r21600,l21600,xe">
              <v:stroke joinstyle="miter"/>
              <v:path gradientshapeok="t" o:connecttype="rect"/>
            </v:shapetype>
            <v:shape id="Text Box 11" o:spid="_x0000_s1044" type="#_x0000_t202" alt="OFFICIAL" style="position:absolute;margin-left:0;margin-top:0;width:47.2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rgDwIAAB0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RdPfDONvoDrQVh6OhAcnVy31fhABn4Unhmlc&#10;Ui0+0VFr6EoOJ4uzBvzPv/ljPgFPUc46UkzJLUmaM/3dEiFRXMkYz/JJTjc/uDeDYXfmDkiHY3oS&#10;TiYz5qEezNqDeSU9L2MjCgkrqV3JcTDv8Chdeg9SLZcpiXTkBD7YtZOxdMQrgvnSvwrvTogjUfUI&#10;g5xE8Q74Y278M7jlDgn+xErE9gjkCXLSYCLr9F6iyN/eU9blVS9+A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u3+q4A8CAAAd&#10;BAAADgAAAAAAAAAAAAAAAAAuAgAAZHJzL2Uyb0RvYy54bWxQSwECLQAUAAYACAAAACEAjspM/doA&#10;AAADAQAADwAAAAAAAAAAAAAAAABpBAAAZHJzL2Rvd25yZXYueG1sUEsFBgAAAAAEAAQA8wAAAHAF&#10;AAAAAA==&#10;" filled="f" stroked="f">
              <v:textbox style="mso-fit-shape-to-text:t" inset="0,15pt,0,0">
                <w:txbxContent>
                  <w:p w14:paraId="0614EA6A" w14:textId="6B719E0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4C93D161" w:rsidR="0023318D" w:rsidRPr="004E2BE1" w:rsidRDefault="001C5D62" w:rsidP="009E7376">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69504" behindDoc="0" locked="0" layoutInCell="1" allowOverlap="1" wp14:anchorId="206086D7" wp14:editId="27F951CC">
              <wp:simplePos x="635" y="635"/>
              <wp:positionH relativeFrom="page">
                <wp:align>center</wp:align>
              </wp:positionH>
              <wp:positionV relativeFrom="page">
                <wp:align>top</wp:align>
              </wp:positionV>
              <wp:extent cx="599440" cy="365760"/>
              <wp:effectExtent l="0" t="0" r="10160" b="15240"/>
              <wp:wrapNone/>
              <wp:docPr id="3191451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490D376" w14:textId="130D10F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086D7" id="_x0000_t202" coordsize="21600,21600" o:spt="202" path="m,l,21600r21600,l21600,xe">
              <v:stroke joinstyle="miter"/>
              <v:path gradientshapeok="t" o:connecttype="rect"/>
            </v:shapetype>
            <v:shape id="Text Box 12" o:spid="_x0000_s1045" type="#_x0000_t202" alt="OFFICIAL" style="position:absolute;margin-left:0;margin-top:0;width:47.2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1sAY3Q8CAAAd&#10;BAAADgAAAAAAAAAAAAAAAAAuAgAAZHJzL2Uyb0RvYy54bWxQSwECLQAUAAYACAAAACEAjspM/doA&#10;AAADAQAADwAAAAAAAAAAAAAAAABpBAAAZHJzL2Rvd25yZXYueG1sUEsFBgAAAAAEAAQA8wAAAHAF&#10;AAAAAA==&#10;" filled="f" stroked="f">
              <v:textbox style="mso-fit-shape-to-text:t" inset="0,15pt,0,0">
                <w:txbxContent>
                  <w:p w14:paraId="1490D376" w14:textId="130D10F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sidRPr="009A241C">
      <w:rPr>
        <w:color w:val="335876"/>
      </w:rPr>
      <w:fldChar w:fldCharType="begin"/>
    </w:r>
    <w:r w:rsidR="0023318D" w:rsidRPr="009A241C">
      <w:rPr>
        <w:color w:val="335876"/>
      </w:rPr>
      <w:instrText xml:space="preserve"> KEYWORDS   \* MERGEFORMAT </w:instrText>
    </w:r>
    <w:r w:rsidR="0023318D" w:rsidRPr="009A241C">
      <w:rPr>
        <w:color w:val="335876"/>
      </w:rPr>
      <w:fldChar w:fldCharType="end"/>
    </w:r>
    <w:r w:rsidR="0023318D">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3D7583">
          <w:rPr>
            <w:color w:val="335876"/>
            <w:sz w:val="16"/>
            <w:szCs w:val="16"/>
          </w:rPr>
          <w:t>ATO NITR 2024 Package v1.10 Contents</w:t>
        </w:r>
      </w:sdtContent>
    </w:sdt>
  </w:p>
  <w:p w14:paraId="39135DCC" w14:textId="77777777" w:rsidR="0023318D" w:rsidRPr="00607411" w:rsidRDefault="0023318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74C4" w14:textId="23DB5760" w:rsidR="001C5D62" w:rsidRDefault="001C5D62">
    <w:pPr>
      <w:pStyle w:val="Header"/>
    </w:pPr>
    <w:r>
      <w:rPr>
        <w:noProof/>
      </w:rPr>
      <mc:AlternateContent>
        <mc:Choice Requires="wps">
          <w:drawing>
            <wp:anchor distT="0" distB="0" distL="0" distR="0" simplePos="0" relativeHeight="251667456" behindDoc="0" locked="0" layoutInCell="1" allowOverlap="1" wp14:anchorId="30B3C1C3" wp14:editId="140C9B19">
              <wp:simplePos x="635" y="635"/>
              <wp:positionH relativeFrom="page">
                <wp:align>center</wp:align>
              </wp:positionH>
              <wp:positionV relativeFrom="page">
                <wp:align>top</wp:align>
              </wp:positionV>
              <wp:extent cx="599440" cy="365760"/>
              <wp:effectExtent l="0" t="0" r="10160" b="15240"/>
              <wp:wrapNone/>
              <wp:docPr id="92779569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3B49EC3" w14:textId="233B8CF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3C1C3" id="_x0000_t202" coordsize="21600,21600" o:spt="202" path="m,l,21600r21600,l21600,xe">
              <v:stroke joinstyle="miter"/>
              <v:path gradientshapeok="t" o:connecttype="rect"/>
            </v:shapetype>
            <v:shape id="Text Box 10" o:spid="_x0000_s1048" type="#_x0000_t202" alt="OFFICIAL" style="position:absolute;margin-left:0;margin-top:0;width:47.2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j4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lXwyGcbfQnWkrTycCA9Orhvq/SACPgtPDNO4&#10;pFp8okMb6EoOZ4uzGvyPv/ljPgFPUc46UkzJLUmaM/PNEiFRXMkYz/NpTjc/uLeDYfftHZAOx/Qk&#10;nExmzEMzmNpD+0p6XsVGFBJWUruS42De4Um69B6kWq1SEunICXywGydj6YhXBPOlfxXenRFHouoR&#10;BjmJ4g3wp9z4Z3CrPRL8iZWI7QnIM+SkwUTW+b1Ekf96T1nXV738C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pg1o+A8CAAAd&#10;BAAADgAAAAAAAAAAAAAAAAAuAgAAZHJzL2Uyb0RvYy54bWxQSwECLQAUAAYACAAAACEAjspM/doA&#10;AAADAQAADwAAAAAAAAAAAAAAAABpBAAAZHJzL2Rvd25yZXYueG1sUEsFBgAAAAAEAAQA8wAAAHAF&#10;AAAAAA==&#10;" filled="f" stroked="f">
              <v:textbox style="mso-fit-shape-to-text:t" inset="0,15pt,0,0">
                <w:txbxContent>
                  <w:p w14:paraId="63B49EC3" w14:textId="233B8CFD"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5E086C0C" w:rsidR="0023318D" w:rsidRPr="00BE2B9A" w:rsidRDefault="001C5D62"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0425F336" wp14:editId="0BB3673A">
                    <wp:simplePos x="635" y="635"/>
                    <wp:positionH relativeFrom="page">
                      <wp:align>center</wp:align>
                    </wp:positionH>
                    <wp:positionV relativeFrom="page">
                      <wp:align>top</wp:align>
                    </wp:positionV>
                    <wp:extent cx="599440" cy="365760"/>
                    <wp:effectExtent l="0" t="0" r="10160" b="15240"/>
                    <wp:wrapNone/>
                    <wp:docPr id="12431655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4569CA0" w14:textId="49C37819"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5F336" id="_x0000_t202" coordsize="21600,21600" o:spt="202" path="m,l,21600r21600,l21600,xe">
                    <v:stroke joinstyle="miter"/>
                    <v:path gradientshapeok="t" o:connecttype="rect"/>
                  </v:shapetype>
                  <v:shape id="Text Box 3" o:spid="_x0000_s1027" type="#_x0000_t202" alt="OFFICIAL" style="position:absolute;margin-left:0;margin-top:0;width:47.2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ZDQIAABw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9Wb6DVQHWsrDke/g5Kql1g8i4LPwRDBNS6LF&#10;JzpqDV3J4WRx1oD/+Td/zCfcKcpZR4IpuSVFc6a/W+IjaisZ41k+yenmB/dmMOzO3AHJcEwvwslk&#10;xjzUg1l7MK8k52VsRCFhJbUrOQ7mHR6VS89BquUyJZGMnMAHu3Yylo5wRSxf+lfh3QlwJKYeYVCT&#10;KN7hfsyNfwa33CGhn0iJ0B6BPCFOEkxcnZ5L1Pjbe8q6POrFLwA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ISCiVkNAgAAHAQA&#10;AA4AAAAAAAAAAAAAAAAALgIAAGRycy9lMm9Eb2MueG1sUEsBAi0AFAAGAAgAAAAhAI7KTP3aAAAA&#10;AwEAAA8AAAAAAAAAAAAAAAAAZwQAAGRycy9kb3ducmV2LnhtbFBLBQYAAAAABAAEAPMAAABuBQAA&#10;AAA=&#10;" filled="f" stroked="f">
                    <v:textbox style="mso-fit-shape-to-text:t" inset="0,15pt,0,0">
                      <w:txbxContent>
                        <w:p w14:paraId="44569CA0" w14:textId="49C37819"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6010" w:type="dxa"/>
          <w:shd w:val="clear" w:color="auto" w:fill="auto"/>
        </w:tcPr>
        <w:p w14:paraId="5ED2E0E2" w14:textId="77777777" w:rsidR="0023318D" w:rsidRPr="00BE2B9A" w:rsidRDefault="003B77A6" w:rsidP="000E5315">
          <w:pPr>
            <w:pStyle w:val="Header"/>
            <w:spacing w:before="160" w:after="100"/>
            <w:jc w:val="right"/>
            <w:rPr>
              <w:sz w:val="15"/>
            </w:rPr>
          </w:pPr>
          <w:r>
            <w:fldChar w:fldCharType="begin"/>
          </w:r>
          <w:r>
            <w:instrText xml:space="preserve"> TITLE  \* Upper  \* MERGEFORMAT </w:instrText>
          </w:r>
          <w:r>
            <w:fldChar w:fldCharType="separate"/>
          </w:r>
          <w:r w:rsidR="0023318D">
            <w:rPr>
              <w:caps w:val="0"/>
            </w:rPr>
            <w:t>ATO CTR.0005 2014 RELEASE NOTES</w:t>
          </w:r>
          <w:r>
            <w:rPr>
              <w:caps w:val="0"/>
            </w:rPr>
            <w:fldChar w:fldCharType="end"/>
          </w:r>
        </w:p>
      </w:tc>
    </w:tr>
  </w:tbl>
  <w:p w14:paraId="2D92E6BB" w14:textId="77777777" w:rsidR="0023318D" w:rsidRPr="004E35EF" w:rsidRDefault="0023318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39BD" w14:textId="57A52D7E" w:rsidR="001C5D62" w:rsidRDefault="001C5D62">
    <w:pPr>
      <w:pStyle w:val="Header"/>
    </w:pPr>
    <w:r>
      <w:rPr>
        <w:noProof/>
      </w:rPr>
      <mc:AlternateContent>
        <mc:Choice Requires="wps">
          <w:drawing>
            <wp:anchor distT="0" distB="0" distL="0" distR="0" simplePos="0" relativeHeight="251658240" behindDoc="0" locked="0" layoutInCell="1" allowOverlap="1" wp14:anchorId="76CF1881" wp14:editId="61661590">
              <wp:simplePos x="826936" y="453224"/>
              <wp:positionH relativeFrom="page">
                <wp:align>center</wp:align>
              </wp:positionH>
              <wp:positionV relativeFrom="page">
                <wp:align>top</wp:align>
              </wp:positionV>
              <wp:extent cx="599440" cy="365760"/>
              <wp:effectExtent l="0" t="0" r="10160" b="15240"/>
              <wp:wrapNone/>
              <wp:docPr id="12293218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54054F3" w14:textId="4007F7D9"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CF1881" id="_x0000_t202" coordsize="21600,21600" o:spt="202" path="m,l,21600r21600,l21600,xe">
              <v:stroke joinstyle="miter"/>
              <v:path gradientshapeok="t" o:connecttype="rect"/>
            </v:shapetype>
            <v:shape id="Text Box 1" o:spid="_x0000_s1030" type="#_x0000_t202" alt="OFFICIAL" style="position:absolute;margin-left:0;margin-top:0;width:47.2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BdwPGSDgIAABwE&#10;AAAOAAAAAAAAAAAAAAAAAC4CAABkcnMvZTJvRG9jLnhtbFBLAQItABQABgAIAAAAIQCOykz92gAA&#10;AAMBAAAPAAAAAAAAAAAAAAAAAGgEAABkcnMvZG93bnJldi54bWxQSwUGAAAAAAQABADzAAAAbwUA&#10;AAAA&#10;" filled="f" stroked="f">
              <v:textbox style="mso-fit-shape-to-text:t" inset="0,15pt,0,0">
                <w:txbxContent>
                  <w:p w14:paraId="754054F3" w14:textId="4007F7D9"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28BE17DB" w:rsidR="0023318D" w:rsidRDefault="001C5D62">
    <w:pPr>
      <w:pStyle w:val="Header"/>
    </w:pPr>
    <w:r>
      <w:rPr>
        <w:noProof/>
      </w:rPr>
      <mc:AlternateContent>
        <mc:Choice Requires="wps">
          <w:drawing>
            <wp:anchor distT="0" distB="0" distL="0" distR="0" simplePos="0" relativeHeight="251662336" behindDoc="0" locked="0" layoutInCell="1" allowOverlap="1" wp14:anchorId="1FA5F41E" wp14:editId="2C387F51">
              <wp:simplePos x="635" y="635"/>
              <wp:positionH relativeFrom="page">
                <wp:align>center</wp:align>
              </wp:positionH>
              <wp:positionV relativeFrom="page">
                <wp:align>top</wp:align>
              </wp:positionV>
              <wp:extent cx="599440" cy="365760"/>
              <wp:effectExtent l="0" t="0" r="10160" b="15240"/>
              <wp:wrapNone/>
              <wp:docPr id="78444119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2C09A1F" w14:textId="01E54BF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5F41E" id="_x0000_t202" coordsize="21600,21600" o:spt="202" path="m,l,21600r21600,l21600,xe">
              <v:stroke joinstyle="miter"/>
              <v:path gradientshapeok="t" o:connecttype="rect"/>
            </v:shapetype>
            <v:shape id="Text Box 5" o:spid="_x0000_s1032" type="#_x0000_t202" alt="OFFICIAL" style="position:absolute;margin-left:0;margin-top:0;width:47.2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TpDgIAABw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Kvl0mH4L1ZGW8nDiOzi5aqj1WgR8Fp4IpmlJ&#10;tPhEhzbQlRzOFmc1+B9/88d8wp2inHUkmJJbUjRn5pslPqK2kjGe5ZOcbn5wbwfD7tt7IBmO6UU4&#10;mcyYh2YwtYf2leS8jI0oJKykdiXHwbzHk3LpOUi1XKYkkpETuLYbJ2PpCFfE8qV/Fd6dAUdi6hEG&#10;NYniDe6n3PhncMs9EvqJlAjtCcgz4iTBxNX5uUSN/3pPWddHvfgJ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CHvpTpDgIAABwE&#10;AAAOAAAAAAAAAAAAAAAAAC4CAABkcnMvZTJvRG9jLnhtbFBLAQItABQABgAIAAAAIQCOykz92gAA&#10;AAMBAAAPAAAAAAAAAAAAAAAAAGgEAABkcnMvZG93bnJldi54bWxQSwUGAAAAAAQABADzAAAAbwUA&#10;AAAA&#10;" filled="f" stroked="f">
              <v:textbox style="mso-fit-shape-to-text:t" inset="0,15pt,0,0">
                <w:txbxContent>
                  <w:p w14:paraId="12C09A1F" w14:textId="01E54BF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1593BDA8" w:rsidR="0023318D" w:rsidRPr="004E2BE1" w:rsidRDefault="001C5D62" w:rsidP="00E5486A">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63360" behindDoc="0" locked="0" layoutInCell="1" allowOverlap="1" wp14:anchorId="385884E5" wp14:editId="303E278E">
              <wp:simplePos x="826936" y="270344"/>
              <wp:positionH relativeFrom="page">
                <wp:align>center</wp:align>
              </wp:positionH>
              <wp:positionV relativeFrom="page">
                <wp:align>top</wp:align>
              </wp:positionV>
              <wp:extent cx="599440" cy="365760"/>
              <wp:effectExtent l="0" t="0" r="10160" b="15240"/>
              <wp:wrapNone/>
              <wp:docPr id="13284294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B97364D" w14:textId="630AFB24"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5884E5" id="_x0000_t202" coordsize="21600,21600" o:spt="202" path="m,l,21600r21600,l21600,xe">
              <v:stroke joinstyle="miter"/>
              <v:path gradientshapeok="t" o:connecttype="rect"/>
            </v:shapetype>
            <v:shape id="Text Box 6" o:spid="_x0000_s1033" type="#_x0000_t202" alt="OFFICIAL" style="position:absolute;margin-left:0;margin-top:0;width:47.2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6gEm1A8CAAAc&#10;BAAADgAAAAAAAAAAAAAAAAAuAgAAZHJzL2Uyb0RvYy54bWxQSwECLQAUAAYACAAAACEAjspM/doA&#10;AAADAQAADwAAAAAAAAAAAAAAAABpBAAAZHJzL2Rvd25yZXYueG1sUEsFBgAAAAAEAAQA8wAAAHAF&#10;AAAAAA==&#10;" filled="f" stroked="f">
              <v:textbox style="mso-fit-shape-to-text:t" inset="0,15pt,0,0">
                <w:txbxContent>
                  <w:p w14:paraId="2B97364D" w14:textId="630AFB24"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sdt>
      <w:sdtPr>
        <w:rPr>
          <w:color w:val="335876"/>
          <w:sz w:val="16"/>
          <w:szCs w:val="16"/>
        </w:rPr>
        <w:alias w:val="Title"/>
        <w:tag w:val=""/>
        <w:id w:val="-2020065049"/>
        <w:placeholder>
          <w:docPart w:val="39ECE5AA7F134FFDAAEB975C1A49680B"/>
        </w:placeholder>
        <w:dataBinding w:prefixMappings="xmlns:ns0='http://purl.org/dc/elements/1.1/' xmlns:ns1='http://schemas.openxmlformats.org/package/2006/metadata/core-properties' " w:xpath="/ns1:coreProperties[1]/ns0:title[1]" w:storeItemID="{6C3C8BC8-F283-45AE-878A-BAB7291924A1}"/>
        <w:text/>
      </w:sdtPr>
      <w:sdtEndPr/>
      <w:sdtContent>
        <w:r w:rsidR="00451184">
          <w:rPr>
            <w:color w:val="335876"/>
            <w:sz w:val="16"/>
            <w:szCs w:val="16"/>
          </w:rPr>
          <w:t>ATO NITR 2024 Package v1.10 Contents</w:t>
        </w:r>
      </w:sdtContent>
    </w:sdt>
    <w:r w:rsidR="0023318D">
      <w:rPr>
        <w:color w:val="335876"/>
        <w:sz w:val="16"/>
        <w:szCs w:val="16"/>
      </w:rPr>
      <w:t xml:space="preserve">  </w:t>
    </w:r>
    <w:r w:rsidR="0023318D">
      <w:rPr>
        <w:color w:val="335876"/>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1C01CFE3" w:rsidR="0023318D" w:rsidRDefault="001C5D62">
    <w:pPr>
      <w:pStyle w:val="Header"/>
    </w:pPr>
    <w:r>
      <w:rPr>
        <w:noProof/>
      </w:rPr>
      <mc:AlternateContent>
        <mc:Choice Requires="wps">
          <w:drawing>
            <wp:anchor distT="0" distB="0" distL="0" distR="0" simplePos="0" relativeHeight="251661312" behindDoc="0" locked="0" layoutInCell="1" allowOverlap="1" wp14:anchorId="0C90EAA5" wp14:editId="3C63E688">
              <wp:simplePos x="635" y="635"/>
              <wp:positionH relativeFrom="page">
                <wp:align>center</wp:align>
              </wp:positionH>
              <wp:positionV relativeFrom="page">
                <wp:align>top</wp:align>
              </wp:positionV>
              <wp:extent cx="599440" cy="365760"/>
              <wp:effectExtent l="0" t="0" r="10160" b="15240"/>
              <wp:wrapNone/>
              <wp:docPr id="103822846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FFFD97F" w14:textId="0547B6F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0EAA5" id="_x0000_t202" coordsize="21600,21600" o:spt="202" path="m,l,21600r21600,l21600,xe">
              <v:stroke joinstyle="miter"/>
              <v:path gradientshapeok="t" o:connecttype="rect"/>
            </v:shapetype>
            <v:shape id="Text Box 4" o:spid="_x0000_s1036" type="#_x0000_t202" alt="OFFICIAL" style="position:absolute;margin-left:0;margin-top:0;width:47.2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7WDQ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lT4+jaQnWkrTycCA9OrhrqvRYBn4Unhmlc&#10;Ui0+0aENdCWHs8VZDf7H3/wxn4CnKGcdKabkliTNmflmiZAormSMZ/kkp5sf3NvBsPv2HkiHY3oS&#10;TiYz5qEZTO2hfSU9L2MjCgkrqV3JcTDv8SRdeg9SLZcpiXTkBK7txslYOuIVwXzpX4V3Z8SRqHqE&#10;QU6ieAP8KTf+GdxyjwR/YuUK5Bly0mAi6/xeosh/vaes66te/AQ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JKCTtYNAgAAHQQA&#10;AA4AAAAAAAAAAAAAAAAALgIAAGRycy9lMm9Eb2MueG1sUEsBAi0AFAAGAAgAAAAhAI7KTP3aAAAA&#10;AwEAAA8AAAAAAAAAAAAAAAAAZwQAAGRycy9kb3ducmV2LnhtbFBLBQYAAAAABAAEAPMAAABuBQAA&#10;AAA=&#10;" filled="f" stroked="f">
              <v:textbox style="mso-fit-shape-to-text:t" inset="0,15pt,0,0">
                <w:txbxContent>
                  <w:p w14:paraId="2FFFD97F" w14:textId="0547B6FB"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BCBC" w14:textId="24C30F53" w:rsidR="001C5D62" w:rsidRDefault="001C5D62">
    <w:pPr>
      <w:pStyle w:val="Header"/>
    </w:pPr>
    <w:r>
      <w:rPr>
        <w:noProof/>
      </w:rPr>
      <mc:AlternateContent>
        <mc:Choice Requires="wps">
          <w:drawing>
            <wp:anchor distT="0" distB="0" distL="0" distR="0" simplePos="0" relativeHeight="251665408" behindDoc="0" locked="0" layoutInCell="1" allowOverlap="1" wp14:anchorId="6A2F9EF1" wp14:editId="1BFE7D8E">
              <wp:simplePos x="635" y="635"/>
              <wp:positionH relativeFrom="page">
                <wp:align>center</wp:align>
              </wp:positionH>
              <wp:positionV relativeFrom="page">
                <wp:align>top</wp:align>
              </wp:positionV>
              <wp:extent cx="599440" cy="365760"/>
              <wp:effectExtent l="0" t="0" r="10160" b="15240"/>
              <wp:wrapNone/>
              <wp:docPr id="101358276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792BB41" w14:textId="1326711A"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2F9EF1" id="_x0000_t202" coordsize="21600,21600" o:spt="202" path="m,l,21600r21600,l21600,xe">
              <v:stroke joinstyle="miter"/>
              <v:path gradientshapeok="t" o:connecttype="rect"/>
            </v:shapetype>
            <v:shape id="Text Box 8" o:spid="_x0000_s1038" type="#_x0000_t202" alt="OFFICIAL" style="position:absolute;margin-left:0;margin-top:0;width:47.2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t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0fSTYfwtVEfaysOJ8ODkuqHeDyLgs/DEMI1L&#10;qsUnOrSBruRwtjirwf/4mz/mE/AU5awjxZTckqQ5M98sERLFlYzxPJ/mdPODezsYdt/eAelwTE/C&#10;yWTGPDSDqT20r6TnVWxEIWEltSs5DuYdnqRL70Gq1SolkY6cwAe7cTKWjnhFMF/6V+HdGXEkqh5h&#10;kJMo3gB/yo1/BrfaI8GfWInYnoA8Q04aTGSd30sU+a/3lHV91cuf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SPwrrQ8CAAAd&#10;BAAADgAAAAAAAAAAAAAAAAAuAgAAZHJzL2Uyb0RvYy54bWxQSwECLQAUAAYACAAAACEAjspM/doA&#10;AAADAQAADwAAAAAAAAAAAAAAAABpBAAAZHJzL2Rvd25yZXYueG1sUEsFBgAAAAAEAAQA8wAAAHAF&#10;AAAAAA==&#10;" filled="f" stroked="f">
              <v:textbox style="mso-fit-shape-to-text:t" inset="0,15pt,0,0">
                <w:txbxContent>
                  <w:p w14:paraId="3792BB41" w14:textId="1326711A"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7D21D20" w:rsidR="0023318D" w:rsidRPr="008C00CC" w:rsidRDefault="001C5D62" w:rsidP="00FB45E1">
    <w:pPr>
      <w:pStyle w:val="Header"/>
      <w:pBdr>
        <w:bottom w:val="single" w:sz="4" w:space="1" w:color="auto"/>
      </w:pBdr>
      <w:tabs>
        <w:tab w:val="left" w:pos="5812"/>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6E0C37D2" wp14:editId="6767B2FC">
              <wp:simplePos x="635" y="635"/>
              <wp:positionH relativeFrom="page">
                <wp:align>center</wp:align>
              </wp:positionH>
              <wp:positionV relativeFrom="page">
                <wp:align>top</wp:align>
              </wp:positionV>
              <wp:extent cx="599440" cy="365760"/>
              <wp:effectExtent l="0" t="0" r="10160" b="15240"/>
              <wp:wrapNone/>
              <wp:docPr id="47687716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0E53FA2" w14:textId="55C702F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0C37D2" id="_x0000_t202" coordsize="21600,21600" o:spt="202" path="m,l,21600r21600,l21600,xe">
              <v:stroke joinstyle="miter"/>
              <v:path gradientshapeok="t" o:connecttype="rect"/>
            </v:shapetype>
            <v:shape id="Text Box 9" o:spid="_x0000_s1039" type="#_x0000_t202" alt="OFFICIAL" style="position:absolute;margin-left:0;margin-top:0;width:47.2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JUOZkA8CAAAd&#10;BAAADgAAAAAAAAAAAAAAAAAuAgAAZHJzL2Uyb0RvYy54bWxQSwECLQAUAAYACAAAACEAjspM/doA&#10;AAADAQAADwAAAAAAAAAAAAAAAABpBAAAZHJzL2Rvd25yZXYueG1sUEsFBgAAAAAEAAQA8wAAAHAF&#10;AAAAAA==&#10;" filled="f" stroked="f">
              <v:textbox style="mso-fit-shape-to-text:t" inset="0,15pt,0,0">
                <w:txbxContent>
                  <w:p w14:paraId="60E53FA2" w14:textId="55C702F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r w:rsidR="0023318D">
      <w:rPr>
        <w:color w:val="335876"/>
        <w:sz w:val="16"/>
        <w:szCs w:val="16"/>
      </w:rPr>
      <w:ptab w:relativeTo="margin" w:alignment="right" w:leader="none"/>
    </w:r>
    <w:r w:rsidR="0023318D">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A44515">
          <w:rPr>
            <w:color w:val="335876"/>
            <w:sz w:val="16"/>
            <w:szCs w:val="16"/>
          </w:rPr>
          <w:t>ATO NITR 2024 Package v1.</w:t>
        </w:r>
        <w:r w:rsidR="003D7583">
          <w:rPr>
            <w:color w:val="335876"/>
            <w:sz w:val="16"/>
            <w:szCs w:val="16"/>
          </w:rPr>
          <w:t>10</w:t>
        </w:r>
        <w:r w:rsidR="00A44515">
          <w:rPr>
            <w:color w:val="335876"/>
            <w:sz w:val="16"/>
            <w:szCs w:val="16"/>
          </w:rPr>
          <w:t xml:space="preserve"> Contents</w:t>
        </w:r>
      </w:sdtContent>
    </w:sdt>
  </w:p>
  <w:p w14:paraId="20E64954" w14:textId="77777777" w:rsidR="0023318D" w:rsidRPr="00607411" w:rsidRDefault="0023318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24A2" w14:textId="22520D6B" w:rsidR="001C5D62" w:rsidRDefault="001C5D62">
    <w:pPr>
      <w:pStyle w:val="Header"/>
    </w:pPr>
    <w:r>
      <w:rPr>
        <w:noProof/>
      </w:rPr>
      <mc:AlternateContent>
        <mc:Choice Requires="wps">
          <w:drawing>
            <wp:anchor distT="0" distB="0" distL="0" distR="0" simplePos="0" relativeHeight="251664384" behindDoc="0" locked="0" layoutInCell="1" allowOverlap="1" wp14:anchorId="40D9817C" wp14:editId="3998185F">
              <wp:simplePos x="635" y="635"/>
              <wp:positionH relativeFrom="page">
                <wp:align>center</wp:align>
              </wp:positionH>
              <wp:positionV relativeFrom="page">
                <wp:align>top</wp:align>
              </wp:positionV>
              <wp:extent cx="599440" cy="365760"/>
              <wp:effectExtent l="0" t="0" r="10160" b="15240"/>
              <wp:wrapNone/>
              <wp:docPr id="105735328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8BFCF42" w14:textId="717F150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9817C" id="_x0000_t202" coordsize="21600,21600" o:spt="202" path="m,l,21600r21600,l21600,xe">
              <v:stroke joinstyle="miter"/>
              <v:path gradientshapeok="t" o:connecttype="rect"/>
            </v:shapetype>
            <v:shape id="Text Box 7" o:spid="_x0000_s1042" type="#_x0000_t202" alt="OFFICIAL" style="position:absolute;margin-left:0;margin-top:0;width:47.2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FbDw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mnw/hbqI60lYcT4cHJVUO91yLgs/DEMI1L&#10;qsUnOrSBruRwtjirwf/4mz/mE/AU5awjxZTckqQ5M98sERLFlYzxLJ/kdPODezsYdt/eA+lwTE/C&#10;yWTGPDSDqT20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AHhWw8CAAAd&#10;BAAADgAAAAAAAAAAAAAAAAAuAgAAZHJzL2Uyb0RvYy54bWxQSwECLQAUAAYACAAAACEAjspM/doA&#10;AAADAQAADwAAAAAAAAAAAAAAAABpBAAAZHJzL2Rvd25yZXYueG1sUEsFBgAAAAAEAAQA8wAAAHAF&#10;AAAAAA==&#10;" filled="f" stroked="f">
              <v:textbox style="mso-fit-shape-to-text:t" inset="0,15pt,0,0">
                <w:txbxContent>
                  <w:p w14:paraId="78BFCF42" w14:textId="717F1501" w:rsidR="001C5D62" w:rsidRPr="001C5D62" w:rsidRDefault="001C5D62" w:rsidP="001C5D62">
                    <w:pPr>
                      <w:spacing w:after="0"/>
                      <w:rPr>
                        <w:rFonts w:ascii="Verdana" w:eastAsia="Verdana" w:hAnsi="Verdana" w:cs="Verdana"/>
                        <w:noProof/>
                        <w:color w:val="B40029"/>
                        <w:sz w:val="20"/>
                        <w:szCs w:val="20"/>
                      </w:rPr>
                    </w:pPr>
                    <w:r w:rsidRPr="001C5D62">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attention_pms" style="width:13.45pt;height:13.4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9E4F84"/>
    <w:multiLevelType w:val="hybridMultilevel"/>
    <w:tmpl w:val="5DCC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3161FC"/>
    <w:multiLevelType w:val="hybridMultilevel"/>
    <w:tmpl w:val="B0D2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DA113F2"/>
    <w:multiLevelType w:val="hybridMultilevel"/>
    <w:tmpl w:val="C1463CB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823094"/>
    <w:multiLevelType w:val="hybridMultilevel"/>
    <w:tmpl w:val="C3E0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BE49ED"/>
    <w:multiLevelType w:val="hybridMultilevel"/>
    <w:tmpl w:val="85B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69A4A96"/>
    <w:multiLevelType w:val="hybridMultilevel"/>
    <w:tmpl w:val="26C6EE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7721786"/>
    <w:multiLevelType w:val="hybridMultilevel"/>
    <w:tmpl w:val="50984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BB4469"/>
    <w:multiLevelType w:val="hybridMultilevel"/>
    <w:tmpl w:val="795A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AB041E"/>
    <w:multiLevelType w:val="hybridMultilevel"/>
    <w:tmpl w:val="4B12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93F0128"/>
    <w:multiLevelType w:val="hybridMultilevel"/>
    <w:tmpl w:val="FABE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5E2BE3"/>
    <w:multiLevelType w:val="hybridMultilevel"/>
    <w:tmpl w:val="A74C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C782106"/>
    <w:multiLevelType w:val="hybridMultilevel"/>
    <w:tmpl w:val="29E8F872"/>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0F553B9"/>
    <w:multiLevelType w:val="hybridMultilevel"/>
    <w:tmpl w:val="6882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5"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8" w15:restartNumberingAfterBreak="0">
    <w:nsid w:val="3A8137EF"/>
    <w:multiLevelType w:val="hybridMultilevel"/>
    <w:tmpl w:val="FC0E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42184623"/>
    <w:multiLevelType w:val="hybridMultilevel"/>
    <w:tmpl w:val="8E7A5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4651798"/>
    <w:multiLevelType w:val="hybridMultilevel"/>
    <w:tmpl w:val="D26E7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3D544B"/>
    <w:multiLevelType w:val="hybridMultilevel"/>
    <w:tmpl w:val="1C5E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250204B"/>
    <w:multiLevelType w:val="hybridMultilevel"/>
    <w:tmpl w:val="0E486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A901988"/>
    <w:multiLevelType w:val="hybridMultilevel"/>
    <w:tmpl w:val="513CF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263ECC"/>
    <w:multiLevelType w:val="hybridMultilevel"/>
    <w:tmpl w:val="B302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8" w15:restartNumberingAfterBreak="0">
    <w:nsid w:val="62245286"/>
    <w:multiLevelType w:val="hybridMultilevel"/>
    <w:tmpl w:val="46549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63311E58"/>
    <w:multiLevelType w:val="hybridMultilevel"/>
    <w:tmpl w:val="5D24B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90774AE"/>
    <w:multiLevelType w:val="hybridMultilevel"/>
    <w:tmpl w:val="7CC0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B626EF7"/>
    <w:multiLevelType w:val="hybridMultilevel"/>
    <w:tmpl w:val="7002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04B2BE5"/>
    <w:multiLevelType w:val="hybridMultilevel"/>
    <w:tmpl w:val="6442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7"/>
  </w:num>
  <w:num w:numId="2" w16cid:durableId="846292634">
    <w:abstractNumId w:val="76"/>
  </w:num>
  <w:num w:numId="3" w16cid:durableId="1454128693">
    <w:abstractNumId w:val="107"/>
  </w:num>
  <w:num w:numId="4" w16cid:durableId="1615944839">
    <w:abstractNumId w:val="54"/>
  </w:num>
  <w:num w:numId="5" w16cid:durableId="754210135">
    <w:abstractNumId w:val="98"/>
  </w:num>
  <w:num w:numId="6" w16cid:durableId="748649680">
    <w:abstractNumId w:val="44"/>
  </w:num>
  <w:num w:numId="7" w16cid:durableId="1701929021">
    <w:abstractNumId w:val="87"/>
  </w:num>
  <w:num w:numId="8" w16cid:durableId="1052969050">
    <w:abstractNumId w:val="60"/>
  </w:num>
  <w:num w:numId="9" w16cid:durableId="561868631">
    <w:abstractNumId w:val="101"/>
  </w:num>
  <w:num w:numId="10" w16cid:durableId="908461603">
    <w:abstractNumId w:val="42"/>
  </w:num>
  <w:num w:numId="11" w16cid:durableId="1397044619">
    <w:abstractNumId w:val="65"/>
  </w:num>
  <w:num w:numId="12" w16cid:durableId="813260077">
    <w:abstractNumId w:val="0"/>
  </w:num>
  <w:num w:numId="13" w16cid:durableId="269046390">
    <w:abstractNumId w:val="81"/>
  </w:num>
  <w:num w:numId="14" w16cid:durableId="1079517157">
    <w:abstractNumId w:val="47"/>
  </w:num>
  <w:num w:numId="15" w16cid:durableId="211840780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70"/>
  </w:num>
  <w:num w:numId="17" w16cid:durableId="2116171095">
    <w:abstractNumId w:val="86"/>
  </w:num>
  <w:num w:numId="18" w16cid:durableId="1541625190">
    <w:abstractNumId w:val="55"/>
  </w:num>
  <w:num w:numId="19" w16cid:durableId="1854025270">
    <w:abstractNumId w:val="62"/>
  </w:num>
  <w:num w:numId="20" w16cid:durableId="1722943212">
    <w:abstractNumId w:val="40"/>
  </w:num>
  <w:num w:numId="21" w16cid:durableId="1051343543">
    <w:abstractNumId w:val="93"/>
  </w:num>
  <w:num w:numId="22" w16cid:durableId="1207645787">
    <w:abstractNumId w:val="58"/>
  </w:num>
  <w:num w:numId="23" w16cid:durableId="108866752">
    <w:abstractNumId w:val="71"/>
  </w:num>
  <w:num w:numId="24" w16cid:durableId="586115321">
    <w:abstractNumId w:val="3"/>
  </w:num>
  <w:num w:numId="25" w16cid:durableId="524946164">
    <w:abstractNumId w:val="74"/>
  </w:num>
  <w:num w:numId="26" w16cid:durableId="1781144252">
    <w:abstractNumId w:val="64"/>
  </w:num>
  <w:num w:numId="27" w16cid:durableId="816654774">
    <w:abstractNumId w:val="89"/>
  </w:num>
  <w:num w:numId="28" w16cid:durableId="512108665">
    <w:abstractNumId w:val="24"/>
  </w:num>
  <w:num w:numId="29" w16cid:durableId="1792941690">
    <w:abstractNumId w:val="88"/>
  </w:num>
  <w:num w:numId="30" w16cid:durableId="1547184925">
    <w:abstractNumId w:val="61"/>
  </w:num>
  <w:num w:numId="31" w16cid:durableId="1355423925">
    <w:abstractNumId w:val="48"/>
  </w:num>
  <w:num w:numId="32" w16cid:durableId="371737138">
    <w:abstractNumId w:val="61"/>
  </w:num>
  <w:num w:numId="33" w16cid:durableId="1578588201">
    <w:abstractNumId w:val="95"/>
  </w:num>
  <w:num w:numId="34" w16cid:durableId="601382369">
    <w:abstractNumId w:val="12"/>
  </w:num>
  <w:num w:numId="35" w16cid:durableId="833881778">
    <w:abstractNumId w:val="35"/>
  </w:num>
  <w:num w:numId="36" w16cid:durableId="1596203808">
    <w:abstractNumId w:val="14"/>
  </w:num>
  <w:num w:numId="37" w16cid:durableId="1160002506">
    <w:abstractNumId w:val="32"/>
  </w:num>
  <w:num w:numId="38" w16cid:durableId="931924">
    <w:abstractNumId w:val="82"/>
  </w:num>
  <w:num w:numId="39" w16cid:durableId="389158093">
    <w:abstractNumId w:val="100"/>
  </w:num>
  <w:num w:numId="40" w16cid:durableId="1295717542">
    <w:abstractNumId w:val="31"/>
  </w:num>
  <w:num w:numId="41" w16cid:durableId="427428264">
    <w:abstractNumId w:val="16"/>
  </w:num>
  <w:num w:numId="42" w16cid:durableId="272564234">
    <w:abstractNumId w:val="18"/>
  </w:num>
  <w:num w:numId="43" w16cid:durableId="1196771376">
    <w:abstractNumId w:val="36"/>
  </w:num>
  <w:num w:numId="44" w16cid:durableId="241527024">
    <w:abstractNumId w:val="23"/>
  </w:num>
  <w:num w:numId="45" w16cid:durableId="2028170245">
    <w:abstractNumId w:val="7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0A8"/>
    <w:rsid w:val="00001D4B"/>
    <w:rsid w:val="00001DA7"/>
    <w:rsid w:val="00002223"/>
    <w:rsid w:val="000029AF"/>
    <w:rsid w:val="00003048"/>
    <w:rsid w:val="000031BB"/>
    <w:rsid w:val="00003420"/>
    <w:rsid w:val="0000359C"/>
    <w:rsid w:val="00003F1E"/>
    <w:rsid w:val="000045F5"/>
    <w:rsid w:val="000052D8"/>
    <w:rsid w:val="0000552D"/>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6BD5"/>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FCE"/>
    <w:rsid w:val="000B08AA"/>
    <w:rsid w:val="000B16CE"/>
    <w:rsid w:val="000B1F2C"/>
    <w:rsid w:val="000B2D13"/>
    <w:rsid w:val="000B2D2F"/>
    <w:rsid w:val="000B2E5F"/>
    <w:rsid w:val="000B2E81"/>
    <w:rsid w:val="000B2FCF"/>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6C3"/>
    <w:rsid w:val="000E5F07"/>
    <w:rsid w:val="000E624B"/>
    <w:rsid w:val="000E638D"/>
    <w:rsid w:val="000E6682"/>
    <w:rsid w:val="000E6A79"/>
    <w:rsid w:val="000E6F29"/>
    <w:rsid w:val="000E70C0"/>
    <w:rsid w:val="000E7254"/>
    <w:rsid w:val="000F02C2"/>
    <w:rsid w:val="000F033F"/>
    <w:rsid w:val="000F04A9"/>
    <w:rsid w:val="000F1055"/>
    <w:rsid w:val="000F115D"/>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230"/>
    <w:rsid w:val="00122A8D"/>
    <w:rsid w:val="00122B36"/>
    <w:rsid w:val="00122F16"/>
    <w:rsid w:val="001234BF"/>
    <w:rsid w:val="00123ED3"/>
    <w:rsid w:val="00124B0E"/>
    <w:rsid w:val="001252BA"/>
    <w:rsid w:val="00125917"/>
    <w:rsid w:val="00125E15"/>
    <w:rsid w:val="00126304"/>
    <w:rsid w:val="00131A8F"/>
    <w:rsid w:val="00131E5E"/>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02A5"/>
    <w:rsid w:val="001413E6"/>
    <w:rsid w:val="001416AA"/>
    <w:rsid w:val="0014207D"/>
    <w:rsid w:val="00143033"/>
    <w:rsid w:val="00143518"/>
    <w:rsid w:val="00143CE6"/>
    <w:rsid w:val="00144723"/>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073"/>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A83"/>
    <w:rsid w:val="00166BC6"/>
    <w:rsid w:val="00167094"/>
    <w:rsid w:val="00167284"/>
    <w:rsid w:val="001673BF"/>
    <w:rsid w:val="00170397"/>
    <w:rsid w:val="001705C1"/>
    <w:rsid w:val="001707A6"/>
    <w:rsid w:val="00170904"/>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073E"/>
    <w:rsid w:val="001C121E"/>
    <w:rsid w:val="001C134F"/>
    <w:rsid w:val="001C1449"/>
    <w:rsid w:val="001C33DA"/>
    <w:rsid w:val="001C362C"/>
    <w:rsid w:val="001C3709"/>
    <w:rsid w:val="001C3D66"/>
    <w:rsid w:val="001C474F"/>
    <w:rsid w:val="001C4BD6"/>
    <w:rsid w:val="001C4CA7"/>
    <w:rsid w:val="001C5029"/>
    <w:rsid w:val="001C51FC"/>
    <w:rsid w:val="001C568A"/>
    <w:rsid w:val="001C5D62"/>
    <w:rsid w:val="001C60F9"/>
    <w:rsid w:val="001C63E3"/>
    <w:rsid w:val="001C69E0"/>
    <w:rsid w:val="001C6B8A"/>
    <w:rsid w:val="001C7450"/>
    <w:rsid w:val="001C758E"/>
    <w:rsid w:val="001C7EFF"/>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8D0"/>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535"/>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08"/>
    <w:rsid w:val="00217B61"/>
    <w:rsid w:val="00217D3D"/>
    <w:rsid w:val="00217D97"/>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21C5"/>
    <w:rsid w:val="0023277B"/>
    <w:rsid w:val="00233084"/>
    <w:rsid w:val="0023318D"/>
    <w:rsid w:val="002335E5"/>
    <w:rsid w:val="002337FF"/>
    <w:rsid w:val="00233AFB"/>
    <w:rsid w:val="00234147"/>
    <w:rsid w:val="0023469D"/>
    <w:rsid w:val="00234969"/>
    <w:rsid w:val="00234C9D"/>
    <w:rsid w:val="00234F71"/>
    <w:rsid w:val="00235357"/>
    <w:rsid w:val="00235373"/>
    <w:rsid w:val="002353BA"/>
    <w:rsid w:val="002361A3"/>
    <w:rsid w:val="00236728"/>
    <w:rsid w:val="00237007"/>
    <w:rsid w:val="0024080F"/>
    <w:rsid w:val="00240EBF"/>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DB"/>
    <w:rsid w:val="002952FA"/>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4E9D"/>
    <w:rsid w:val="002A501C"/>
    <w:rsid w:val="002A5F3D"/>
    <w:rsid w:val="002A6E80"/>
    <w:rsid w:val="002A7CF7"/>
    <w:rsid w:val="002A7ECF"/>
    <w:rsid w:val="002A7FD1"/>
    <w:rsid w:val="002B00A4"/>
    <w:rsid w:val="002B01D3"/>
    <w:rsid w:val="002B124D"/>
    <w:rsid w:val="002B1860"/>
    <w:rsid w:val="002B18BE"/>
    <w:rsid w:val="002B1CC4"/>
    <w:rsid w:val="002B2295"/>
    <w:rsid w:val="002B2710"/>
    <w:rsid w:val="002B2812"/>
    <w:rsid w:val="002B288A"/>
    <w:rsid w:val="002B2F4D"/>
    <w:rsid w:val="002B35A7"/>
    <w:rsid w:val="002B43F8"/>
    <w:rsid w:val="002B461F"/>
    <w:rsid w:val="002B49CE"/>
    <w:rsid w:val="002B608D"/>
    <w:rsid w:val="002B60C7"/>
    <w:rsid w:val="002B6B5E"/>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9B7"/>
    <w:rsid w:val="002D3594"/>
    <w:rsid w:val="002D3B54"/>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05B"/>
    <w:rsid w:val="002E5B34"/>
    <w:rsid w:val="002E626C"/>
    <w:rsid w:val="002E6520"/>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366"/>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387B"/>
    <w:rsid w:val="00314630"/>
    <w:rsid w:val="00314C57"/>
    <w:rsid w:val="00314FE6"/>
    <w:rsid w:val="00315163"/>
    <w:rsid w:val="00315471"/>
    <w:rsid w:val="00316328"/>
    <w:rsid w:val="0031789F"/>
    <w:rsid w:val="00320051"/>
    <w:rsid w:val="00320073"/>
    <w:rsid w:val="00320627"/>
    <w:rsid w:val="00320883"/>
    <w:rsid w:val="003209AF"/>
    <w:rsid w:val="00320D84"/>
    <w:rsid w:val="00321CBD"/>
    <w:rsid w:val="00322334"/>
    <w:rsid w:val="003233EC"/>
    <w:rsid w:val="00324569"/>
    <w:rsid w:val="0032477E"/>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3D5"/>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5F0"/>
    <w:rsid w:val="00372A2E"/>
    <w:rsid w:val="00373B6A"/>
    <w:rsid w:val="00373C96"/>
    <w:rsid w:val="00373DE8"/>
    <w:rsid w:val="00374B21"/>
    <w:rsid w:val="00374C10"/>
    <w:rsid w:val="003758F5"/>
    <w:rsid w:val="00376340"/>
    <w:rsid w:val="003763F0"/>
    <w:rsid w:val="0037705D"/>
    <w:rsid w:val="00380444"/>
    <w:rsid w:val="003809AC"/>
    <w:rsid w:val="0038134F"/>
    <w:rsid w:val="00381EC1"/>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20A2"/>
    <w:rsid w:val="003931E7"/>
    <w:rsid w:val="0039345B"/>
    <w:rsid w:val="0039486D"/>
    <w:rsid w:val="00395766"/>
    <w:rsid w:val="00395CCB"/>
    <w:rsid w:val="00395E9F"/>
    <w:rsid w:val="00396A60"/>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B77A6"/>
    <w:rsid w:val="003C0077"/>
    <w:rsid w:val="003C0DC1"/>
    <w:rsid w:val="003C0E8B"/>
    <w:rsid w:val="003C0EEF"/>
    <w:rsid w:val="003C0FD8"/>
    <w:rsid w:val="003C11EB"/>
    <w:rsid w:val="003C2261"/>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583"/>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A91"/>
    <w:rsid w:val="003F1AC9"/>
    <w:rsid w:val="003F2FAE"/>
    <w:rsid w:val="003F3018"/>
    <w:rsid w:val="003F3111"/>
    <w:rsid w:val="003F3D57"/>
    <w:rsid w:val="003F49CD"/>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64EC"/>
    <w:rsid w:val="00406610"/>
    <w:rsid w:val="0040682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80A"/>
    <w:rsid w:val="004218BF"/>
    <w:rsid w:val="00422E32"/>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513B"/>
    <w:rsid w:val="004451FF"/>
    <w:rsid w:val="00445297"/>
    <w:rsid w:val="00445342"/>
    <w:rsid w:val="00445985"/>
    <w:rsid w:val="00445C9D"/>
    <w:rsid w:val="00445CE5"/>
    <w:rsid w:val="00446C90"/>
    <w:rsid w:val="00446F07"/>
    <w:rsid w:val="00447F60"/>
    <w:rsid w:val="0045112A"/>
    <w:rsid w:val="00451184"/>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6F02"/>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71F"/>
    <w:rsid w:val="00482A1F"/>
    <w:rsid w:val="00482A74"/>
    <w:rsid w:val="00484086"/>
    <w:rsid w:val="004845E6"/>
    <w:rsid w:val="0048461F"/>
    <w:rsid w:val="00484D36"/>
    <w:rsid w:val="00484F70"/>
    <w:rsid w:val="00486238"/>
    <w:rsid w:val="004872F0"/>
    <w:rsid w:val="00487A30"/>
    <w:rsid w:val="00487A4B"/>
    <w:rsid w:val="00487A6A"/>
    <w:rsid w:val="00490216"/>
    <w:rsid w:val="00490423"/>
    <w:rsid w:val="00490844"/>
    <w:rsid w:val="00490BC0"/>
    <w:rsid w:val="00490D41"/>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117"/>
    <w:rsid w:val="004A08A5"/>
    <w:rsid w:val="004A1108"/>
    <w:rsid w:val="004A198B"/>
    <w:rsid w:val="004A1C9C"/>
    <w:rsid w:val="004A2591"/>
    <w:rsid w:val="004A29BB"/>
    <w:rsid w:val="004A32D4"/>
    <w:rsid w:val="004A34E8"/>
    <w:rsid w:val="004A35C5"/>
    <w:rsid w:val="004A4ED1"/>
    <w:rsid w:val="004A5533"/>
    <w:rsid w:val="004A56C7"/>
    <w:rsid w:val="004A57BB"/>
    <w:rsid w:val="004A65A6"/>
    <w:rsid w:val="004A65E1"/>
    <w:rsid w:val="004A6F98"/>
    <w:rsid w:val="004A7A36"/>
    <w:rsid w:val="004A7A8B"/>
    <w:rsid w:val="004A7B23"/>
    <w:rsid w:val="004A7D2F"/>
    <w:rsid w:val="004B019E"/>
    <w:rsid w:val="004B09E8"/>
    <w:rsid w:val="004B177E"/>
    <w:rsid w:val="004B1A99"/>
    <w:rsid w:val="004B2B84"/>
    <w:rsid w:val="004B3912"/>
    <w:rsid w:val="004B47A7"/>
    <w:rsid w:val="004B5495"/>
    <w:rsid w:val="004B5E03"/>
    <w:rsid w:val="004B6049"/>
    <w:rsid w:val="004B695D"/>
    <w:rsid w:val="004B6B41"/>
    <w:rsid w:val="004B6CA7"/>
    <w:rsid w:val="004B6DCD"/>
    <w:rsid w:val="004B6F52"/>
    <w:rsid w:val="004B718F"/>
    <w:rsid w:val="004B748D"/>
    <w:rsid w:val="004B7585"/>
    <w:rsid w:val="004B77CC"/>
    <w:rsid w:val="004C0EB9"/>
    <w:rsid w:val="004C209A"/>
    <w:rsid w:val="004C29AA"/>
    <w:rsid w:val="004C2A83"/>
    <w:rsid w:val="004C2F2C"/>
    <w:rsid w:val="004C30B2"/>
    <w:rsid w:val="004C3D5D"/>
    <w:rsid w:val="004C4C97"/>
    <w:rsid w:val="004C54B9"/>
    <w:rsid w:val="004C54FE"/>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A0B"/>
    <w:rsid w:val="004D6F35"/>
    <w:rsid w:val="004D7991"/>
    <w:rsid w:val="004E0DA8"/>
    <w:rsid w:val="004E156B"/>
    <w:rsid w:val="004E1BD9"/>
    <w:rsid w:val="004E1C16"/>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6EF9"/>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17260"/>
    <w:rsid w:val="005202E7"/>
    <w:rsid w:val="005205A9"/>
    <w:rsid w:val="00520FD7"/>
    <w:rsid w:val="00522A64"/>
    <w:rsid w:val="00522D2F"/>
    <w:rsid w:val="0052467E"/>
    <w:rsid w:val="0052486E"/>
    <w:rsid w:val="00524ECB"/>
    <w:rsid w:val="005252D3"/>
    <w:rsid w:val="0052575B"/>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1DE"/>
    <w:rsid w:val="005445FA"/>
    <w:rsid w:val="00544AC5"/>
    <w:rsid w:val="0054518A"/>
    <w:rsid w:val="005454C8"/>
    <w:rsid w:val="005456B7"/>
    <w:rsid w:val="0054599F"/>
    <w:rsid w:val="00545CB6"/>
    <w:rsid w:val="0054606B"/>
    <w:rsid w:val="00546B7E"/>
    <w:rsid w:val="00546E56"/>
    <w:rsid w:val="00546F34"/>
    <w:rsid w:val="0054703F"/>
    <w:rsid w:val="00547135"/>
    <w:rsid w:val="00547674"/>
    <w:rsid w:val="0055024B"/>
    <w:rsid w:val="0055060E"/>
    <w:rsid w:val="00550CB7"/>
    <w:rsid w:val="00550EFD"/>
    <w:rsid w:val="00551D73"/>
    <w:rsid w:val="00551F9C"/>
    <w:rsid w:val="00552017"/>
    <w:rsid w:val="00552325"/>
    <w:rsid w:val="00552399"/>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CF9"/>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235C"/>
    <w:rsid w:val="0057317B"/>
    <w:rsid w:val="00573661"/>
    <w:rsid w:val="0057437B"/>
    <w:rsid w:val="00574A76"/>
    <w:rsid w:val="00574BCF"/>
    <w:rsid w:val="00576182"/>
    <w:rsid w:val="005766B1"/>
    <w:rsid w:val="0057680F"/>
    <w:rsid w:val="00576BC1"/>
    <w:rsid w:val="0057704A"/>
    <w:rsid w:val="00580235"/>
    <w:rsid w:val="0058071D"/>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63C"/>
    <w:rsid w:val="00584AF0"/>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1CF"/>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61"/>
    <w:rsid w:val="005D10A6"/>
    <w:rsid w:val="005D15A8"/>
    <w:rsid w:val="005D2FB9"/>
    <w:rsid w:val="005D3034"/>
    <w:rsid w:val="005D3078"/>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797"/>
    <w:rsid w:val="005E1BF7"/>
    <w:rsid w:val="005E2E47"/>
    <w:rsid w:val="005E3080"/>
    <w:rsid w:val="005E3243"/>
    <w:rsid w:val="005E33A7"/>
    <w:rsid w:val="005E39BA"/>
    <w:rsid w:val="005E3DBD"/>
    <w:rsid w:val="005E3EA3"/>
    <w:rsid w:val="005E4329"/>
    <w:rsid w:val="005E460C"/>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378"/>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B"/>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1F7B"/>
    <w:rsid w:val="006223FD"/>
    <w:rsid w:val="00622705"/>
    <w:rsid w:val="00622B06"/>
    <w:rsid w:val="00622F88"/>
    <w:rsid w:val="00623418"/>
    <w:rsid w:val="00623BD9"/>
    <w:rsid w:val="006244D0"/>
    <w:rsid w:val="00624689"/>
    <w:rsid w:val="00624D18"/>
    <w:rsid w:val="00624D85"/>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615C"/>
    <w:rsid w:val="006570DF"/>
    <w:rsid w:val="00657614"/>
    <w:rsid w:val="00657BC5"/>
    <w:rsid w:val="00657C9D"/>
    <w:rsid w:val="006611D7"/>
    <w:rsid w:val="0066125D"/>
    <w:rsid w:val="006623F2"/>
    <w:rsid w:val="006629C1"/>
    <w:rsid w:val="00663201"/>
    <w:rsid w:val="0066346F"/>
    <w:rsid w:val="00664C41"/>
    <w:rsid w:val="00665AFF"/>
    <w:rsid w:val="006666BB"/>
    <w:rsid w:val="006668C2"/>
    <w:rsid w:val="00666DFA"/>
    <w:rsid w:val="006675D0"/>
    <w:rsid w:val="00667DB5"/>
    <w:rsid w:val="00670602"/>
    <w:rsid w:val="00670611"/>
    <w:rsid w:val="00670746"/>
    <w:rsid w:val="00670BB1"/>
    <w:rsid w:val="00670CD1"/>
    <w:rsid w:val="00670D9D"/>
    <w:rsid w:val="00670FCE"/>
    <w:rsid w:val="00671422"/>
    <w:rsid w:val="00672E7E"/>
    <w:rsid w:val="006737C6"/>
    <w:rsid w:val="00673B14"/>
    <w:rsid w:val="006745D7"/>
    <w:rsid w:val="00674C18"/>
    <w:rsid w:val="00674ED9"/>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EC6"/>
    <w:rsid w:val="00684F3B"/>
    <w:rsid w:val="006853DE"/>
    <w:rsid w:val="0068594B"/>
    <w:rsid w:val="0068616B"/>
    <w:rsid w:val="006869FC"/>
    <w:rsid w:val="00686C84"/>
    <w:rsid w:val="00686C89"/>
    <w:rsid w:val="00687069"/>
    <w:rsid w:val="0068797B"/>
    <w:rsid w:val="00687D65"/>
    <w:rsid w:val="00690036"/>
    <w:rsid w:val="006903AF"/>
    <w:rsid w:val="00690808"/>
    <w:rsid w:val="006909BA"/>
    <w:rsid w:val="006909D3"/>
    <w:rsid w:val="00690DE3"/>
    <w:rsid w:val="0069167B"/>
    <w:rsid w:val="00691E54"/>
    <w:rsid w:val="00692B0D"/>
    <w:rsid w:val="00692EA1"/>
    <w:rsid w:val="0069359B"/>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9F"/>
    <w:rsid w:val="006A3DD7"/>
    <w:rsid w:val="006A3E94"/>
    <w:rsid w:val="006A4339"/>
    <w:rsid w:val="006A4622"/>
    <w:rsid w:val="006A48F0"/>
    <w:rsid w:val="006A4AC2"/>
    <w:rsid w:val="006A4BE3"/>
    <w:rsid w:val="006A4DA7"/>
    <w:rsid w:val="006A5030"/>
    <w:rsid w:val="006A539B"/>
    <w:rsid w:val="006A618B"/>
    <w:rsid w:val="006A6ABD"/>
    <w:rsid w:val="006A7169"/>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490"/>
    <w:rsid w:val="006B386D"/>
    <w:rsid w:val="006B4F46"/>
    <w:rsid w:val="006B5B1B"/>
    <w:rsid w:val="006B5C77"/>
    <w:rsid w:val="006B5CDE"/>
    <w:rsid w:val="006B5D4D"/>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1118"/>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633"/>
    <w:rsid w:val="006E7706"/>
    <w:rsid w:val="006E7953"/>
    <w:rsid w:val="006F01F9"/>
    <w:rsid w:val="006F0BF4"/>
    <w:rsid w:val="006F0D72"/>
    <w:rsid w:val="006F1094"/>
    <w:rsid w:val="006F2024"/>
    <w:rsid w:val="006F22E9"/>
    <w:rsid w:val="006F30BD"/>
    <w:rsid w:val="006F3660"/>
    <w:rsid w:val="006F49EF"/>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394"/>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FE3"/>
    <w:rsid w:val="00745CAC"/>
    <w:rsid w:val="00745FA7"/>
    <w:rsid w:val="007463B6"/>
    <w:rsid w:val="0074712E"/>
    <w:rsid w:val="0074769B"/>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2A9A"/>
    <w:rsid w:val="00762D3D"/>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0C5"/>
    <w:rsid w:val="007B0261"/>
    <w:rsid w:val="007B0A52"/>
    <w:rsid w:val="007B19DD"/>
    <w:rsid w:val="007B1B42"/>
    <w:rsid w:val="007B1BB2"/>
    <w:rsid w:val="007B1C12"/>
    <w:rsid w:val="007B1EAF"/>
    <w:rsid w:val="007B1EF2"/>
    <w:rsid w:val="007B23AA"/>
    <w:rsid w:val="007B2F25"/>
    <w:rsid w:val="007B323E"/>
    <w:rsid w:val="007B3C05"/>
    <w:rsid w:val="007B4316"/>
    <w:rsid w:val="007B45EE"/>
    <w:rsid w:val="007B4816"/>
    <w:rsid w:val="007B4E65"/>
    <w:rsid w:val="007B5209"/>
    <w:rsid w:val="007B532D"/>
    <w:rsid w:val="007B55AC"/>
    <w:rsid w:val="007B61F6"/>
    <w:rsid w:val="007B6231"/>
    <w:rsid w:val="007B6674"/>
    <w:rsid w:val="007B6896"/>
    <w:rsid w:val="007B6D68"/>
    <w:rsid w:val="007B764A"/>
    <w:rsid w:val="007B78DC"/>
    <w:rsid w:val="007B7F05"/>
    <w:rsid w:val="007C0250"/>
    <w:rsid w:val="007C068C"/>
    <w:rsid w:val="007C09B8"/>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6F5"/>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6FC0"/>
    <w:rsid w:val="0080743A"/>
    <w:rsid w:val="008074F9"/>
    <w:rsid w:val="00807655"/>
    <w:rsid w:val="008076A7"/>
    <w:rsid w:val="00810BE9"/>
    <w:rsid w:val="00810DB2"/>
    <w:rsid w:val="00811483"/>
    <w:rsid w:val="008118B5"/>
    <w:rsid w:val="00811C01"/>
    <w:rsid w:val="00811EDC"/>
    <w:rsid w:val="00811EFE"/>
    <w:rsid w:val="0081201C"/>
    <w:rsid w:val="008123A3"/>
    <w:rsid w:val="008124F4"/>
    <w:rsid w:val="00812B16"/>
    <w:rsid w:val="008138ED"/>
    <w:rsid w:val="00813A8D"/>
    <w:rsid w:val="0081439F"/>
    <w:rsid w:val="0081481E"/>
    <w:rsid w:val="00814B9B"/>
    <w:rsid w:val="00814DF1"/>
    <w:rsid w:val="0081537E"/>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D49"/>
    <w:rsid w:val="00820DAB"/>
    <w:rsid w:val="00821A5D"/>
    <w:rsid w:val="00821ED8"/>
    <w:rsid w:val="00822107"/>
    <w:rsid w:val="0082237D"/>
    <w:rsid w:val="00822E2C"/>
    <w:rsid w:val="0082312D"/>
    <w:rsid w:val="008240FF"/>
    <w:rsid w:val="008244A4"/>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582"/>
    <w:rsid w:val="008545C8"/>
    <w:rsid w:val="00854733"/>
    <w:rsid w:val="00854779"/>
    <w:rsid w:val="00854950"/>
    <w:rsid w:val="00854AD5"/>
    <w:rsid w:val="00855D2C"/>
    <w:rsid w:val="00855D60"/>
    <w:rsid w:val="00856D1B"/>
    <w:rsid w:val="00860200"/>
    <w:rsid w:val="008603F5"/>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0AC"/>
    <w:rsid w:val="00882AF1"/>
    <w:rsid w:val="00882D41"/>
    <w:rsid w:val="00882FD9"/>
    <w:rsid w:val="008830AC"/>
    <w:rsid w:val="00883B23"/>
    <w:rsid w:val="00883D28"/>
    <w:rsid w:val="00883D6A"/>
    <w:rsid w:val="00883E05"/>
    <w:rsid w:val="008840E1"/>
    <w:rsid w:val="008846AD"/>
    <w:rsid w:val="00884882"/>
    <w:rsid w:val="00884899"/>
    <w:rsid w:val="008848C7"/>
    <w:rsid w:val="0088547A"/>
    <w:rsid w:val="00885494"/>
    <w:rsid w:val="0088569F"/>
    <w:rsid w:val="00885E8E"/>
    <w:rsid w:val="008861A7"/>
    <w:rsid w:val="00886549"/>
    <w:rsid w:val="00886658"/>
    <w:rsid w:val="00886922"/>
    <w:rsid w:val="008873B4"/>
    <w:rsid w:val="008874B3"/>
    <w:rsid w:val="00887574"/>
    <w:rsid w:val="0088782C"/>
    <w:rsid w:val="0088792B"/>
    <w:rsid w:val="00887F13"/>
    <w:rsid w:val="008900AF"/>
    <w:rsid w:val="008906AC"/>
    <w:rsid w:val="008908DB"/>
    <w:rsid w:val="00890F12"/>
    <w:rsid w:val="0089131C"/>
    <w:rsid w:val="00891483"/>
    <w:rsid w:val="008915CB"/>
    <w:rsid w:val="008918A3"/>
    <w:rsid w:val="008919E9"/>
    <w:rsid w:val="00891DA9"/>
    <w:rsid w:val="00892833"/>
    <w:rsid w:val="00892B25"/>
    <w:rsid w:val="00892E28"/>
    <w:rsid w:val="00893D9F"/>
    <w:rsid w:val="00893E68"/>
    <w:rsid w:val="00893EB5"/>
    <w:rsid w:val="008940AE"/>
    <w:rsid w:val="008945D0"/>
    <w:rsid w:val="008958E6"/>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2F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86A"/>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C8A"/>
    <w:rsid w:val="008C3E82"/>
    <w:rsid w:val="008C43A9"/>
    <w:rsid w:val="008C49B0"/>
    <w:rsid w:val="008C4B9F"/>
    <w:rsid w:val="008C51C8"/>
    <w:rsid w:val="008C69BD"/>
    <w:rsid w:val="008C6A48"/>
    <w:rsid w:val="008C73C1"/>
    <w:rsid w:val="008C7539"/>
    <w:rsid w:val="008C770E"/>
    <w:rsid w:val="008C79C5"/>
    <w:rsid w:val="008C7A8D"/>
    <w:rsid w:val="008C7AEA"/>
    <w:rsid w:val="008C7D16"/>
    <w:rsid w:val="008C7F25"/>
    <w:rsid w:val="008D01C8"/>
    <w:rsid w:val="008D0535"/>
    <w:rsid w:val="008D068F"/>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B6C"/>
    <w:rsid w:val="008F7310"/>
    <w:rsid w:val="008F733D"/>
    <w:rsid w:val="008F7859"/>
    <w:rsid w:val="008F7EE4"/>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46A1"/>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10C"/>
    <w:rsid w:val="00935B97"/>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5BAF"/>
    <w:rsid w:val="00945ECB"/>
    <w:rsid w:val="0094641E"/>
    <w:rsid w:val="00946640"/>
    <w:rsid w:val="00946C6F"/>
    <w:rsid w:val="00947400"/>
    <w:rsid w:val="009509D1"/>
    <w:rsid w:val="009510D9"/>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D14"/>
    <w:rsid w:val="009652A5"/>
    <w:rsid w:val="009656FE"/>
    <w:rsid w:val="009660F4"/>
    <w:rsid w:val="0096617C"/>
    <w:rsid w:val="00966EDA"/>
    <w:rsid w:val="00967FF0"/>
    <w:rsid w:val="00970202"/>
    <w:rsid w:val="009703A9"/>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0AB"/>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25B"/>
    <w:rsid w:val="009A3B82"/>
    <w:rsid w:val="009A3CC0"/>
    <w:rsid w:val="009A3F8D"/>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2E0C"/>
    <w:rsid w:val="009B3777"/>
    <w:rsid w:val="009B44DB"/>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3F7"/>
    <w:rsid w:val="009D3564"/>
    <w:rsid w:val="009D3C4B"/>
    <w:rsid w:val="009D4221"/>
    <w:rsid w:val="009D43C5"/>
    <w:rsid w:val="009D4805"/>
    <w:rsid w:val="009D4AFA"/>
    <w:rsid w:val="009D54AF"/>
    <w:rsid w:val="009D57E2"/>
    <w:rsid w:val="009D595B"/>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2B3C"/>
    <w:rsid w:val="009F437F"/>
    <w:rsid w:val="009F469D"/>
    <w:rsid w:val="009F5840"/>
    <w:rsid w:val="009F5D05"/>
    <w:rsid w:val="009F636F"/>
    <w:rsid w:val="009F6943"/>
    <w:rsid w:val="009F736A"/>
    <w:rsid w:val="009F7408"/>
    <w:rsid w:val="009F7B74"/>
    <w:rsid w:val="009F7F09"/>
    <w:rsid w:val="00A0002A"/>
    <w:rsid w:val="00A005C9"/>
    <w:rsid w:val="00A0064E"/>
    <w:rsid w:val="00A00D04"/>
    <w:rsid w:val="00A00DD3"/>
    <w:rsid w:val="00A01540"/>
    <w:rsid w:val="00A01684"/>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373"/>
    <w:rsid w:val="00A17BDC"/>
    <w:rsid w:val="00A17FC8"/>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9E1"/>
    <w:rsid w:val="00A25DFC"/>
    <w:rsid w:val="00A25FA7"/>
    <w:rsid w:val="00A26137"/>
    <w:rsid w:val="00A2631D"/>
    <w:rsid w:val="00A2771A"/>
    <w:rsid w:val="00A277FF"/>
    <w:rsid w:val="00A30C44"/>
    <w:rsid w:val="00A30D4D"/>
    <w:rsid w:val="00A31267"/>
    <w:rsid w:val="00A322C9"/>
    <w:rsid w:val="00A322ED"/>
    <w:rsid w:val="00A323D4"/>
    <w:rsid w:val="00A329CA"/>
    <w:rsid w:val="00A329E1"/>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51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4113"/>
    <w:rsid w:val="00A84BF5"/>
    <w:rsid w:val="00A85569"/>
    <w:rsid w:val="00A85E0C"/>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9AF"/>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7EE"/>
    <w:rsid w:val="00AA080E"/>
    <w:rsid w:val="00AA0863"/>
    <w:rsid w:val="00AA0A19"/>
    <w:rsid w:val="00AA1402"/>
    <w:rsid w:val="00AA1459"/>
    <w:rsid w:val="00AA1882"/>
    <w:rsid w:val="00AA23EE"/>
    <w:rsid w:val="00AA2474"/>
    <w:rsid w:val="00AA255E"/>
    <w:rsid w:val="00AA2F2E"/>
    <w:rsid w:val="00AA314E"/>
    <w:rsid w:val="00AA3DD7"/>
    <w:rsid w:val="00AA3F05"/>
    <w:rsid w:val="00AA4659"/>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5C76"/>
    <w:rsid w:val="00AB6492"/>
    <w:rsid w:val="00AB71CD"/>
    <w:rsid w:val="00AB74E0"/>
    <w:rsid w:val="00AC07FC"/>
    <w:rsid w:val="00AC0E66"/>
    <w:rsid w:val="00AC0F6D"/>
    <w:rsid w:val="00AC1406"/>
    <w:rsid w:val="00AC159C"/>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C6"/>
    <w:rsid w:val="00AE79C3"/>
    <w:rsid w:val="00AF092B"/>
    <w:rsid w:val="00AF103A"/>
    <w:rsid w:val="00AF1BD3"/>
    <w:rsid w:val="00AF1F26"/>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9D0"/>
    <w:rsid w:val="00B06ADB"/>
    <w:rsid w:val="00B07710"/>
    <w:rsid w:val="00B07AAC"/>
    <w:rsid w:val="00B106EC"/>
    <w:rsid w:val="00B1136E"/>
    <w:rsid w:val="00B11D8A"/>
    <w:rsid w:val="00B11E21"/>
    <w:rsid w:val="00B126B3"/>
    <w:rsid w:val="00B132F8"/>
    <w:rsid w:val="00B1354B"/>
    <w:rsid w:val="00B13FE2"/>
    <w:rsid w:val="00B1429C"/>
    <w:rsid w:val="00B1442F"/>
    <w:rsid w:val="00B1460F"/>
    <w:rsid w:val="00B14E0D"/>
    <w:rsid w:val="00B14EBA"/>
    <w:rsid w:val="00B1646A"/>
    <w:rsid w:val="00B164FC"/>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372E"/>
    <w:rsid w:val="00B546BD"/>
    <w:rsid w:val="00B548FF"/>
    <w:rsid w:val="00B54B33"/>
    <w:rsid w:val="00B54D9B"/>
    <w:rsid w:val="00B55018"/>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84B"/>
    <w:rsid w:val="00BA3C03"/>
    <w:rsid w:val="00BA3DCA"/>
    <w:rsid w:val="00BA43CC"/>
    <w:rsid w:val="00BA542C"/>
    <w:rsid w:val="00BA54C1"/>
    <w:rsid w:val="00BA54EB"/>
    <w:rsid w:val="00BA58A6"/>
    <w:rsid w:val="00BA74A0"/>
    <w:rsid w:val="00BA7C46"/>
    <w:rsid w:val="00BB0CE0"/>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37664"/>
    <w:rsid w:val="00C4017B"/>
    <w:rsid w:val="00C40218"/>
    <w:rsid w:val="00C40264"/>
    <w:rsid w:val="00C40740"/>
    <w:rsid w:val="00C408AD"/>
    <w:rsid w:val="00C40D7D"/>
    <w:rsid w:val="00C4132A"/>
    <w:rsid w:val="00C43031"/>
    <w:rsid w:val="00C43213"/>
    <w:rsid w:val="00C43984"/>
    <w:rsid w:val="00C43AFB"/>
    <w:rsid w:val="00C43C90"/>
    <w:rsid w:val="00C440E1"/>
    <w:rsid w:val="00C44952"/>
    <w:rsid w:val="00C4546D"/>
    <w:rsid w:val="00C45C6D"/>
    <w:rsid w:val="00C45FB1"/>
    <w:rsid w:val="00C461B7"/>
    <w:rsid w:val="00C47CB8"/>
    <w:rsid w:val="00C47DA5"/>
    <w:rsid w:val="00C5022D"/>
    <w:rsid w:val="00C50634"/>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2FBF"/>
    <w:rsid w:val="00C636E3"/>
    <w:rsid w:val="00C6379E"/>
    <w:rsid w:val="00C63970"/>
    <w:rsid w:val="00C63C96"/>
    <w:rsid w:val="00C63D84"/>
    <w:rsid w:val="00C64343"/>
    <w:rsid w:val="00C643FD"/>
    <w:rsid w:val="00C654D6"/>
    <w:rsid w:val="00C658B5"/>
    <w:rsid w:val="00C65B24"/>
    <w:rsid w:val="00C65D34"/>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26F3"/>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88A"/>
    <w:rsid w:val="00C949B9"/>
    <w:rsid w:val="00C94C73"/>
    <w:rsid w:val="00C94E33"/>
    <w:rsid w:val="00C959B6"/>
    <w:rsid w:val="00C959F3"/>
    <w:rsid w:val="00C95A0E"/>
    <w:rsid w:val="00C9637E"/>
    <w:rsid w:val="00C96540"/>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16A"/>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918"/>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866"/>
    <w:rsid w:val="00CD3D47"/>
    <w:rsid w:val="00CD4860"/>
    <w:rsid w:val="00CD49D9"/>
    <w:rsid w:val="00CD5297"/>
    <w:rsid w:val="00CD562E"/>
    <w:rsid w:val="00CD6C48"/>
    <w:rsid w:val="00CD6DA1"/>
    <w:rsid w:val="00CD6F8F"/>
    <w:rsid w:val="00CD6FDA"/>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4E3"/>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2CB"/>
    <w:rsid w:val="00D37823"/>
    <w:rsid w:val="00D37CBA"/>
    <w:rsid w:val="00D401A4"/>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CF7"/>
    <w:rsid w:val="00D60D62"/>
    <w:rsid w:val="00D613EB"/>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680"/>
    <w:rsid w:val="00D9110C"/>
    <w:rsid w:val="00D914A4"/>
    <w:rsid w:val="00D9180B"/>
    <w:rsid w:val="00D91843"/>
    <w:rsid w:val="00D926CF"/>
    <w:rsid w:val="00D92A36"/>
    <w:rsid w:val="00D939E4"/>
    <w:rsid w:val="00D949E1"/>
    <w:rsid w:val="00D94AF1"/>
    <w:rsid w:val="00D951BB"/>
    <w:rsid w:val="00D95752"/>
    <w:rsid w:val="00D95906"/>
    <w:rsid w:val="00D95E49"/>
    <w:rsid w:val="00D960CE"/>
    <w:rsid w:val="00D960E6"/>
    <w:rsid w:val="00D964D8"/>
    <w:rsid w:val="00D964E3"/>
    <w:rsid w:val="00D96D9F"/>
    <w:rsid w:val="00D96E2D"/>
    <w:rsid w:val="00D96F91"/>
    <w:rsid w:val="00D9772A"/>
    <w:rsid w:val="00D97CDA"/>
    <w:rsid w:val="00DA00EC"/>
    <w:rsid w:val="00DA0346"/>
    <w:rsid w:val="00DA0428"/>
    <w:rsid w:val="00DA047E"/>
    <w:rsid w:val="00DA09D7"/>
    <w:rsid w:val="00DA0AC9"/>
    <w:rsid w:val="00DA118E"/>
    <w:rsid w:val="00DA17F1"/>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09"/>
    <w:rsid w:val="00DB5A23"/>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6524"/>
    <w:rsid w:val="00DE6EA4"/>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016"/>
    <w:rsid w:val="00E165DB"/>
    <w:rsid w:val="00E1678E"/>
    <w:rsid w:val="00E175AC"/>
    <w:rsid w:val="00E17723"/>
    <w:rsid w:val="00E2062E"/>
    <w:rsid w:val="00E20B97"/>
    <w:rsid w:val="00E20F87"/>
    <w:rsid w:val="00E21474"/>
    <w:rsid w:val="00E21754"/>
    <w:rsid w:val="00E21A3F"/>
    <w:rsid w:val="00E2200C"/>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5229"/>
    <w:rsid w:val="00E457FB"/>
    <w:rsid w:val="00E45B44"/>
    <w:rsid w:val="00E4611F"/>
    <w:rsid w:val="00E46D1E"/>
    <w:rsid w:val="00E46EEA"/>
    <w:rsid w:val="00E470EF"/>
    <w:rsid w:val="00E4756E"/>
    <w:rsid w:val="00E47D39"/>
    <w:rsid w:val="00E47D79"/>
    <w:rsid w:val="00E47FBF"/>
    <w:rsid w:val="00E50A1C"/>
    <w:rsid w:val="00E50E5B"/>
    <w:rsid w:val="00E50E8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5407"/>
    <w:rsid w:val="00EC6056"/>
    <w:rsid w:val="00EC6798"/>
    <w:rsid w:val="00EC68A9"/>
    <w:rsid w:val="00EC72B6"/>
    <w:rsid w:val="00EC7A0D"/>
    <w:rsid w:val="00EC7BF8"/>
    <w:rsid w:val="00EC7EC8"/>
    <w:rsid w:val="00ED01BA"/>
    <w:rsid w:val="00ED01F0"/>
    <w:rsid w:val="00ED2DC9"/>
    <w:rsid w:val="00ED2DF6"/>
    <w:rsid w:val="00ED3526"/>
    <w:rsid w:val="00ED3529"/>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2124"/>
    <w:rsid w:val="00EE2220"/>
    <w:rsid w:val="00EE222A"/>
    <w:rsid w:val="00EE3CE0"/>
    <w:rsid w:val="00EE48B6"/>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920"/>
    <w:rsid w:val="00EF2B1D"/>
    <w:rsid w:val="00EF3700"/>
    <w:rsid w:val="00EF3C0A"/>
    <w:rsid w:val="00EF3FCE"/>
    <w:rsid w:val="00EF5369"/>
    <w:rsid w:val="00EF5582"/>
    <w:rsid w:val="00EF5A4F"/>
    <w:rsid w:val="00EF5B8D"/>
    <w:rsid w:val="00EF61EF"/>
    <w:rsid w:val="00EF625A"/>
    <w:rsid w:val="00EF64B3"/>
    <w:rsid w:val="00EF6665"/>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0777D"/>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108"/>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15A"/>
    <w:rsid w:val="00F639BB"/>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98"/>
    <w:rsid w:val="00F760BD"/>
    <w:rsid w:val="00F7617D"/>
    <w:rsid w:val="00F76507"/>
    <w:rsid w:val="00F76986"/>
    <w:rsid w:val="00F76A1F"/>
    <w:rsid w:val="00F77091"/>
    <w:rsid w:val="00F77480"/>
    <w:rsid w:val="00F776E5"/>
    <w:rsid w:val="00F77CA5"/>
    <w:rsid w:val="00F80331"/>
    <w:rsid w:val="00F80BA0"/>
    <w:rsid w:val="00F80D38"/>
    <w:rsid w:val="00F813C8"/>
    <w:rsid w:val="00F81861"/>
    <w:rsid w:val="00F81F83"/>
    <w:rsid w:val="00F81FC6"/>
    <w:rsid w:val="00F8243B"/>
    <w:rsid w:val="00F824CB"/>
    <w:rsid w:val="00F82874"/>
    <w:rsid w:val="00F831CE"/>
    <w:rsid w:val="00F833DF"/>
    <w:rsid w:val="00F83810"/>
    <w:rsid w:val="00F83E82"/>
    <w:rsid w:val="00F83F2B"/>
    <w:rsid w:val="00F846CD"/>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D36"/>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0DD8"/>
    <w:rsid w:val="00FD19DE"/>
    <w:rsid w:val="00FD1EF4"/>
    <w:rsid w:val="00FD23E9"/>
    <w:rsid w:val="00FD26B8"/>
    <w:rsid w:val="00FD386B"/>
    <w:rsid w:val="00FD3D1D"/>
    <w:rsid w:val="00FD40B2"/>
    <w:rsid w:val="00FD4967"/>
    <w:rsid w:val="00FD4D4D"/>
    <w:rsid w:val="00FD509C"/>
    <w:rsid w:val="00FD5F48"/>
    <w:rsid w:val="00FD6102"/>
    <w:rsid w:val="00FD61FD"/>
    <w:rsid w:val="00FD6E9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veloper.sbr.gov.au/portal/servicedesk/customer/portal/1" TargetMode="External"/><Relationship Id="rId23" Type="http://schemas.openxmlformats.org/officeDocument/2006/relationships/hyperlink" Target="http://www.sbr.gov.au/" TargetMode="Externa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insightitsm.atonet.gov.au/arsys/servlet/ViewFormServlet?form=NTE:Notifier&amp;server=SYD02H747PVN.ATONET.GOV.AU&amp;eid=NTS000137307790" TargetMode="External"/><Relationship Id="rId35" Type="http://schemas.openxmlformats.org/officeDocument/2006/relationships/header" Target="header9.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
      <w:docPartPr>
        <w:name w:val="39ECE5AA7F134FFDAAEB975C1A49680B"/>
        <w:category>
          <w:name w:val="General"/>
          <w:gallery w:val="placeholder"/>
        </w:category>
        <w:types>
          <w:type w:val="bbPlcHdr"/>
        </w:types>
        <w:behaviors>
          <w:behavior w:val="content"/>
        </w:behaviors>
        <w:guid w:val="{83B7E23B-4C02-4B56-847C-8DEF5EC6663C}"/>
      </w:docPartPr>
      <w:docPartBody>
        <w:p w:rsidR="002121D4" w:rsidRDefault="00606F7F" w:rsidP="00606F7F">
          <w:pPr>
            <w:pStyle w:val="39ECE5AA7F134FFDAAEB975C1A49680B"/>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47BBD"/>
    <w:rsid w:val="0005180D"/>
    <w:rsid w:val="0005313D"/>
    <w:rsid w:val="00056BD5"/>
    <w:rsid w:val="00065AA9"/>
    <w:rsid w:val="00085CFF"/>
    <w:rsid w:val="000A16C6"/>
    <w:rsid w:val="000A7219"/>
    <w:rsid w:val="000B37AE"/>
    <w:rsid w:val="000B5CA6"/>
    <w:rsid w:val="000C2903"/>
    <w:rsid w:val="000D024D"/>
    <w:rsid w:val="000D0335"/>
    <w:rsid w:val="000D6A20"/>
    <w:rsid w:val="00107A5F"/>
    <w:rsid w:val="00120335"/>
    <w:rsid w:val="0013139D"/>
    <w:rsid w:val="00131B02"/>
    <w:rsid w:val="00145CB3"/>
    <w:rsid w:val="00166750"/>
    <w:rsid w:val="0017053E"/>
    <w:rsid w:val="00184ADF"/>
    <w:rsid w:val="00191B3E"/>
    <w:rsid w:val="00193D00"/>
    <w:rsid w:val="0019473B"/>
    <w:rsid w:val="001C61B4"/>
    <w:rsid w:val="001C6414"/>
    <w:rsid w:val="001D7B04"/>
    <w:rsid w:val="001F40EC"/>
    <w:rsid w:val="001F648A"/>
    <w:rsid w:val="002021CB"/>
    <w:rsid w:val="002121D4"/>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363D5"/>
    <w:rsid w:val="00342FE3"/>
    <w:rsid w:val="00347746"/>
    <w:rsid w:val="0034778A"/>
    <w:rsid w:val="003653CD"/>
    <w:rsid w:val="00367F20"/>
    <w:rsid w:val="00391C51"/>
    <w:rsid w:val="0039399D"/>
    <w:rsid w:val="003B423E"/>
    <w:rsid w:val="003B6849"/>
    <w:rsid w:val="003C4EFF"/>
    <w:rsid w:val="003E32AB"/>
    <w:rsid w:val="003E3E12"/>
    <w:rsid w:val="003F1A91"/>
    <w:rsid w:val="003F203E"/>
    <w:rsid w:val="003F7438"/>
    <w:rsid w:val="00400ED5"/>
    <w:rsid w:val="004149B5"/>
    <w:rsid w:val="00417A6E"/>
    <w:rsid w:val="00426EBC"/>
    <w:rsid w:val="0043008C"/>
    <w:rsid w:val="00430401"/>
    <w:rsid w:val="0043101F"/>
    <w:rsid w:val="00441253"/>
    <w:rsid w:val="0044442C"/>
    <w:rsid w:val="00445C8E"/>
    <w:rsid w:val="00446D6B"/>
    <w:rsid w:val="004504E6"/>
    <w:rsid w:val="0047500E"/>
    <w:rsid w:val="00483187"/>
    <w:rsid w:val="004A229C"/>
    <w:rsid w:val="004A3601"/>
    <w:rsid w:val="004A524C"/>
    <w:rsid w:val="004A5533"/>
    <w:rsid w:val="004B2E34"/>
    <w:rsid w:val="004B7A9D"/>
    <w:rsid w:val="004C54FE"/>
    <w:rsid w:val="004C5C59"/>
    <w:rsid w:val="004F6437"/>
    <w:rsid w:val="004F65B8"/>
    <w:rsid w:val="00544EE9"/>
    <w:rsid w:val="00557F0B"/>
    <w:rsid w:val="005A6F37"/>
    <w:rsid w:val="005B6B14"/>
    <w:rsid w:val="005C7F11"/>
    <w:rsid w:val="005F2FB6"/>
    <w:rsid w:val="0060342B"/>
    <w:rsid w:val="0060646D"/>
    <w:rsid w:val="00606F7F"/>
    <w:rsid w:val="00621A70"/>
    <w:rsid w:val="00632933"/>
    <w:rsid w:val="00642DA2"/>
    <w:rsid w:val="00643F7D"/>
    <w:rsid w:val="00653E88"/>
    <w:rsid w:val="00655ABF"/>
    <w:rsid w:val="00673C65"/>
    <w:rsid w:val="00675A74"/>
    <w:rsid w:val="00686957"/>
    <w:rsid w:val="006922E0"/>
    <w:rsid w:val="00694ECD"/>
    <w:rsid w:val="00697141"/>
    <w:rsid w:val="006A084F"/>
    <w:rsid w:val="006A2A78"/>
    <w:rsid w:val="006B2784"/>
    <w:rsid w:val="006D0BB7"/>
    <w:rsid w:val="006D236C"/>
    <w:rsid w:val="006E5703"/>
    <w:rsid w:val="006F1C03"/>
    <w:rsid w:val="00724B7B"/>
    <w:rsid w:val="00735498"/>
    <w:rsid w:val="00737EBD"/>
    <w:rsid w:val="00754E4F"/>
    <w:rsid w:val="00765E6A"/>
    <w:rsid w:val="0078025E"/>
    <w:rsid w:val="007826E3"/>
    <w:rsid w:val="007A2B5F"/>
    <w:rsid w:val="007A4FF7"/>
    <w:rsid w:val="007A662A"/>
    <w:rsid w:val="007B2281"/>
    <w:rsid w:val="007B462F"/>
    <w:rsid w:val="007B48CE"/>
    <w:rsid w:val="007B5E09"/>
    <w:rsid w:val="007E0409"/>
    <w:rsid w:val="007E0D6A"/>
    <w:rsid w:val="007F2020"/>
    <w:rsid w:val="0081412D"/>
    <w:rsid w:val="00814146"/>
    <w:rsid w:val="008158EF"/>
    <w:rsid w:val="00824264"/>
    <w:rsid w:val="00837F74"/>
    <w:rsid w:val="00840344"/>
    <w:rsid w:val="00844FCE"/>
    <w:rsid w:val="00846E0B"/>
    <w:rsid w:val="00866A04"/>
    <w:rsid w:val="008703AC"/>
    <w:rsid w:val="0087107C"/>
    <w:rsid w:val="0087141C"/>
    <w:rsid w:val="0087142A"/>
    <w:rsid w:val="00877F1D"/>
    <w:rsid w:val="008820AC"/>
    <w:rsid w:val="008B1993"/>
    <w:rsid w:val="008B65E9"/>
    <w:rsid w:val="008C5D63"/>
    <w:rsid w:val="008C7A8D"/>
    <w:rsid w:val="008D05EF"/>
    <w:rsid w:val="008D068F"/>
    <w:rsid w:val="008D1DC0"/>
    <w:rsid w:val="008E18F6"/>
    <w:rsid w:val="008E1B77"/>
    <w:rsid w:val="008E2A7D"/>
    <w:rsid w:val="008E5D38"/>
    <w:rsid w:val="008F02F6"/>
    <w:rsid w:val="008F1247"/>
    <w:rsid w:val="00904171"/>
    <w:rsid w:val="00912764"/>
    <w:rsid w:val="009177A9"/>
    <w:rsid w:val="00935287"/>
    <w:rsid w:val="009554E8"/>
    <w:rsid w:val="00961EF3"/>
    <w:rsid w:val="009807AF"/>
    <w:rsid w:val="009828CB"/>
    <w:rsid w:val="009830AB"/>
    <w:rsid w:val="00990506"/>
    <w:rsid w:val="0099088E"/>
    <w:rsid w:val="009A2357"/>
    <w:rsid w:val="009A64B3"/>
    <w:rsid w:val="009D3A61"/>
    <w:rsid w:val="009F5A3F"/>
    <w:rsid w:val="00A006E1"/>
    <w:rsid w:val="00A1525F"/>
    <w:rsid w:val="00A26F04"/>
    <w:rsid w:val="00A45038"/>
    <w:rsid w:val="00A63796"/>
    <w:rsid w:val="00A657E3"/>
    <w:rsid w:val="00A73179"/>
    <w:rsid w:val="00A9026E"/>
    <w:rsid w:val="00A946CC"/>
    <w:rsid w:val="00A95CA8"/>
    <w:rsid w:val="00AA1B4C"/>
    <w:rsid w:val="00AA28EF"/>
    <w:rsid w:val="00AB6422"/>
    <w:rsid w:val="00AC445E"/>
    <w:rsid w:val="00AC6F19"/>
    <w:rsid w:val="00AD060E"/>
    <w:rsid w:val="00AD5D7B"/>
    <w:rsid w:val="00AE0267"/>
    <w:rsid w:val="00AF7E6F"/>
    <w:rsid w:val="00B033AD"/>
    <w:rsid w:val="00B03D27"/>
    <w:rsid w:val="00B33BB1"/>
    <w:rsid w:val="00B41CB9"/>
    <w:rsid w:val="00B44F61"/>
    <w:rsid w:val="00B71E8B"/>
    <w:rsid w:val="00B767A3"/>
    <w:rsid w:val="00B81043"/>
    <w:rsid w:val="00BA1AB0"/>
    <w:rsid w:val="00BB1483"/>
    <w:rsid w:val="00BB2AE1"/>
    <w:rsid w:val="00BB4856"/>
    <w:rsid w:val="00BD2F43"/>
    <w:rsid w:val="00BE3E3F"/>
    <w:rsid w:val="00C12CD8"/>
    <w:rsid w:val="00C2119E"/>
    <w:rsid w:val="00C21CD1"/>
    <w:rsid w:val="00C43556"/>
    <w:rsid w:val="00C43984"/>
    <w:rsid w:val="00C56D1A"/>
    <w:rsid w:val="00C677CC"/>
    <w:rsid w:val="00C71479"/>
    <w:rsid w:val="00CA0CF0"/>
    <w:rsid w:val="00CA1723"/>
    <w:rsid w:val="00CC50DE"/>
    <w:rsid w:val="00CD0853"/>
    <w:rsid w:val="00CD1F3F"/>
    <w:rsid w:val="00CD4C8B"/>
    <w:rsid w:val="00D02D2E"/>
    <w:rsid w:val="00D068FA"/>
    <w:rsid w:val="00D13413"/>
    <w:rsid w:val="00D23F41"/>
    <w:rsid w:val="00D25BCA"/>
    <w:rsid w:val="00D520DF"/>
    <w:rsid w:val="00D7761D"/>
    <w:rsid w:val="00D86193"/>
    <w:rsid w:val="00D87570"/>
    <w:rsid w:val="00D912F2"/>
    <w:rsid w:val="00D9379C"/>
    <w:rsid w:val="00D973E7"/>
    <w:rsid w:val="00DA1633"/>
    <w:rsid w:val="00DA17F1"/>
    <w:rsid w:val="00DB18DF"/>
    <w:rsid w:val="00DB56B4"/>
    <w:rsid w:val="00DC0DD4"/>
    <w:rsid w:val="00DD225C"/>
    <w:rsid w:val="00DD52AC"/>
    <w:rsid w:val="00DF4F3A"/>
    <w:rsid w:val="00DF5166"/>
    <w:rsid w:val="00E07830"/>
    <w:rsid w:val="00E165DB"/>
    <w:rsid w:val="00E25123"/>
    <w:rsid w:val="00E33A5A"/>
    <w:rsid w:val="00E35DA3"/>
    <w:rsid w:val="00E45F78"/>
    <w:rsid w:val="00E4650D"/>
    <w:rsid w:val="00E50AED"/>
    <w:rsid w:val="00E56024"/>
    <w:rsid w:val="00E670E2"/>
    <w:rsid w:val="00E713FC"/>
    <w:rsid w:val="00EA0158"/>
    <w:rsid w:val="00EA30BA"/>
    <w:rsid w:val="00EB6EDE"/>
    <w:rsid w:val="00ED4FAB"/>
    <w:rsid w:val="00ED67D5"/>
    <w:rsid w:val="00EE1109"/>
    <w:rsid w:val="00F07B7B"/>
    <w:rsid w:val="00F11D80"/>
    <w:rsid w:val="00F2093A"/>
    <w:rsid w:val="00F25430"/>
    <w:rsid w:val="00F35622"/>
    <w:rsid w:val="00F55D8F"/>
    <w:rsid w:val="00F56F9B"/>
    <w:rsid w:val="00F637BF"/>
    <w:rsid w:val="00F64628"/>
    <w:rsid w:val="00F64853"/>
    <w:rsid w:val="00F80E3C"/>
    <w:rsid w:val="00F80E56"/>
    <w:rsid w:val="00F81644"/>
    <w:rsid w:val="00F86C1D"/>
    <w:rsid w:val="00FA3F36"/>
    <w:rsid w:val="00FB0963"/>
    <w:rsid w:val="00FE441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F7F"/>
    <w:rPr>
      <w:color w:val="808080"/>
    </w:rPr>
  </w:style>
  <w:style w:type="paragraph" w:customStyle="1" w:styleId="E2EF7F11D26149328ADDF8A733ACFB04">
    <w:name w:val="E2EF7F11D26149328ADDF8A733ACFB04"/>
    <w:rsid w:val="00F56F9B"/>
  </w:style>
  <w:style w:type="paragraph" w:customStyle="1" w:styleId="39ECE5AA7F134FFDAAEB975C1A49680B">
    <w:name w:val="39ECE5AA7F134FFDAAEB975C1A49680B"/>
    <w:rsid w:val="00606F7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1.10</_Version>
    <_dlc_DocId xmlns="ebcfea33-81e3-40b3-964f-0af249f09b77">ENHAASS3WZA2-2111939726-57629</_dlc_DocId>
    <_dlc_DocIdUrl xmlns="ebcfea33-81e3-40b3-964f-0af249f09b77">
      <Url>https://atooffice.sharepoint.com/sites/DWISDDD/_layouts/15/DocIdRedir.aspx?ID=ENHAASS3WZA2-2111939726-57629</Url>
      <Description>ENHAASS3WZA2-2111939726-57629</Description>
    </_dlc_DocIdUrl>
    <_dlc_DocIdPersistId xmlns="ebcfea33-81e3-40b3-964f-0af249f09b77" xsi:nil="true"/>
    <Document_x0020_Status xmlns="b8f7953d-d14b-4f71-b9e9-b3870bf8f12a">Published Final</Document_x0020_Status>
    <Publication_x0020_Date xmlns="b8f7953d-d14b-4f71-b9e9-b3870bf8f12a">2025-07-16T17:00:00+00:00</Publication_x0020_Date>
    <Publication_x0020_Site xmlns="b8f7953d-d14b-4f71-b9e9-b3870bf8f12a">sbr.gov.au</Publication_x0020_Site>
    <Project xmlns="b8f7953d-d14b-4f71-b9e9-b3870bf8f12a">Income Tax Products 2024</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68d35c2076d59eab3dff7090516ded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d151ce907dd0cf15e3e5658d022657e8"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2.xml><?xml version="1.0" encoding="utf-8"?>
<ds:datastoreItem xmlns:ds="http://schemas.openxmlformats.org/officeDocument/2006/customXml" ds:itemID="{5AA3F77C-E787-490B-895B-40402B99AF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bcfea33-81e3-40b3-964f-0af249f09b77"/>
    <ds:schemaRef ds:uri="http://purl.org/dc/terms/"/>
    <ds:schemaRef ds:uri="b8f7953d-d14b-4f71-b9e9-b3870bf8f12a"/>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5.xml><?xml version="1.0" encoding="utf-8"?>
<ds:datastoreItem xmlns:ds="http://schemas.openxmlformats.org/officeDocument/2006/customXml" ds:itemID="{4F6A1BCA-BD03-4F3B-A330-096EDB989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35</Pages>
  <Words>6440</Words>
  <Characters>41393</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ATO NITR 2024 Package v1.9 Contents</vt:lpstr>
    </vt:vector>
  </TitlesOfParts>
  <Company>Standard Business Reporting</Company>
  <LinksUpToDate>false</LinksUpToDate>
  <CharactersWithSpaces>47738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2024 Package v1.10 Contents</dc:title>
  <dc:creator>Australian Taxation Office</dc:creator>
  <dc:description/>
  <cp:lastModifiedBy>Myat Mon</cp:lastModifiedBy>
  <cp:revision>51</cp:revision>
  <cp:lastPrinted>2014-04-02T01:16:00Z</cp:lastPrinted>
  <dcterms:created xsi:type="dcterms:W3CDTF">2023-06-26T05:16:00Z</dcterms:created>
  <dcterms:modified xsi:type="dcterms:W3CDTF">2025-06-20T01:31:00Z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0010624b-19d4-45ab-9453-75e2578b2228</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ClassificationContentMarkingHeaderShapeIds">
    <vt:lpwstr>4945f652,5909f32e,4a193357,3de21bec,2ec19f6a,4f2e3989,3f05ee45,3c6a0baf,1c6c916a,374d09f2,e2fd839,1e6fa17</vt:lpwstr>
  </property>
  <property fmtid="{D5CDD505-2E9C-101B-9397-08002B2CF9AE}" pid="15" name="ClassificationContentMarkingHeaderFontProps">
    <vt:lpwstr>#b40029,10,Verdana</vt:lpwstr>
  </property>
  <property fmtid="{D5CDD505-2E9C-101B-9397-08002B2CF9AE}" pid="16" name="ClassificationContentMarkingHeaderText">
    <vt:lpwstr>OFFICIAL</vt:lpwstr>
  </property>
  <property fmtid="{D5CDD505-2E9C-101B-9397-08002B2CF9AE}" pid="17" name="ClassificationContentMarkingFooterShapeIds">
    <vt:lpwstr>9b655aa,431127ea,32eff21,43f3bf9e,78ffefed,568262d,1f7e50a7,4fbab931,1e8abee1,74ff957c,6fb819cd,26f622ca</vt:lpwstr>
  </property>
  <property fmtid="{D5CDD505-2E9C-101B-9397-08002B2CF9AE}" pid="18" name="ClassificationContentMarkingFooterFontProps">
    <vt:lpwstr>#b40029,10,Verdana</vt:lpwstr>
  </property>
  <property fmtid="{D5CDD505-2E9C-101B-9397-08002B2CF9AE}" pid="19" name="ClassificationContentMarkingFooterText">
    <vt:lpwstr>OFFICIAL</vt:lpwstr>
  </property>
  <property fmtid="{D5CDD505-2E9C-101B-9397-08002B2CF9AE}" pid="20" name="MSIP_Label_c111c204-3025-4293-a668-517002c3f023_Enabled">
    <vt:lpwstr>true</vt:lpwstr>
  </property>
  <property fmtid="{D5CDD505-2E9C-101B-9397-08002B2CF9AE}" pid="21" name="MSIP_Label_c111c204-3025-4293-a668-517002c3f023_SetDate">
    <vt:lpwstr>2025-06-13T00:53:39Z</vt:lpwstr>
  </property>
  <property fmtid="{D5CDD505-2E9C-101B-9397-08002B2CF9AE}" pid="22" name="MSIP_Label_c111c204-3025-4293-a668-517002c3f023_Method">
    <vt:lpwstr>Privileged</vt:lpwstr>
  </property>
  <property fmtid="{D5CDD505-2E9C-101B-9397-08002B2CF9AE}" pid="23" name="MSIP_Label_c111c204-3025-4293-a668-517002c3f023_Name">
    <vt:lpwstr>OFFICIAL</vt:lpwstr>
  </property>
  <property fmtid="{D5CDD505-2E9C-101B-9397-08002B2CF9AE}" pid="24" name="MSIP_Label_c111c204-3025-4293-a668-517002c3f023_SiteId">
    <vt:lpwstr>8e823e99-cbcb-430f-a0f6-af1365c21e22</vt:lpwstr>
  </property>
  <property fmtid="{D5CDD505-2E9C-101B-9397-08002B2CF9AE}" pid="25" name="MSIP_Label_c111c204-3025-4293-a668-517002c3f023_ActionId">
    <vt:lpwstr>dffe82bb-aded-4310-ad57-504ebfcfcd70</vt:lpwstr>
  </property>
  <property fmtid="{D5CDD505-2E9C-101B-9397-08002B2CF9AE}" pid="26" name="MSIP_Label_c111c204-3025-4293-a668-517002c3f023_ContentBits">
    <vt:lpwstr>3</vt:lpwstr>
  </property>
</Properties>
</file>