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2DDC70F" w:rsidR="00BA43CC" w:rsidRPr="009B06E0" w:rsidRDefault="00057EFE" w:rsidP="007F6E28">
            <w:pPr>
              <w:rPr>
                <w:noProof/>
              </w:rPr>
            </w:pPr>
            <w:bookmarkStart w:id="0" w:name="_Toc228954255"/>
            <w:r>
              <w:rPr>
                <w:noProof/>
              </w:rPr>
              <w:drawing>
                <wp:anchor distT="0" distB="0" distL="114300" distR="114300" simplePos="0" relativeHeight="251657728" behindDoc="1" locked="1" layoutInCell="1" allowOverlap="1" wp14:anchorId="78BBB159" wp14:editId="46A35417">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bookmarkStart w:id="1" w:name="_GoBack"/>
            <w:bookmarkEnd w:id="1"/>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1CB6870C" w:rsidR="003C3886" w:rsidRPr="005A5464" w:rsidRDefault="003C3886" w:rsidP="003C3886">
            <w:pPr>
              <w:pStyle w:val="ReportTitle"/>
              <w:spacing w:after="0"/>
              <w:ind w:left="442"/>
              <w:rPr>
                <w:rFonts w:cs="Arial"/>
                <w:i/>
                <w:sz w:val="50"/>
                <w:szCs w:val="50"/>
              </w:rPr>
            </w:pPr>
            <w:r>
              <w:rPr>
                <w:sz w:val="50"/>
              </w:rPr>
              <w:t>IITR 201</w:t>
            </w:r>
            <w:r w:rsidR="00C2695C">
              <w:rPr>
                <w:sz w:val="50"/>
              </w:rPr>
              <w:t>5</w:t>
            </w:r>
            <w:r>
              <w:rPr>
                <w:sz w:val="50"/>
              </w:rPr>
              <w:t xml:space="preserve"> Package </w:t>
            </w:r>
            <w:r w:rsidR="00D266E5">
              <w:rPr>
                <w:sz w:val="50"/>
              </w:rPr>
              <w:t>V2.</w:t>
            </w:r>
            <w:r w:rsidR="009921AF">
              <w:rPr>
                <w:sz w:val="50"/>
              </w:rPr>
              <w:t>5</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6B158C23" w14:textId="6A5F373A" w:rsidR="00AD0428" w:rsidRPr="00BA0567" w:rsidRDefault="00DC4A1D" w:rsidP="00AD0428">
            <w:pPr>
              <w:rPr>
                <w:sz w:val="32"/>
                <w:szCs w:val="32"/>
              </w:rPr>
            </w:pPr>
            <w:r w:rsidRPr="00BA0567">
              <w:rPr>
                <w:sz w:val="32"/>
                <w:szCs w:val="32"/>
              </w:rPr>
              <w:t xml:space="preserve">  </w:t>
            </w:r>
            <w:r w:rsidR="00AD0428" w:rsidRPr="00BA0567">
              <w:rPr>
                <w:sz w:val="32"/>
                <w:szCs w:val="32"/>
              </w:rPr>
              <w:t xml:space="preserve">  Date: </w:t>
            </w:r>
            <w:r w:rsidR="00E60614">
              <w:rPr>
                <w:sz w:val="32"/>
                <w:szCs w:val="32"/>
              </w:rPr>
              <w:t>19</w:t>
            </w:r>
            <w:r w:rsidR="00E60614" w:rsidRPr="00973680">
              <w:rPr>
                <w:sz w:val="32"/>
                <w:szCs w:val="32"/>
                <w:vertAlign w:val="superscript"/>
              </w:rPr>
              <w:t>th</w:t>
            </w:r>
            <w:r w:rsidR="00E60614">
              <w:rPr>
                <w:sz w:val="32"/>
                <w:szCs w:val="32"/>
              </w:rPr>
              <w:t xml:space="preserve"> July 2018</w:t>
            </w:r>
          </w:p>
          <w:p w14:paraId="2B488806" w14:textId="3EB2C3FD" w:rsidR="00CD562E" w:rsidRPr="00BA0567" w:rsidRDefault="00CD562E" w:rsidP="00BA0567">
            <w:pPr>
              <w:rPr>
                <w:sz w:val="32"/>
                <w:szCs w:val="32"/>
              </w:rPr>
            </w:pP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254A60B" w:rsidR="00C907DB" w:rsidRPr="009B06E0" w:rsidRDefault="00057EFE" w:rsidP="000E5315">
            <w:pPr>
              <w:spacing w:before="60" w:after="60"/>
              <w:rPr>
                <w:rFonts w:cs="Arial"/>
                <w:b/>
              </w:rPr>
            </w:pPr>
            <w:r>
              <w:rPr>
                <w:rFonts w:cs="Arial"/>
                <w:noProof/>
              </w:rPr>
              <w:drawing>
                <wp:inline distT="0" distB="0" distL="0" distR="0" wp14:anchorId="538FA16F" wp14:editId="032F8D84">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FC34A33" w:rsidR="00C907DB" w:rsidRPr="009B06E0" w:rsidRDefault="00057EFE" w:rsidP="00671422">
            <w:pPr>
              <w:spacing w:before="60" w:after="60"/>
            </w:pPr>
            <w:r>
              <w:rPr>
                <w:noProof/>
              </w:rPr>
              <w:drawing>
                <wp:inline distT="0" distB="0" distL="0" distR="0" wp14:anchorId="48311423" wp14:editId="3715F0CA">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60614" w:rsidRPr="009B06E0" w14:paraId="1328CF00" w14:textId="77777777" w:rsidTr="00DB39DD">
        <w:tc>
          <w:tcPr>
            <w:tcW w:w="1022" w:type="dxa"/>
            <w:tcBorders>
              <w:top w:val="single" w:sz="6" w:space="0" w:color="auto"/>
            </w:tcBorders>
          </w:tcPr>
          <w:p w14:paraId="4B153239" w14:textId="044D3D01" w:rsidR="00E60614" w:rsidRPr="00471BC7" w:rsidRDefault="00E60614" w:rsidP="007A6BF2">
            <w:pPr>
              <w:pStyle w:val="Version2"/>
              <w:spacing w:before="120" w:after="120"/>
            </w:pPr>
            <w:r w:rsidRPr="00471BC7">
              <w:t>2.</w:t>
            </w:r>
            <w:r>
              <w:t>5</w:t>
            </w:r>
          </w:p>
        </w:tc>
        <w:tc>
          <w:tcPr>
            <w:tcW w:w="1590" w:type="dxa"/>
            <w:tcBorders>
              <w:top w:val="single" w:sz="6" w:space="0" w:color="auto"/>
            </w:tcBorders>
          </w:tcPr>
          <w:p w14:paraId="073488EE" w14:textId="1CBEABB7" w:rsidR="00E60614" w:rsidRPr="00471BC7" w:rsidRDefault="00E60614" w:rsidP="00D266E5">
            <w:pPr>
              <w:pStyle w:val="Version2"/>
              <w:spacing w:before="120" w:after="120"/>
            </w:pPr>
            <w:r>
              <w:t>19</w:t>
            </w:r>
            <w:r w:rsidRPr="00471BC7">
              <w:t>/</w:t>
            </w:r>
            <w:r>
              <w:t>07</w:t>
            </w:r>
            <w:r w:rsidRPr="00471BC7">
              <w:t>/201</w:t>
            </w:r>
            <w:r>
              <w:t>8</w:t>
            </w:r>
          </w:p>
        </w:tc>
        <w:tc>
          <w:tcPr>
            <w:tcW w:w="6773" w:type="dxa"/>
            <w:tcBorders>
              <w:top w:val="single" w:sz="6" w:space="0" w:color="auto"/>
            </w:tcBorders>
          </w:tcPr>
          <w:p w14:paraId="5CD59AAF" w14:textId="77777777" w:rsidR="00E60614" w:rsidRDefault="00E60614" w:rsidP="00AC4377">
            <w:pPr>
              <w:pStyle w:val="Version2"/>
              <w:spacing w:before="120" w:after="120"/>
              <w:ind w:left="0"/>
            </w:pPr>
            <w:r>
              <w:t>This document has been updated for the July 2018 release for EVTE and PROD.</w:t>
            </w:r>
          </w:p>
          <w:p w14:paraId="099C244A" w14:textId="77777777" w:rsidR="00E60614" w:rsidRPr="00301633" w:rsidRDefault="00E60614" w:rsidP="00AC437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628CFE6" w14:textId="77777777" w:rsidR="00E60614" w:rsidRDefault="00E60614" w:rsidP="00AC4377">
            <w:pPr>
              <w:pStyle w:val="Version2"/>
              <w:spacing w:before="120" w:after="120"/>
              <w:rPr>
                <w:b/>
              </w:rPr>
            </w:pPr>
            <w:r>
              <w:rPr>
                <w:b/>
              </w:rPr>
              <w:t>Updated:</w:t>
            </w:r>
          </w:p>
          <w:p w14:paraId="26BC7A0E" w14:textId="77777777" w:rsidR="00E60614" w:rsidRPr="003167ED" w:rsidRDefault="00E60614" w:rsidP="00AC437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27A33A36" w14:textId="77777777" w:rsidR="00E60614" w:rsidRPr="003167ED" w:rsidRDefault="00E60614" w:rsidP="00AC4377">
            <w:pPr>
              <w:pStyle w:val="Version2"/>
              <w:spacing w:before="0" w:after="0"/>
              <w:rPr>
                <w:rFonts w:ascii="Calibri" w:hAnsi="Calibri"/>
                <w:sz w:val="20"/>
                <w:szCs w:val="20"/>
              </w:rPr>
            </w:pPr>
            <w:r>
              <w:rPr>
                <w:i/>
                <w:sz w:val="18"/>
                <w:szCs w:val="18"/>
              </w:rPr>
              <w:t>Refer to the artefacts change history for further information.</w:t>
            </w:r>
          </w:p>
          <w:p w14:paraId="3BFCFC43" w14:textId="77777777" w:rsidR="00E60614" w:rsidRPr="009C2424" w:rsidRDefault="00E60614" w:rsidP="00AC4377">
            <w:pPr>
              <w:pStyle w:val="Version2"/>
              <w:ind w:left="1832"/>
              <w:rPr>
                <w:i/>
                <w:color w:val="000000"/>
                <w:sz w:val="16"/>
                <w:szCs w:val="16"/>
              </w:rPr>
            </w:pPr>
          </w:p>
          <w:p w14:paraId="3DECEF3C" w14:textId="0978F23F" w:rsidR="00E60614" w:rsidRPr="00973680" w:rsidRDefault="00E60614" w:rsidP="00AC4377">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ATO WRE.000</w:t>
            </w:r>
            <w:r>
              <w:rPr>
                <w:rFonts w:ascii="Calibri" w:hAnsi="Calibri" w:cs="Calibri"/>
                <w:b/>
                <w:color w:val="1F497D"/>
                <w:sz w:val="20"/>
                <w:szCs w:val="20"/>
              </w:rPr>
              <w:t>1</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45A2A17F" w14:textId="77777777" w:rsidR="00E60614" w:rsidRDefault="00E60614" w:rsidP="00AC4377">
            <w:pPr>
              <w:pStyle w:val="Version2"/>
              <w:spacing w:before="0" w:after="0"/>
              <w:ind w:left="360"/>
              <w:rPr>
                <w:rFonts w:ascii="Calibri" w:hAnsi="Calibri" w:cs="Calibri"/>
                <w:bCs/>
                <w:sz w:val="18"/>
                <w:szCs w:val="18"/>
              </w:rPr>
            </w:pPr>
          </w:p>
          <w:p w14:paraId="0B1A50AB" w14:textId="77777777" w:rsidR="00E60614" w:rsidRPr="00924576" w:rsidRDefault="00E60614" w:rsidP="00AC437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B956732" w14:textId="77777777" w:rsidR="00E60614" w:rsidRPr="0063469F" w:rsidRDefault="00E60614" w:rsidP="00AC4377">
            <w:pPr>
              <w:pStyle w:val="Version2"/>
              <w:spacing w:before="0" w:after="120"/>
              <w:rPr>
                <w:bCs/>
                <w:sz w:val="18"/>
                <w:szCs w:val="18"/>
              </w:rPr>
            </w:pPr>
            <w:r w:rsidRPr="0063469F">
              <w:rPr>
                <w:bCs/>
                <w:sz w:val="18"/>
                <w:szCs w:val="18"/>
              </w:rPr>
              <w:t>No known issues or future scope at time of publication.</w:t>
            </w:r>
          </w:p>
          <w:p w14:paraId="7DA4B00B" w14:textId="77777777" w:rsidR="00E60614" w:rsidRDefault="00E60614" w:rsidP="00AC437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575CC3C" w14:textId="32028FC1" w:rsidR="00E60614" w:rsidRPr="000542B6" w:rsidRDefault="00E60614" w:rsidP="000542B6">
            <w:pPr>
              <w:pStyle w:val="Version2"/>
              <w:spacing w:before="0" w:after="120"/>
              <w:ind w:left="34"/>
              <w:rPr>
                <w:sz w:val="18"/>
                <w:szCs w:val="18"/>
              </w:rPr>
            </w:pPr>
            <w:r w:rsidRPr="00EE6D26">
              <w:rPr>
                <w:sz w:val="18"/>
                <w:szCs w:val="18"/>
              </w:rPr>
              <w:t>M</w:t>
            </w:r>
            <w:r>
              <w:rPr>
                <w:sz w:val="18"/>
                <w:szCs w:val="18"/>
              </w:rPr>
              <w:t>oved prior version control (v2.4</w:t>
            </w:r>
            <w:r w:rsidRPr="00EE6D26">
              <w:rPr>
                <w:sz w:val="18"/>
                <w:szCs w:val="18"/>
              </w:rPr>
              <w:t>) history to Appendix A – Prior Version History</w:t>
            </w:r>
          </w:p>
        </w:tc>
      </w:tr>
      <w:bookmarkEnd w:id="2"/>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0964148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FE3F1A">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D939CE6" w14:textId="77777777" w:rsidR="00811809"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8904590" w:history="1">
        <w:r w:rsidR="00811809" w:rsidRPr="00DE7A48">
          <w:rPr>
            <w:rStyle w:val="Hyperlink"/>
          </w:rPr>
          <w:t>1</w:t>
        </w:r>
        <w:r w:rsidR="00811809">
          <w:rPr>
            <w:rFonts w:asciiTheme="minorHAnsi" w:eastAsiaTheme="minorEastAsia" w:hAnsiTheme="minorHAnsi" w:cstheme="minorBidi"/>
            <w:noProof/>
          </w:rPr>
          <w:tab/>
        </w:r>
        <w:r w:rsidR="00811809" w:rsidRPr="00DE7A48">
          <w:rPr>
            <w:rStyle w:val="Hyperlink"/>
          </w:rPr>
          <w:t>Introduction</w:t>
        </w:r>
        <w:r w:rsidR="00811809">
          <w:rPr>
            <w:noProof/>
            <w:webHidden/>
          </w:rPr>
          <w:tab/>
        </w:r>
        <w:r w:rsidR="00811809">
          <w:rPr>
            <w:noProof/>
            <w:webHidden/>
          </w:rPr>
          <w:fldChar w:fldCharType="begin"/>
        </w:r>
        <w:r w:rsidR="00811809">
          <w:rPr>
            <w:noProof/>
            <w:webHidden/>
          </w:rPr>
          <w:instrText xml:space="preserve"> PAGEREF _Toc518904590 \h </w:instrText>
        </w:r>
        <w:r w:rsidR="00811809">
          <w:rPr>
            <w:noProof/>
            <w:webHidden/>
          </w:rPr>
        </w:r>
        <w:r w:rsidR="00811809">
          <w:rPr>
            <w:noProof/>
            <w:webHidden/>
          </w:rPr>
          <w:fldChar w:fldCharType="separate"/>
        </w:r>
        <w:r w:rsidR="00811809">
          <w:rPr>
            <w:noProof/>
            <w:webHidden/>
          </w:rPr>
          <w:t>4</w:t>
        </w:r>
        <w:r w:rsidR="00811809">
          <w:rPr>
            <w:noProof/>
            <w:webHidden/>
          </w:rPr>
          <w:fldChar w:fldCharType="end"/>
        </w:r>
      </w:hyperlink>
    </w:p>
    <w:p w14:paraId="62F7087B" w14:textId="77777777" w:rsidR="00811809" w:rsidRDefault="009921AF">
      <w:pPr>
        <w:pStyle w:val="TOC2"/>
        <w:rPr>
          <w:rFonts w:asciiTheme="minorHAnsi" w:eastAsiaTheme="minorEastAsia" w:hAnsiTheme="minorHAnsi" w:cstheme="minorBidi"/>
          <w:noProof/>
        </w:rPr>
      </w:pPr>
      <w:hyperlink w:anchor="_Toc518904591" w:history="1">
        <w:r w:rsidR="00811809" w:rsidRPr="00DE7A48">
          <w:rPr>
            <w:rStyle w:val="Hyperlink"/>
          </w:rPr>
          <w:t>1.1</w:t>
        </w:r>
        <w:r w:rsidR="00811809">
          <w:rPr>
            <w:rFonts w:asciiTheme="minorHAnsi" w:eastAsiaTheme="minorEastAsia" w:hAnsiTheme="minorHAnsi" w:cstheme="minorBidi"/>
            <w:noProof/>
          </w:rPr>
          <w:tab/>
        </w:r>
        <w:r w:rsidR="00811809" w:rsidRPr="00DE7A48">
          <w:rPr>
            <w:rStyle w:val="Hyperlink"/>
          </w:rPr>
          <w:t>Document purpose</w:t>
        </w:r>
        <w:r w:rsidR="00811809">
          <w:rPr>
            <w:noProof/>
            <w:webHidden/>
          </w:rPr>
          <w:tab/>
        </w:r>
        <w:r w:rsidR="00811809">
          <w:rPr>
            <w:noProof/>
            <w:webHidden/>
          </w:rPr>
          <w:fldChar w:fldCharType="begin"/>
        </w:r>
        <w:r w:rsidR="00811809">
          <w:rPr>
            <w:noProof/>
            <w:webHidden/>
          </w:rPr>
          <w:instrText xml:space="preserve"> PAGEREF _Toc518904591 \h </w:instrText>
        </w:r>
        <w:r w:rsidR="00811809">
          <w:rPr>
            <w:noProof/>
            <w:webHidden/>
          </w:rPr>
        </w:r>
        <w:r w:rsidR="00811809">
          <w:rPr>
            <w:noProof/>
            <w:webHidden/>
          </w:rPr>
          <w:fldChar w:fldCharType="separate"/>
        </w:r>
        <w:r w:rsidR="00811809">
          <w:rPr>
            <w:noProof/>
            <w:webHidden/>
          </w:rPr>
          <w:t>4</w:t>
        </w:r>
        <w:r w:rsidR="00811809">
          <w:rPr>
            <w:noProof/>
            <w:webHidden/>
          </w:rPr>
          <w:fldChar w:fldCharType="end"/>
        </w:r>
      </w:hyperlink>
    </w:p>
    <w:p w14:paraId="3A0D4A39" w14:textId="77777777" w:rsidR="00811809" w:rsidRDefault="009921AF">
      <w:pPr>
        <w:pStyle w:val="TOC2"/>
        <w:rPr>
          <w:rFonts w:asciiTheme="minorHAnsi" w:eastAsiaTheme="minorEastAsia" w:hAnsiTheme="minorHAnsi" w:cstheme="minorBidi"/>
          <w:noProof/>
        </w:rPr>
      </w:pPr>
      <w:hyperlink w:anchor="_Toc518904592" w:history="1">
        <w:r w:rsidR="00811809" w:rsidRPr="00DE7A48">
          <w:rPr>
            <w:rStyle w:val="Hyperlink"/>
          </w:rPr>
          <w:t>1.2</w:t>
        </w:r>
        <w:r w:rsidR="00811809">
          <w:rPr>
            <w:rFonts w:asciiTheme="minorHAnsi" w:eastAsiaTheme="minorEastAsia" w:hAnsiTheme="minorHAnsi" w:cstheme="minorBidi"/>
            <w:noProof/>
          </w:rPr>
          <w:tab/>
        </w:r>
        <w:r w:rsidR="00811809" w:rsidRPr="00DE7A48">
          <w:rPr>
            <w:rStyle w:val="Hyperlink"/>
          </w:rPr>
          <w:t>Audience</w:t>
        </w:r>
        <w:r w:rsidR="00811809">
          <w:rPr>
            <w:noProof/>
            <w:webHidden/>
          </w:rPr>
          <w:tab/>
        </w:r>
        <w:r w:rsidR="00811809">
          <w:rPr>
            <w:noProof/>
            <w:webHidden/>
          </w:rPr>
          <w:fldChar w:fldCharType="begin"/>
        </w:r>
        <w:r w:rsidR="00811809">
          <w:rPr>
            <w:noProof/>
            <w:webHidden/>
          </w:rPr>
          <w:instrText xml:space="preserve"> PAGEREF _Toc518904592 \h </w:instrText>
        </w:r>
        <w:r w:rsidR="00811809">
          <w:rPr>
            <w:noProof/>
            <w:webHidden/>
          </w:rPr>
        </w:r>
        <w:r w:rsidR="00811809">
          <w:rPr>
            <w:noProof/>
            <w:webHidden/>
          </w:rPr>
          <w:fldChar w:fldCharType="separate"/>
        </w:r>
        <w:r w:rsidR="00811809">
          <w:rPr>
            <w:noProof/>
            <w:webHidden/>
          </w:rPr>
          <w:t>4</w:t>
        </w:r>
        <w:r w:rsidR="00811809">
          <w:rPr>
            <w:noProof/>
            <w:webHidden/>
          </w:rPr>
          <w:fldChar w:fldCharType="end"/>
        </w:r>
      </w:hyperlink>
    </w:p>
    <w:p w14:paraId="2AE549FF" w14:textId="77777777" w:rsidR="00811809" w:rsidRDefault="009921AF">
      <w:pPr>
        <w:pStyle w:val="TOC2"/>
        <w:rPr>
          <w:rFonts w:asciiTheme="minorHAnsi" w:eastAsiaTheme="minorEastAsia" w:hAnsiTheme="minorHAnsi" w:cstheme="minorBidi"/>
          <w:noProof/>
        </w:rPr>
      </w:pPr>
      <w:hyperlink w:anchor="_Toc518904593" w:history="1">
        <w:r w:rsidR="00811809" w:rsidRPr="00DE7A48">
          <w:rPr>
            <w:rStyle w:val="Hyperlink"/>
          </w:rPr>
          <w:t>1.3</w:t>
        </w:r>
        <w:r w:rsidR="00811809">
          <w:rPr>
            <w:rFonts w:asciiTheme="minorHAnsi" w:eastAsiaTheme="minorEastAsia" w:hAnsiTheme="minorHAnsi" w:cstheme="minorBidi"/>
            <w:noProof/>
          </w:rPr>
          <w:tab/>
        </w:r>
        <w:r w:rsidR="00811809" w:rsidRPr="00DE7A48">
          <w:rPr>
            <w:rStyle w:val="Hyperlink"/>
          </w:rPr>
          <w:t>Purpose of this package</w:t>
        </w:r>
        <w:r w:rsidR="00811809">
          <w:rPr>
            <w:noProof/>
            <w:webHidden/>
          </w:rPr>
          <w:tab/>
        </w:r>
        <w:r w:rsidR="00811809">
          <w:rPr>
            <w:noProof/>
            <w:webHidden/>
          </w:rPr>
          <w:fldChar w:fldCharType="begin"/>
        </w:r>
        <w:r w:rsidR="00811809">
          <w:rPr>
            <w:noProof/>
            <w:webHidden/>
          </w:rPr>
          <w:instrText xml:space="preserve"> PAGEREF _Toc518904593 \h </w:instrText>
        </w:r>
        <w:r w:rsidR="00811809">
          <w:rPr>
            <w:noProof/>
            <w:webHidden/>
          </w:rPr>
        </w:r>
        <w:r w:rsidR="00811809">
          <w:rPr>
            <w:noProof/>
            <w:webHidden/>
          </w:rPr>
          <w:fldChar w:fldCharType="separate"/>
        </w:r>
        <w:r w:rsidR="00811809">
          <w:rPr>
            <w:noProof/>
            <w:webHidden/>
          </w:rPr>
          <w:t>4</w:t>
        </w:r>
        <w:r w:rsidR="00811809">
          <w:rPr>
            <w:noProof/>
            <w:webHidden/>
          </w:rPr>
          <w:fldChar w:fldCharType="end"/>
        </w:r>
      </w:hyperlink>
    </w:p>
    <w:p w14:paraId="39547495" w14:textId="77777777" w:rsidR="00811809" w:rsidRDefault="009921AF">
      <w:pPr>
        <w:pStyle w:val="TOC2"/>
        <w:rPr>
          <w:rFonts w:asciiTheme="minorHAnsi" w:eastAsiaTheme="minorEastAsia" w:hAnsiTheme="minorHAnsi" w:cstheme="minorBidi"/>
          <w:noProof/>
        </w:rPr>
      </w:pPr>
      <w:hyperlink w:anchor="_Toc518904594" w:history="1">
        <w:r w:rsidR="00811809" w:rsidRPr="00DE7A48">
          <w:rPr>
            <w:rStyle w:val="Hyperlink"/>
          </w:rPr>
          <w:t>1.4</w:t>
        </w:r>
        <w:r w:rsidR="00811809">
          <w:rPr>
            <w:rFonts w:asciiTheme="minorHAnsi" w:eastAsiaTheme="minorEastAsia" w:hAnsiTheme="minorHAnsi" w:cstheme="minorBidi"/>
            <w:noProof/>
          </w:rPr>
          <w:tab/>
        </w:r>
        <w:r w:rsidR="00811809" w:rsidRPr="00DE7A48">
          <w:rPr>
            <w:rStyle w:val="Hyperlink"/>
          </w:rPr>
          <w:t>Summary of artefacts the ATO packages</w:t>
        </w:r>
        <w:r w:rsidR="00811809">
          <w:rPr>
            <w:noProof/>
            <w:webHidden/>
          </w:rPr>
          <w:tab/>
        </w:r>
        <w:r w:rsidR="00811809">
          <w:rPr>
            <w:noProof/>
            <w:webHidden/>
          </w:rPr>
          <w:fldChar w:fldCharType="begin"/>
        </w:r>
        <w:r w:rsidR="00811809">
          <w:rPr>
            <w:noProof/>
            <w:webHidden/>
          </w:rPr>
          <w:instrText xml:space="preserve"> PAGEREF _Toc518904594 \h </w:instrText>
        </w:r>
        <w:r w:rsidR="00811809">
          <w:rPr>
            <w:noProof/>
            <w:webHidden/>
          </w:rPr>
        </w:r>
        <w:r w:rsidR="00811809">
          <w:rPr>
            <w:noProof/>
            <w:webHidden/>
          </w:rPr>
          <w:fldChar w:fldCharType="separate"/>
        </w:r>
        <w:r w:rsidR="00811809">
          <w:rPr>
            <w:noProof/>
            <w:webHidden/>
          </w:rPr>
          <w:t>4</w:t>
        </w:r>
        <w:r w:rsidR="00811809">
          <w:rPr>
            <w:noProof/>
            <w:webHidden/>
          </w:rPr>
          <w:fldChar w:fldCharType="end"/>
        </w:r>
      </w:hyperlink>
    </w:p>
    <w:p w14:paraId="780953C3" w14:textId="77777777" w:rsidR="00811809" w:rsidRDefault="009921AF">
      <w:pPr>
        <w:pStyle w:val="TOC3"/>
        <w:tabs>
          <w:tab w:val="left" w:pos="1200"/>
        </w:tabs>
        <w:rPr>
          <w:rFonts w:asciiTheme="minorHAnsi" w:eastAsiaTheme="minorEastAsia" w:hAnsiTheme="minorHAnsi" w:cstheme="minorBidi"/>
        </w:rPr>
      </w:pPr>
      <w:hyperlink w:anchor="_Toc518904595" w:history="1">
        <w:r w:rsidR="00811809" w:rsidRPr="00DE7A48">
          <w:rPr>
            <w:rStyle w:val="Hyperlink"/>
          </w:rPr>
          <w:t>1.4.1</w:t>
        </w:r>
        <w:r w:rsidR="00811809">
          <w:rPr>
            <w:rFonts w:asciiTheme="minorHAnsi" w:eastAsiaTheme="minorEastAsia" w:hAnsiTheme="minorHAnsi" w:cstheme="minorBidi"/>
          </w:rPr>
          <w:tab/>
        </w:r>
        <w:r w:rsidR="00811809" w:rsidRPr="00DE7A48">
          <w:rPr>
            <w:rStyle w:val="Hyperlink"/>
          </w:rPr>
          <w:t>In general</w:t>
        </w:r>
        <w:r w:rsidR="00811809">
          <w:rPr>
            <w:webHidden/>
          </w:rPr>
          <w:tab/>
        </w:r>
        <w:r w:rsidR="00811809">
          <w:rPr>
            <w:webHidden/>
          </w:rPr>
          <w:fldChar w:fldCharType="begin"/>
        </w:r>
        <w:r w:rsidR="00811809">
          <w:rPr>
            <w:webHidden/>
          </w:rPr>
          <w:instrText xml:space="preserve"> PAGEREF _Toc518904595 \h </w:instrText>
        </w:r>
        <w:r w:rsidR="00811809">
          <w:rPr>
            <w:webHidden/>
          </w:rPr>
        </w:r>
        <w:r w:rsidR="00811809">
          <w:rPr>
            <w:webHidden/>
          </w:rPr>
          <w:fldChar w:fldCharType="separate"/>
        </w:r>
        <w:r w:rsidR="00811809">
          <w:rPr>
            <w:webHidden/>
          </w:rPr>
          <w:t>4</w:t>
        </w:r>
        <w:r w:rsidR="00811809">
          <w:rPr>
            <w:webHidden/>
          </w:rPr>
          <w:fldChar w:fldCharType="end"/>
        </w:r>
      </w:hyperlink>
    </w:p>
    <w:p w14:paraId="18DF65AA" w14:textId="77777777" w:rsidR="00811809" w:rsidRDefault="009921AF">
      <w:pPr>
        <w:pStyle w:val="TOC3"/>
        <w:tabs>
          <w:tab w:val="left" w:pos="1200"/>
        </w:tabs>
        <w:rPr>
          <w:rFonts w:asciiTheme="minorHAnsi" w:eastAsiaTheme="minorEastAsia" w:hAnsiTheme="minorHAnsi" w:cstheme="minorBidi"/>
        </w:rPr>
      </w:pPr>
      <w:hyperlink w:anchor="_Toc518904596" w:history="1">
        <w:r w:rsidR="00811809" w:rsidRPr="00DE7A48">
          <w:rPr>
            <w:rStyle w:val="Hyperlink"/>
          </w:rPr>
          <w:t>1.4.2</w:t>
        </w:r>
        <w:r w:rsidR="00811809">
          <w:rPr>
            <w:rFonts w:asciiTheme="minorHAnsi" w:eastAsiaTheme="minorEastAsia" w:hAnsiTheme="minorHAnsi" w:cstheme="minorBidi"/>
          </w:rPr>
          <w:tab/>
        </w:r>
        <w:r w:rsidR="00811809" w:rsidRPr="00DE7A48">
          <w:rPr>
            <w:rStyle w:val="Hyperlink"/>
          </w:rPr>
          <w:t>Services</w:t>
        </w:r>
        <w:r w:rsidR="00811809">
          <w:rPr>
            <w:webHidden/>
          </w:rPr>
          <w:tab/>
        </w:r>
        <w:r w:rsidR="00811809">
          <w:rPr>
            <w:webHidden/>
          </w:rPr>
          <w:fldChar w:fldCharType="begin"/>
        </w:r>
        <w:r w:rsidR="00811809">
          <w:rPr>
            <w:webHidden/>
          </w:rPr>
          <w:instrText xml:space="preserve"> PAGEREF _Toc518904596 \h </w:instrText>
        </w:r>
        <w:r w:rsidR="00811809">
          <w:rPr>
            <w:webHidden/>
          </w:rPr>
        </w:r>
        <w:r w:rsidR="00811809">
          <w:rPr>
            <w:webHidden/>
          </w:rPr>
          <w:fldChar w:fldCharType="separate"/>
        </w:r>
        <w:r w:rsidR="00811809">
          <w:rPr>
            <w:webHidden/>
          </w:rPr>
          <w:t>5</w:t>
        </w:r>
        <w:r w:rsidR="00811809">
          <w:rPr>
            <w:webHidden/>
          </w:rPr>
          <w:fldChar w:fldCharType="end"/>
        </w:r>
      </w:hyperlink>
    </w:p>
    <w:p w14:paraId="4D4BEE1E" w14:textId="77777777" w:rsidR="00811809" w:rsidRDefault="009921AF">
      <w:pPr>
        <w:pStyle w:val="TOC3"/>
        <w:tabs>
          <w:tab w:val="left" w:pos="1200"/>
        </w:tabs>
        <w:rPr>
          <w:rFonts w:asciiTheme="minorHAnsi" w:eastAsiaTheme="minorEastAsia" w:hAnsiTheme="minorHAnsi" w:cstheme="minorBidi"/>
        </w:rPr>
      </w:pPr>
      <w:hyperlink w:anchor="_Toc518904597" w:history="1">
        <w:r w:rsidR="00811809" w:rsidRPr="00DE7A48">
          <w:rPr>
            <w:rStyle w:val="Hyperlink"/>
          </w:rPr>
          <w:t>1.4.3</w:t>
        </w:r>
        <w:r w:rsidR="00811809">
          <w:rPr>
            <w:rFonts w:asciiTheme="minorHAnsi" w:eastAsiaTheme="minorEastAsia" w:hAnsiTheme="minorHAnsi" w:cstheme="minorBidi"/>
          </w:rPr>
          <w:tab/>
        </w:r>
        <w:r w:rsidR="00811809" w:rsidRPr="00DE7A48">
          <w:rPr>
            <w:rStyle w:val="Hyperlink"/>
          </w:rPr>
          <w:t>Interactions</w:t>
        </w:r>
        <w:r w:rsidR="00811809">
          <w:rPr>
            <w:webHidden/>
          </w:rPr>
          <w:tab/>
        </w:r>
        <w:r w:rsidR="00811809">
          <w:rPr>
            <w:webHidden/>
          </w:rPr>
          <w:fldChar w:fldCharType="begin"/>
        </w:r>
        <w:r w:rsidR="00811809">
          <w:rPr>
            <w:webHidden/>
          </w:rPr>
          <w:instrText xml:space="preserve"> PAGEREF _Toc518904597 \h </w:instrText>
        </w:r>
        <w:r w:rsidR="00811809">
          <w:rPr>
            <w:webHidden/>
          </w:rPr>
        </w:r>
        <w:r w:rsidR="00811809">
          <w:rPr>
            <w:webHidden/>
          </w:rPr>
          <w:fldChar w:fldCharType="separate"/>
        </w:r>
        <w:r w:rsidR="00811809">
          <w:rPr>
            <w:webHidden/>
          </w:rPr>
          <w:t>5</w:t>
        </w:r>
        <w:r w:rsidR="00811809">
          <w:rPr>
            <w:webHidden/>
          </w:rPr>
          <w:fldChar w:fldCharType="end"/>
        </w:r>
      </w:hyperlink>
    </w:p>
    <w:p w14:paraId="74FADA0C" w14:textId="77777777" w:rsidR="00811809" w:rsidRDefault="009921AF">
      <w:pPr>
        <w:pStyle w:val="TOC3"/>
        <w:tabs>
          <w:tab w:val="left" w:pos="1200"/>
        </w:tabs>
        <w:rPr>
          <w:rFonts w:asciiTheme="minorHAnsi" w:eastAsiaTheme="minorEastAsia" w:hAnsiTheme="minorHAnsi" w:cstheme="minorBidi"/>
        </w:rPr>
      </w:pPr>
      <w:hyperlink w:anchor="_Toc518904598" w:history="1">
        <w:r w:rsidR="00811809" w:rsidRPr="00DE7A48">
          <w:rPr>
            <w:rStyle w:val="Hyperlink"/>
          </w:rPr>
          <w:t>1.4.4</w:t>
        </w:r>
        <w:r w:rsidR="00811809">
          <w:rPr>
            <w:rFonts w:asciiTheme="minorHAnsi" w:eastAsiaTheme="minorEastAsia" w:hAnsiTheme="minorHAnsi" w:cstheme="minorBidi"/>
          </w:rPr>
          <w:tab/>
        </w:r>
        <w:r w:rsidR="00811809" w:rsidRPr="00DE7A48">
          <w:rPr>
            <w:rStyle w:val="Hyperlink"/>
          </w:rPr>
          <w:t>Package artefact status description</w:t>
        </w:r>
        <w:r w:rsidR="00811809">
          <w:rPr>
            <w:webHidden/>
          </w:rPr>
          <w:tab/>
        </w:r>
        <w:r w:rsidR="00811809">
          <w:rPr>
            <w:webHidden/>
          </w:rPr>
          <w:fldChar w:fldCharType="begin"/>
        </w:r>
        <w:r w:rsidR="00811809">
          <w:rPr>
            <w:webHidden/>
          </w:rPr>
          <w:instrText xml:space="preserve"> PAGEREF _Toc518904598 \h </w:instrText>
        </w:r>
        <w:r w:rsidR="00811809">
          <w:rPr>
            <w:webHidden/>
          </w:rPr>
        </w:r>
        <w:r w:rsidR="00811809">
          <w:rPr>
            <w:webHidden/>
          </w:rPr>
          <w:fldChar w:fldCharType="separate"/>
        </w:r>
        <w:r w:rsidR="00811809">
          <w:rPr>
            <w:webHidden/>
          </w:rPr>
          <w:t>5</w:t>
        </w:r>
        <w:r w:rsidR="00811809">
          <w:rPr>
            <w:webHidden/>
          </w:rPr>
          <w:fldChar w:fldCharType="end"/>
        </w:r>
      </w:hyperlink>
    </w:p>
    <w:p w14:paraId="568C06CE" w14:textId="77777777" w:rsidR="00811809" w:rsidRDefault="009921AF">
      <w:pPr>
        <w:pStyle w:val="TOC1"/>
        <w:tabs>
          <w:tab w:val="left" w:pos="440"/>
        </w:tabs>
        <w:rPr>
          <w:rFonts w:asciiTheme="minorHAnsi" w:eastAsiaTheme="minorEastAsia" w:hAnsiTheme="minorHAnsi" w:cstheme="minorBidi"/>
          <w:noProof/>
        </w:rPr>
      </w:pPr>
      <w:hyperlink w:anchor="_Toc518904599" w:history="1">
        <w:r w:rsidR="00811809" w:rsidRPr="00DE7A48">
          <w:rPr>
            <w:rStyle w:val="Hyperlink"/>
          </w:rPr>
          <w:t>2</w:t>
        </w:r>
        <w:r w:rsidR="00811809">
          <w:rPr>
            <w:rFonts w:asciiTheme="minorHAnsi" w:eastAsiaTheme="minorEastAsia" w:hAnsiTheme="minorHAnsi" w:cstheme="minorBidi"/>
            <w:noProof/>
          </w:rPr>
          <w:tab/>
        </w:r>
        <w:r w:rsidR="00811809" w:rsidRPr="00DE7A48">
          <w:rPr>
            <w:rStyle w:val="Hyperlink"/>
          </w:rPr>
          <w:t>Package contents</w:t>
        </w:r>
        <w:r w:rsidR="00811809">
          <w:rPr>
            <w:noProof/>
            <w:webHidden/>
          </w:rPr>
          <w:tab/>
        </w:r>
        <w:r w:rsidR="00811809">
          <w:rPr>
            <w:noProof/>
            <w:webHidden/>
          </w:rPr>
          <w:fldChar w:fldCharType="begin"/>
        </w:r>
        <w:r w:rsidR="00811809">
          <w:rPr>
            <w:noProof/>
            <w:webHidden/>
          </w:rPr>
          <w:instrText xml:space="preserve"> PAGEREF _Toc518904599 \h </w:instrText>
        </w:r>
        <w:r w:rsidR="00811809">
          <w:rPr>
            <w:noProof/>
            <w:webHidden/>
          </w:rPr>
        </w:r>
        <w:r w:rsidR="00811809">
          <w:rPr>
            <w:noProof/>
            <w:webHidden/>
          </w:rPr>
          <w:fldChar w:fldCharType="separate"/>
        </w:r>
        <w:r w:rsidR="00811809">
          <w:rPr>
            <w:noProof/>
            <w:webHidden/>
          </w:rPr>
          <w:t>6</w:t>
        </w:r>
        <w:r w:rsidR="00811809">
          <w:rPr>
            <w:noProof/>
            <w:webHidden/>
          </w:rPr>
          <w:fldChar w:fldCharType="end"/>
        </w:r>
      </w:hyperlink>
    </w:p>
    <w:p w14:paraId="54EDDDD5" w14:textId="77777777" w:rsidR="00811809" w:rsidRDefault="009921AF">
      <w:pPr>
        <w:pStyle w:val="TOC1"/>
        <w:tabs>
          <w:tab w:val="left" w:pos="440"/>
        </w:tabs>
        <w:rPr>
          <w:rFonts w:asciiTheme="minorHAnsi" w:eastAsiaTheme="minorEastAsia" w:hAnsiTheme="minorHAnsi" w:cstheme="minorBidi"/>
          <w:noProof/>
        </w:rPr>
      </w:pPr>
      <w:hyperlink w:anchor="_Toc518904600" w:history="1">
        <w:r w:rsidR="00811809" w:rsidRPr="00DE7A48">
          <w:rPr>
            <w:rStyle w:val="Hyperlink"/>
          </w:rPr>
          <w:t>3</w:t>
        </w:r>
        <w:r w:rsidR="00811809">
          <w:rPr>
            <w:rFonts w:asciiTheme="minorHAnsi" w:eastAsiaTheme="minorEastAsia" w:hAnsiTheme="minorHAnsi" w:cstheme="minorBidi"/>
            <w:noProof/>
          </w:rPr>
          <w:tab/>
        </w:r>
        <w:r w:rsidR="00811809" w:rsidRPr="00DE7A48">
          <w:rPr>
            <w:rStyle w:val="Hyperlink"/>
          </w:rPr>
          <w:t>Schematron changes</w:t>
        </w:r>
        <w:r w:rsidR="00811809">
          <w:rPr>
            <w:noProof/>
            <w:webHidden/>
          </w:rPr>
          <w:tab/>
        </w:r>
        <w:r w:rsidR="00811809">
          <w:rPr>
            <w:noProof/>
            <w:webHidden/>
          </w:rPr>
          <w:fldChar w:fldCharType="begin"/>
        </w:r>
        <w:r w:rsidR="00811809">
          <w:rPr>
            <w:noProof/>
            <w:webHidden/>
          </w:rPr>
          <w:instrText xml:space="preserve"> PAGEREF _Toc518904600 \h </w:instrText>
        </w:r>
        <w:r w:rsidR="00811809">
          <w:rPr>
            <w:noProof/>
            <w:webHidden/>
          </w:rPr>
        </w:r>
        <w:r w:rsidR="00811809">
          <w:rPr>
            <w:noProof/>
            <w:webHidden/>
          </w:rPr>
          <w:fldChar w:fldCharType="separate"/>
        </w:r>
        <w:r w:rsidR="00811809">
          <w:rPr>
            <w:noProof/>
            <w:webHidden/>
          </w:rPr>
          <w:t>8</w:t>
        </w:r>
        <w:r w:rsidR="00811809">
          <w:rPr>
            <w:noProof/>
            <w:webHidden/>
          </w:rPr>
          <w:fldChar w:fldCharType="end"/>
        </w:r>
      </w:hyperlink>
    </w:p>
    <w:p w14:paraId="44641BC8" w14:textId="77777777" w:rsidR="00811809" w:rsidRDefault="009921AF">
      <w:pPr>
        <w:pStyle w:val="TOC2"/>
        <w:rPr>
          <w:rFonts w:asciiTheme="minorHAnsi" w:eastAsiaTheme="minorEastAsia" w:hAnsiTheme="minorHAnsi" w:cstheme="minorBidi"/>
          <w:noProof/>
        </w:rPr>
      </w:pPr>
      <w:hyperlink w:anchor="_Toc518904601" w:history="1">
        <w:r w:rsidR="00811809" w:rsidRPr="00DE7A48">
          <w:rPr>
            <w:rStyle w:val="Hyperlink"/>
          </w:rPr>
          <w:t>3.1</w:t>
        </w:r>
        <w:r w:rsidR="00811809">
          <w:rPr>
            <w:rFonts w:asciiTheme="minorHAnsi" w:eastAsiaTheme="minorEastAsia" w:hAnsiTheme="minorHAnsi" w:cstheme="minorBidi"/>
            <w:noProof/>
          </w:rPr>
          <w:tab/>
        </w:r>
        <w:r w:rsidR="00811809" w:rsidRPr="00DE7A48">
          <w:rPr>
            <w:rStyle w:val="Hyperlink"/>
          </w:rPr>
          <w:t>Technical changes</w:t>
        </w:r>
        <w:r w:rsidR="00811809">
          <w:rPr>
            <w:noProof/>
            <w:webHidden/>
          </w:rPr>
          <w:tab/>
        </w:r>
        <w:r w:rsidR="00811809">
          <w:rPr>
            <w:noProof/>
            <w:webHidden/>
          </w:rPr>
          <w:fldChar w:fldCharType="begin"/>
        </w:r>
        <w:r w:rsidR="00811809">
          <w:rPr>
            <w:noProof/>
            <w:webHidden/>
          </w:rPr>
          <w:instrText xml:space="preserve"> PAGEREF _Toc518904601 \h </w:instrText>
        </w:r>
        <w:r w:rsidR="00811809">
          <w:rPr>
            <w:noProof/>
            <w:webHidden/>
          </w:rPr>
        </w:r>
        <w:r w:rsidR="00811809">
          <w:rPr>
            <w:noProof/>
            <w:webHidden/>
          </w:rPr>
          <w:fldChar w:fldCharType="separate"/>
        </w:r>
        <w:r w:rsidR="00811809">
          <w:rPr>
            <w:noProof/>
            <w:webHidden/>
          </w:rPr>
          <w:t>8</w:t>
        </w:r>
        <w:r w:rsidR="00811809">
          <w:rPr>
            <w:noProof/>
            <w:webHidden/>
          </w:rPr>
          <w:fldChar w:fldCharType="end"/>
        </w:r>
      </w:hyperlink>
    </w:p>
    <w:p w14:paraId="4F8A949B" w14:textId="77777777" w:rsidR="00811809" w:rsidRDefault="009921AF">
      <w:pPr>
        <w:pStyle w:val="TOC2"/>
        <w:rPr>
          <w:rFonts w:asciiTheme="minorHAnsi" w:eastAsiaTheme="minorEastAsia" w:hAnsiTheme="minorHAnsi" w:cstheme="minorBidi"/>
          <w:noProof/>
        </w:rPr>
      </w:pPr>
      <w:hyperlink w:anchor="_Toc518904602" w:history="1">
        <w:r w:rsidR="00811809" w:rsidRPr="00DE7A48">
          <w:rPr>
            <w:rStyle w:val="Hyperlink"/>
          </w:rPr>
          <w:t>3.2</w:t>
        </w:r>
        <w:r w:rsidR="00811809">
          <w:rPr>
            <w:rFonts w:asciiTheme="minorHAnsi" w:eastAsiaTheme="minorEastAsia" w:hAnsiTheme="minorHAnsi" w:cstheme="minorBidi"/>
            <w:noProof/>
          </w:rPr>
          <w:tab/>
        </w:r>
        <w:r w:rsidR="00811809" w:rsidRPr="00DE7A48">
          <w:rPr>
            <w:rStyle w:val="Hyperlink"/>
          </w:rPr>
          <w:t>Event message changes</w:t>
        </w:r>
        <w:r w:rsidR="00811809">
          <w:rPr>
            <w:noProof/>
            <w:webHidden/>
          </w:rPr>
          <w:tab/>
        </w:r>
        <w:r w:rsidR="00811809">
          <w:rPr>
            <w:noProof/>
            <w:webHidden/>
          </w:rPr>
          <w:fldChar w:fldCharType="begin"/>
        </w:r>
        <w:r w:rsidR="00811809">
          <w:rPr>
            <w:noProof/>
            <w:webHidden/>
          </w:rPr>
          <w:instrText xml:space="preserve"> PAGEREF _Toc518904602 \h </w:instrText>
        </w:r>
        <w:r w:rsidR="00811809">
          <w:rPr>
            <w:noProof/>
            <w:webHidden/>
          </w:rPr>
        </w:r>
        <w:r w:rsidR="00811809">
          <w:rPr>
            <w:noProof/>
            <w:webHidden/>
          </w:rPr>
          <w:fldChar w:fldCharType="separate"/>
        </w:r>
        <w:r w:rsidR="00811809">
          <w:rPr>
            <w:noProof/>
            <w:webHidden/>
          </w:rPr>
          <w:t>8</w:t>
        </w:r>
        <w:r w:rsidR="00811809">
          <w:rPr>
            <w:noProof/>
            <w:webHidden/>
          </w:rPr>
          <w:fldChar w:fldCharType="end"/>
        </w:r>
      </w:hyperlink>
    </w:p>
    <w:p w14:paraId="1273ED0E" w14:textId="77777777" w:rsidR="00811809" w:rsidRDefault="009921AF">
      <w:pPr>
        <w:pStyle w:val="TOC1"/>
        <w:tabs>
          <w:tab w:val="left" w:pos="440"/>
        </w:tabs>
        <w:rPr>
          <w:rFonts w:asciiTheme="minorHAnsi" w:eastAsiaTheme="minorEastAsia" w:hAnsiTheme="minorHAnsi" w:cstheme="minorBidi"/>
          <w:noProof/>
        </w:rPr>
      </w:pPr>
      <w:hyperlink w:anchor="_Toc518904603" w:history="1">
        <w:r w:rsidR="00811809" w:rsidRPr="00DE7A48">
          <w:rPr>
            <w:rStyle w:val="Hyperlink"/>
          </w:rPr>
          <w:t>4</w:t>
        </w:r>
        <w:r w:rsidR="00811809">
          <w:rPr>
            <w:rFonts w:asciiTheme="minorHAnsi" w:eastAsiaTheme="minorEastAsia" w:hAnsiTheme="minorHAnsi" w:cstheme="minorBidi"/>
            <w:noProof/>
          </w:rPr>
          <w:tab/>
        </w:r>
        <w:r w:rsidR="00811809" w:rsidRPr="00DE7A48">
          <w:rPr>
            <w:rStyle w:val="Hyperlink"/>
          </w:rPr>
          <w:t>Known issues and future scope</w:t>
        </w:r>
        <w:r w:rsidR="00811809">
          <w:rPr>
            <w:noProof/>
            <w:webHidden/>
          </w:rPr>
          <w:tab/>
        </w:r>
        <w:r w:rsidR="00811809">
          <w:rPr>
            <w:noProof/>
            <w:webHidden/>
          </w:rPr>
          <w:fldChar w:fldCharType="begin"/>
        </w:r>
        <w:r w:rsidR="00811809">
          <w:rPr>
            <w:noProof/>
            <w:webHidden/>
          </w:rPr>
          <w:instrText xml:space="preserve"> PAGEREF _Toc518904603 \h </w:instrText>
        </w:r>
        <w:r w:rsidR="00811809">
          <w:rPr>
            <w:noProof/>
            <w:webHidden/>
          </w:rPr>
        </w:r>
        <w:r w:rsidR="00811809">
          <w:rPr>
            <w:noProof/>
            <w:webHidden/>
          </w:rPr>
          <w:fldChar w:fldCharType="separate"/>
        </w:r>
        <w:r w:rsidR="00811809">
          <w:rPr>
            <w:noProof/>
            <w:webHidden/>
          </w:rPr>
          <w:t>9</w:t>
        </w:r>
        <w:r w:rsidR="00811809">
          <w:rPr>
            <w:noProof/>
            <w:webHidden/>
          </w:rPr>
          <w:fldChar w:fldCharType="end"/>
        </w:r>
      </w:hyperlink>
    </w:p>
    <w:p w14:paraId="0459F766" w14:textId="77777777" w:rsidR="00811809" w:rsidRDefault="009921AF">
      <w:pPr>
        <w:pStyle w:val="TOC2"/>
        <w:rPr>
          <w:rFonts w:asciiTheme="minorHAnsi" w:eastAsiaTheme="minorEastAsia" w:hAnsiTheme="minorHAnsi" w:cstheme="minorBidi"/>
          <w:noProof/>
        </w:rPr>
      </w:pPr>
      <w:hyperlink w:anchor="_Toc518904604" w:history="1">
        <w:r w:rsidR="00811809" w:rsidRPr="00DE7A48">
          <w:rPr>
            <w:rStyle w:val="Hyperlink"/>
          </w:rPr>
          <w:t>4.1</w:t>
        </w:r>
        <w:r w:rsidR="00811809">
          <w:rPr>
            <w:rFonts w:asciiTheme="minorHAnsi" w:eastAsiaTheme="minorEastAsia" w:hAnsiTheme="minorHAnsi" w:cstheme="minorBidi"/>
            <w:noProof/>
          </w:rPr>
          <w:tab/>
        </w:r>
        <w:r w:rsidR="00811809" w:rsidRPr="00DE7A48">
          <w:rPr>
            <w:rStyle w:val="Hyperlink"/>
          </w:rPr>
          <w:t>Issues and incidents</w:t>
        </w:r>
        <w:r w:rsidR="00811809">
          <w:rPr>
            <w:noProof/>
            <w:webHidden/>
          </w:rPr>
          <w:tab/>
        </w:r>
        <w:r w:rsidR="00811809">
          <w:rPr>
            <w:noProof/>
            <w:webHidden/>
          </w:rPr>
          <w:fldChar w:fldCharType="begin"/>
        </w:r>
        <w:r w:rsidR="00811809">
          <w:rPr>
            <w:noProof/>
            <w:webHidden/>
          </w:rPr>
          <w:instrText xml:space="preserve"> PAGEREF _Toc518904604 \h </w:instrText>
        </w:r>
        <w:r w:rsidR="00811809">
          <w:rPr>
            <w:noProof/>
            <w:webHidden/>
          </w:rPr>
        </w:r>
        <w:r w:rsidR="00811809">
          <w:rPr>
            <w:noProof/>
            <w:webHidden/>
          </w:rPr>
          <w:fldChar w:fldCharType="separate"/>
        </w:r>
        <w:r w:rsidR="00811809">
          <w:rPr>
            <w:noProof/>
            <w:webHidden/>
          </w:rPr>
          <w:t>9</w:t>
        </w:r>
        <w:r w:rsidR="00811809">
          <w:rPr>
            <w:noProof/>
            <w:webHidden/>
          </w:rPr>
          <w:fldChar w:fldCharType="end"/>
        </w:r>
      </w:hyperlink>
    </w:p>
    <w:p w14:paraId="0A74B835" w14:textId="77777777" w:rsidR="00811809" w:rsidRDefault="009921AF">
      <w:pPr>
        <w:pStyle w:val="TOC2"/>
        <w:rPr>
          <w:rFonts w:asciiTheme="minorHAnsi" w:eastAsiaTheme="minorEastAsia" w:hAnsiTheme="minorHAnsi" w:cstheme="minorBidi"/>
          <w:noProof/>
        </w:rPr>
      </w:pPr>
      <w:hyperlink w:anchor="_Toc518904605" w:history="1">
        <w:r w:rsidR="00811809" w:rsidRPr="00DE7A48">
          <w:rPr>
            <w:rStyle w:val="Hyperlink"/>
          </w:rPr>
          <w:t>4.2</w:t>
        </w:r>
        <w:r w:rsidR="00811809">
          <w:rPr>
            <w:rFonts w:asciiTheme="minorHAnsi" w:eastAsiaTheme="minorEastAsia" w:hAnsiTheme="minorHAnsi" w:cstheme="minorBidi"/>
            <w:noProof/>
          </w:rPr>
          <w:tab/>
        </w:r>
        <w:r w:rsidR="00811809" w:rsidRPr="00DE7A48">
          <w:rPr>
            <w:rStyle w:val="Hyperlink"/>
          </w:rPr>
          <w:t>Future scope</w:t>
        </w:r>
        <w:r w:rsidR="00811809">
          <w:rPr>
            <w:noProof/>
            <w:webHidden/>
          </w:rPr>
          <w:tab/>
        </w:r>
        <w:r w:rsidR="00811809">
          <w:rPr>
            <w:noProof/>
            <w:webHidden/>
          </w:rPr>
          <w:fldChar w:fldCharType="begin"/>
        </w:r>
        <w:r w:rsidR="00811809">
          <w:rPr>
            <w:noProof/>
            <w:webHidden/>
          </w:rPr>
          <w:instrText xml:space="preserve"> PAGEREF _Toc518904605 \h </w:instrText>
        </w:r>
        <w:r w:rsidR="00811809">
          <w:rPr>
            <w:noProof/>
            <w:webHidden/>
          </w:rPr>
        </w:r>
        <w:r w:rsidR="00811809">
          <w:rPr>
            <w:noProof/>
            <w:webHidden/>
          </w:rPr>
          <w:fldChar w:fldCharType="separate"/>
        </w:r>
        <w:r w:rsidR="00811809">
          <w:rPr>
            <w:noProof/>
            <w:webHidden/>
          </w:rPr>
          <w:t>9</w:t>
        </w:r>
        <w:r w:rsidR="00811809">
          <w:rPr>
            <w:noProof/>
            <w:webHidden/>
          </w:rPr>
          <w:fldChar w:fldCharType="end"/>
        </w:r>
      </w:hyperlink>
    </w:p>
    <w:p w14:paraId="3ACB8CEA" w14:textId="77777777" w:rsidR="00811809" w:rsidRDefault="009921AF">
      <w:pPr>
        <w:pStyle w:val="TOC1"/>
        <w:rPr>
          <w:rFonts w:asciiTheme="minorHAnsi" w:eastAsiaTheme="minorEastAsia" w:hAnsiTheme="minorHAnsi" w:cstheme="minorBidi"/>
          <w:noProof/>
        </w:rPr>
      </w:pPr>
      <w:hyperlink w:anchor="_Toc518904606" w:history="1">
        <w:r w:rsidR="00811809" w:rsidRPr="00DE7A48">
          <w:rPr>
            <w:rStyle w:val="Hyperlink"/>
          </w:rPr>
          <w:t>Appendix A – Prior Version History</w:t>
        </w:r>
        <w:r w:rsidR="00811809">
          <w:rPr>
            <w:noProof/>
            <w:webHidden/>
          </w:rPr>
          <w:tab/>
        </w:r>
        <w:r w:rsidR="00811809">
          <w:rPr>
            <w:noProof/>
            <w:webHidden/>
          </w:rPr>
          <w:fldChar w:fldCharType="begin"/>
        </w:r>
        <w:r w:rsidR="00811809">
          <w:rPr>
            <w:noProof/>
            <w:webHidden/>
          </w:rPr>
          <w:instrText xml:space="preserve"> PAGEREF _Toc518904606 \h </w:instrText>
        </w:r>
        <w:r w:rsidR="00811809">
          <w:rPr>
            <w:noProof/>
            <w:webHidden/>
          </w:rPr>
        </w:r>
        <w:r w:rsidR="00811809">
          <w:rPr>
            <w:noProof/>
            <w:webHidden/>
          </w:rPr>
          <w:fldChar w:fldCharType="separate"/>
        </w:r>
        <w:r w:rsidR="00811809">
          <w:rPr>
            <w:noProof/>
            <w:webHidden/>
          </w:rPr>
          <w:t>10</w:t>
        </w:r>
        <w:r w:rsidR="00811809">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C5111A" w:rsidRDefault="00BA43CC" w:rsidP="00BE4715">
      <w:pPr>
        <w:pStyle w:val="Heading1"/>
        <w:spacing w:after="120"/>
        <w:rPr>
          <w:b/>
        </w:rPr>
      </w:pPr>
      <w:bookmarkStart w:id="3" w:name="_Toc518904590"/>
      <w:r w:rsidRPr="00C5111A">
        <w:rPr>
          <w:b/>
        </w:rPr>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8904591"/>
      <w:r>
        <w:t xml:space="preserve">Document </w:t>
      </w:r>
      <w:r w:rsidR="00020DBE">
        <w:t>p</w:t>
      </w:r>
      <w:r w:rsidR="00BA43CC" w:rsidRPr="0087499E">
        <w:t>urpose</w:t>
      </w:r>
      <w:bookmarkEnd w:id="4"/>
      <w:bookmarkEnd w:id="5"/>
    </w:p>
    <w:p w14:paraId="7B67D82D" w14:textId="134B6F6F"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w:t>
      </w:r>
      <w:r w:rsidR="007F39AC">
        <w:t>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518904592"/>
      <w:bookmarkStart w:id="10" w:name="_Toc226473065"/>
      <w:bookmarkEnd w:id="6"/>
      <w:bookmarkEnd w:id="7"/>
      <w:bookmarkEnd w:id="8"/>
      <w:r w:rsidRPr="009B06E0">
        <w:t>Audience</w:t>
      </w:r>
      <w:bookmarkEnd w:id="9"/>
    </w:p>
    <w:p w14:paraId="6DD99479" w14:textId="40EB44C2" w:rsidR="00CF4241" w:rsidRPr="00455FCF" w:rsidRDefault="00CF4241" w:rsidP="002337FF">
      <w:pPr>
        <w:pStyle w:val="Maintext"/>
        <w:jc w:val="both"/>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890459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BF06D2D" w:rsidR="00403C30" w:rsidRDefault="00403C30" w:rsidP="00D349BA">
      <w:pPr>
        <w:pStyle w:val="Maintext"/>
        <w:jc w:val="both"/>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8904594"/>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8904595"/>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A72158">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A72158">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A72158">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A72158">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A72158">
      <w:pPr>
        <w:pStyle w:val="Maintext"/>
        <w:numPr>
          <w:ilvl w:val="0"/>
          <w:numId w:val="17"/>
        </w:numPr>
        <w:rPr>
          <w:rFonts w:cs="Arial"/>
          <w:szCs w:val="22"/>
        </w:rPr>
      </w:pPr>
      <w:r w:rsidRPr="00226FA7">
        <w:rPr>
          <w:rFonts w:cs="Arial"/>
          <w:szCs w:val="22"/>
        </w:rPr>
        <w:t>Validation Rules (VRs).</w:t>
      </w:r>
    </w:p>
    <w:p w14:paraId="5D14596F" w14:textId="77777777" w:rsidR="00496EFC" w:rsidRPr="009F3883"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9F3883"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9F3883"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9F3883"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9F3883" w:rsidRDefault="00B34319" w:rsidP="00496EFC">
      <w:pPr>
        <w:pStyle w:val="Maintext"/>
        <w:jc w:val="both"/>
        <w:rPr>
          <w:rFonts w:cs="Arial"/>
          <w:szCs w:val="22"/>
          <w:highlight w:val="lightGray"/>
        </w:rPr>
      </w:pPr>
    </w:p>
    <w:p w14:paraId="71AF6EA0" w14:textId="77777777" w:rsidR="00E56498" w:rsidRPr="009F3883" w:rsidRDefault="00E56498" w:rsidP="00496EFC">
      <w:pPr>
        <w:pStyle w:val="Maintext"/>
        <w:jc w:val="both"/>
        <w:rPr>
          <w:rFonts w:cs="Arial"/>
          <w:szCs w:val="22"/>
          <w:highlight w:val="lightGray"/>
        </w:rPr>
      </w:pPr>
    </w:p>
    <w:p w14:paraId="7233DA72" w14:textId="77777777" w:rsidR="00E56498" w:rsidRPr="009F3883" w:rsidRDefault="00E56498" w:rsidP="00496EFC">
      <w:pPr>
        <w:pStyle w:val="Maintext"/>
        <w:jc w:val="both"/>
        <w:rPr>
          <w:rFonts w:cs="Arial"/>
          <w:szCs w:val="22"/>
          <w:highlight w:val="lightGray"/>
        </w:rPr>
      </w:pPr>
    </w:p>
    <w:p w14:paraId="40C05179" w14:textId="2D0259E3" w:rsidR="00EA181A" w:rsidRPr="009F3883" w:rsidRDefault="00EA181A" w:rsidP="00496EFC">
      <w:pPr>
        <w:pStyle w:val="Maintext"/>
        <w:jc w:val="both"/>
        <w:rPr>
          <w:rFonts w:cs="Arial"/>
          <w:szCs w:val="22"/>
          <w:highlight w:val="lightGray"/>
        </w:rPr>
        <w:sectPr w:rsidR="00EA181A" w:rsidRPr="009F3883"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18904596"/>
      <w:r>
        <w:lastRenderedPageBreak/>
        <w:t>S</w:t>
      </w:r>
      <w:r w:rsidRPr="00537772">
        <w:t>ervices</w:t>
      </w:r>
      <w:bookmarkEnd w:id="115"/>
      <w:bookmarkEnd w:id="116"/>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17FAF251" w:rsidR="00471337" w:rsidRPr="003D3B86" w:rsidRDefault="004D5E29" w:rsidP="003D3B86">
            <w:pPr>
              <w:spacing w:before="60" w:after="60"/>
              <w:rPr>
                <w:rFonts w:cs="Arial"/>
                <w:b/>
                <w:bCs/>
                <w:color w:val="FFFFFF"/>
                <w:sz w:val="20"/>
                <w:szCs w:val="20"/>
              </w:rPr>
            </w:pPr>
            <w:r>
              <w:rPr>
                <w:rFonts w:cs="Arial"/>
                <w:b/>
                <w:bCs/>
                <w:color w:val="FFFFFF"/>
                <w:sz w:val="20"/>
                <w:szCs w:val="20"/>
              </w:rPr>
              <w:t>Service Acronym</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79D4D8AA" w:rsidR="00471337" w:rsidRPr="00973576" w:rsidRDefault="00D3648A" w:rsidP="007F39AC">
            <w:pPr>
              <w:spacing w:before="60" w:after="60"/>
              <w:rPr>
                <w:rFonts w:ascii="Calibri" w:hAnsi="Calibri" w:cs="Calibri"/>
                <w:bCs/>
                <w:szCs w:val="22"/>
              </w:rPr>
            </w:pPr>
            <w:r>
              <w:rPr>
                <w:rFonts w:ascii="Calibri" w:hAnsi="Calibri" w:cs="Calibri"/>
                <w:bCs/>
                <w:szCs w:val="22"/>
              </w:rPr>
              <w:t>Individual Income Tax Return 201</w:t>
            </w:r>
            <w:r w:rsidR="007F39AC">
              <w:rPr>
                <w:rFonts w:ascii="Calibri" w:hAnsi="Calibri" w:cs="Calibri"/>
                <w:bCs/>
                <w:szCs w:val="22"/>
              </w:rPr>
              <w:t>5</w:t>
            </w:r>
          </w:p>
        </w:tc>
        <w:tc>
          <w:tcPr>
            <w:tcW w:w="3119" w:type="dxa"/>
            <w:shd w:val="clear" w:color="auto" w:fill="DBE5F1"/>
          </w:tcPr>
          <w:p w14:paraId="59E8D29D" w14:textId="1B7CACA1" w:rsidR="00471337" w:rsidRPr="00973576" w:rsidRDefault="00D3648A" w:rsidP="00507201">
            <w:pPr>
              <w:spacing w:before="60" w:after="60"/>
              <w:rPr>
                <w:rFonts w:ascii="Calibri" w:hAnsi="Calibri" w:cs="Calibri"/>
                <w:color w:val="000000"/>
                <w:szCs w:val="22"/>
              </w:rPr>
            </w:pPr>
            <w:r>
              <w:rPr>
                <w:rFonts w:ascii="Calibri" w:hAnsi="Calibri" w:cs="Calibri"/>
                <w:color w:val="000000"/>
                <w:szCs w:val="22"/>
              </w:rPr>
              <w:t>iitr.000</w:t>
            </w:r>
            <w:r w:rsidR="00507201">
              <w:rPr>
                <w:rFonts w:ascii="Calibri" w:hAnsi="Calibri" w:cs="Calibri"/>
                <w:color w:val="000000"/>
                <w:szCs w:val="22"/>
              </w:rPr>
              <w:t>2</w:t>
            </w:r>
            <w:r>
              <w:rPr>
                <w:rFonts w:ascii="Calibri" w:hAnsi="Calibri" w:cs="Calibri"/>
                <w:color w:val="000000"/>
                <w:szCs w:val="22"/>
              </w:rPr>
              <w:t xml:space="preserve"> 201</w:t>
            </w:r>
            <w:r w:rsidR="007F39AC">
              <w:rPr>
                <w:rFonts w:ascii="Calibri" w:hAnsi="Calibri" w:cs="Calibri"/>
                <w:color w:val="000000"/>
                <w:szCs w:val="22"/>
              </w:rPr>
              <w:t>5</w:t>
            </w:r>
          </w:p>
        </w:tc>
        <w:tc>
          <w:tcPr>
            <w:tcW w:w="2126" w:type="dxa"/>
            <w:shd w:val="clear" w:color="auto" w:fill="DBE5F1"/>
          </w:tcPr>
          <w:p w14:paraId="53E4BF41" w14:textId="71C0E64C" w:rsidR="00471337" w:rsidRPr="00973576" w:rsidRDefault="00973576" w:rsidP="00E6489B">
            <w:pPr>
              <w:spacing w:before="60" w:after="60"/>
              <w:rPr>
                <w:rFonts w:ascii="Calibri" w:hAnsi="Calibri" w:cs="Calibri"/>
                <w:color w:val="000000"/>
                <w:szCs w:val="22"/>
              </w:rPr>
            </w:pPr>
            <w:r w:rsidRPr="00973576">
              <w:rPr>
                <w:rFonts w:ascii="Calibri" w:hAnsi="Calibri" w:cs="Calibri"/>
                <w:color w:val="000000"/>
                <w:szCs w:val="22"/>
              </w:rPr>
              <w:t>New service version.</w:t>
            </w:r>
          </w:p>
        </w:tc>
        <w:tc>
          <w:tcPr>
            <w:tcW w:w="1135" w:type="dxa"/>
            <w:shd w:val="clear" w:color="auto" w:fill="DBE5F1"/>
          </w:tcPr>
          <w:p w14:paraId="098A01E0" w14:textId="638397CB" w:rsidR="00471337" w:rsidRPr="00973576" w:rsidRDefault="00D3648A" w:rsidP="00E6489B">
            <w:pPr>
              <w:spacing w:before="60" w:after="60"/>
              <w:rPr>
                <w:rFonts w:ascii="Calibri" w:hAnsi="Calibri" w:cs="Calibri"/>
                <w:color w:val="000000"/>
                <w:szCs w:val="22"/>
              </w:rPr>
            </w:pPr>
            <w:r>
              <w:rPr>
                <w:rFonts w:ascii="Calibri" w:hAnsi="Calibri" w:cs="Calibri"/>
                <w:color w:val="000000"/>
                <w:szCs w:val="22"/>
              </w:rPr>
              <w:t>iitr</w:t>
            </w:r>
          </w:p>
        </w:tc>
        <w:tc>
          <w:tcPr>
            <w:tcW w:w="3826" w:type="dxa"/>
            <w:shd w:val="clear" w:color="auto" w:fill="DBE5F1"/>
          </w:tcPr>
          <w:p w14:paraId="0E769903" w14:textId="2E45F723" w:rsidR="00471337" w:rsidRPr="00973576" w:rsidRDefault="00471337"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18904597"/>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r w:rsidR="004D5E29" w:rsidRPr="00B914BA" w14:paraId="02379124" w14:textId="77777777" w:rsidTr="005A1114">
        <w:trPr>
          <w:trHeight w:val="291"/>
        </w:trPr>
        <w:tc>
          <w:tcPr>
            <w:tcW w:w="5353" w:type="dxa"/>
            <w:shd w:val="clear" w:color="auto" w:fill="DBE5F1"/>
          </w:tcPr>
          <w:p w14:paraId="46EB4CCB" w14:textId="0A1DABBF" w:rsidR="004D5E29" w:rsidRPr="00E232B2" w:rsidRDefault="004050B3" w:rsidP="007F39AC">
            <w:pPr>
              <w:spacing w:before="60" w:after="60"/>
              <w:rPr>
                <w:rFonts w:ascii="Calibri" w:hAnsi="Calibri" w:cs="Calibri"/>
                <w:bCs/>
                <w:szCs w:val="22"/>
                <w:highlight w:val="yellow"/>
              </w:rPr>
            </w:pPr>
            <w:r>
              <w:rPr>
                <w:rFonts w:ascii="Calibri" w:hAnsi="Calibri" w:cs="Calibri"/>
                <w:bCs/>
                <w:szCs w:val="22"/>
              </w:rPr>
              <w:t>Individual Income Tax Return 201</w:t>
            </w:r>
            <w:r w:rsidR="007F39AC">
              <w:rPr>
                <w:rFonts w:ascii="Calibri" w:hAnsi="Calibri" w:cs="Calibri"/>
                <w:bCs/>
                <w:szCs w:val="22"/>
              </w:rPr>
              <w:t>5</w:t>
            </w:r>
            <w:r>
              <w:rPr>
                <w:rFonts w:ascii="Calibri" w:hAnsi="Calibri" w:cs="Calibri"/>
                <w:bCs/>
                <w:szCs w:val="22"/>
              </w:rPr>
              <w:t xml:space="preserve"> Lodge</w:t>
            </w:r>
          </w:p>
        </w:tc>
        <w:tc>
          <w:tcPr>
            <w:tcW w:w="3119" w:type="dxa"/>
            <w:shd w:val="clear" w:color="auto" w:fill="DBE5F1"/>
          </w:tcPr>
          <w:p w14:paraId="4BEDEC86" w14:textId="3A095619" w:rsidR="004D5E29" w:rsidRPr="00E232B2" w:rsidRDefault="004050B3" w:rsidP="00507201">
            <w:pPr>
              <w:spacing w:before="60" w:after="60"/>
              <w:rPr>
                <w:rFonts w:ascii="Calibri" w:hAnsi="Calibri" w:cs="Calibri"/>
                <w:color w:val="000000"/>
                <w:szCs w:val="22"/>
                <w:highlight w:val="yellow"/>
              </w:rPr>
            </w:pPr>
            <w:r>
              <w:rPr>
                <w:rFonts w:ascii="Calibri" w:hAnsi="Calibri" w:cs="Calibri"/>
                <w:color w:val="000000"/>
                <w:szCs w:val="22"/>
              </w:rPr>
              <w:t>iitr.000</w:t>
            </w:r>
            <w:r w:rsidR="00FC6BC6">
              <w:rPr>
                <w:rFonts w:ascii="Calibri" w:hAnsi="Calibri" w:cs="Calibri"/>
                <w:color w:val="000000"/>
                <w:szCs w:val="22"/>
              </w:rPr>
              <w:t>2</w:t>
            </w:r>
            <w:r>
              <w:rPr>
                <w:rFonts w:ascii="Calibri" w:hAnsi="Calibri" w:cs="Calibri"/>
                <w:color w:val="000000"/>
                <w:szCs w:val="22"/>
              </w:rPr>
              <w:t>.201</w:t>
            </w:r>
            <w:r w:rsidR="00507201">
              <w:rPr>
                <w:rFonts w:ascii="Calibri" w:hAnsi="Calibri" w:cs="Calibri"/>
                <w:color w:val="000000"/>
                <w:szCs w:val="22"/>
              </w:rPr>
              <w:t>5</w:t>
            </w:r>
            <w:r>
              <w:rPr>
                <w:rFonts w:ascii="Calibri" w:hAnsi="Calibri" w:cs="Calibri"/>
                <w:color w:val="000000"/>
                <w:szCs w:val="22"/>
              </w:rPr>
              <w:t>.</w:t>
            </w:r>
            <w:r w:rsidRPr="004050B3">
              <w:rPr>
                <w:rFonts w:ascii="Calibri" w:hAnsi="Calibri" w:cs="Calibri"/>
                <w:color w:val="000000"/>
                <w:szCs w:val="22"/>
              </w:rPr>
              <w:t>lodge</w:t>
            </w:r>
          </w:p>
        </w:tc>
        <w:tc>
          <w:tcPr>
            <w:tcW w:w="2126" w:type="dxa"/>
            <w:shd w:val="clear" w:color="auto" w:fill="DBE5F1"/>
          </w:tcPr>
          <w:p w14:paraId="0197B649" w14:textId="587FF68E"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3438CDAF" w14:textId="77777777" w:rsidR="004D5E29" w:rsidRPr="00E6489B" w:rsidRDefault="004D5E29" w:rsidP="00E6489B">
            <w:pPr>
              <w:spacing w:before="60" w:after="60"/>
              <w:rPr>
                <w:rFonts w:ascii="Calibri" w:hAnsi="Calibri" w:cs="Calibri"/>
                <w:color w:val="000000"/>
                <w:szCs w:val="22"/>
              </w:rPr>
            </w:pPr>
          </w:p>
        </w:tc>
      </w:tr>
      <w:tr w:rsidR="004D5E29" w:rsidRPr="00B914BA" w14:paraId="575C29C9" w14:textId="77777777" w:rsidTr="004D5E29">
        <w:trPr>
          <w:trHeight w:val="291"/>
        </w:trPr>
        <w:tc>
          <w:tcPr>
            <w:tcW w:w="5353" w:type="dxa"/>
            <w:shd w:val="clear" w:color="auto" w:fill="auto"/>
          </w:tcPr>
          <w:p w14:paraId="58A1FC6D" w14:textId="07FB4791" w:rsidR="004D5E29" w:rsidRPr="00E232B2" w:rsidRDefault="004050B3" w:rsidP="007F39AC">
            <w:pPr>
              <w:spacing w:before="60" w:after="60"/>
              <w:rPr>
                <w:rFonts w:ascii="Calibri" w:hAnsi="Calibri" w:cs="Calibri"/>
                <w:bCs/>
                <w:szCs w:val="22"/>
                <w:highlight w:val="yellow"/>
              </w:rPr>
            </w:pPr>
            <w:r>
              <w:rPr>
                <w:rFonts w:ascii="Calibri" w:hAnsi="Calibri" w:cs="Calibri"/>
                <w:bCs/>
                <w:szCs w:val="22"/>
              </w:rPr>
              <w:t>Individual Income Tax Return 201</w:t>
            </w:r>
            <w:r w:rsidR="007F39AC">
              <w:rPr>
                <w:rFonts w:ascii="Calibri" w:hAnsi="Calibri" w:cs="Calibri"/>
                <w:bCs/>
                <w:szCs w:val="22"/>
              </w:rPr>
              <w:t>5</w:t>
            </w:r>
            <w:r>
              <w:rPr>
                <w:rFonts w:ascii="Calibri" w:hAnsi="Calibri" w:cs="Calibri"/>
                <w:bCs/>
                <w:szCs w:val="22"/>
              </w:rPr>
              <w:t xml:space="preserve"> Prelodge</w:t>
            </w:r>
          </w:p>
        </w:tc>
        <w:tc>
          <w:tcPr>
            <w:tcW w:w="3119" w:type="dxa"/>
            <w:shd w:val="clear" w:color="auto" w:fill="auto"/>
          </w:tcPr>
          <w:p w14:paraId="595DB750" w14:textId="64AF1249" w:rsidR="004D5E29" w:rsidRPr="00E232B2" w:rsidRDefault="004050B3" w:rsidP="00507201">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FC6BC6">
              <w:rPr>
                <w:rFonts w:ascii="Calibri" w:hAnsi="Calibri" w:cs="Calibri"/>
                <w:color w:val="000000"/>
                <w:szCs w:val="22"/>
              </w:rPr>
              <w:t>2</w:t>
            </w:r>
            <w:r w:rsidRPr="004050B3">
              <w:rPr>
                <w:rFonts w:ascii="Calibri" w:hAnsi="Calibri" w:cs="Calibri"/>
                <w:color w:val="000000"/>
                <w:szCs w:val="22"/>
              </w:rPr>
              <w:t>.201</w:t>
            </w:r>
            <w:r w:rsidR="00507201">
              <w:rPr>
                <w:rFonts w:ascii="Calibri" w:hAnsi="Calibri" w:cs="Calibri"/>
                <w:color w:val="000000"/>
                <w:szCs w:val="22"/>
              </w:rPr>
              <w:t>5</w:t>
            </w:r>
            <w:r w:rsidRPr="004050B3">
              <w:rPr>
                <w:rFonts w:ascii="Calibri" w:hAnsi="Calibri" w:cs="Calibri"/>
                <w:color w:val="000000"/>
                <w:szCs w:val="22"/>
              </w:rPr>
              <w:t>.prelodge</w:t>
            </w:r>
          </w:p>
        </w:tc>
        <w:tc>
          <w:tcPr>
            <w:tcW w:w="2126" w:type="dxa"/>
            <w:shd w:val="clear" w:color="auto" w:fill="auto"/>
          </w:tcPr>
          <w:p w14:paraId="7B4E7078" w14:textId="66F95DC7" w:rsidR="004D5E29" w:rsidRPr="00E232B2" w:rsidRDefault="00D30796" w:rsidP="001E2CD7">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auto"/>
          </w:tcPr>
          <w:p w14:paraId="0B3DA7D4" w14:textId="77777777" w:rsidR="004D5E29" w:rsidRPr="00E6489B" w:rsidRDefault="004D5E29" w:rsidP="00E6489B">
            <w:pPr>
              <w:spacing w:before="60" w:after="60"/>
              <w:rPr>
                <w:rFonts w:ascii="Calibri" w:hAnsi="Calibri" w:cs="Calibri"/>
                <w:color w:val="000000"/>
                <w:szCs w:val="22"/>
              </w:rPr>
            </w:pPr>
          </w:p>
        </w:tc>
      </w:tr>
      <w:tr w:rsidR="004D5E29" w:rsidRPr="00B914BA" w14:paraId="30A3005D" w14:textId="77777777" w:rsidTr="005A1114">
        <w:trPr>
          <w:trHeight w:val="291"/>
        </w:trPr>
        <w:tc>
          <w:tcPr>
            <w:tcW w:w="5353" w:type="dxa"/>
            <w:shd w:val="clear" w:color="auto" w:fill="DBE5F1"/>
          </w:tcPr>
          <w:p w14:paraId="3FB3AED5" w14:textId="52736C4A" w:rsidR="004D5E29" w:rsidRPr="00E232B2" w:rsidRDefault="004050B3" w:rsidP="007F39AC">
            <w:pPr>
              <w:spacing w:before="60" w:after="60"/>
              <w:rPr>
                <w:rFonts w:ascii="Calibri" w:hAnsi="Calibri" w:cs="Calibri"/>
                <w:bCs/>
                <w:szCs w:val="22"/>
                <w:highlight w:val="yellow"/>
              </w:rPr>
            </w:pPr>
            <w:r>
              <w:rPr>
                <w:rFonts w:ascii="Calibri" w:hAnsi="Calibri" w:cs="Calibri"/>
                <w:bCs/>
                <w:szCs w:val="22"/>
              </w:rPr>
              <w:t>Pre-fill Individual Income Tax Return 201</w:t>
            </w:r>
            <w:r w:rsidR="007F39AC">
              <w:rPr>
                <w:rFonts w:ascii="Calibri" w:hAnsi="Calibri" w:cs="Calibri"/>
                <w:bCs/>
                <w:szCs w:val="22"/>
              </w:rPr>
              <w:t>4</w:t>
            </w:r>
            <w:r>
              <w:rPr>
                <w:rFonts w:ascii="Calibri" w:hAnsi="Calibri" w:cs="Calibri"/>
                <w:bCs/>
                <w:szCs w:val="22"/>
              </w:rPr>
              <w:t xml:space="preserve"> Prefill</w:t>
            </w:r>
          </w:p>
        </w:tc>
        <w:tc>
          <w:tcPr>
            <w:tcW w:w="3119" w:type="dxa"/>
            <w:shd w:val="clear" w:color="auto" w:fill="DBE5F1"/>
          </w:tcPr>
          <w:p w14:paraId="1EE3B0B7" w14:textId="6B3A3D4D" w:rsidR="004D5E29" w:rsidRPr="00E232B2" w:rsidRDefault="004050B3" w:rsidP="00FC6BC6">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FC6BC6">
              <w:rPr>
                <w:rFonts w:ascii="Calibri" w:hAnsi="Calibri" w:cs="Calibri"/>
                <w:color w:val="000000"/>
                <w:szCs w:val="22"/>
              </w:rPr>
              <w:t>1</w:t>
            </w:r>
            <w:r w:rsidRPr="004050B3">
              <w:rPr>
                <w:rFonts w:ascii="Calibri" w:hAnsi="Calibri" w:cs="Calibri"/>
                <w:color w:val="000000"/>
                <w:szCs w:val="22"/>
              </w:rPr>
              <w:t>.201</w:t>
            </w:r>
            <w:r w:rsidR="00FC6BC6">
              <w:rPr>
                <w:rFonts w:ascii="Calibri" w:hAnsi="Calibri" w:cs="Calibri"/>
                <w:color w:val="000000"/>
                <w:szCs w:val="22"/>
              </w:rPr>
              <w:t>4</w:t>
            </w:r>
            <w:r w:rsidRPr="004050B3">
              <w:rPr>
                <w:rFonts w:ascii="Calibri" w:hAnsi="Calibri" w:cs="Calibri"/>
                <w:color w:val="000000"/>
                <w:szCs w:val="22"/>
              </w:rPr>
              <w:t>.pre</w:t>
            </w:r>
            <w:r w:rsidR="001E2CD7">
              <w:rPr>
                <w:rFonts w:ascii="Calibri" w:hAnsi="Calibri" w:cs="Calibri"/>
                <w:color w:val="000000"/>
                <w:szCs w:val="22"/>
              </w:rPr>
              <w:t>fill</w:t>
            </w:r>
          </w:p>
        </w:tc>
        <w:tc>
          <w:tcPr>
            <w:tcW w:w="2126" w:type="dxa"/>
            <w:shd w:val="clear" w:color="auto" w:fill="DBE5F1"/>
          </w:tcPr>
          <w:p w14:paraId="1FFF14C1" w14:textId="06F2451A" w:rsidR="004D5E29" w:rsidRPr="00E232B2" w:rsidRDefault="001E2CD7" w:rsidP="00E6489B">
            <w:pPr>
              <w:spacing w:before="60" w:after="60"/>
              <w:rPr>
                <w:rFonts w:ascii="Calibri" w:hAnsi="Calibri" w:cs="Calibri"/>
                <w:color w:val="000000"/>
                <w:szCs w:val="22"/>
                <w:highlight w:val="yellow"/>
              </w:rPr>
            </w:pPr>
            <w:r w:rsidRPr="00D30796">
              <w:rPr>
                <w:rFonts w:ascii="Calibri" w:hAnsi="Calibri" w:cs="Calibri"/>
                <w:color w:val="000000"/>
                <w:szCs w:val="22"/>
              </w:rPr>
              <w:t>New version.</w:t>
            </w:r>
          </w:p>
        </w:tc>
        <w:tc>
          <w:tcPr>
            <w:tcW w:w="4961" w:type="dxa"/>
            <w:shd w:val="clear" w:color="auto" w:fill="DBE5F1"/>
          </w:tcPr>
          <w:p w14:paraId="06456E3E" w14:textId="23ED2D5A" w:rsidR="004D5E29" w:rsidRPr="00E6489B" w:rsidRDefault="004D5E29"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18904598"/>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C5111A" w:rsidRDefault="004C7B67" w:rsidP="00BE4715">
      <w:pPr>
        <w:pStyle w:val="Heading1"/>
        <w:spacing w:after="120"/>
        <w:rPr>
          <w:b/>
        </w:rPr>
      </w:pPr>
      <w:bookmarkStart w:id="121" w:name="_Toc518904599"/>
      <w:r w:rsidRPr="00C5111A">
        <w:rPr>
          <w:b/>
        </w:rPr>
        <w:lastRenderedPageBreak/>
        <w:t>P</w:t>
      </w:r>
      <w:r w:rsidR="00622B06" w:rsidRPr="00C5111A">
        <w:rPr>
          <w:b/>
        </w:rPr>
        <w:t>ackage</w:t>
      </w:r>
      <w:r w:rsidR="00884899" w:rsidRPr="00C5111A">
        <w:rPr>
          <w:b/>
        </w:rPr>
        <w:t xml:space="preserve"> </w:t>
      </w:r>
      <w:r w:rsidRPr="00C5111A">
        <w:rPr>
          <w:b/>
        </w:rPr>
        <w:t>c</w:t>
      </w:r>
      <w:r w:rsidR="00884899" w:rsidRPr="00C5111A">
        <w:rPr>
          <w:b/>
        </w:rPr>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415F8B" w:rsidRPr="003F2BED" w14:paraId="67D878A3"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3C96A674" w:rsidR="00415F8B" w:rsidRPr="003F2BED" w:rsidRDefault="00415F8B" w:rsidP="000542B6">
            <w:pPr>
              <w:spacing w:before="60" w:after="60"/>
              <w:rPr>
                <w:rFonts w:ascii="Calibri" w:hAnsi="Calibri" w:cs="Arial"/>
                <w:color w:val="000000"/>
                <w:szCs w:val="22"/>
              </w:rPr>
            </w:pPr>
            <w:r>
              <w:rPr>
                <w:rFonts w:ascii="Calibri" w:hAnsi="Calibri" w:cs="Calibri"/>
                <w:bCs/>
                <w:color w:val="000000"/>
                <w:szCs w:val="22"/>
              </w:rPr>
              <w:t>ATO CGTS.0003 2013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1053C42E"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12.10.2017</w:t>
            </w:r>
          </w:p>
        </w:tc>
        <w:tc>
          <w:tcPr>
            <w:tcW w:w="1197" w:type="dxa"/>
            <w:tcBorders>
              <w:top w:val="single" w:sz="4" w:space="0" w:color="95B3D7"/>
              <w:left w:val="nil"/>
              <w:bottom w:val="single" w:sz="4" w:space="0" w:color="95B3D7"/>
              <w:right w:val="nil"/>
            </w:tcBorders>
            <w:shd w:val="clear" w:color="auto" w:fill="DBE5F1"/>
          </w:tcPr>
          <w:p w14:paraId="14A929B3" w14:textId="46E60BC7"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4960F77E"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1.3</w:t>
            </w:r>
          </w:p>
        </w:tc>
        <w:tc>
          <w:tcPr>
            <w:tcW w:w="5040" w:type="dxa"/>
            <w:tcBorders>
              <w:top w:val="single" w:sz="4" w:space="0" w:color="95B3D7"/>
              <w:left w:val="nil"/>
              <w:bottom w:val="single" w:sz="4" w:space="0" w:color="95B3D7"/>
              <w:right w:val="nil"/>
            </w:tcBorders>
            <w:shd w:val="clear" w:color="auto" w:fill="DBE5F1"/>
          </w:tcPr>
          <w:p w14:paraId="0853B29A" w14:textId="076E20DE"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415F8B" w:rsidRPr="003F2BED" w:rsidRDefault="00415F8B"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AD0428" w:rsidRPr="003F2BED" w14:paraId="47B67C7C"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13FA7410" w:rsidR="00AD0428" w:rsidRPr="003F2BED" w:rsidRDefault="00AD0428" w:rsidP="000542B6">
            <w:pPr>
              <w:spacing w:before="60" w:after="60"/>
              <w:rPr>
                <w:rFonts w:ascii="Calibri" w:hAnsi="Calibri" w:cs="Arial"/>
                <w:color w:val="000000"/>
                <w:szCs w:val="22"/>
              </w:rPr>
            </w:pPr>
            <w:r>
              <w:rPr>
                <w:rFonts w:ascii="Calibri" w:hAnsi="Calibri" w:cs="Calibri"/>
                <w:bCs/>
                <w:color w:val="000000"/>
                <w:szCs w:val="22"/>
              </w:rPr>
              <w:t>ATO CGTS.0003 2013 Validation Rules.xlsx</w:t>
            </w:r>
          </w:p>
        </w:tc>
        <w:tc>
          <w:tcPr>
            <w:tcW w:w="1701" w:type="dxa"/>
            <w:tcBorders>
              <w:top w:val="single" w:sz="4" w:space="0" w:color="95B3D7"/>
              <w:left w:val="nil"/>
              <w:bottom w:val="single" w:sz="4" w:space="0" w:color="95B3D7"/>
              <w:right w:val="nil"/>
            </w:tcBorders>
            <w:shd w:val="clear" w:color="auto" w:fill="auto"/>
          </w:tcPr>
          <w:p w14:paraId="079C223C" w14:textId="705E653D" w:rsidR="00AD0428" w:rsidRPr="003F2BED" w:rsidRDefault="00AD0428" w:rsidP="000542B6">
            <w:pPr>
              <w:spacing w:before="60" w:after="60"/>
              <w:rPr>
                <w:rFonts w:ascii="Calibri" w:hAnsi="Calibri" w:cs="Arial"/>
                <w:color w:val="000000"/>
                <w:szCs w:val="22"/>
              </w:rPr>
            </w:pPr>
            <w:r w:rsidRPr="003239B4">
              <w:rPr>
                <w:rFonts w:ascii="Calibri" w:hAnsi="Calibri" w:cs="Arial"/>
                <w:color w:val="000000"/>
                <w:szCs w:val="22"/>
              </w:rPr>
              <w:t>16.</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7</w:t>
            </w:r>
          </w:p>
        </w:tc>
        <w:tc>
          <w:tcPr>
            <w:tcW w:w="1197" w:type="dxa"/>
            <w:tcBorders>
              <w:top w:val="single" w:sz="4" w:space="0" w:color="95B3D7"/>
              <w:left w:val="nil"/>
              <w:bottom w:val="single" w:sz="4" w:space="0" w:color="95B3D7"/>
              <w:right w:val="nil"/>
            </w:tcBorders>
            <w:shd w:val="clear" w:color="auto" w:fill="auto"/>
          </w:tcPr>
          <w:p w14:paraId="0BDA12EB" w14:textId="01C19BD0" w:rsidR="00AD0428" w:rsidRPr="003F2BED" w:rsidRDefault="00AD0428" w:rsidP="000542B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7028A2B9" w:rsidR="00AD0428" w:rsidRPr="003F2BED" w:rsidRDefault="00AD0428" w:rsidP="000542B6">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6</w:t>
            </w:r>
          </w:p>
        </w:tc>
        <w:tc>
          <w:tcPr>
            <w:tcW w:w="5040" w:type="dxa"/>
            <w:tcBorders>
              <w:top w:val="single" w:sz="4" w:space="0" w:color="95B3D7"/>
              <w:left w:val="nil"/>
              <w:bottom w:val="single" w:sz="4" w:space="0" w:color="95B3D7"/>
              <w:right w:val="nil"/>
            </w:tcBorders>
            <w:shd w:val="clear" w:color="auto" w:fill="auto"/>
          </w:tcPr>
          <w:p w14:paraId="55A245AE" w14:textId="59876AB8" w:rsidR="00AD0428" w:rsidRPr="003F2BED" w:rsidRDefault="00C736E8" w:rsidP="000542B6">
            <w:pPr>
              <w:spacing w:before="60" w:after="60"/>
              <w:rPr>
                <w:rFonts w:ascii="Calibri" w:hAnsi="Calibri" w:cs="Arial"/>
                <w:color w:val="000000"/>
                <w:szCs w:val="22"/>
              </w:rPr>
            </w:pPr>
            <w:r w:rsidRPr="00C736E8">
              <w:rPr>
                <w:rFonts w:ascii="Calibri" w:hAnsi="Calibri" w:cs="Arial"/>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4D5818A6" w14:textId="22B0F197" w:rsidR="00AD0428" w:rsidRPr="003F2BED" w:rsidRDefault="007A6BF2"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415F8B" w:rsidRPr="003F2BED" w14:paraId="7F142CD3"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4F11E2E2" w:rsidR="00415F8B" w:rsidRPr="003F2BED" w:rsidRDefault="00415F8B" w:rsidP="000542B6">
            <w:pPr>
              <w:spacing w:before="60" w:after="60"/>
              <w:rPr>
                <w:rFonts w:ascii="Calibri" w:hAnsi="Calibri" w:cs="Arial"/>
                <w:color w:val="000000"/>
                <w:szCs w:val="22"/>
              </w:rPr>
            </w:pPr>
            <w:r>
              <w:rPr>
                <w:rFonts w:ascii="Calibri" w:hAnsi="Calibri" w:cs="Calibri"/>
                <w:bCs/>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38C92DBC"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0AA6D5E8"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41437BC2"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415F8B" w:rsidRPr="003F2BED" w:rsidRDefault="00415F8B"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415F8B" w:rsidRPr="003F2BED" w14:paraId="407EF117"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536B42E0" w:rsidR="00415F8B" w:rsidRPr="003F2BED" w:rsidRDefault="00415F8B" w:rsidP="000542B6">
            <w:pPr>
              <w:spacing w:before="60" w:after="60"/>
              <w:rPr>
                <w:rFonts w:ascii="Calibri" w:hAnsi="Calibri" w:cs="Arial"/>
                <w:color w:val="000000"/>
                <w:szCs w:val="22"/>
              </w:rPr>
            </w:pPr>
            <w:r>
              <w:rPr>
                <w:rFonts w:ascii="Calibri" w:hAnsi="Calibri" w:cs="Calibri"/>
                <w:bCs/>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402A0674"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23.02.2017</w:t>
            </w:r>
          </w:p>
        </w:tc>
        <w:tc>
          <w:tcPr>
            <w:tcW w:w="1197" w:type="dxa"/>
            <w:tcBorders>
              <w:top w:val="single" w:sz="4" w:space="0" w:color="95B3D7"/>
              <w:left w:val="nil"/>
              <w:bottom w:val="single" w:sz="4" w:space="0" w:color="95B3D7"/>
              <w:right w:val="nil"/>
            </w:tcBorders>
            <w:shd w:val="clear" w:color="auto" w:fill="auto"/>
          </w:tcPr>
          <w:p w14:paraId="4F7A15BB" w14:textId="5D256E76"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79592744" w:rsidR="00415F8B" w:rsidRPr="003F2BED" w:rsidRDefault="00415F8B"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3D8FFC91" w14:textId="248FF1FF" w:rsidR="00415F8B" w:rsidRPr="003F2BED" w:rsidRDefault="00415F8B"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290EAE96" w:rsidR="00415F8B" w:rsidRPr="003F2BED" w:rsidRDefault="00415F8B"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72E1B60A"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4B68C4CA"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IITR 2015 Schematron.zip</w:t>
            </w:r>
          </w:p>
        </w:tc>
        <w:tc>
          <w:tcPr>
            <w:tcW w:w="1701" w:type="dxa"/>
            <w:tcBorders>
              <w:top w:val="single" w:sz="4" w:space="0" w:color="95B3D7"/>
              <w:left w:val="nil"/>
              <w:bottom w:val="single" w:sz="4" w:space="0" w:color="95B3D7"/>
              <w:right w:val="nil"/>
            </w:tcBorders>
            <w:shd w:val="clear" w:color="auto" w:fill="DBE5F1"/>
          </w:tcPr>
          <w:p w14:paraId="054AAB91" w14:textId="6A4E39A0" w:rsidR="00E60614" w:rsidRPr="003F2BED" w:rsidRDefault="00E60614" w:rsidP="000542B6">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8</w:t>
            </w:r>
            <w:r w:rsidRPr="003239B4">
              <w:rPr>
                <w:rFonts w:ascii="Calibri" w:hAnsi="Calibri" w:cs="Arial"/>
                <w:color w:val="000000"/>
                <w:szCs w:val="22"/>
              </w:rPr>
              <w:t>.</w:t>
            </w:r>
            <w:r>
              <w:rPr>
                <w:rFonts w:ascii="Calibri" w:hAnsi="Calibri" w:cs="Arial"/>
                <w:color w:val="000000"/>
                <w:szCs w:val="22"/>
              </w:rPr>
              <w:t>01</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1CA47CD2" w14:textId="61AEA600" w:rsidR="00E60614" w:rsidRPr="003F2BED" w:rsidRDefault="00E60614" w:rsidP="000542B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2FC881DB" w:rsidR="00E60614" w:rsidRPr="003F2BED" w:rsidRDefault="00E60614" w:rsidP="000542B6">
            <w:pPr>
              <w:spacing w:before="60" w:after="60"/>
              <w:rPr>
                <w:rFonts w:ascii="Calibri" w:hAnsi="Calibri" w:cs="Arial"/>
                <w:color w:val="000000"/>
                <w:szCs w:val="22"/>
              </w:rPr>
            </w:pPr>
            <w:r>
              <w:rPr>
                <w:rFonts w:ascii="Calibri" w:hAnsi="Calibri" w:cs="Arial"/>
                <w:color w:val="000000"/>
                <w:szCs w:val="22"/>
              </w:rPr>
              <w:t>2</w:t>
            </w:r>
            <w:r w:rsidRPr="003239B4">
              <w:rPr>
                <w:rFonts w:ascii="Calibri" w:hAnsi="Calibri" w:cs="Arial"/>
                <w:color w:val="000000"/>
                <w:szCs w:val="22"/>
              </w:rPr>
              <w:t>.</w:t>
            </w:r>
            <w:r>
              <w:rPr>
                <w:rFonts w:ascii="Calibri" w:hAnsi="Calibri" w:cs="Arial"/>
                <w:color w:val="000000"/>
                <w:szCs w:val="22"/>
              </w:rPr>
              <w:t>1</w:t>
            </w:r>
          </w:p>
        </w:tc>
        <w:tc>
          <w:tcPr>
            <w:tcW w:w="5040" w:type="dxa"/>
            <w:tcBorders>
              <w:top w:val="single" w:sz="4" w:space="0" w:color="95B3D7"/>
              <w:left w:val="nil"/>
              <w:bottom w:val="single" w:sz="4" w:space="0" w:color="95B3D7"/>
              <w:right w:val="nil"/>
            </w:tcBorders>
            <w:shd w:val="clear" w:color="auto" w:fill="DBE5F1"/>
          </w:tcPr>
          <w:p w14:paraId="7A5FFF54" w14:textId="373336D2" w:rsidR="00E60614" w:rsidRPr="00E60614" w:rsidRDefault="00E60614" w:rsidP="00E60614">
            <w:pPr>
              <w:spacing w:after="60"/>
              <w:rPr>
                <w:rFonts w:ascii="Calibri" w:hAnsi="Calibri" w:cs="Arial"/>
                <w:color w:val="000000"/>
                <w:szCs w:val="22"/>
              </w:rPr>
            </w:pPr>
            <w:r w:rsidRPr="00E606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4FD3293C" w14:textId="7A492340"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0DDA7DB7"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2CC22730"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IITR.0002 2015 Message Structure Table.xlsx</w:t>
            </w:r>
          </w:p>
        </w:tc>
        <w:tc>
          <w:tcPr>
            <w:tcW w:w="1701" w:type="dxa"/>
            <w:tcBorders>
              <w:top w:val="single" w:sz="4" w:space="0" w:color="95B3D7"/>
              <w:left w:val="nil"/>
              <w:bottom w:val="single" w:sz="4" w:space="0" w:color="95B3D7"/>
              <w:right w:val="nil"/>
            </w:tcBorders>
            <w:shd w:val="clear" w:color="auto" w:fill="auto"/>
          </w:tcPr>
          <w:p w14:paraId="35BE99A0" w14:textId="5AC9DF0D"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16.03.2017</w:t>
            </w:r>
          </w:p>
        </w:tc>
        <w:tc>
          <w:tcPr>
            <w:tcW w:w="1197" w:type="dxa"/>
            <w:tcBorders>
              <w:top w:val="single" w:sz="4" w:space="0" w:color="95B3D7"/>
              <w:left w:val="nil"/>
              <w:bottom w:val="single" w:sz="4" w:space="0" w:color="95B3D7"/>
              <w:right w:val="nil"/>
            </w:tcBorders>
            <w:shd w:val="clear" w:color="auto" w:fill="auto"/>
          </w:tcPr>
          <w:p w14:paraId="6C1870AE" w14:textId="55CBA71C"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6865E869"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auto"/>
          </w:tcPr>
          <w:p w14:paraId="3C1AEC9F" w14:textId="3B395C67"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FF4652E" w14:textId="5920AE6E"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2B5A8171"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7CC4AFEA"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IITR.0002 2015 Validation Rules.xlsx</w:t>
            </w:r>
            <w:r>
              <w:rPr>
                <w:rFonts w:ascii="Calibri" w:hAnsi="Calibri" w:cs="Calibri"/>
                <w:bCs/>
                <w:color w:val="000000"/>
                <w:szCs w:val="22"/>
              </w:rPr>
              <w:tab/>
            </w:r>
          </w:p>
        </w:tc>
        <w:tc>
          <w:tcPr>
            <w:tcW w:w="1701" w:type="dxa"/>
            <w:tcBorders>
              <w:top w:val="single" w:sz="4" w:space="0" w:color="95B3D7"/>
              <w:left w:val="nil"/>
              <w:bottom w:val="single" w:sz="4" w:space="0" w:color="95B3D7"/>
              <w:right w:val="nil"/>
            </w:tcBorders>
            <w:shd w:val="clear" w:color="auto" w:fill="DBE5F1"/>
          </w:tcPr>
          <w:p w14:paraId="5FE068EA" w14:textId="7E885AD8"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18.01.2018</w:t>
            </w:r>
          </w:p>
        </w:tc>
        <w:tc>
          <w:tcPr>
            <w:tcW w:w="1197" w:type="dxa"/>
            <w:tcBorders>
              <w:top w:val="single" w:sz="4" w:space="0" w:color="95B3D7"/>
              <w:left w:val="nil"/>
              <w:bottom w:val="single" w:sz="4" w:space="0" w:color="95B3D7"/>
              <w:right w:val="nil"/>
            </w:tcBorders>
            <w:shd w:val="clear" w:color="auto" w:fill="DBE5F1"/>
          </w:tcPr>
          <w:p w14:paraId="3F25C7AD" w14:textId="00D6B9A4"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7D3A05CC"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2.2</w:t>
            </w:r>
          </w:p>
        </w:tc>
        <w:tc>
          <w:tcPr>
            <w:tcW w:w="5040" w:type="dxa"/>
            <w:tcBorders>
              <w:top w:val="single" w:sz="4" w:space="0" w:color="95B3D7"/>
              <w:left w:val="nil"/>
              <w:bottom w:val="single" w:sz="4" w:space="0" w:color="95B3D7"/>
              <w:right w:val="nil"/>
            </w:tcBorders>
            <w:shd w:val="clear" w:color="auto" w:fill="DBE5F1"/>
          </w:tcPr>
          <w:p w14:paraId="2CD62BDC" w14:textId="67835B98"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5D5A35" w14:textId="096AAB47"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411CA665"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5883D674"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PIITR.0001 2014 Request Message Structure Table.xlsx</w:t>
            </w:r>
          </w:p>
        </w:tc>
        <w:tc>
          <w:tcPr>
            <w:tcW w:w="1701" w:type="dxa"/>
            <w:tcBorders>
              <w:top w:val="single" w:sz="4" w:space="0" w:color="95B3D7"/>
              <w:left w:val="nil"/>
              <w:bottom w:val="single" w:sz="4" w:space="0" w:color="95B3D7"/>
              <w:right w:val="nil"/>
            </w:tcBorders>
            <w:shd w:val="clear" w:color="auto" w:fill="auto"/>
          </w:tcPr>
          <w:p w14:paraId="77177A5F" w14:textId="6FA2704E"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auto"/>
          </w:tcPr>
          <w:p w14:paraId="5ABE98D4" w14:textId="489C68DF" w:rsidR="00E60614" w:rsidRPr="003F2BED" w:rsidRDefault="00E60614" w:rsidP="000542B6">
            <w:pPr>
              <w:spacing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367DAD94"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79804C89" w14:textId="6F6E3FFF"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750FD633"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04C1C7F8"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707F4335"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PIITR.0001 2014 Response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3DA4C036"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52D65C8D" w14:textId="337017DE"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4E13EE91"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17F0702" w14:textId="4747E7DA"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13CCE44" w14:textId="22605A6D"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6E8CEF07"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7B923B08"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PIITR.0001 2014 Validation Rules.xlsx</w:t>
            </w:r>
          </w:p>
        </w:tc>
        <w:tc>
          <w:tcPr>
            <w:tcW w:w="1701" w:type="dxa"/>
            <w:tcBorders>
              <w:top w:val="single" w:sz="4" w:space="0" w:color="95B3D7"/>
              <w:left w:val="nil"/>
              <w:bottom w:val="single" w:sz="4" w:space="0" w:color="95B3D7"/>
              <w:right w:val="nil"/>
            </w:tcBorders>
            <w:shd w:val="clear" w:color="auto" w:fill="auto"/>
          </w:tcPr>
          <w:p w14:paraId="2951CCE0" w14:textId="71CF91AF" w:rsidR="00E60614" w:rsidRPr="003F2BED" w:rsidRDefault="00E60614" w:rsidP="00D266E5">
            <w:pPr>
              <w:spacing w:before="60" w:after="60"/>
              <w:rPr>
                <w:rFonts w:ascii="Calibri" w:hAnsi="Calibri" w:cs="Arial"/>
                <w:color w:val="000000"/>
                <w:szCs w:val="22"/>
              </w:rPr>
            </w:pPr>
            <w:r>
              <w:rPr>
                <w:rFonts w:ascii="Calibri" w:hAnsi="Calibri" w:cs="Calibri"/>
                <w:color w:val="000000"/>
                <w:szCs w:val="22"/>
              </w:rPr>
              <w:t>31.05.2018</w:t>
            </w:r>
          </w:p>
        </w:tc>
        <w:tc>
          <w:tcPr>
            <w:tcW w:w="1197" w:type="dxa"/>
            <w:tcBorders>
              <w:top w:val="single" w:sz="4" w:space="0" w:color="95B3D7"/>
              <w:left w:val="nil"/>
              <w:bottom w:val="single" w:sz="4" w:space="0" w:color="95B3D7"/>
              <w:right w:val="nil"/>
            </w:tcBorders>
            <w:shd w:val="clear" w:color="auto" w:fill="auto"/>
          </w:tcPr>
          <w:p w14:paraId="422D73CF" w14:textId="6E507151"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6B4B46AA"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2.1</w:t>
            </w:r>
          </w:p>
        </w:tc>
        <w:tc>
          <w:tcPr>
            <w:tcW w:w="5040" w:type="dxa"/>
            <w:tcBorders>
              <w:top w:val="single" w:sz="4" w:space="0" w:color="95B3D7"/>
              <w:left w:val="nil"/>
              <w:bottom w:val="single" w:sz="4" w:space="0" w:color="95B3D7"/>
              <w:right w:val="nil"/>
            </w:tcBorders>
            <w:shd w:val="clear" w:color="auto" w:fill="auto"/>
          </w:tcPr>
          <w:p w14:paraId="4C333060" w14:textId="0057DCB0" w:rsidR="00E60614" w:rsidRPr="003F2BED" w:rsidRDefault="00E60614" w:rsidP="00D266E5">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2D3B328" w14:textId="4796B45D"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5B1F4108"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634BD8B0"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014C0D65"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4E0D2AB4" w14:textId="1F18302E"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64927E5F"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A2B739A" w14:textId="0911FDFB"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FEC02D" w14:textId="582DD943"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2DCD801B"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590EC312" w14:textId="6A773359"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PSS.0001 2015 Validation Rules.xlsx</w:t>
            </w:r>
          </w:p>
        </w:tc>
        <w:tc>
          <w:tcPr>
            <w:tcW w:w="1701" w:type="dxa"/>
            <w:tcBorders>
              <w:top w:val="single" w:sz="4" w:space="0" w:color="95B3D7"/>
              <w:left w:val="nil"/>
              <w:bottom w:val="single" w:sz="4" w:space="0" w:color="95B3D7"/>
              <w:right w:val="nil"/>
            </w:tcBorders>
            <w:shd w:val="clear" w:color="auto" w:fill="auto"/>
          </w:tcPr>
          <w:p w14:paraId="265E6A59" w14:textId="752BE04E"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17.08.2017</w:t>
            </w:r>
          </w:p>
        </w:tc>
        <w:tc>
          <w:tcPr>
            <w:tcW w:w="1197" w:type="dxa"/>
            <w:tcBorders>
              <w:top w:val="single" w:sz="4" w:space="0" w:color="95B3D7"/>
              <w:left w:val="nil"/>
              <w:bottom w:val="single" w:sz="4" w:space="0" w:color="95B3D7"/>
              <w:right w:val="nil"/>
            </w:tcBorders>
            <w:shd w:val="clear" w:color="auto" w:fill="auto"/>
          </w:tcPr>
          <w:p w14:paraId="0F22A5E3" w14:textId="7DFD2302"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42A8DE" w14:textId="1A76AC67"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7B551759" w14:textId="12492B6D"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0A6DB536" w14:textId="29F9A2A5"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043BFFAF"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3FB85B15" w14:textId="7E33CACA"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DBE5F1"/>
          </w:tcPr>
          <w:p w14:paraId="1E8B1537" w14:textId="2131AE20"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DBE5F1"/>
          </w:tcPr>
          <w:p w14:paraId="58B997A0" w14:textId="7334FCCF"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2FABB40" w14:textId="5BD5AF41"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47EE7631" w14:textId="3BB54C34"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2391DE1" w14:textId="1DAF80E4" w:rsidR="00E60614" w:rsidRPr="003F2BED" w:rsidRDefault="00E60614" w:rsidP="000542B6">
            <w:pPr>
              <w:spacing w:before="60" w:after="60"/>
              <w:rPr>
                <w:rFonts w:ascii="Calibri" w:hAnsi="Calibri" w:cs="Arial"/>
                <w:color w:val="000000"/>
                <w:szCs w:val="22"/>
              </w:rPr>
            </w:pPr>
            <w:r>
              <w:rPr>
                <w:rFonts w:ascii="Calibri" w:hAnsi="Calibri" w:cs="Arial"/>
                <w:color w:val="000000"/>
                <w:szCs w:val="22"/>
              </w:rPr>
              <w:t>Present</w:t>
            </w:r>
          </w:p>
        </w:tc>
      </w:tr>
      <w:tr w:rsidR="00E60614" w:rsidRPr="003F2BED" w14:paraId="7A196805"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0CCC7FDE" w14:textId="6C1097D4"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RS.0001 2015 Validation Rules.xlsx</w:t>
            </w:r>
          </w:p>
        </w:tc>
        <w:tc>
          <w:tcPr>
            <w:tcW w:w="1701" w:type="dxa"/>
            <w:tcBorders>
              <w:top w:val="single" w:sz="4" w:space="0" w:color="95B3D7"/>
              <w:left w:val="nil"/>
              <w:bottom w:val="single" w:sz="4" w:space="0" w:color="95B3D7"/>
              <w:right w:val="nil"/>
            </w:tcBorders>
            <w:shd w:val="clear" w:color="auto" w:fill="auto"/>
          </w:tcPr>
          <w:p w14:paraId="1C523055" w14:textId="1C2470EF"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21.07.2016</w:t>
            </w:r>
          </w:p>
        </w:tc>
        <w:tc>
          <w:tcPr>
            <w:tcW w:w="1197" w:type="dxa"/>
            <w:tcBorders>
              <w:top w:val="single" w:sz="4" w:space="0" w:color="95B3D7"/>
              <w:left w:val="nil"/>
              <w:bottom w:val="single" w:sz="4" w:space="0" w:color="95B3D7"/>
              <w:right w:val="nil"/>
            </w:tcBorders>
            <w:shd w:val="clear" w:color="auto" w:fill="auto"/>
          </w:tcPr>
          <w:p w14:paraId="1814E7B3" w14:textId="52D37F6B"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09880E" w14:textId="3ED84639"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auto"/>
          </w:tcPr>
          <w:p w14:paraId="09B56C9D" w14:textId="1C13B2A4"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0146954" w14:textId="54A3029C"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tr w:rsidR="00E60614" w:rsidRPr="003F2BED" w14:paraId="67FB1B4C" w14:textId="77777777" w:rsidTr="000542B6">
        <w:trPr>
          <w:trHeight w:val="288"/>
        </w:trPr>
        <w:tc>
          <w:tcPr>
            <w:tcW w:w="5118" w:type="dxa"/>
            <w:tcBorders>
              <w:top w:val="single" w:sz="4" w:space="0" w:color="95B3D7"/>
              <w:left w:val="nil"/>
              <w:bottom w:val="single" w:sz="4" w:space="0" w:color="95B3D7"/>
              <w:right w:val="nil"/>
            </w:tcBorders>
            <w:shd w:val="clear" w:color="auto" w:fill="DBE5F1"/>
            <w:noWrap/>
          </w:tcPr>
          <w:p w14:paraId="3BB883F9" w14:textId="4D0A39F9"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WRE.0001 2014 Message Structure Table.xlsx</w:t>
            </w:r>
          </w:p>
        </w:tc>
        <w:tc>
          <w:tcPr>
            <w:tcW w:w="1701" w:type="dxa"/>
            <w:tcBorders>
              <w:top w:val="single" w:sz="4" w:space="0" w:color="95B3D7"/>
              <w:left w:val="nil"/>
              <w:bottom w:val="single" w:sz="4" w:space="0" w:color="95B3D7"/>
              <w:right w:val="nil"/>
            </w:tcBorders>
            <w:shd w:val="clear" w:color="auto" w:fill="DBE5F1"/>
          </w:tcPr>
          <w:p w14:paraId="30ABC08C" w14:textId="39A0FAAA"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48069393" w14:textId="4560FB60"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F584AA4" w14:textId="57B68E26"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3934400F" w14:textId="4BB7A5B2" w:rsidR="00E60614" w:rsidRPr="003F2BED" w:rsidRDefault="00E60614" w:rsidP="000542B6">
            <w:pPr>
              <w:spacing w:before="60" w:after="60"/>
              <w:rPr>
                <w:rFonts w:ascii="Calibri" w:hAnsi="Calibri" w:cs="Arial"/>
                <w:color w:val="000000"/>
                <w:szCs w:val="22"/>
              </w:rPr>
            </w:pPr>
            <w:r w:rsidRPr="00973680">
              <w:rPr>
                <w:rFonts w:ascii="Calibri" w:hAnsi="Calibri" w:cs="Arial"/>
                <w:color w:val="000000"/>
                <w:szCs w:val="22"/>
              </w:rPr>
              <w:t>Modified the Min Occurs for RP in  the Context Structure Table</w:t>
            </w:r>
          </w:p>
        </w:tc>
        <w:tc>
          <w:tcPr>
            <w:tcW w:w="1417" w:type="dxa"/>
            <w:tcBorders>
              <w:top w:val="single" w:sz="4" w:space="0" w:color="95B3D7"/>
              <w:left w:val="nil"/>
              <w:bottom w:val="single" w:sz="4" w:space="0" w:color="95B3D7"/>
              <w:right w:val="nil"/>
            </w:tcBorders>
            <w:shd w:val="clear" w:color="auto" w:fill="DBE5F1"/>
          </w:tcPr>
          <w:p w14:paraId="248A480F" w14:textId="0D5CAFE1" w:rsidR="00E60614" w:rsidRPr="003F2BED" w:rsidRDefault="00E60614" w:rsidP="000542B6">
            <w:pPr>
              <w:spacing w:before="60" w:after="60"/>
              <w:rPr>
                <w:rFonts w:ascii="Calibri" w:hAnsi="Calibri" w:cs="Arial"/>
                <w:color w:val="000000"/>
                <w:szCs w:val="22"/>
              </w:rPr>
            </w:pPr>
            <w:r>
              <w:rPr>
                <w:rFonts w:ascii="Calibri" w:hAnsi="Calibri" w:cs="Arial"/>
                <w:color w:val="000000"/>
                <w:szCs w:val="22"/>
              </w:rPr>
              <w:t>Update</w:t>
            </w:r>
            <w:r w:rsidR="00C93A89">
              <w:rPr>
                <w:rFonts w:ascii="Calibri" w:hAnsi="Calibri" w:cs="Arial"/>
                <w:color w:val="000000"/>
                <w:szCs w:val="22"/>
              </w:rPr>
              <w:t>d</w:t>
            </w:r>
          </w:p>
        </w:tc>
      </w:tr>
      <w:tr w:rsidR="00E60614" w:rsidRPr="003F2BED" w14:paraId="41A6E69D" w14:textId="77777777" w:rsidTr="000542B6">
        <w:trPr>
          <w:trHeight w:val="288"/>
        </w:trPr>
        <w:tc>
          <w:tcPr>
            <w:tcW w:w="5118" w:type="dxa"/>
            <w:tcBorders>
              <w:top w:val="single" w:sz="4" w:space="0" w:color="95B3D7"/>
              <w:left w:val="nil"/>
              <w:bottom w:val="single" w:sz="4" w:space="0" w:color="95B3D7"/>
              <w:right w:val="nil"/>
            </w:tcBorders>
            <w:shd w:val="clear" w:color="auto" w:fill="auto"/>
            <w:noWrap/>
          </w:tcPr>
          <w:p w14:paraId="27532720" w14:textId="252C119A" w:rsidR="00E60614" w:rsidRPr="003F2BED" w:rsidRDefault="00E60614" w:rsidP="000542B6">
            <w:pPr>
              <w:spacing w:before="60" w:after="60"/>
              <w:rPr>
                <w:rFonts w:ascii="Calibri" w:hAnsi="Calibri" w:cs="Arial"/>
                <w:color w:val="000000"/>
                <w:szCs w:val="22"/>
              </w:rPr>
            </w:pPr>
            <w:r>
              <w:rPr>
                <w:rFonts w:ascii="Calibri" w:hAnsi="Calibri" w:cs="Calibri"/>
                <w:bCs/>
                <w:color w:val="000000"/>
                <w:szCs w:val="22"/>
              </w:rPr>
              <w:t>ATO WRE.0001 2014 Validation Rules.xlsx</w:t>
            </w:r>
          </w:p>
        </w:tc>
        <w:tc>
          <w:tcPr>
            <w:tcW w:w="1701" w:type="dxa"/>
            <w:tcBorders>
              <w:top w:val="single" w:sz="4" w:space="0" w:color="95B3D7"/>
              <w:left w:val="nil"/>
              <w:bottom w:val="single" w:sz="4" w:space="0" w:color="95B3D7"/>
              <w:right w:val="nil"/>
            </w:tcBorders>
            <w:shd w:val="clear" w:color="auto" w:fill="auto"/>
          </w:tcPr>
          <w:p w14:paraId="3C10BB69" w14:textId="75D4E6B9"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68F27B3E" w14:textId="2D235BDC"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6EDA08" w14:textId="01659FF8" w:rsidR="00E60614" w:rsidRPr="003F2BED" w:rsidRDefault="00E60614" w:rsidP="000542B6">
            <w:pPr>
              <w:spacing w:before="60" w:after="60"/>
              <w:rPr>
                <w:rFonts w:ascii="Calibri" w:hAnsi="Calibri" w:cs="Arial"/>
                <w:color w:val="000000"/>
                <w:szCs w:val="22"/>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6CAF3CF2" w14:textId="664EDD60" w:rsidR="00E60614" w:rsidRPr="003F2BED" w:rsidRDefault="00E60614" w:rsidP="000542B6">
            <w:pPr>
              <w:spacing w:before="60" w:after="60"/>
              <w:rPr>
                <w:rFonts w:ascii="Calibri" w:hAnsi="Calibri" w:cs="Arial"/>
                <w:color w:val="000000"/>
                <w:szCs w:val="22"/>
              </w:rPr>
            </w:pPr>
            <w:r w:rsidRPr="003F2BED">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9C1FA2A" w14:textId="348714B4" w:rsidR="00E60614" w:rsidRPr="003F2BED" w:rsidRDefault="00E60614" w:rsidP="000542B6">
            <w:pPr>
              <w:spacing w:before="60" w:after="60"/>
              <w:rPr>
                <w:rFonts w:ascii="Calibri" w:hAnsi="Calibri" w:cs="Arial"/>
                <w:color w:val="000000"/>
                <w:szCs w:val="22"/>
              </w:rPr>
            </w:pPr>
            <w:r w:rsidRPr="003F2BED">
              <w:rPr>
                <w:rFonts w:ascii="Calibri" w:hAnsi="Calibri" w:cs="Arial"/>
                <w:color w:val="000000"/>
                <w:szCs w:val="22"/>
              </w:rPr>
              <w:t>Present</w:t>
            </w:r>
          </w:p>
        </w:tc>
      </w:tr>
      <w:bookmarkEnd w:id="0"/>
    </w:tbl>
    <w:p w14:paraId="72B4C22C" w14:textId="77777777" w:rsidR="00E75D06" w:rsidRDefault="00E75D06" w:rsidP="002E11A1">
      <w:pPr>
        <w:pStyle w:val="Maintext"/>
        <w:jc w:val="both"/>
      </w:pPr>
    </w:p>
    <w:p w14:paraId="33AFB221" w14:textId="2F8846EF" w:rsidR="009F3883" w:rsidRDefault="009F3883" w:rsidP="002E11A1">
      <w:pPr>
        <w:pStyle w:val="Maintext"/>
        <w:jc w:val="both"/>
      </w:pPr>
    </w:p>
    <w:p w14:paraId="63903D30" w14:textId="77777777" w:rsidR="009F3883" w:rsidRDefault="009F3883" w:rsidP="002E11A1">
      <w:pPr>
        <w:pStyle w:val="Maintext"/>
        <w:jc w:val="both"/>
      </w:pPr>
    </w:p>
    <w:p w14:paraId="5806BA92" w14:textId="77777777" w:rsidR="003F2BED" w:rsidRDefault="003F2BED" w:rsidP="002E11A1">
      <w:pPr>
        <w:pStyle w:val="Maintext"/>
        <w:jc w:val="both"/>
      </w:pPr>
    </w:p>
    <w:p w14:paraId="15305CB1" w14:textId="77777777" w:rsidR="003F2BED" w:rsidRDefault="003F2BED" w:rsidP="002E11A1">
      <w:pPr>
        <w:pStyle w:val="Maintext"/>
        <w:jc w:val="both"/>
      </w:pPr>
    </w:p>
    <w:p w14:paraId="6F41D6C6" w14:textId="77777777" w:rsidR="00D266E5" w:rsidRDefault="00D266E5" w:rsidP="002E11A1">
      <w:pPr>
        <w:pStyle w:val="Maintext"/>
        <w:jc w:val="both"/>
      </w:pPr>
    </w:p>
    <w:p w14:paraId="7B60AA1E" w14:textId="77777777" w:rsidR="003F2BED" w:rsidRDefault="003F2BED"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961B93" w:rsidRDefault="00DE36C7" w:rsidP="00837B5F">
            <w:pPr>
              <w:rPr>
                <w:rFonts w:cs="Arial"/>
                <w:b/>
                <w:color w:val="000000"/>
                <w:sz w:val="20"/>
                <w:szCs w:val="20"/>
              </w:rPr>
            </w:pPr>
            <w:bookmarkStart w:id="122" w:name="_Toc427408136"/>
            <w:r w:rsidRPr="00961B93">
              <w:rPr>
                <w:rFonts w:cs="Arial"/>
                <w:b/>
                <w:color w:val="000000"/>
                <w:sz w:val="20"/>
                <w:szCs w:val="20"/>
              </w:rPr>
              <w:t xml:space="preserve">Total artefacts in this Package: </w:t>
            </w:r>
          </w:p>
        </w:tc>
        <w:tc>
          <w:tcPr>
            <w:tcW w:w="709" w:type="dxa"/>
            <w:shd w:val="clear" w:color="auto" w:fill="FFFFFF"/>
            <w:noWrap/>
            <w:vAlign w:val="bottom"/>
            <w:hideMark/>
          </w:tcPr>
          <w:p w14:paraId="6D01655D" w14:textId="025AA9D8" w:rsidR="00DE36C7" w:rsidRPr="00961B93" w:rsidRDefault="003F2BED" w:rsidP="00837B5F">
            <w:pPr>
              <w:rPr>
                <w:rFonts w:cs="Arial"/>
                <w:b/>
                <w:bCs/>
                <w:color w:val="000000"/>
                <w:sz w:val="20"/>
                <w:szCs w:val="20"/>
              </w:rPr>
            </w:pPr>
            <w:r>
              <w:rPr>
                <w:rFonts w:cs="Arial"/>
                <w:b/>
                <w:bCs/>
                <w:color w:val="000000"/>
                <w:sz w:val="20"/>
                <w:szCs w:val="20"/>
              </w:rPr>
              <w:t>16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961B93" w:rsidRDefault="00DE36C7" w:rsidP="008373B7">
            <w:pPr>
              <w:ind w:left="1467"/>
              <w:rPr>
                <w:rFonts w:cs="Arial"/>
                <w:color w:val="000000"/>
                <w:sz w:val="20"/>
                <w:szCs w:val="20"/>
              </w:rPr>
            </w:pPr>
            <w:r w:rsidRPr="00961B93">
              <w:rPr>
                <w:rFonts w:cs="Arial"/>
                <w:color w:val="000000"/>
                <w:sz w:val="20"/>
                <w:szCs w:val="20"/>
              </w:rPr>
              <w:t>Present artefacts</w:t>
            </w:r>
          </w:p>
        </w:tc>
        <w:tc>
          <w:tcPr>
            <w:tcW w:w="709" w:type="dxa"/>
            <w:shd w:val="clear" w:color="auto" w:fill="FFFFFF"/>
            <w:noWrap/>
            <w:vAlign w:val="bottom"/>
          </w:tcPr>
          <w:p w14:paraId="39F62CB3" w14:textId="6A629ECB" w:rsidR="00DE36C7" w:rsidRPr="00961B93" w:rsidRDefault="003F2BED" w:rsidP="00D266E5">
            <w:pPr>
              <w:rPr>
                <w:rFonts w:cs="Arial"/>
                <w:color w:val="000000"/>
                <w:sz w:val="20"/>
                <w:szCs w:val="20"/>
              </w:rPr>
            </w:pPr>
            <w:r>
              <w:rPr>
                <w:rFonts w:cs="Arial"/>
                <w:color w:val="000000"/>
                <w:sz w:val="20"/>
                <w:szCs w:val="20"/>
              </w:rPr>
              <w:t>1</w:t>
            </w:r>
            <w:r w:rsidR="00D266E5">
              <w:rPr>
                <w:rFonts w:cs="Arial"/>
                <w:color w:val="000000"/>
                <w:sz w:val="20"/>
                <w:szCs w:val="20"/>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961B93" w:rsidRDefault="00DE36C7" w:rsidP="008373B7">
            <w:pPr>
              <w:ind w:left="1467"/>
              <w:rPr>
                <w:rFonts w:cs="Arial"/>
                <w:color w:val="000000"/>
                <w:sz w:val="20"/>
                <w:szCs w:val="20"/>
              </w:rPr>
            </w:pPr>
            <w:r w:rsidRPr="00961B93">
              <w:rPr>
                <w:rFonts w:cs="Arial"/>
                <w:color w:val="000000"/>
                <w:sz w:val="20"/>
                <w:szCs w:val="20"/>
              </w:rPr>
              <w:t>New artefacts</w:t>
            </w:r>
          </w:p>
        </w:tc>
        <w:tc>
          <w:tcPr>
            <w:tcW w:w="709" w:type="dxa"/>
            <w:shd w:val="clear" w:color="auto" w:fill="FFFFFF"/>
            <w:noWrap/>
            <w:vAlign w:val="bottom"/>
          </w:tcPr>
          <w:p w14:paraId="3D84997D" w14:textId="16C9522D" w:rsidR="00DE36C7" w:rsidRPr="00961B93" w:rsidRDefault="006661C8" w:rsidP="00837B5F">
            <w:pPr>
              <w:rPr>
                <w:rFonts w:cs="Arial"/>
                <w:color w:val="000000"/>
                <w:sz w:val="20"/>
                <w:szCs w:val="20"/>
              </w:rPr>
            </w:pPr>
            <w:r w:rsidRPr="00961B93">
              <w:rPr>
                <w:rFonts w:cs="Arial"/>
                <w:color w:val="000000"/>
                <w:sz w:val="20"/>
                <w:szCs w:val="20"/>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961B93" w:rsidRDefault="00DE36C7" w:rsidP="008373B7">
            <w:pPr>
              <w:ind w:left="1467"/>
              <w:rPr>
                <w:rFonts w:cs="Arial"/>
                <w:color w:val="000000"/>
                <w:sz w:val="20"/>
                <w:szCs w:val="20"/>
              </w:rPr>
            </w:pPr>
            <w:r w:rsidRPr="00961B93">
              <w:rPr>
                <w:rFonts w:cs="Arial"/>
                <w:color w:val="000000"/>
                <w:sz w:val="20"/>
                <w:szCs w:val="20"/>
              </w:rPr>
              <w:t>Updated artefacts</w:t>
            </w:r>
          </w:p>
        </w:tc>
        <w:tc>
          <w:tcPr>
            <w:tcW w:w="709" w:type="dxa"/>
            <w:shd w:val="clear" w:color="auto" w:fill="FFFFFF"/>
            <w:noWrap/>
            <w:vAlign w:val="bottom"/>
          </w:tcPr>
          <w:p w14:paraId="79A2DF87" w14:textId="1FC878AC" w:rsidR="00DE36C7" w:rsidRPr="00961B93" w:rsidRDefault="006661C8" w:rsidP="00D266E5">
            <w:pPr>
              <w:rPr>
                <w:rFonts w:cs="Arial"/>
                <w:color w:val="000000"/>
                <w:sz w:val="20"/>
                <w:szCs w:val="20"/>
              </w:rPr>
            </w:pPr>
            <w:r w:rsidRPr="00961B93">
              <w:rPr>
                <w:rFonts w:cs="Arial"/>
                <w:color w:val="000000"/>
                <w:sz w:val="20"/>
                <w:szCs w:val="20"/>
              </w:rPr>
              <w:t>0</w:t>
            </w:r>
            <w:r w:rsidR="00D266E5">
              <w:rPr>
                <w:rFonts w:cs="Arial"/>
                <w:color w:val="000000"/>
                <w:sz w:val="20"/>
                <w:szCs w:val="20"/>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961B93" w:rsidRDefault="00DE36C7" w:rsidP="008373B7">
            <w:pPr>
              <w:ind w:left="1467"/>
              <w:rPr>
                <w:rFonts w:cs="Arial"/>
                <w:color w:val="000000"/>
                <w:sz w:val="20"/>
                <w:szCs w:val="20"/>
              </w:rPr>
            </w:pPr>
            <w:r w:rsidRPr="00961B93">
              <w:rPr>
                <w:rFonts w:cs="Arial"/>
                <w:color w:val="000000"/>
                <w:sz w:val="20"/>
                <w:szCs w:val="20"/>
              </w:rPr>
              <w:t>Pending artefacts</w:t>
            </w:r>
          </w:p>
        </w:tc>
        <w:tc>
          <w:tcPr>
            <w:tcW w:w="709" w:type="dxa"/>
            <w:shd w:val="clear" w:color="auto" w:fill="FFFFFF"/>
            <w:noWrap/>
            <w:vAlign w:val="bottom"/>
          </w:tcPr>
          <w:p w14:paraId="4D769C26" w14:textId="64B6420A" w:rsidR="00DE36C7" w:rsidRPr="00961B93" w:rsidRDefault="006661C8" w:rsidP="00837B5F">
            <w:pPr>
              <w:rPr>
                <w:rFonts w:cs="Arial"/>
                <w:color w:val="000000"/>
                <w:sz w:val="20"/>
                <w:szCs w:val="20"/>
              </w:rPr>
            </w:pPr>
            <w:r w:rsidRPr="00961B93">
              <w:rPr>
                <w:rFonts w:cs="Arial"/>
                <w:color w:val="000000"/>
                <w:sz w:val="20"/>
                <w:szCs w:val="20"/>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961B93" w:rsidRDefault="00DE36C7" w:rsidP="008373B7">
            <w:pPr>
              <w:ind w:left="1467"/>
              <w:rPr>
                <w:rFonts w:cs="Arial"/>
                <w:color w:val="000000"/>
                <w:sz w:val="20"/>
                <w:szCs w:val="20"/>
              </w:rPr>
            </w:pPr>
            <w:r w:rsidRPr="00961B93">
              <w:rPr>
                <w:rFonts w:cs="Arial"/>
                <w:color w:val="000000"/>
                <w:sz w:val="20"/>
                <w:szCs w:val="20"/>
              </w:rPr>
              <w:t>Removed artefacts</w:t>
            </w:r>
          </w:p>
        </w:tc>
        <w:tc>
          <w:tcPr>
            <w:tcW w:w="709" w:type="dxa"/>
            <w:shd w:val="clear" w:color="auto" w:fill="FFFFFF"/>
            <w:noWrap/>
            <w:vAlign w:val="bottom"/>
          </w:tcPr>
          <w:p w14:paraId="1B7679E6" w14:textId="71451048" w:rsidR="00DE36C7" w:rsidRPr="00961B93" w:rsidRDefault="006661C8" w:rsidP="00837B5F">
            <w:pPr>
              <w:rPr>
                <w:rFonts w:cs="Arial"/>
                <w:color w:val="000000"/>
                <w:sz w:val="20"/>
                <w:szCs w:val="20"/>
              </w:rPr>
            </w:pPr>
            <w:r w:rsidRPr="00961B93">
              <w:rPr>
                <w:rFonts w:cs="Arial"/>
                <w:color w:val="000000"/>
                <w:sz w:val="20"/>
                <w:szCs w:val="20"/>
              </w:rPr>
              <w:t>n/a</w:t>
            </w:r>
          </w:p>
        </w:tc>
      </w:tr>
    </w:tbl>
    <w:p w14:paraId="2E901312" w14:textId="77777777" w:rsidR="00D55EA4" w:rsidRPr="008D6545" w:rsidRDefault="00D55EA4" w:rsidP="00D55EA4">
      <w:pPr>
        <w:pStyle w:val="Head1"/>
        <w:tabs>
          <w:tab w:val="clear" w:pos="2130"/>
        </w:tabs>
        <w:ind w:left="431" w:hanging="431"/>
        <w:jc w:val="both"/>
        <w:rPr>
          <w:b/>
          <w:color w:val="1F497D"/>
        </w:rPr>
      </w:pPr>
      <w:bookmarkStart w:id="123" w:name="_Toc518904600"/>
      <w:bookmarkEnd w:id="122"/>
      <w:r w:rsidRPr="008D6545">
        <w:rPr>
          <w:b/>
          <w:color w:val="1F497D"/>
        </w:rPr>
        <w:lastRenderedPageBreak/>
        <w:t>Schematron changes</w:t>
      </w:r>
      <w:bookmarkEnd w:id="123"/>
    </w:p>
    <w:p w14:paraId="683877F2" w14:textId="77777777" w:rsidR="00D55EA4" w:rsidRDefault="00D55EA4" w:rsidP="00C92223">
      <w:pPr>
        <w:pStyle w:val="Heading2"/>
        <w:spacing w:before="200"/>
      </w:pPr>
      <w:bookmarkStart w:id="124" w:name="_Toc518904601"/>
      <w:r>
        <w:t>Technical changes</w:t>
      </w:r>
      <w:bookmarkEnd w:id="124"/>
    </w:p>
    <w:p w14:paraId="187BFC5E" w14:textId="00CCE65B"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r w:rsidR="00E30FB7">
        <w:t xml:space="preserve">yet </w:t>
      </w:r>
      <w:r w:rsidR="00E30FB7" w:rsidRPr="00D55EA4">
        <w:t>the</w:t>
      </w:r>
      <w:r w:rsidRPr="00D55EA4">
        <w:t xml:space="preserve"> design artefact </w:t>
      </w:r>
      <w:r>
        <w:t>have</w:t>
      </w:r>
      <w:r w:rsidRPr="00D55EA4">
        <w:t xml:space="preserve"> remained the same. </w:t>
      </w:r>
      <w:r w:rsidR="00E30FB7">
        <w:t>Where</w:t>
      </w:r>
      <w:r w:rsidRPr="00D55EA4">
        <w:t xml:space="preserve"> both the code and design has changed this will be reflected in the individual design artefact (validation rules) maintained in the package, and will not be ca</w:t>
      </w:r>
      <w:r w:rsidR="002A3828">
        <w:t>l</w:t>
      </w:r>
      <w:r w:rsidRPr="00D55EA4">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62187DE8" w:rsidR="002D298C" w:rsidRPr="00DA3D78" w:rsidRDefault="00D703B2" w:rsidP="002D298C">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77777777"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5" w:name="_Toc518904602"/>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23B67961" w14:textId="4391F1B3" w:rsidR="00DB63C2" w:rsidRPr="008D6545" w:rsidRDefault="00DB63C2" w:rsidP="00DB63C2">
      <w:pPr>
        <w:pStyle w:val="Head1"/>
        <w:tabs>
          <w:tab w:val="clear" w:pos="2130"/>
        </w:tabs>
        <w:ind w:left="431" w:hanging="431"/>
        <w:jc w:val="both"/>
        <w:rPr>
          <w:b/>
          <w:color w:val="1F497D"/>
        </w:rPr>
      </w:pPr>
      <w:bookmarkStart w:id="126" w:name="_Toc518904603"/>
      <w:r w:rsidRPr="008D6545">
        <w:rPr>
          <w:b/>
          <w:color w:val="1F497D"/>
        </w:rPr>
        <w:lastRenderedPageBreak/>
        <w:t>Known issues</w:t>
      </w:r>
      <w:r w:rsidR="00AC5A93" w:rsidRPr="008D6545">
        <w:rPr>
          <w:b/>
          <w:color w:val="1F497D"/>
        </w:rPr>
        <w:t xml:space="preserve"> and future scope</w:t>
      </w:r>
      <w:bookmarkEnd w:id="126"/>
    </w:p>
    <w:p w14:paraId="173B777E" w14:textId="77777777" w:rsidR="008D6545" w:rsidRDefault="008D6545" w:rsidP="008D6545">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5F63E9A6" w14:textId="77777777" w:rsidR="008D6545" w:rsidRDefault="008D6545" w:rsidP="008D6545">
      <w:pPr>
        <w:pStyle w:val="Heading2"/>
        <w:spacing w:before="200"/>
      </w:pPr>
      <w:bookmarkStart w:id="127" w:name="_Toc491187738"/>
      <w:bookmarkStart w:id="128" w:name="_Toc497326230"/>
      <w:bookmarkStart w:id="129" w:name="_Toc518904604"/>
      <w:r>
        <w:t>Issues and incidents</w:t>
      </w:r>
      <w:bookmarkEnd w:id="127"/>
      <w:bookmarkEnd w:id="128"/>
      <w:bookmarkEnd w:id="129"/>
    </w:p>
    <w:tbl>
      <w:tblPr>
        <w:tblW w:w="15608" w:type="dxa"/>
        <w:tblInd w:w="93" w:type="dxa"/>
        <w:tblLayout w:type="fixed"/>
        <w:tblLook w:val="04A0" w:firstRow="1" w:lastRow="0" w:firstColumn="1" w:lastColumn="0" w:noHBand="0" w:noVBand="1"/>
      </w:tblPr>
      <w:tblGrid>
        <w:gridCol w:w="866"/>
        <w:gridCol w:w="2835"/>
        <w:gridCol w:w="567"/>
        <w:gridCol w:w="1701"/>
        <w:gridCol w:w="567"/>
        <w:gridCol w:w="762"/>
        <w:gridCol w:w="567"/>
        <w:gridCol w:w="3118"/>
        <w:gridCol w:w="89"/>
        <w:gridCol w:w="1467"/>
        <w:gridCol w:w="89"/>
        <w:gridCol w:w="1383"/>
        <w:gridCol w:w="89"/>
        <w:gridCol w:w="1508"/>
      </w:tblGrid>
      <w:tr w:rsidR="008D6545" w:rsidRPr="00E721B4" w14:paraId="50012668" w14:textId="77777777" w:rsidTr="005051A6">
        <w:trPr>
          <w:trHeight w:val="273"/>
          <w:tblHeader/>
        </w:trPr>
        <w:tc>
          <w:tcPr>
            <w:tcW w:w="866" w:type="dxa"/>
            <w:tcBorders>
              <w:top w:val="single" w:sz="4" w:space="0" w:color="95B3D7"/>
              <w:left w:val="nil"/>
              <w:bottom w:val="single" w:sz="4" w:space="0" w:color="95B3D7"/>
              <w:right w:val="nil"/>
            </w:tcBorders>
            <w:shd w:val="clear" w:color="4F81BD" w:fill="4F81BD"/>
          </w:tcPr>
          <w:p w14:paraId="17077896" w14:textId="77777777" w:rsidR="008D6545" w:rsidRDefault="008D6545" w:rsidP="005051A6">
            <w:pPr>
              <w:spacing w:before="60" w:after="60"/>
              <w:rPr>
                <w:rFonts w:cs="Arial"/>
                <w:b/>
                <w:color w:val="FFFFFF"/>
                <w:sz w:val="20"/>
                <w:szCs w:val="20"/>
              </w:rPr>
            </w:pPr>
            <w:r>
              <w:rPr>
                <w:rFonts w:cs="Arial"/>
                <w:b/>
                <w:color w:val="FFFFFF"/>
                <w:sz w:val="20"/>
                <w:szCs w:val="20"/>
              </w:rPr>
              <w:t xml:space="preserve">Issue </w:t>
            </w:r>
          </w:p>
          <w:p w14:paraId="14A9C43F" w14:textId="77777777" w:rsidR="008D6545" w:rsidRPr="00E721B4" w:rsidRDefault="008D6545" w:rsidP="005051A6">
            <w:pPr>
              <w:spacing w:before="60" w:after="60"/>
              <w:rPr>
                <w:rFonts w:cs="Arial"/>
                <w:b/>
                <w:color w:val="FFFFFF"/>
                <w:sz w:val="20"/>
                <w:szCs w:val="20"/>
              </w:rPr>
            </w:pPr>
            <w:r>
              <w:rPr>
                <w:rFonts w:cs="Arial"/>
                <w:b/>
                <w:color w:val="FFFFFF"/>
                <w:sz w:val="20"/>
                <w:szCs w:val="20"/>
              </w:rPr>
              <w:t>#</w:t>
            </w:r>
          </w:p>
        </w:tc>
        <w:tc>
          <w:tcPr>
            <w:tcW w:w="3402" w:type="dxa"/>
            <w:gridSpan w:val="2"/>
            <w:tcBorders>
              <w:top w:val="single" w:sz="4" w:space="0" w:color="95B3D7"/>
              <w:left w:val="nil"/>
              <w:bottom w:val="single" w:sz="4" w:space="0" w:color="95B3D7"/>
              <w:right w:val="nil"/>
            </w:tcBorders>
            <w:shd w:val="clear" w:color="4F81BD" w:fill="4F81BD"/>
            <w:noWrap/>
            <w:hideMark/>
          </w:tcPr>
          <w:p w14:paraId="4FDA6FBD"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gridSpan w:val="2"/>
            <w:tcBorders>
              <w:top w:val="single" w:sz="4" w:space="0" w:color="95B3D7"/>
              <w:left w:val="nil"/>
              <w:bottom w:val="single" w:sz="4" w:space="0" w:color="95B3D7"/>
              <w:right w:val="nil"/>
            </w:tcBorders>
            <w:shd w:val="clear" w:color="4F81BD" w:fill="4F81BD"/>
          </w:tcPr>
          <w:p w14:paraId="09FD911C" w14:textId="77777777" w:rsidR="008D6545" w:rsidRDefault="008D6545" w:rsidP="005051A6">
            <w:pPr>
              <w:spacing w:before="60" w:after="60"/>
              <w:rPr>
                <w:rFonts w:cs="Arial"/>
                <w:b/>
                <w:color w:val="FFFFFF"/>
                <w:sz w:val="20"/>
                <w:szCs w:val="20"/>
              </w:rPr>
            </w:pPr>
            <w:r w:rsidRPr="00E721B4">
              <w:rPr>
                <w:rFonts w:cs="Arial"/>
                <w:b/>
                <w:color w:val="FFFFFF"/>
                <w:sz w:val="20"/>
                <w:szCs w:val="20"/>
              </w:rPr>
              <w:t xml:space="preserve">Impacted </w:t>
            </w:r>
          </w:p>
          <w:p w14:paraId="5FB4A4C7"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Interactions</w:t>
            </w:r>
          </w:p>
        </w:tc>
        <w:tc>
          <w:tcPr>
            <w:tcW w:w="1329" w:type="dxa"/>
            <w:gridSpan w:val="2"/>
            <w:tcBorders>
              <w:top w:val="single" w:sz="4" w:space="0" w:color="95B3D7"/>
              <w:left w:val="nil"/>
              <w:bottom w:val="single" w:sz="4" w:space="0" w:color="95B3D7"/>
              <w:right w:val="nil"/>
            </w:tcBorders>
            <w:shd w:val="clear" w:color="4F81BD" w:fill="4F81BD"/>
          </w:tcPr>
          <w:p w14:paraId="30225CAE"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314A58C0"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Resolution</w:t>
            </w:r>
          </w:p>
        </w:tc>
        <w:tc>
          <w:tcPr>
            <w:tcW w:w="1556" w:type="dxa"/>
            <w:gridSpan w:val="2"/>
            <w:tcBorders>
              <w:top w:val="single" w:sz="4" w:space="0" w:color="95B3D7"/>
              <w:left w:val="nil"/>
              <w:bottom w:val="single" w:sz="4" w:space="0" w:color="95B3D7"/>
              <w:right w:val="nil"/>
            </w:tcBorders>
            <w:shd w:val="clear" w:color="4F81BD" w:fill="4F81BD"/>
          </w:tcPr>
          <w:p w14:paraId="0C3B99EA"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 xml:space="preserve">Proposed </w:t>
            </w:r>
          </w:p>
          <w:p w14:paraId="658C6984"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EVTE Date</w:t>
            </w:r>
          </w:p>
        </w:tc>
        <w:tc>
          <w:tcPr>
            <w:tcW w:w="1472" w:type="dxa"/>
            <w:gridSpan w:val="2"/>
            <w:tcBorders>
              <w:top w:val="single" w:sz="4" w:space="0" w:color="95B3D7"/>
              <w:left w:val="nil"/>
              <w:bottom w:val="single" w:sz="4" w:space="0" w:color="95B3D7"/>
              <w:right w:val="nil"/>
            </w:tcBorders>
            <w:shd w:val="clear" w:color="4F81BD" w:fill="4F81BD"/>
          </w:tcPr>
          <w:p w14:paraId="56B8E00B"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Proposed</w:t>
            </w:r>
          </w:p>
          <w:p w14:paraId="0D77DFD7"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PROD Date</w:t>
            </w:r>
          </w:p>
        </w:tc>
        <w:tc>
          <w:tcPr>
            <w:tcW w:w="1597" w:type="dxa"/>
            <w:gridSpan w:val="2"/>
            <w:tcBorders>
              <w:top w:val="single" w:sz="4" w:space="0" w:color="95B3D7"/>
              <w:left w:val="nil"/>
              <w:bottom w:val="single" w:sz="4" w:space="0" w:color="95B3D7"/>
              <w:right w:val="nil"/>
            </w:tcBorders>
            <w:shd w:val="clear" w:color="4F81BD" w:fill="4F81BD"/>
          </w:tcPr>
          <w:p w14:paraId="4AD2E66A" w14:textId="77777777" w:rsidR="008D6545" w:rsidRDefault="008D6545" w:rsidP="005051A6">
            <w:pPr>
              <w:spacing w:before="60" w:after="60"/>
              <w:rPr>
                <w:rFonts w:cs="Arial"/>
                <w:b/>
                <w:color w:val="FFFFFF"/>
                <w:sz w:val="20"/>
                <w:szCs w:val="20"/>
              </w:rPr>
            </w:pPr>
            <w:r>
              <w:rPr>
                <w:rFonts w:cs="Arial"/>
                <w:b/>
                <w:color w:val="FFFFFF"/>
                <w:sz w:val="20"/>
                <w:szCs w:val="20"/>
              </w:rPr>
              <w:t>Issue Status (Open/</w:t>
            </w:r>
          </w:p>
          <w:p w14:paraId="17DE49E6" w14:textId="77777777" w:rsidR="008D6545" w:rsidRDefault="008D6545" w:rsidP="005051A6">
            <w:pPr>
              <w:spacing w:before="60" w:after="60"/>
              <w:rPr>
                <w:rFonts w:cs="Arial"/>
                <w:b/>
                <w:color w:val="FFFFFF"/>
                <w:sz w:val="20"/>
                <w:szCs w:val="20"/>
              </w:rPr>
            </w:pPr>
            <w:r>
              <w:rPr>
                <w:rFonts w:cs="Arial"/>
                <w:b/>
                <w:color w:val="FFFFFF"/>
                <w:sz w:val="20"/>
                <w:szCs w:val="20"/>
              </w:rPr>
              <w:t>Closed/</w:t>
            </w:r>
          </w:p>
          <w:p w14:paraId="45C5CAC8" w14:textId="77777777" w:rsidR="008D6545" w:rsidRPr="00E721B4" w:rsidRDefault="008D6545" w:rsidP="005051A6">
            <w:pPr>
              <w:spacing w:before="60" w:after="60"/>
              <w:rPr>
                <w:rFonts w:cs="Arial"/>
                <w:b/>
                <w:color w:val="FFFFFF"/>
                <w:sz w:val="20"/>
                <w:szCs w:val="20"/>
              </w:rPr>
            </w:pPr>
            <w:r>
              <w:rPr>
                <w:rFonts w:cs="Arial"/>
                <w:b/>
                <w:color w:val="FFFFFF"/>
                <w:sz w:val="20"/>
                <w:szCs w:val="20"/>
              </w:rPr>
              <w:t>Deferred)</w:t>
            </w:r>
          </w:p>
        </w:tc>
      </w:tr>
      <w:tr w:rsidR="008D6545" w:rsidRPr="009807A9" w14:paraId="6DC71757" w14:textId="77777777" w:rsidTr="005051A6">
        <w:trPr>
          <w:trHeight w:val="273"/>
        </w:trPr>
        <w:tc>
          <w:tcPr>
            <w:tcW w:w="866" w:type="dxa"/>
            <w:tcBorders>
              <w:top w:val="single" w:sz="4" w:space="0" w:color="95B3D7"/>
              <w:left w:val="nil"/>
              <w:bottom w:val="single" w:sz="4" w:space="0" w:color="95B3D7"/>
              <w:right w:val="nil"/>
            </w:tcBorders>
            <w:shd w:val="clear" w:color="auto" w:fill="DBE5F1"/>
          </w:tcPr>
          <w:p w14:paraId="572B561F" w14:textId="77777777" w:rsidR="008D6545" w:rsidRPr="009807A9" w:rsidRDefault="008D6545" w:rsidP="005051A6">
            <w:pPr>
              <w:spacing w:before="60" w:after="60"/>
              <w:rPr>
                <w:rFonts w:ascii="Calibri" w:hAnsi="Calibri" w:cs="Arial"/>
                <w:b/>
                <w:color w:val="000000"/>
                <w:sz w:val="20"/>
                <w:szCs w:val="20"/>
              </w:rPr>
            </w:pPr>
            <w:r w:rsidRPr="009807A9">
              <w:rPr>
                <w:rFonts w:ascii="Calibri" w:hAnsi="Calibri" w:cs="Arial"/>
                <w:b/>
                <w:color w:val="000000"/>
                <w:sz w:val="20"/>
                <w:szCs w:val="20"/>
              </w:rPr>
              <w:t>01</w:t>
            </w:r>
          </w:p>
        </w:tc>
        <w:tc>
          <w:tcPr>
            <w:tcW w:w="2835" w:type="dxa"/>
            <w:tcBorders>
              <w:top w:val="single" w:sz="4" w:space="0" w:color="95B3D7"/>
              <w:left w:val="nil"/>
              <w:bottom w:val="single" w:sz="4" w:space="0" w:color="95B3D7"/>
              <w:right w:val="nil"/>
            </w:tcBorders>
            <w:shd w:val="clear" w:color="auto" w:fill="DBE5F1"/>
            <w:noWrap/>
          </w:tcPr>
          <w:p w14:paraId="3493C425"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bCs/>
                <w:sz w:val="20"/>
                <w:szCs w:val="20"/>
              </w:rPr>
              <w:t>FinancialInstitutionAccount.Number not allowing alpha characters and generates an XBRL error. ELS states that alpha characters are allowed.</w:t>
            </w:r>
          </w:p>
        </w:tc>
        <w:tc>
          <w:tcPr>
            <w:tcW w:w="2268" w:type="dxa"/>
            <w:gridSpan w:val="2"/>
            <w:tcBorders>
              <w:top w:val="single" w:sz="4" w:space="0" w:color="95B3D7"/>
              <w:left w:val="nil"/>
              <w:bottom w:val="single" w:sz="4" w:space="0" w:color="95B3D7"/>
              <w:right w:val="nil"/>
            </w:tcBorders>
            <w:shd w:val="clear" w:color="auto" w:fill="DBE5F1"/>
          </w:tcPr>
          <w:p w14:paraId="23D893F6" w14:textId="22C6201F" w:rsidR="008D6545" w:rsidRPr="009807A9" w:rsidRDefault="008D6545" w:rsidP="005051A6">
            <w:pPr>
              <w:spacing w:before="60" w:after="60"/>
              <w:rPr>
                <w:rFonts w:ascii="Calibri" w:hAnsi="Calibri" w:cs="Calibri"/>
                <w:color w:val="000000"/>
                <w:sz w:val="20"/>
                <w:szCs w:val="20"/>
              </w:rPr>
            </w:pPr>
            <w:r w:rsidRPr="009807A9">
              <w:rPr>
                <w:rFonts w:ascii="Calibri" w:hAnsi="Calibri" w:cs="Calibri"/>
                <w:color w:val="000000"/>
                <w:sz w:val="20"/>
                <w:szCs w:val="20"/>
              </w:rPr>
              <w:t>iitr.000</w:t>
            </w:r>
            <w:r>
              <w:rPr>
                <w:rFonts w:ascii="Calibri" w:hAnsi="Calibri" w:cs="Calibri"/>
                <w:color w:val="000000"/>
                <w:sz w:val="20"/>
                <w:szCs w:val="20"/>
              </w:rPr>
              <w:t>2</w:t>
            </w:r>
            <w:r w:rsidRPr="009807A9">
              <w:rPr>
                <w:rFonts w:ascii="Calibri" w:hAnsi="Calibri" w:cs="Calibri"/>
                <w:color w:val="000000"/>
                <w:sz w:val="20"/>
                <w:szCs w:val="20"/>
              </w:rPr>
              <w:t>.201</w:t>
            </w:r>
            <w:r>
              <w:rPr>
                <w:rFonts w:ascii="Calibri" w:hAnsi="Calibri" w:cs="Calibri"/>
                <w:color w:val="000000"/>
                <w:sz w:val="20"/>
                <w:szCs w:val="20"/>
              </w:rPr>
              <w:t>5</w:t>
            </w:r>
            <w:r w:rsidRPr="009807A9">
              <w:rPr>
                <w:rFonts w:ascii="Calibri" w:hAnsi="Calibri" w:cs="Calibri"/>
                <w:color w:val="000000"/>
                <w:sz w:val="20"/>
                <w:szCs w:val="20"/>
              </w:rPr>
              <w:t>.lodge</w:t>
            </w:r>
          </w:p>
          <w:p w14:paraId="46B11A03" w14:textId="028CA396" w:rsidR="008D6545" w:rsidRPr="009807A9" w:rsidRDefault="008D6545" w:rsidP="008D6545">
            <w:pPr>
              <w:spacing w:before="60" w:after="60"/>
              <w:rPr>
                <w:rFonts w:ascii="Calibri" w:hAnsi="Calibri" w:cs="Arial"/>
                <w:color w:val="000000"/>
                <w:sz w:val="20"/>
                <w:szCs w:val="20"/>
              </w:rPr>
            </w:pPr>
            <w:r w:rsidRPr="009807A9">
              <w:rPr>
                <w:rFonts w:ascii="Calibri" w:hAnsi="Calibri" w:cs="Calibri"/>
                <w:color w:val="000000"/>
                <w:sz w:val="20"/>
                <w:szCs w:val="20"/>
              </w:rPr>
              <w:t>iitr.000</w:t>
            </w:r>
            <w:r>
              <w:rPr>
                <w:rFonts w:ascii="Calibri" w:hAnsi="Calibri" w:cs="Calibri"/>
                <w:color w:val="000000"/>
                <w:sz w:val="20"/>
                <w:szCs w:val="20"/>
              </w:rPr>
              <w:t>2</w:t>
            </w:r>
            <w:r w:rsidRPr="009807A9">
              <w:rPr>
                <w:rFonts w:ascii="Calibri" w:hAnsi="Calibri" w:cs="Calibri"/>
                <w:color w:val="000000"/>
                <w:sz w:val="20"/>
                <w:szCs w:val="20"/>
              </w:rPr>
              <w:t>.201</w:t>
            </w:r>
            <w:r>
              <w:rPr>
                <w:rFonts w:ascii="Calibri" w:hAnsi="Calibri" w:cs="Calibri"/>
                <w:color w:val="000000"/>
                <w:sz w:val="20"/>
                <w:szCs w:val="20"/>
              </w:rPr>
              <w:t>5</w:t>
            </w:r>
            <w:r w:rsidRPr="009807A9">
              <w:rPr>
                <w:rFonts w:ascii="Calibri" w:hAnsi="Calibri" w:cs="Calibri"/>
                <w:color w:val="000000"/>
                <w:sz w:val="20"/>
                <w:szCs w:val="20"/>
              </w:rPr>
              <w:t>.prelodge</w:t>
            </w:r>
          </w:p>
        </w:tc>
        <w:tc>
          <w:tcPr>
            <w:tcW w:w="1329" w:type="dxa"/>
            <w:gridSpan w:val="2"/>
            <w:tcBorders>
              <w:top w:val="single" w:sz="4" w:space="0" w:color="95B3D7"/>
              <w:left w:val="nil"/>
              <w:bottom w:val="single" w:sz="4" w:space="0" w:color="95B3D7"/>
              <w:right w:val="nil"/>
            </w:tcBorders>
            <w:shd w:val="clear" w:color="auto" w:fill="DBE5F1"/>
          </w:tcPr>
          <w:p w14:paraId="133FB02C"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Calibri"/>
                <w:color w:val="000000"/>
                <w:sz w:val="20"/>
                <w:szCs w:val="20"/>
              </w:rPr>
              <w:t>INC25086690</w:t>
            </w:r>
          </w:p>
        </w:tc>
        <w:tc>
          <w:tcPr>
            <w:tcW w:w="3774" w:type="dxa"/>
            <w:gridSpan w:val="3"/>
            <w:tcBorders>
              <w:top w:val="single" w:sz="4" w:space="0" w:color="95B3D7"/>
              <w:left w:val="nil"/>
              <w:bottom w:val="single" w:sz="4" w:space="0" w:color="95B3D7"/>
              <w:right w:val="nil"/>
            </w:tcBorders>
            <w:shd w:val="clear" w:color="auto" w:fill="DBE5F1"/>
          </w:tcPr>
          <w:p w14:paraId="0D563B9D" w14:textId="77777777" w:rsidR="008D6545" w:rsidRPr="009807A9" w:rsidRDefault="008D6545" w:rsidP="005051A6">
            <w:pPr>
              <w:contextualSpacing/>
              <w:rPr>
                <w:rFonts w:ascii="Calibri" w:hAnsi="Calibri"/>
                <w:color w:val="000000"/>
                <w:sz w:val="20"/>
                <w:szCs w:val="20"/>
              </w:rPr>
            </w:pPr>
            <w:r w:rsidRPr="009807A9">
              <w:rPr>
                <w:rFonts w:ascii="Calibri" w:hAnsi="Calibri"/>
                <w:color w:val="000000"/>
                <w:sz w:val="20"/>
                <w:szCs w:val="20"/>
              </w:rPr>
              <w:t>Update the IITR Definitional Taxonomy, Financial Institution Account Financial Institution Account Number to allow alpha characters and align SBR with ELS.</w:t>
            </w:r>
          </w:p>
          <w:p w14:paraId="4039AF48" w14:textId="77777777" w:rsidR="008D6545" w:rsidRPr="009807A9" w:rsidRDefault="008D6545" w:rsidP="005051A6">
            <w:pPr>
              <w:contextualSpacing/>
              <w:rPr>
                <w:rFonts w:ascii="Calibri" w:hAnsi="Calibri"/>
                <w:color w:val="000000"/>
                <w:sz w:val="20"/>
                <w:szCs w:val="20"/>
              </w:rPr>
            </w:pPr>
          </w:p>
          <w:p w14:paraId="00062E4F" w14:textId="77777777" w:rsidR="008D6545" w:rsidRPr="009807A9" w:rsidRDefault="008D6545" w:rsidP="005051A6">
            <w:pPr>
              <w:contextualSpacing/>
              <w:rPr>
                <w:rFonts w:ascii="Calibri" w:hAnsi="Calibri"/>
                <w:color w:val="000000"/>
                <w:sz w:val="20"/>
                <w:szCs w:val="20"/>
              </w:rPr>
            </w:pPr>
            <w:r w:rsidRPr="009807A9">
              <w:rPr>
                <w:rFonts w:ascii="Calibri" w:hAnsi="Calibri"/>
                <w:b/>
                <w:bCs/>
                <w:color w:val="000000"/>
                <w:sz w:val="20"/>
                <w:szCs w:val="20"/>
              </w:rPr>
              <w:t>From:</w:t>
            </w:r>
          </w:p>
          <w:p w14:paraId="082B3550" w14:textId="77777777" w:rsidR="008D6545" w:rsidRPr="009807A9" w:rsidRDefault="008D6545" w:rsidP="005051A6">
            <w:pPr>
              <w:contextualSpacing/>
              <w:rPr>
                <w:rFonts w:ascii="Calibri" w:hAnsi="Calibri"/>
                <w:color w:val="000000"/>
                <w:sz w:val="20"/>
                <w:szCs w:val="20"/>
              </w:rPr>
            </w:pPr>
            <w:r w:rsidRPr="009807A9">
              <w:rPr>
                <w:rFonts w:ascii="Calibri" w:hAnsi="Calibri"/>
                <w:color w:val="000000"/>
                <w:sz w:val="20"/>
                <w:szCs w:val="20"/>
              </w:rPr>
              <w:t>([0-9])*</w:t>
            </w:r>
          </w:p>
          <w:p w14:paraId="7CA902C5" w14:textId="77777777" w:rsidR="008D6545" w:rsidRPr="009807A9" w:rsidRDefault="008D6545" w:rsidP="005051A6">
            <w:pPr>
              <w:contextualSpacing/>
              <w:rPr>
                <w:rFonts w:ascii="Calibri" w:hAnsi="Calibri"/>
                <w:color w:val="000000"/>
                <w:sz w:val="20"/>
                <w:szCs w:val="20"/>
              </w:rPr>
            </w:pPr>
          </w:p>
          <w:p w14:paraId="7ADC3CB6" w14:textId="77777777" w:rsidR="008D6545" w:rsidRPr="009807A9" w:rsidRDefault="008D6545" w:rsidP="005051A6">
            <w:pPr>
              <w:contextualSpacing/>
              <w:rPr>
                <w:rFonts w:ascii="Calibri" w:hAnsi="Calibri"/>
                <w:color w:val="000000"/>
                <w:sz w:val="20"/>
                <w:szCs w:val="20"/>
              </w:rPr>
            </w:pPr>
            <w:r w:rsidRPr="009807A9">
              <w:rPr>
                <w:rFonts w:ascii="Calibri" w:hAnsi="Calibri"/>
                <w:b/>
                <w:bCs/>
                <w:color w:val="000000"/>
                <w:sz w:val="20"/>
                <w:szCs w:val="20"/>
              </w:rPr>
              <w:t>To:</w:t>
            </w:r>
          </w:p>
          <w:p w14:paraId="6E121790" w14:textId="77777777" w:rsidR="008D6545" w:rsidRPr="009807A9" w:rsidRDefault="008D6545" w:rsidP="005051A6">
            <w:pPr>
              <w:contextualSpacing/>
              <w:rPr>
                <w:rFonts w:ascii="Calibri" w:hAnsi="Calibri" w:cs="Calibri"/>
                <w:color w:val="000000"/>
                <w:sz w:val="20"/>
                <w:szCs w:val="20"/>
              </w:rPr>
            </w:pPr>
            <w:r w:rsidRPr="009807A9">
              <w:rPr>
                <w:rFonts w:ascii="Calibri" w:hAnsi="Calibri"/>
                <w:color w:val="000000"/>
                <w:sz w:val="20"/>
                <w:szCs w:val="20"/>
              </w:rPr>
              <w:t>([a-z, A-Z, 0-9])*</w:t>
            </w:r>
          </w:p>
          <w:p w14:paraId="471EDC7C" w14:textId="77777777" w:rsidR="008D6545" w:rsidRPr="009807A9" w:rsidRDefault="008D6545" w:rsidP="005051A6">
            <w:pPr>
              <w:contextualSpacing/>
              <w:rPr>
                <w:rFonts w:ascii="Calibri" w:hAnsi="Calibri" w:cs="Calibri"/>
                <w:color w:val="000000"/>
                <w:sz w:val="20"/>
                <w:szCs w:val="20"/>
              </w:rPr>
            </w:pPr>
          </w:p>
          <w:p w14:paraId="05FD4D8D"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Calibri"/>
                <w:color w:val="000000"/>
                <w:sz w:val="20"/>
                <w:szCs w:val="20"/>
              </w:rPr>
              <w:t>Note: this change will involve a version up of the existing IITR reporting taxonomy to iitr.0004.02.01, which will require end user adoption and consumption of the new taxonomy version.</w:t>
            </w:r>
          </w:p>
        </w:tc>
        <w:tc>
          <w:tcPr>
            <w:tcW w:w="1556" w:type="dxa"/>
            <w:gridSpan w:val="2"/>
            <w:tcBorders>
              <w:top w:val="single" w:sz="4" w:space="0" w:color="95B3D7"/>
              <w:left w:val="nil"/>
              <w:bottom w:val="single" w:sz="4" w:space="0" w:color="95B3D7"/>
              <w:right w:val="nil"/>
            </w:tcBorders>
            <w:shd w:val="clear" w:color="auto" w:fill="DBE5F1"/>
          </w:tcPr>
          <w:p w14:paraId="6194DF28"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Arial"/>
                <w:sz w:val="20"/>
                <w:szCs w:val="20"/>
              </w:rPr>
              <w:t>16.11.2017</w:t>
            </w:r>
          </w:p>
        </w:tc>
        <w:tc>
          <w:tcPr>
            <w:tcW w:w="1472" w:type="dxa"/>
            <w:gridSpan w:val="2"/>
            <w:tcBorders>
              <w:top w:val="single" w:sz="4" w:space="0" w:color="95B3D7"/>
              <w:left w:val="nil"/>
              <w:bottom w:val="single" w:sz="4" w:space="0" w:color="95B3D7"/>
              <w:right w:val="nil"/>
            </w:tcBorders>
            <w:shd w:val="clear" w:color="auto" w:fill="DBE5F1"/>
          </w:tcPr>
          <w:p w14:paraId="2741DF91" w14:textId="77777777" w:rsidR="008D6545" w:rsidRPr="009807A9" w:rsidRDefault="008D6545" w:rsidP="005051A6">
            <w:pPr>
              <w:spacing w:before="60" w:after="60"/>
              <w:rPr>
                <w:rFonts w:ascii="Calibri" w:hAnsi="Calibri" w:cs="Arial"/>
                <w:color w:val="000000"/>
                <w:sz w:val="20"/>
                <w:szCs w:val="20"/>
              </w:rPr>
            </w:pPr>
            <w:r w:rsidRPr="009807A9">
              <w:rPr>
                <w:rFonts w:ascii="Calibri" w:hAnsi="Calibri" w:cs="Arial"/>
                <w:color w:val="000000"/>
                <w:sz w:val="20"/>
                <w:szCs w:val="20"/>
              </w:rPr>
              <w:t>TBD</w:t>
            </w:r>
          </w:p>
        </w:tc>
        <w:tc>
          <w:tcPr>
            <w:tcW w:w="1508" w:type="dxa"/>
            <w:tcBorders>
              <w:top w:val="single" w:sz="4" w:space="0" w:color="95B3D7"/>
              <w:left w:val="nil"/>
              <w:bottom w:val="single" w:sz="4" w:space="0" w:color="95B3D7"/>
              <w:right w:val="nil"/>
            </w:tcBorders>
            <w:shd w:val="clear" w:color="auto" w:fill="DBE5F1"/>
          </w:tcPr>
          <w:p w14:paraId="252A95F1" w14:textId="77777777" w:rsidR="008D6545" w:rsidRPr="009807A9" w:rsidRDefault="008D6545" w:rsidP="005051A6">
            <w:pPr>
              <w:tabs>
                <w:tab w:val="left" w:pos="1338"/>
              </w:tabs>
              <w:spacing w:before="60" w:after="60"/>
              <w:rPr>
                <w:rFonts w:ascii="Calibri" w:hAnsi="Calibri" w:cs="Arial"/>
                <w:sz w:val="20"/>
                <w:szCs w:val="20"/>
              </w:rPr>
            </w:pPr>
            <w:r w:rsidRPr="009807A9">
              <w:rPr>
                <w:rFonts w:ascii="Calibri" w:hAnsi="Calibri" w:cs="Arial"/>
                <w:sz w:val="20"/>
                <w:szCs w:val="20"/>
              </w:rPr>
              <w:t>Open</w:t>
            </w:r>
          </w:p>
        </w:tc>
      </w:tr>
    </w:tbl>
    <w:p w14:paraId="09D747D0" w14:textId="77777777" w:rsidR="008D6545" w:rsidRDefault="008D6545" w:rsidP="008D6545">
      <w:pPr>
        <w:pStyle w:val="Maintext"/>
        <w:jc w:val="both"/>
      </w:pPr>
    </w:p>
    <w:p w14:paraId="22EABCEC" w14:textId="77777777" w:rsidR="008D6545" w:rsidRDefault="008D6545" w:rsidP="008D6545">
      <w:pPr>
        <w:pStyle w:val="Heading2"/>
        <w:spacing w:before="200"/>
      </w:pPr>
      <w:bookmarkStart w:id="130" w:name="_Toc491187739"/>
      <w:bookmarkStart w:id="131" w:name="_Toc497326231"/>
      <w:bookmarkStart w:id="132" w:name="_Toc518904605"/>
      <w:r>
        <w:t xml:space="preserve">Future </w:t>
      </w:r>
      <w:bookmarkEnd w:id="130"/>
      <w:r>
        <w:t>scope</w:t>
      </w:r>
      <w:bookmarkEnd w:id="131"/>
      <w:bookmarkEnd w:id="132"/>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8D6545" w:rsidRPr="00E721B4" w14:paraId="022AB816" w14:textId="77777777" w:rsidTr="005051A6">
        <w:trPr>
          <w:trHeight w:val="273"/>
          <w:tblHeader/>
        </w:trPr>
        <w:tc>
          <w:tcPr>
            <w:tcW w:w="1149" w:type="dxa"/>
            <w:tcBorders>
              <w:top w:val="single" w:sz="4" w:space="0" w:color="95B3D7"/>
              <w:left w:val="nil"/>
              <w:bottom w:val="single" w:sz="4" w:space="0" w:color="95B3D7"/>
              <w:right w:val="nil"/>
            </w:tcBorders>
            <w:shd w:val="clear" w:color="4F81BD" w:fill="4F81BD"/>
          </w:tcPr>
          <w:p w14:paraId="225E72B7" w14:textId="77777777" w:rsidR="008D6545" w:rsidRDefault="008D6545" w:rsidP="005051A6">
            <w:pPr>
              <w:spacing w:before="60" w:after="60"/>
              <w:rPr>
                <w:rFonts w:cs="Arial"/>
                <w:b/>
                <w:color w:val="FFFFFF"/>
                <w:sz w:val="20"/>
                <w:szCs w:val="20"/>
              </w:rPr>
            </w:pPr>
            <w:r>
              <w:rPr>
                <w:rFonts w:cs="Arial"/>
                <w:b/>
                <w:color w:val="FFFFFF"/>
                <w:sz w:val="20"/>
                <w:szCs w:val="20"/>
              </w:rPr>
              <w:t xml:space="preserve">Change </w:t>
            </w:r>
          </w:p>
          <w:p w14:paraId="1C63AD2D" w14:textId="77777777" w:rsidR="008D6545" w:rsidRPr="00E721B4" w:rsidRDefault="008D6545" w:rsidP="005051A6">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36F750E5"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48E727D9" w14:textId="77777777" w:rsidR="008D6545" w:rsidRDefault="008D6545" w:rsidP="005051A6">
            <w:pPr>
              <w:spacing w:before="60" w:after="60"/>
              <w:rPr>
                <w:rFonts w:cs="Arial"/>
                <w:b/>
                <w:color w:val="FFFFFF"/>
                <w:sz w:val="20"/>
                <w:szCs w:val="20"/>
              </w:rPr>
            </w:pPr>
            <w:r w:rsidRPr="00E721B4">
              <w:rPr>
                <w:rFonts w:cs="Arial"/>
                <w:b/>
                <w:color w:val="FFFFFF"/>
                <w:sz w:val="20"/>
                <w:szCs w:val="20"/>
              </w:rPr>
              <w:t xml:space="preserve">Impacted </w:t>
            </w:r>
          </w:p>
          <w:p w14:paraId="66F094AF" w14:textId="77777777" w:rsidR="008D6545" w:rsidRPr="00E721B4" w:rsidRDefault="008D6545" w:rsidP="005051A6">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3684EA25"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 xml:space="preserve">Proposed </w:t>
            </w:r>
          </w:p>
          <w:p w14:paraId="24176EDA"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320459C4" w14:textId="77777777" w:rsidR="008D6545" w:rsidRPr="00E721B4" w:rsidRDefault="008D6545" w:rsidP="005051A6">
            <w:pPr>
              <w:spacing w:before="60" w:after="60"/>
              <w:rPr>
                <w:rFonts w:cs="Arial"/>
                <w:b/>
                <w:color w:val="FFFFFF"/>
                <w:sz w:val="20"/>
                <w:szCs w:val="20"/>
              </w:rPr>
            </w:pPr>
            <w:r w:rsidRPr="00E721B4">
              <w:rPr>
                <w:rFonts w:cs="Arial"/>
                <w:b/>
                <w:color w:val="FFFFFF"/>
                <w:sz w:val="20"/>
                <w:szCs w:val="20"/>
              </w:rPr>
              <w:t>Proposed</w:t>
            </w:r>
          </w:p>
          <w:p w14:paraId="6BF4935C" w14:textId="77777777" w:rsidR="008D6545" w:rsidRPr="00E721B4" w:rsidRDefault="008D6545" w:rsidP="005051A6">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20C6247D" w14:textId="77777777" w:rsidR="008D6545" w:rsidRDefault="008D6545" w:rsidP="005051A6">
            <w:pPr>
              <w:tabs>
                <w:tab w:val="left" w:pos="1338"/>
              </w:tabs>
              <w:spacing w:before="60" w:after="60"/>
              <w:rPr>
                <w:rFonts w:cs="Arial"/>
                <w:b/>
                <w:color w:val="FFFFFF"/>
                <w:sz w:val="20"/>
                <w:szCs w:val="20"/>
              </w:rPr>
            </w:pPr>
            <w:r>
              <w:rPr>
                <w:rFonts w:cs="Arial"/>
                <w:b/>
                <w:color w:val="FFFFFF"/>
                <w:sz w:val="20"/>
                <w:szCs w:val="20"/>
              </w:rPr>
              <w:t>Change Status (Open/</w:t>
            </w:r>
          </w:p>
          <w:p w14:paraId="6C7290D2" w14:textId="77777777" w:rsidR="008D6545" w:rsidRPr="00E721B4" w:rsidRDefault="008D6545" w:rsidP="005051A6">
            <w:pPr>
              <w:tabs>
                <w:tab w:val="left" w:pos="1338"/>
              </w:tabs>
              <w:spacing w:before="60" w:after="60"/>
              <w:rPr>
                <w:rFonts w:cs="Arial"/>
                <w:b/>
                <w:color w:val="FFFFFF"/>
                <w:sz w:val="20"/>
                <w:szCs w:val="20"/>
              </w:rPr>
            </w:pPr>
            <w:r>
              <w:rPr>
                <w:rFonts w:cs="Arial"/>
                <w:b/>
                <w:color w:val="FFFFFF"/>
                <w:sz w:val="20"/>
                <w:szCs w:val="20"/>
              </w:rPr>
              <w:t>Closed)</w:t>
            </w:r>
          </w:p>
        </w:tc>
      </w:tr>
      <w:tr w:rsidR="008D6545" w:rsidRPr="001B4F91" w14:paraId="64CAD9DD" w14:textId="77777777" w:rsidTr="005051A6">
        <w:trPr>
          <w:trHeight w:val="273"/>
        </w:trPr>
        <w:tc>
          <w:tcPr>
            <w:tcW w:w="1149" w:type="dxa"/>
            <w:tcBorders>
              <w:top w:val="single" w:sz="4" w:space="0" w:color="95B3D7"/>
              <w:left w:val="nil"/>
              <w:bottom w:val="single" w:sz="4" w:space="0" w:color="95B3D7"/>
              <w:right w:val="nil"/>
            </w:tcBorders>
            <w:shd w:val="clear" w:color="auto" w:fill="DBE5F1"/>
          </w:tcPr>
          <w:p w14:paraId="3BE4D7C5" w14:textId="77777777" w:rsidR="008D6545" w:rsidRPr="001B4F91" w:rsidRDefault="008D6545" w:rsidP="005051A6">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553667C0" w14:textId="77777777" w:rsidR="008D6545" w:rsidRPr="001B4F91" w:rsidRDefault="008D6545" w:rsidP="005051A6">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233710A9" w14:textId="77777777" w:rsidR="008D6545" w:rsidRPr="001B4F91" w:rsidRDefault="008D6545" w:rsidP="005051A6">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286EA0E" w14:textId="77777777" w:rsidR="008D6545" w:rsidRPr="001B4F91" w:rsidRDefault="008D6545" w:rsidP="005051A6">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CCDD993" w14:textId="77777777" w:rsidR="008D6545" w:rsidRPr="001B4F91" w:rsidRDefault="008D6545" w:rsidP="005051A6">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6020C8F9" w14:textId="77777777" w:rsidR="008D6545" w:rsidRPr="001B4F91" w:rsidRDefault="008D6545" w:rsidP="005051A6">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518904606"/>
      <w:r>
        <w:rPr>
          <w:color w:val="1F497D"/>
        </w:rPr>
        <w:lastRenderedPageBreak/>
        <w:t>Appendix A – Prior Version History</w:t>
      </w:r>
      <w:bookmarkEnd w:id="133"/>
      <w:bookmarkEnd w:id="134"/>
    </w:p>
    <w:p w14:paraId="5E41787E" w14:textId="77777777" w:rsidR="00445747" w:rsidRDefault="00445747" w:rsidP="002E11A1">
      <w:pPr>
        <w:pStyle w:val="Maintext"/>
        <w:jc w:val="both"/>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6164EA" w14:paraId="6EF8E6C4" w14:textId="77777777" w:rsidTr="006164EA">
        <w:trPr>
          <w:tblHeader/>
        </w:trPr>
        <w:tc>
          <w:tcPr>
            <w:tcW w:w="1163" w:type="dxa"/>
            <w:tcBorders>
              <w:top w:val="single" w:sz="4" w:space="0" w:color="auto"/>
              <w:left w:val="single" w:sz="4" w:space="0" w:color="auto"/>
              <w:bottom w:val="single" w:sz="6" w:space="0" w:color="auto"/>
              <w:right w:val="single" w:sz="6" w:space="0" w:color="auto"/>
            </w:tcBorders>
            <w:shd w:val="clear" w:color="auto" w:fill="C6D9F1"/>
            <w:hideMark/>
          </w:tcPr>
          <w:p w14:paraId="002A7B08" w14:textId="77777777" w:rsidR="006164EA" w:rsidRDefault="006164EA">
            <w:pPr>
              <w:pStyle w:val="VersionHead"/>
              <w:spacing w:before="120" w:after="120"/>
              <w:rPr>
                <w:b/>
              </w:rPr>
            </w:pPr>
            <w:r>
              <w:rPr>
                <w:b/>
              </w:rPr>
              <w:t>Version</w:t>
            </w:r>
          </w:p>
        </w:tc>
        <w:tc>
          <w:tcPr>
            <w:tcW w:w="1590" w:type="dxa"/>
            <w:tcBorders>
              <w:top w:val="single" w:sz="4" w:space="0" w:color="auto"/>
              <w:left w:val="single" w:sz="6" w:space="0" w:color="auto"/>
              <w:bottom w:val="single" w:sz="6" w:space="0" w:color="auto"/>
              <w:right w:val="single" w:sz="6" w:space="0" w:color="auto"/>
            </w:tcBorders>
            <w:shd w:val="clear" w:color="auto" w:fill="C6D9F1"/>
            <w:hideMark/>
          </w:tcPr>
          <w:p w14:paraId="78BE95AE" w14:textId="77777777" w:rsidR="006164EA" w:rsidRDefault="006164EA">
            <w:pPr>
              <w:pStyle w:val="VersionHead"/>
              <w:spacing w:before="120" w:after="120"/>
              <w:rPr>
                <w:b/>
              </w:rPr>
            </w:pPr>
            <w:r>
              <w:rPr>
                <w:b/>
              </w:rPr>
              <w:t>Release date</w:t>
            </w:r>
          </w:p>
        </w:tc>
        <w:tc>
          <w:tcPr>
            <w:tcW w:w="6490" w:type="dxa"/>
            <w:tcBorders>
              <w:top w:val="single" w:sz="4" w:space="0" w:color="auto"/>
              <w:left w:val="single" w:sz="6" w:space="0" w:color="auto"/>
              <w:bottom w:val="single" w:sz="6" w:space="0" w:color="auto"/>
              <w:right w:val="single" w:sz="4" w:space="0" w:color="auto"/>
            </w:tcBorders>
            <w:shd w:val="clear" w:color="auto" w:fill="C6D9F1"/>
            <w:hideMark/>
          </w:tcPr>
          <w:p w14:paraId="428121C2" w14:textId="77777777" w:rsidR="006164EA" w:rsidRDefault="006164EA">
            <w:pPr>
              <w:pStyle w:val="VersionHead"/>
              <w:spacing w:before="120" w:after="120"/>
              <w:rPr>
                <w:b/>
              </w:rPr>
            </w:pPr>
            <w:r>
              <w:rPr>
                <w:b/>
              </w:rPr>
              <w:t>Description of changes</w:t>
            </w:r>
          </w:p>
        </w:tc>
      </w:tr>
      <w:tr w:rsidR="00E60614" w14:paraId="650CA5EA" w14:textId="77777777" w:rsidTr="006164EA">
        <w:tc>
          <w:tcPr>
            <w:tcW w:w="1163" w:type="dxa"/>
            <w:tcBorders>
              <w:top w:val="single" w:sz="6" w:space="0" w:color="auto"/>
              <w:left w:val="single" w:sz="4" w:space="0" w:color="auto"/>
              <w:bottom w:val="single" w:sz="6" w:space="0" w:color="auto"/>
              <w:right w:val="single" w:sz="6" w:space="0" w:color="auto"/>
            </w:tcBorders>
          </w:tcPr>
          <w:p w14:paraId="0D0F71CE" w14:textId="653D9A95" w:rsidR="00E60614" w:rsidRPr="00471BC7" w:rsidRDefault="00E60614">
            <w:pPr>
              <w:pStyle w:val="Version2"/>
              <w:spacing w:before="120" w:after="120"/>
            </w:pPr>
            <w:r w:rsidRPr="00471BC7">
              <w:t>2.</w:t>
            </w:r>
            <w:r>
              <w:t>4</w:t>
            </w:r>
          </w:p>
        </w:tc>
        <w:tc>
          <w:tcPr>
            <w:tcW w:w="1590" w:type="dxa"/>
            <w:tcBorders>
              <w:top w:val="single" w:sz="6" w:space="0" w:color="auto"/>
              <w:left w:val="single" w:sz="6" w:space="0" w:color="auto"/>
              <w:bottom w:val="single" w:sz="6" w:space="0" w:color="auto"/>
              <w:right w:val="single" w:sz="6" w:space="0" w:color="auto"/>
            </w:tcBorders>
          </w:tcPr>
          <w:p w14:paraId="248D963F" w14:textId="659281D6" w:rsidR="00E60614" w:rsidRDefault="00E60614">
            <w:pPr>
              <w:pStyle w:val="Version2"/>
              <w:spacing w:before="120" w:after="120"/>
              <w:jc w:val="center"/>
            </w:pPr>
            <w:r>
              <w:t>31</w:t>
            </w:r>
            <w:r w:rsidRPr="00471BC7">
              <w:t>/</w:t>
            </w:r>
            <w:r>
              <w:t>05</w:t>
            </w:r>
            <w:r w:rsidRPr="00471BC7">
              <w:t>/201</w:t>
            </w:r>
            <w:r>
              <w:t>8</w:t>
            </w:r>
          </w:p>
        </w:tc>
        <w:tc>
          <w:tcPr>
            <w:tcW w:w="6490" w:type="dxa"/>
            <w:tcBorders>
              <w:top w:val="single" w:sz="6" w:space="0" w:color="auto"/>
              <w:left w:val="single" w:sz="6" w:space="0" w:color="auto"/>
              <w:bottom w:val="single" w:sz="6" w:space="0" w:color="auto"/>
              <w:right w:val="single" w:sz="4" w:space="0" w:color="auto"/>
            </w:tcBorders>
          </w:tcPr>
          <w:p w14:paraId="521B79F1" w14:textId="77777777" w:rsidR="00E60614" w:rsidRDefault="00E60614" w:rsidP="00AC4377">
            <w:pPr>
              <w:pStyle w:val="Version2"/>
              <w:spacing w:before="120" w:after="120"/>
              <w:ind w:left="0"/>
            </w:pPr>
            <w:r>
              <w:t>This document has been updated for the May 8.1 2018 release for EVTE and PROD.</w:t>
            </w:r>
          </w:p>
          <w:p w14:paraId="0321E906" w14:textId="77777777" w:rsidR="00E60614" w:rsidRPr="00301633" w:rsidRDefault="00E60614" w:rsidP="00AC437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6F52FD2" w14:textId="77777777" w:rsidR="00E60614" w:rsidRDefault="00E60614" w:rsidP="00AC4377">
            <w:pPr>
              <w:pStyle w:val="Version2"/>
              <w:spacing w:before="120" w:after="120"/>
              <w:rPr>
                <w:b/>
              </w:rPr>
            </w:pPr>
            <w:r>
              <w:rPr>
                <w:b/>
              </w:rPr>
              <w:t>Updated:</w:t>
            </w:r>
          </w:p>
          <w:p w14:paraId="47385E50" w14:textId="77777777" w:rsidR="00E60614" w:rsidRPr="003167ED" w:rsidRDefault="00E60614" w:rsidP="00AC437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886F76E" w14:textId="77777777" w:rsidR="00E60614" w:rsidRPr="003167ED" w:rsidRDefault="00E60614" w:rsidP="00AC4377">
            <w:pPr>
              <w:pStyle w:val="Version2"/>
              <w:spacing w:before="0" w:after="0"/>
              <w:rPr>
                <w:rFonts w:ascii="Calibri" w:hAnsi="Calibri"/>
                <w:sz w:val="20"/>
                <w:szCs w:val="20"/>
              </w:rPr>
            </w:pPr>
            <w:r>
              <w:rPr>
                <w:i/>
                <w:sz w:val="18"/>
                <w:szCs w:val="18"/>
              </w:rPr>
              <w:t>Refer to the artefacts change history for further information.</w:t>
            </w:r>
          </w:p>
          <w:p w14:paraId="4CCF2508" w14:textId="77777777" w:rsidR="00E60614" w:rsidRPr="003167ED" w:rsidRDefault="00E60614" w:rsidP="00AC4377">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PIITR.0001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41CC773A" w14:textId="77777777" w:rsidR="00E60614" w:rsidRPr="00D266E5" w:rsidRDefault="00E60614" w:rsidP="00AC4377">
            <w:pPr>
              <w:pStyle w:val="ListParagraph"/>
              <w:ind w:left="752"/>
              <w:rPr>
                <w:rFonts w:ascii="Calibri" w:hAnsi="Calibri" w:cs="Calibri"/>
                <w:i/>
                <w:sz w:val="18"/>
                <w:szCs w:val="18"/>
              </w:rPr>
            </w:pPr>
            <w:r w:rsidRPr="00D266E5">
              <w:rPr>
                <w:rFonts w:ascii="Calibri" w:hAnsi="Calibri" w:cs="Calibri"/>
                <w:i/>
                <w:sz w:val="18"/>
                <w:szCs w:val="18"/>
              </w:rPr>
              <w:t>Modified Interactive Errors Generic Message Code</w:t>
            </w:r>
            <w:r>
              <w:rPr>
                <w:rFonts w:ascii="Calibri" w:hAnsi="Calibri" w:cs="Calibri"/>
                <w:i/>
                <w:sz w:val="18"/>
                <w:szCs w:val="18"/>
              </w:rPr>
              <w:t>s</w:t>
            </w:r>
            <w:r w:rsidRPr="00D266E5">
              <w:rPr>
                <w:rFonts w:ascii="Calibri" w:hAnsi="Calibri" w:cs="Calibri"/>
                <w:i/>
                <w:sz w:val="18"/>
                <w:szCs w:val="18"/>
              </w:rPr>
              <w:t xml:space="preserve"> </w:t>
            </w:r>
          </w:p>
          <w:p w14:paraId="5C06C54F" w14:textId="77777777" w:rsidR="00E60614" w:rsidRPr="00D266E5" w:rsidRDefault="00E60614" w:rsidP="00AC4377">
            <w:pPr>
              <w:pStyle w:val="Version2"/>
              <w:spacing w:before="0" w:after="0"/>
              <w:ind w:left="0"/>
              <w:rPr>
                <w:rFonts w:ascii="Calibri" w:hAnsi="Calibri" w:cs="Calibri"/>
                <w:bCs/>
                <w:sz w:val="18"/>
                <w:szCs w:val="18"/>
              </w:rPr>
            </w:pPr>
          </w:p>
          <w:p w14:paraId="0ACC4E5B" w14:textId="77777777" w:rsidR="00E60614" w:rsidRPr="00924576" w:rsidRDefault="00E60614" w:rsidP="00AC437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AE6A6B0" w14:textId="77777777" w:rsidR="00E60614" w:rsidRPr="0063469F" w:rsidRDefault="00E60614" w:rsidP="00AC4377">
            <w:pPr>
              <w:pStyle w:val="Version2"/>
              <w:spacing w:before="0" w:after="120"/>
              <w:rPr>
                <w:bCs/>
                <w:sz w:val="18"/>
                <w:szCs w:val="18"/>
              </w:rPr>
            </w:pPr>
            <w:r w:rsidRPr="0063469F">
              <w:rPr>
                <w:bCs/>
                <w:sz w:val="18"/>
                <w:szCs w:val="18"/>
              </w:rPr>
              <w:t>No known issues or future scope at time of publication.</w:t>
            </w:r>
          </w:p>
          <w:p w14:paraId="5D959F87" w14:textId="77777777" w:rsidR="00E60614" w:rsidRDefault="00E60614" w:rsidP="00AC437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6C9C161" w14:textId="3AEE5B9E" w:rsidR="00E60614" w:rsidRDefault="00E60614" w:rsidP="00042D9B">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E60614" w14:paraId="55E9EC24" w14:textId="77777777" w:rsidTr="006164EA">
        <w:tc>
          <w:tcPr>
            <w:tcW w:w="1163" w:type="dxa"/>
            <w:tcBorders>
              <w:top w:val="single" w:sz="6" w:space="0" w:color="auto"/>
              <w:left w:val="single" w:sz="4" w:space="0" w:color="auto"/>
              <w:bottom w:val="single" w:sz="6" w:space="0" w:color="auto"/>
              <w:right w:val="single" w:sz="6" w:space="0" w:color="auto"/>
            </w:tcBorders>
          </w:tcPr>
          <w:p w14:paraId="78B3A4C8" w14:textId="50B50BF7" w:rsidR="00E60614" w:rsidRPr="00471BC7" w:rsidRDefault="00E60614">
            <w:pPr>
              <w:pStyle w:val="Version2"/>
              <w:spacing w:before="120" w:after="120"/>
            </w:pPr>
            <w:r w:rsidRPr="00471BC7">
              <w:t>2.</w:t>
            </w:r>
            <w:r>
              <w:t>3</w:t>
            </w:r>
          </w:p>
        </w:tc>
        <w:tc>
          <w:tcPr>
            <w:tcW w:w="1590" w:type="dxa"/>
            <w:tcBorders>
              <w:top w:val="single" w:sz="6" w:space="0" w:color="auto"/>
              <w:left w:val="single" w:sz="6" w:space="0" w:color="auto"/>
              <w:bottom w:val="single" w:sz="6" w:space="0" w:color="auto"/>
              <w:right w:val="single" w:sz="6" w:space="0" w:color="auto"/>
            </w:tcBorders>
          </w:tcPr>
          <w:p w14:paraId="1EC58418" w14:textId="4C98D48D" w:rsidR="00E60614" w:rsidRDefault="00E60614">
            <w:pPr>
              <w:pStyle w:val="Version2"/>
              <w:spacing w:before="120" w:after="120"/>
              <w:jc w:val="center"/>
            </w:pPr>
            <w:r>
              <w:t>18</w:t>
            </w:r>
            <w:r w:rsidRPr="00471BC7">
              <w:t>/</w:t>
            </w:r>
            <w:r>
              <w:t>0</w:t>
            </w:r>
            <w:r w:rsidRPr="00471BC7">
              <w:t>1/201</w:t>
            </w:r>
            <w:r>
              <w:t>8</w:t>
            </w:r>
          </w:p>
        </w:tc>
        <w:tc>
          <w:tcPr>
            <w:tcW w:w="6490" w:type="dxa"/>
            <w:tcBorders>
              <w:top w:val="single" w:sz="6" w:space="0" w:color="auto"/>
              <w:left w:val="single" w:sz="6" w:space="0" w:color="auto"/>
              <w:bottom w:val="single" w:sz="6" w:space="0" w:color="auto"/>
              <w:right w:val="single" w:sz="4" w:space="0" w:color="auto"/>
            </w:tcBorders>
          </w:tcPr>
          <w:p w14:paraId="1E1F0C8D" w14:textId="77777777" w:rsidR="00E60614" w:rsidRDefault="00E60614" w:rsidP="00042D9B">
            <w:pPr>
              <w:pStyle w:val="Version2"/>
              <w:spacing w:before="120" w:after="120"/>
              <w:ind w:left="0"/>
            </w:pPr>
            <w:r>
              <w:t>This document has been updated for the January 2018 release for EVTE and PROD.</w:t>
            </w:r>
          </w:p>
          <w:p w14:paraId="28314335" w14:textId="77777777" w:rsidR="00E60614" w:rsidRPr="00301633" w:rsidRDefault="00E60614" w:rsidP="00042D9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4EC14C2" w14:textId="77777777" w:rsidR="00E60614" w:rsidRDefault="00E60614" w:rsidP="00042D9B">
            <w:pPr>
              <w:pStyle w:val="Version2"/>
              <w:spacing w:before="120" w:after="120"/>
              <w:rPr>
                <w:b/>
              </w:rPr>
            </w:pPr>
            <w:r>
              <w:rPr>
                <w:b/>
              </w:rPr>
              <w:t>Updated:</w:t>
            </w:r>
          </w:p>
          <w:p w14:paraId="6FE51B68" w14:textId="77777777" w:rsidR="00E60614" w:rsidRPr="003167ED" w:rsidRDefault="00E60614" w:rsidP="00042D9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4359692E" w14:textId="77777777" w:rsidR="00E60614" w:rsidRPr="003167ED" w:rsidRDefault="00E60614" w:rsidP="00042D9B">
            <w:pPr>
              <w:pStyle w:val="Version2"/>
              <w:spacing w:before="0" w:after="0"/>
              <w:rPr>
                <w:rFonts w:ascii="Calibri" w:hAnsi="Calibri"/>
                <w:sz w:val="20"/>
                <w:szCs w:val="20"/>
              </w:rPr>
            </w:pPr>
            <w:r>
              <w:rPr>
                <w:i/>
                <w:sz w:val="18"/>
                <w:szCs w:val="18"/>
              </w:rPr>
              <w:t>Refer to the artefacts change history for further information.</w:t>
            </w:r>
          </w:p>
          <w:p w14:paraId="5824E20D" w14:textId="77777777" w:rsidR="00E60614" w:rsidRPr="003167ED" w:rsidRDefault="00E60614" w:rsidP="00042D9B">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IITR.0002</w:t>
            </w:r>
            <w:r w:rsidRPr="003167ED">
              <w:rPr>
                <w:rFonts w:ascii="Calibri" w:hAnsi="Calibri" w:cs="Calibri"/>
                <w:b/>
                <w:color w:val="1F497D"/>
                <w:sz w:val="20"/>
                <w:szCs w:val="20"/>
              </w:rPr>
              <w:t xml:space="preserve"> 201</w:t>
            </w:r>
            <w:r>
              <w:rPr>
                <w:rFonts w:ascii="Calibri" w:hAnsi="Calibri" w:cs="Calibri"/>
                <w:b/>
                <w:color w:val="1F497D"/>
                <w:sz w:val="20"/>
                <w:szCs w:val="20"/>
              </w:rPr>
              <w:t>5</w:t>
            </w:r>
            <w:r w:rsidRPr="003167ED">
              <w:rPr>
                <w:rFonts w:ascii="Calibri" w:hAnsi="Calibri" w:cs="Calibri"/>
                <w:b/>
                <w:color w:val="1F497D"/>
                <w:sz w:val="20"/>
                <w:szCs w:val="20"/>
              </w:rPr>
              <w:t xml:space="preserve"> Validation Rules.xlsx</w:t>
            </w:r>
          </w:p>
          <w:p w14:paraId="1A00EC7C" w14:textId="77777777" w:rsidR="00E60614" w:rsidRDefault="00E60614" w:rsidP="00042D9B">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p>
          <w:p w14:paraId="307D09C5" w14:textId="77777777" w:rsidR="00E60614" w:rsidRPr="003167ED" w:rsidRDefault="00E60614" w:rsidP="00042D9B">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p>
          <w:p w14:paraId="47EC914C" w14:textId="77777777" w:rsidR="00E60614" w:rsidRPr="003167ED" w:rsidRDefault="00E60614" w:rsidP="00042D9B">
            <w:pPr>
              <w:pStyle w:val="ListParagraph"/>
              <w:ind w:left="752"/>
              <w:rPr>
                <w:rFonts w:ascii="Calibri" w:hAnsi="Calibri" w:cs="Calibri"/>
                <w:i/>
                <w:szCs w:val="22"/>
              </w:rPr>
            </w:pPr>
          </w:p>
          <w:p w14:paraId="598EFC6E" w14:textId="77777777" w:rsidR="00E60614" w:rsidRPr="003167ED" w:rsidRDefault="00E60614" w:rsidP="00042D9B">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2015</w:t>
            </w:r>
            <w:r w:rsidRPr="003167ED">
              <w:rPr>
                <w:rFonts w:ascii="Calibri" w:hAnsi="Calibri" w:cs="Calibri"/>
                <w:b/>
                <w:color w:val="1F497D"/>
                <w:sz w:val="20"/>
                <w:szCs w:val="20"/>
              </w:rPr>
              <w:t xml:space="preserve"> Schematron.zip</w:t>
            </w:r>
          </w:p>
          <w:p w14:paraId="5D76F069" w14:textId="77777777" w:rsidR="00E60614" w:rsidRPr="003167ED" w:rsidRDefault="00E60614" w:rsidP="00042D9B">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6F1CDED" w14:textId="77777777" w:rsidR="00E60614" w:rsidRDefault="00E60614"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7575D882" w14:textId="77777777" w:rsidR="00E60614" w:rsidRDefault="00E60614"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44FFE425" w14:textId="77777777" w:rsidR="00E60614" w:rsidRDefault="00E60614"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27E02F18" w14:textId="77777777" w:rsidR="00E60614" w:rsidRDefault="00E60614"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5E7B626A" w14:textId="77777777" w:rsidR="00E60614" w:rsidRDefault="00E60614"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3E7B6D46" w14:textId="77777777" w:rsidR="00E60614" w:rsidRDefault="00E60614" w:rsidP="00042D9B">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201BFE6F" w14:textId="77777777" w:rsidR="00E60614" w:rsidRDefault="00E60614" w:rsidP="00042D9B">
            <w:pPr>
              <w:pStyle w:val="Version2"/>
              <w:spacing w:before="0" w:after="0"/>
              <w:ind w:left="360"/>
              <w:rPr>
                <w:rFonts w:ascii="Calibri" w:hAnsi="Calibri" w:cs="Calibri"/>
                <w:bCs/>
                <w:sz w:val="18"/>
                <w:szCs w:val="18"/>
              </w:rPr>
            </w:pPr>
          </w:p>
          <w:p w14:paraId="6CFCA04B" w14:textId="77777777" w:rsidR="00E60614" w:rsidRPr="00924576" w:rsidRDefault="00E60614" w:rsidP="00042D9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29E5163" w14:textId="77777777" w:rsidR="00E60614" w:rsidRPr="0063469F" w:rsidRDefault="00E60614" w:rsidP="00042D9B">
            <w:pPr>
              <w:pStyle w:val="Version2"/>
              <w:spacing w:before="0" w:after="120"/>
              <w:rPr>
                <w:bCs/>
                <w:sz w:val="18"/>
                <w:szCs w:val="18"/>
              </w:rPr>
            </w:pPr>
            <w:r w:rsidRPr="0063469F">
              <w:rPr>
                <w:bCs/>
                <w:sz w:val="18"/>
                <w:szCs w:val="18"/>
              </w:rPr>
              <w:t>No known issues or future scope at time of publication.</w:t>
            </w:r>
          </w:p>
          <w:p w14:paraId="7EA50B6B" w14:textId="77777777" w:rsidR="00E60614" w:rsidRDefault="00E60614" w:rsidP="00042D9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A6954E1" w14:textId="1CB3FA84" w:rsidR="00E60614" w:rsidRDefault="00E60614" w:rsidP="005051A6">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E60614" w14:paraId="612941EB" w14:textId="77777777" w:rsidTr="006164EA">
        <w:tc>
          <w:tcPr>
            <w:tcW w:w="1163" w:type="dxa"/>
            <w:tcBorders>
              <w:top w:val="single" w:sz="6" w:space="0" w:color="auto"/>
              <w:left w:val="single" w:sz="4" w:space="0" w:color="auto"/>
              <w:bottom w:val="single" w:sz="6" w:space="0" w:color="auto"/>
              <w:right w:val="single" w:sz="6" w:space="0" w:color="auto"/>
            </w:tcBorders>
          </w:tcPr>
          <w:p w14:paraId="196BC853" w14:textId="3506D82A" w:rsidR="00E60614" w:rsidRPr="00471BC7" w:rsidRDefault="00E60614">
            <w:pPr>
              <w:pStyle w:val="Version2"/>
              <w:spacing w:before="120" w:after="120"/>
            </w:pPr>
            <w:r w:rsidRPr="00471BC7">
              <w:t>2.</w:t>
            </w:r>
            <w:r>
              <w:t>2</w:t>
            </w:r>
          </w:p>
        </w:tc>
        <w:tc>
          <w:tcPr>
            <w:tcW w:w="1590" w:type="dxa"/>
            <w:tcBorders>
              <w:top w:val="single" w:sz="6" w:space="0" w:color="auto"/>
              <w:left w:val="single" w:sz="6" w:space="0" w:color="auto"/>
              <w:bottom w:val="single" w:sz="6" w:space="0" w:color="auto"/>
              <w:right w:val="single" w:sz="6" w:space="0" w:color="auto"/>
            </w:tcBorders>
          </w:tcPr>
          <w:p w14:paraId="56F0DD03" w14:textId="629F8079" w:rsidR="00E60614" w:rsidRDefault="00E60614">
            <w:pPr>
              <w:pStyle w:val="Version2"/>
              <w:spacing w:before="120" w:after="120"/>
              <w:jc w:val="center"/>
            </w:pPr>
            <w:r>
              <w:t>14</w:t>
            </w:r>
            <w:r w:rsidRPr="00471BC7">
              <w:t>/1</w:t>
            </w:r>
            <w:r>
              <w:t>2</w:t>
            </w:r>
            <w:r w:rsidRPr="00471BC7">
              <w:t>/2017</w:t>
            </w:r>
          </w:p>
        </w:tc>
        <w:tc>
          <w:tcPr>
            <w:tcW w:w="6490" w:type="dxa"/>
            <w:tcBorders>
              <w:top w:val="single" w:sz="6" w:space="0" w:color="auto"/>
              <w:left w:val="single" w:sz="6" w:space="0" w:color="auto"/>
              <w:bottom w:val="single" w:sz="6" w:space="0" w:color="auto"/>
              <w:right w:val="single" w:sz="4" w:space="0" w:color="auto"/>
            </w:tcBorders>
          </w:tcPr>
          <w:p w14:paraId="1C108B29" w14:textId="77777777" w:rsidR="00E60614" w:rsidRDefault="00E60614" w:rsidP="005051A6">
            <w:pPr>
              <w:pStyle w:val="Version2"/>
              <w:spacing w:before="120" w:after="120"/>
              <w:ind w:left="0"/>
            </w:pPr>
            <w:r>
              <w:t>This document has been updated for the November 2017 release for EVTE and PROD.</w:t>
            </w:r>
          </w:p>
          <w:p w14:paraId="41B75845" w14:textId="77777777" w:rsidR="00E60614" w:rsidRPr="00301633" w:rsidRDefault="00E60614" w:rsidP="005051A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1C227A2" w14:textId="77777777" w:rsidR="00E60614" w:rsidRDefault="00E60614" w:rsidP="005051A6">
            <w:pPr>
              <w:pStyle w:val="Version2"/>
              <w:spacing w:before="120" w:after="120"/>
              <w:rPr>
                <w:b/>
              </w:rPr>
            </w:pPr>
            <w:r>
              <w:rPr>
                <w:b/>
              </w:rPr>
              <w:t>Updated:</w:t>
            </w:r>
          </w:p>
          <w:p w14:paraId="00774028" w14:textId="77777777" w:rsidR="00E60614" w:rsidRPr="003167ED" w:rsidRDefault="00E60614" w:rsidP="005051A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9E4EAE3" w14:textId="77777777" w:rsidR="00E60614" w:rsidRPr="003167ED" w:rsidRDefault="00E60614" w:rsidP="005051A6">
            <w:pPr>
              <w:pStyle w:val="Version2"/>
              <w:spacing w:before="0" w:after="0"/>
              <w:rPr>
                <w:rFonts w:ascii="Calibri" w:hAnsi="Calibri"/>
                <w:sz w:val="20"/>
                <w:szCs w:val="20"/>
              </w:rPr>
            </w:pPr>
            <w:r>
              <w:rPr>
                <w:i/>
                <w:sz w:val="18"/>
                <w:szCs w:val="18"/>
              </w:rPr>
              <w:t>Refer to the artefacts change history for further information.</w:t>
            </w:r>
          </w:p>
          <w:p w14:paraId="5E13F4AF" w14:textId="77777777" w:rsidR="00E60614" w:rsidRPr="003167ED" w:rsidRDefault="00E60614" w:rsidP="0088112C">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IITR.0002</w:t>
            </w:r>
            <w:r w:rsidRPr="003167ED">
              <w:rPr>
                <w:rFonts w:ascii="Calibri" w:hAnsi="Calibri" w:cs="Calibri"/>
                <w:b/>
                <w:color w:val="1F497D"/>
                <w:sz w:val="20"/>
                <w:szCs w:val="20"/>
              </w:rPr>
              <w:t xml:space="preserve"> 201</w:t>
            </w:r>
            <w:r>
              <w:rPr>
                <w:rFonts w:ascii="Calibri" w:hAnsi="Calibri" w:cs="Calibri"/>
                <w:b/>
                <w:color w:val="1F497D"/>
                <w:sz w:val="20"/>
                <w:szCs w:val="20"/>
              </w:rPr>
              <w:t>5</w:t>
            </w:r>
            <w:r w:rsidRPr="003167ED">
              <w:rPr>
                <w:rFonts w:ascii="Calibri" w:hAnsi="Calibri" w:cs="Calibri"/>
                <w:b/>
                <w:color w:val="1F497D"/>
                <w:sz w:val="20"/>
                <w:szCs w:val="20"/>
              </w:rPr>
              <w:t xml:space="preserve"> Validation Rules.xlsx</w:t>
            </w:r>
          </w:p>
          <w:p w14:paraId="3E9ECA72" w14:textId="77777777" w:rsidR="00E60614" w:rsidRPr="003167ED" w:rsidRDefault="00E60614" w:rsidP="005051A6">
            <w:pPr>
              <w:pStyle w:val="ListParagraph"/>
              <w:ind w:left="752"/>
              <w:rPr>
                <w:rFonts w:ascii="Calibri" w:hAnsi="Calibri" w:cs="Calibri"/>
                <w:i/>
                <w:szCs w:val="22"/>
              </w:rPr>
            </w:pPr>
            <w:r>
              <w:rPr>
                <w:rFonts w:ascii="Calibri" w:hAnsi="Calibri" w:cs="Calibri"/>
                <w:i/>
                <w:szCs w:val="22"/>
              </w:rPr>
              <w:lastRenderedPageBreak/>
              <w:t>1</w:t>
            </w:r>
            <w:r w:rsidRPr="003167ED">
              <w:rPr>
                <w:rFonts w:ascii="Calibri" w:hAnsi="Calibri" w:cs="Calibri"/>
                <w:i/>
                <w:szCs w:val="22"/>
              </w:rPr>
              <w:t xml:space="preserve"> x modified rule</w:t>
            </w:r>
          </w:p>
          <w:p w14:paraId="6CC94E54" w14:textId="77777777" w:rsidR="00E60614" w:rsidRPr="003167ED" w:rsidRDefault="00E60614" w:rsidP="005051A6">
            <w:pPr>
              <w:pStyle w:val="ListParagraph"/>
              <w:ind w:left="752"/>
              <w:rPr>
                <w:rFonts w:ascii="Calibri" w:hAnsi="Calibri" w:cs="Calibri"/>
                <w:i/>
                <w:szCs w:val="22"/>
              </w:rPr>
            </w:pPr>
          </w:p>
          <w:p w14:paraId="01CEE155" w14:textId="77777777" w:rsidR="00E60614" w:rsidRPr="003167ED" w:rsidRDefault="00E60614" w:rsidP="0088112C">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2015</w:t>
            </w:r>
            <w:r w:rsidRPr="003167ED">
              <w:rPr>
                <w:rFonts w:ascii="Calibri" w:hAnsi="Calibri" w:cs="Calibri"/>
                <w:b/>
                <w:color w:val="1F497D"/>
                <w:sz w:val="20"/>
                <w:szCs w:val="20"/>
              </w:rPr>
              <w:t xml:space="preserve"> Schematron.zip</w:t>
            </w:r>
          </w:p>
          <w:p w14:paraId="78A7343F" w14:textId="77777777" w:rsidR="00E60614" w:rsidRPr="003167ED" w:rsidRDefault="00E60614" w:rsidP="005051A6">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418C41D6"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3CC67D58"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25C36134"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5374BF43"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40DA5018"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123F91FF"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2BD09EFB" w14:textId="77777777" w:rsidR="00E60614" w:rsidRDefault="00E60614" w:rsidP="0088112C">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7D6FD7A0" w14:textId="77777777" w:rsidR="00E60614" w:rsidRDefault="00E60614" w:rsidP="005051A6">
            <w:pPr>
              <w:pStyle w:val="Version2"/>
              <w:spacing w:before="0" w:after="0"/>
              <w:ind w:left="360"/>
              <w:rPr>
                <w:rFonts w:ascii="Calibri" w:hAnsi="Calibri" w:cs="Calibri"/>
                <w:bCs/>
                <w:sz w:val="18"/>
                <w:szCs w:val="18"/>
              </w:rPr>
            </w:pPr>
          </w:p>
          <w:p w14:paraId="46B00A2A" w14:textId="77777777" w:rsidR="00E60614" w:rsidRPr="00924576" w:rsidRDefault="00E60614" w:rsidP="005051A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A82BC9B" w14:textId="77777777" w:rsidR="00E60614" w:rsidRPr="0063469F" w:rsidRDefault="00E60614" w:rsidP="005051A6">
            <w:pPr>
              <w:pStyle w:val="Version2"/>
              <w:spacing w:before="0" w:after="120"/>
              <w:rPr>
                <w:bCs/>
                <w:sz w:val="18"/>
                <w:szCs w:val="18"/>
              </w:rPr>
            </w:pPr>
            <w:r w:rsidRPr="0063469F">
              <w:rPr>
                <w:bCs/>
                <w:sz w:val="18"/>
                <w:szCs w:val="18"/>
              </w:rPr>
              <w:t>No known issues or future scope at time of publication.</w:t>
            </w:r>
          </w:p>
          <w:p w14:paraId="348A6DDC" w14:textId="77777777" w:rsidR="00E60614" w:rsidRDefault="00E60614" w:rsidP="005051A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ADE2173" w14:textId="77777777" w:rsidR="00E60614" w:rsidRDefault="00E60614" w:rsidP="0088112C">
            <w:pPr>
              <w:pStyle w:val="Version2"/>
              <w:spacing w:before="0" w:after="0"/>
              <w:ind w:left="720"/>
              <w:rPr>
                <w:sz w:val="18"/>
                <w:szCs w:val="18"/>
              </w:rPr>
            </w:pPr>
            <w:r w:rsidRPr="00EE6D26">
              <w:rPr>
                <w:sz w:val="18"/>
                <w:szCs w:val="18"/>
              </w:rPr>
              <w:t>M</w:t>
            </w:r>
            <w:r>
              <w:rPr>
                <w:sz w:val="18"/>
                <w:szCs w:val="18"/>
              </w:rPr>
              <w:t>oved prior version control (v2.1</w:t>
            </w:r>
            <w:r w:rsidRPr="00EE6D26">
              <w:rPr>
                <w:sz w:val="18"/>
                <w:szCs w:val="18"/>
              </w:rPr>
              <w:t>) history to Appendix A – Prior Version History</w:t>
            </w:r>
          </w:p>
          <w:p w14:paraId="715B9327" w14:textId="0E25CAB4" w:rsidR="00E60614" w:rsidRPr="0088112C" w:rsidRDefault="00E60614" w:rsidP="0088112C">
            <w:pPr>
              <w:pStyle w:val="Version2"/>
              <w:spacing w:before="0" w:after="0"/>
              <w:ind w:left="720"/>
              <w:rPr>
                <w:sz w:val="18"/>
                <w:szCs w:val="18"/>
              </w:rPr>
            </w:pPr>
          </w:p>
        </w:tc>
      </w:tr>
      <w:tr w:rsidR="00E60614" w14:paraId="37C2D9E6" w14:textId="77777777" w:rsidTr="006164EA">
        <w:tc>
          <w:tcPr>
            <w:tcW w:w="1163" w:type="dxa"/>
            <w:tcBorders>
              <w:top w:val="single" w:sz="6" w:space="0" w:color="auto"/>
              <w:left w:val="single" w:sz="4" w:space="0" w:color="auto"/>
              <w:bottom w:val="single" w:sz="6" w:space="0" w:color="auto"/>
              <w:right w:val="single" w:sz="6" w:space="0" w:color="auto"/>
            </w:tcBorders>
          </w:tcPr>
          <w:p w14:paraId="07F58431" w14:textId="7C861830" w:rsidR="00E60614" w:rsidRPr="00471BC7" w:rsidRDefault="00E60614">
            <w:pPr>
              <w:pStyle w:val="Version2"/>
              <w:spacing w:before="120" w:after="120"/>
            </w:pPr>
            <w:r w:rsidRPr="00471BC7">
              <w:lastRenderedPageBreak/>
              <w:t>2.</w:t>
            </w:r>
            <w:r>
              <w:t>1</w:t>
            </w:r>
          </w:p>
        </w:tc>
        <w:tc>
          <w:tcPr>
            <w:tcW w:w="1590" w:type="dxa"/>
            <w:tcBorders>
              <w:top w:val="single" w:sz="6" w:space="0" w:color="auto"/>
              <w:left w:val="single" w:sz="6" w:space="0" w:color="auto"/>
              <w:bottom w:val="single" w:sz="6" w:space="0" w:color="auto"/>
              <w:right w:val="single" w:sz="6" w:space="0" w:color="auto"/>
            </w:tcBorders>
          </w:tcPr>
          <w:p w14:paraId="70DCFE73" w14:textId="3F5AF1A8" w:rsidR="00E60614" w:rsidRPr="00471BC7" w:rsidRDefault="00E60614">
            <w:pPr>
              <w:pStyle w:val="Version2"/>
              <w:spacing w:before="120" w:after="120"/>
              <w:jc w:val="center"/>
            </w:pPr>
            <w:r>
              <w:t>16</w:t>
            </w:r>
            <w:r w:rsidRPr="00471BC7">
              <w:t>/11/2017</w:t>
            </w:r>
          </w:p>
        </w:tc>
        <w:tc>
          <w:tcPr>
            <w:tcW w:w="6490" w:type="dxa"/>
            <w:tcBorders>
              <w:top w:val="single" w:sz="6" w:space="0" w:color="auto"/>
              <w:left w:val="single" w:sz="6" w:space="0" w:color="auto"/>
              <w:bottom w:val="single" w:sz="6" w:space="0" w:color="auto"/>
              <w:right w:val="single" w:sz="4" w:space="0" w:color="auto"/>
            </w:tcBorders>
          </w:tcPr>
          <w:p w14:paraId="1EF59C90" w14:textId="77777777" w:rsidR="00E60614" w:rsidRDefault="00E60614" w:rsidP="005051A6">
            <w:pPr>
              <w:pStyle w:val="Version2"/>
              <w:spacing w:before="120" w:after="120"/>
              <w:ind w:left="0"/>
            </w:pPr>
            <w:r>
              <w:t>This document has been updated for the November 2017 release for EVTE and PROD.</w:t>
            </w:r>
          </w:p>
          <w:p w14:paraId="4F8414AE" w14:textId="77777777" w:rsidR="00E60614" w:rsidRPr="00301633" w:rsidRDefault="00E60614" w:rsidP="005051A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191A4549" w14:textId="77777777" w:rsidR="00E60614" w:rsidRDefault="00E60614" w:rsidP="005051A6">
            <w:pPr>
              <w:pStyle w:val="Version2"/>
              <w:spacing w:before="120" w:after="120"/>
              <w:rPr>
                <w:b/>
              </w:rPr>
            </w:pPr>
            <w:r>
              <w:rPr>
                <w:b/>
              </w:rPr>
              <w:t>Updated:</w:t>
            </w:r>
          </w:p>
          <w:p w14:paraId="1FE0AE7B" w14:textId="77777777" w:rsidR="00E60614" w:rsidRPr="003167ED" w:rsidRDefault="00E60614" w:rsidP="005051A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09925790" w14:textId="77777777" w:rsidR="00E60614" w:rsidRPr="003167ED" w:rsidRDefault="00E60614" w:rsidP="005051A6">
            <w:pPr>
              <w:pStyle w:val="Version2"/>
              <w:spacing w:before="0" w:after="0"/>
              <w:rPr>
                <w:rFonts w:ascii="Calibri" w:hAnsi="Calibri"/>
                <w:sz w:val="20"/>
                <w:szCs w:val="20"/>
              </w:rPr>
            </w:pPr>
            <w:r>
              <w:rPr>
                <w:i/>
                <w:sz w:val="18"/>
                <w:szCs w:val="18"/>
              </w:rPr>
              <w:t>Refer to the artefacts change history for further information.</w:t>
            </w:r>
          </w:p>
          <w:p w14:paraId="4E35EF9A" w14:textId="77777777" w:rsidR="00E60614" w:rsidRPr="003167ED" w:rsidRDefault="00E60614" w:rsidP="007A6BF2">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CGTS.0003</w:t>
            </w:r>
            <w:r w:rsidRPr="003167ED">
              <w:rPr>
                <w:rFonts w:ascii="Calibri" w:hAnsi="Calibri" w:cs="Calibri"/>
                <w:b/>
                <w:color w:val="1F497D"/>
                <w:sz w:val="20"/>
                <w:szCs w:val="20"/>
              </w:rPr>
              <w:t xml:space="preserve"> 201</w:t>
            </w:r>
            <w:r>
              <w:rPr>
                <w:rFonts w:ascii="Calibri" w:hAnsi="Calibri" w:cs="Calibri"/>
                <w:b/>
                <w:color w:val="1F497D"/>
                <w:sz w:val="20"/>
                <w:szCs w:val="20"/>
              </w:rPr>
              <w:t>3</w:t>
            </w:r>
            <w:r w:rsidRPr="003167ED">
              <w:rPr>
                <w:rFonts w:ascii="Calibri" w:hAnsi="Calibri" w:cs="Calibri"/>
                <w:b/>
                <w:color w:val="1F497D"/>
                <w:sz w:val="20"/>
                <w:szCs w:val="20"/>
              </w:rPr>
              <w:t xml:space="preserve"> Validation Rules.xlsx</w:t>
            </w:r>
          </w:p>
          <w:p w14:paraId="0635BAF2" w14:textId="77777777" w:rsidR="00E60614" w:rsidRPr="003167ED" w:rsidRDefault="00E60614" w:rsidP="005051A6">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56517AC7" w14:textId="77777777" w:rsidR="00E60614" w:rsidRPr="003167ED" w:rsidRDefault="00E60614" w:rsidP="005051A6">
            <w:pPr>
              <w:pStyle w:val="ListParagraph"/>
              <w:ind w:left="752"/>
              <w:rPr>
                <w:rFonts w:ascii="Calibri" w:hAnsi="Calibri" w:cs="Calibri"/>
                <w:i/>
                <w:szCs w:val="22"/>
              </w:rPr>
            </w:pPr>
          </w:p>
          <w:p w14:paraId="0EE00C39" w14:textId="77777777" w:rsidR="00E60614" w:rsidRPr="003167ED" w:rsidRDefault="00E60614" w:rsidP="007A6BF2">
            <w:pPr>
              <w:numPr>
                <w:ilvl w:val="0"/>
                <w:numId w:val="22"/>
              </w:numPr>
              <w:ind w:left="752"/>
              <w:rPr>
                <w:rFonts w:ascii="Calibri" w:hAnsi="Calibri" w:cs="Calibri"/>
                <w:color w:val="1F497D"/>
                <w:sz w:val="20"/>
                <w:szCs w:val="20"/>
              </w:rPr>
            </w:pPr>
            <w:r>
              <w:rPr>
                <w:rFonts w:ascii="Calibri" w:hAnsi="Calibri" w:cs="Calibri"/>
                <w:b/>
                <w:color w:val="1F497D"/>
                <w:sz w:val="20"/>
                <w:szCs w:val="20"/>
              </w:rPr>
              <w:t>ATO IITR 2015</w:t>
            </w:r>
            <w:r w:rsidRPr="003167ED">
              <w:rPr>
                <w:rFonts w:ascii="Calibri" w:hAnsi="Calibri" w:cs="Calibri"/>
                <w:b/>
                <w:color w:val="1F497D"/>
                <w:sz w:val="20"/>
                <w:szCs w:val="20"/>
              </w:rPr>
              <w:t xml:space="preserve"> Schematron.zip</w:t>
            </w:r>
          </w:p>
          <w:p w14:paraId="444197B6" w14:textId="77777777" w:rsidR="00E60614" w:rsidRPr="003167ED" w:rsidRDefault="00E60614" w:rsidP="005051A6">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2365F304"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1928A863"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47D09FD4"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299054E5"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2115969B"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543F81BD"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236109CD" w14:textId="77777777" w:rsidR="00E60614" w:rsidRDefault="00E60614" w:rsidP="007A6BF2">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5CC1C4A7" w14:textId="77777777" w:rsidR="00E60614" w:rsidRDefault="00E60614" w:rsidP="005051A6">
            <w:pPr>
              <w:pStyle w:val="Version2"/>
              <w:spacing w:before="0" w:after="0"/>
              <w:ind w:left="360"/>
              <w:rPr>
                <w:rFonts w:ascii="Calibri" w:hAnsi="Calibri" w:cs="Calibri"/>
                <w:bCs/>
                <w:sz w:val="18"/>
                <w:szCs w:val="18"/>
              </w:rPr>
            </w:pPr>
          </w:p>
          <w:p w14:paraId="10A229F1" w14:textId="77777777" w:rsidR="00E60614" w:rsidRPr="00924576" w:rsidRDefault="00E60614" w:rsidP="005051A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82FABE9" w14:textId="77777777" w:rsidR="00E60614" w:rsidRPr="0063469F" w:rsidRDefault="00E60614" w:rsidP="005051A6">
            <w:pPr>
              <w:pStyle w:val="Version2"/>
              <w:spacing w:before="0" w:after="120"/>
              <w:rPr>
                <w:bCs/>
                <w:sz w:val="18"/>
                <w:szCs w:val="18"/>
              </w:rPr>
            </w:pPr>
            <w:r w:rsidRPr="0063469F">
              <w:rPr>
                <w:bCs/>
                <w:sz w:val="18"/>
                <w:szCs w:val="18"/>
              </w:rPr>
              <w:t>No known issues or future scope at time of publication.</w:t>
            </w:r>
          </w:p>
          <w:p w14:paraId="17E2EDAD" w14:textId="77777777" w:rsidR="00E60614" w:rsidRDefault="00E60614" w:rsidP="005051A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7C4CC21" w14:textId="77777777" w:rsidR="00E60614" w:rsidRDefault="00E60614" w:rsidP="005051A6">
            <w:pPr>
              <w:pStyle w:val="Version2"/>
              <w:spacing w:before="0" w:after="0"/>
              <w:ind w:left="720"/>
              <w:rPr>
                <w:sz w:val="18"/>
                <w:szCs w:val="18"/>
              </w:rPr>
            </w:pPr>
            <w:r w:rsidRPr="00EE6D26">
              <w:rPr>
                <w:sz w:val="18"/>
                <w:szCs w:val="18"/>
              </w:rPr>
              <w:t>M</w:t>
            </w:r>
            <w:r>
              <w:rPr>
                <w:sz w:val="18"/>
                <w:szCs w:val="18"/>
              </w:rPr>
              <w:t>oved prior version control (v2.0</w:t>
            </w:r>
            <w:r w:rsidRPr="00EE6D26">
              <w:rPr>
                <w:sz w:val="18"/>
                <w:szCs w:val="18"/>
              </w:rPr>
              <w:t>) history to Appendix A – Prior Version History</w:t>
            </w:r>
          </w:p>
          <w:p w14:paraId="691A79E3" w14:textId="77777777" w:rsidR="00E60614" w:rsidRPr="00775254" w:rsidRDefault="00E60614" w:rsidP="005051A6">
            <w:pPr>
              <w:pStyle w:val="Version2"/>
              <w:spacing w:before="0" w:after="0"/>
              <w:rPr>
                <w:rFonts w:ascii="Calibri" w:hAnsi="Calibri"/>
                <w:b/>
                <w:bCs/>
                <w:sz w:val="24"/>
                <w:szCs w:val="24"/>
              </w:rPr>
            </w:pPr>
          </w:p>
        </w:tc>
      </w:tr>
      <w:tr w:rsidR="00E60614" w14:paraId="3C6FD0A5" w14:textId="77777777" w:rsidTr="006164EA">
        <w:tc>
          <w:tcPr>
            <w:tcW w:w="1163" w:type="dxa"/>
            <w:tcBorders>
              <w:top w:val="single" w:sz="6" w:space="0" w:color="auto"/>
              <w:left w:val="single" w:sz="4" w:space="0" w:color="auto"/>
              <w:bottom w:val="single" w:sz="6" w:space="0" w:color="auto"/>
              <w:right w:val="single" w:sz="6" w:space="0" w:color="auto"/>
            </w:tcBorders>
          </w:tcPr>
          <w:p w14:paraId="5A3D9E3F" w14:textId="7EA6C62A" w:rsidR="00E60614" w:rsidRDefault="00E60614">
            <w:pPr>
              <w:pStyle w:val="Version2"/>
              <w:spacing w:before="120" w:after="120"/>
              <w:rPr>
                <w:sz w:val="20"/>
                <w:szCs w:val="20"/>
              </w:rPr>
            </w:pPr>
            <w:r w:rsidRPr="00471BC7">
              <w:t>2.0</w:t>
            </w:r>
          </w:p>
        </w:tc>
        <w:tc>
          <w:tcPr>
            <w:tcW w:w="1590" w:type="dxa"/>
            <w:tcBorders>
              <w:top w:val="single" w:sz="6" w:space="0" w:color="auto"/>
              <w:left w:val="single" w:sz="6" w:space="0" w:color="auto"/>
              <w:bottom w:val="single" w:sz="6" w:space="0" w:color="auto"/>
              <w:right w:val="single" w:sz="6" w:space="0" w:color="auto"/>
            </w:tcBorders>
          </w:tcPr>
          <w:p w14:paraId="08ECAA10" w14:textId="0A76B764" w:rsidR="00E60614" w:rsidRDefault="00E60614">
            <w:pPr>
              <w:pStyle w:val="Version2"/>
              <w:spacing w:before="120" w:after="120"/>
              <w:jc w:val="center"/>
              <w:rPr>
                <w:sz w:val="20"/>
                <w:szCs w:val="20"/>
              </w:rPr>
            </w:pPr>
            <w:r w:rsidRPr="00471BC7">
              <w:t>09/11/2017</w:t>
            </w:r>
          </w:p>
        </w:tc>
        <w:tc>
          <w:tcPr>
            <w:tcW w:w="6490" w:type="dxa"/>
            <w:tcBorders>
              <w:top w:val="single" w:sz="6" w:space="0" w:color="auto"/>
              <w:left w:val="single" w:sz="6" w:space="0" w:color="auto"/>
              <w:bottom w:val="single" w:sz="6" w:space="0" w:color="auto"/>
              <w:right w:val="single" w:sz="4" w:space="0" w:color="auto"/>
            </w:tcBorders>
          </w:tcPr>
          <w:p w14:paraId="772E5F5D" w14:textId="77777777" w:rsidR="00E60614" w:rsidRPr="00775254" w:rsidRDefault="00E60614" w:rsidP="005051A6">
            <w:pPr>
              <w:pStyle w:val="Version2"/>
              <w:spacing w:before="0" w:after="0"/>
              <w:rPr>
                <w:rFonts w:ascii="Calibri" w:hAnsi="Calibri"/>
                <w:bCs/>
                <w:sz w:val="24"/>
                <w:szCs w:val="24"/>
              </w:rPr>
            </w:pPr>
            <w:r w:rsidRPr="00775254">
              <w:rPr>
                <w:rFonts w:ascii="Calibri" w:hAnsi="Calibri"/>
                <w:b/>
                <w:bCs/>
                <w:sz w:val="24"/>
                <w:szCs w:val="24"/>
              </w:rPr>
              <w:t>Note:</w:t>
            </w:r>
            <w:r w:rsidRPr="00775254">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490D766F" w14:textId="77777777" w:rsidR="00E60614" w:rsidRPr="00775254" w:rsidRDefault="00E60614" w:rsidP="005051A6">
            <w:pPr>
              <w:pStyle w:val="Version2"/>
              <w:spacing w:before="0" w:after="0"/>
              <w:rPr>
                <w:rFonts w:ascii="Calibri" w:hAnsi="Calibri"/>
                <w:b/>
                <w:bCs/>
                <w:color w:val="1F497D"/>
                <w:sz w:val="24"/>
                <w:szCs w:val="24"/>
              </w:rPr>
            </w:pPr>
          </w:p>
          <w:p w14:paraId="24855FB6" w14:textId="77777777" w:rsidR="00E60614" w:rsidRPr="00775254" w:rsidRDefault="00E60614" w:rsidP="005051A6">
            <w:pPr>
              <w:pStyle w:val="Version2"/>
              <w:spacing w:before="0" w:after="0"/>
              <w:rPr>
                <w:rFonts w:ascii="Calibri" w:hAnsi="Calibri"/>
                <w:b/>
                <w:bCs/>
                <w:color w:val="1F497D"/>
                <w:sz w:val="24"/>
                <w:szCs w:val="24"/>
              </w:rPr>
            </w:pPr>
            <w:r w:rsidRPr="00775254">
              <w:rPr>
                <w:rFonts w:ascii="Calibri" w:hAnsi="Calibri"/>
                <w:b/>
                <w:bCs/>
                <w:color w:val="1F497D"/>
                <w:sz w:val="24"/>
                <w:szCs w:val="24"/>
              </w:rPr>
              <w:t>Section 2 Package contents</w:t>
            </w:r>
          </w:p>
          <w:p w14:paraId="2BB5855C" w14:textId="77777777" w:rsidR="00E60614" w:rsidRPr="00775254" w:rsidRDefault="00E60614" w:rsidP="005051A6">
            <w:pPr>
              <w:pStyle w:val="Version2"/>
              <w:spacing w:after="0"/>
              <w:rPr>
                <w:rFonts w:ascii="Calibri" w:hAnsi="Calibri"/>
                <w:b/>
              </w:rPr>
            </w:pPr>
            <w:r w:rsidRPr="00775254">
              <w:rPr>
                <w:rFonts w:ascii="Calibri" w:hAnsi="Calibri"/>
                <w:b/>
              </w:rPr>
              <w:t>Updated:</w:t>
            </w:r>
          </w:p>
          <w:p w14:paraId="6DC9F5C2" w14:textId="77777777" w:rsidR="00E60614" w:rsidRPr="00775254" w:rsidRDefault="00E60614" w:rsidP="005051A6">
            <w:pPr>
              <w:pStyle w:val="Version2"/>
              <w:spacing w:before="0" w:after="120"/>
              <w:rPr>
                <w:rFonts w:ascii="Calibri" w:hAnsi="Calibri"/>
                <w:sz w:val="20"/>
                <w:szCs w:val="20"/>
              </w:rPr>
            </w:pPr>
            <w:r w:rsidRPr="00775254">
              <w:rPr>
                <w:rFonts w:ascii="Calibri" w:hAnsi="Calibri"/>
                <w:sz w:val="20"/>
                <w:szCs w:val="20"/>
              </w:rPr>
              <w:t>The following artefacts were updated</w:t>
            </w:r>
            <w:r w:rsidRPr="00775254">
              <w:rPr>
                <w:rFonts w:ascii="Calibri" w:hAnsi="Calibri"/>
                <w:b/>
                <w:sz w:val="20"/>
                <w:szCs w:val="20"/>
              </w:rPr>
              <w:t xml:space="preserve"> </w:t>
            </w:r>
            <w:r w:rsidRPr="00775254">
              <w:rPr>
                <w:rFonts w:ascii="Calibri" w:hAnsi="Calibri"/>
                <w:sz w:val="20"/>
                <w:szCs w:val="20"/>
              </w:rPr>
              <w:t>with</w:t>
            </w:r>
            <w:r w:rsidRPr="00775254">
              <w:rPr>
                <w:rFonts w:ascii="Calibri" w:hAnsi="Calibri"/>
                <w:b/>
                <w:sz w:val="20"/>
                <w:szCs w:val="20"/>
              </w:rPr>
              <w:t xml:space="preserve"> </w:t>
            </w:r>
            <w:r w:rsidRPr="00775254">
              <w:rPr>
                <w:rFonts w:ascii="Calibri" w:hAnsi="Calibri"/>
                <w:b/>
                <w:bCs/>
                <w:sz w:val="20"/>
                <w:szCs w:val="20"/>
              </w:rPr>
              <w:t>functional changes</w:t>
            </w:r>
            <w:r w:rsidRPr="00775254">
              <w:rPr>
                <w:rFonts w:ascii="Calibri" w:hAnsi="Calibri"/>
                <w:sz w:val="20"/>
                <w:szCs w:val="20"/>
              </w:rPr>
              <w:t xml:space="preserve">: </w:t>
            </w:r>
            <w:r w:rsidRPr="00775254">
              <w:rPr>
                <w:rFonts w:ascii="Calibri" w:hAnsi="Calibri"/>
                <w:sz w:val="20"/>
                <w:szCs w:val="20"/>
              </w:rPr>
              <w:br/>
            </w:r>
          </w:p>
          <w:p w14:paraId="77E5FD6C" w14:textId="77777777" w:rsidR="00E60614" w:rsidRPr="00775254" w:rsidRDefault="00E60614" w:rsidP="005051A6">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IITR.000</w:t>
            </w:r>
            <w:r>
              <w:rPr>
                <w:rFonts w:ascii="Calibri" w:hAnsi="Calibri" w:cs="Calibri"/>
                <w:b/>
                <w:color w:val="1F497D"/>
                <w:sz w:val="18"/>
                <w:szCs w:val="18"/>
              </w:rPr>
              <w:t>2</w:t>
            </w:r>
            <w:r w:rsidRPr="00775254">
              <w:rPr>
                <w:rFonts w:ascii="Calibri" w:hAnsi="Calibri" w:cs="Calibri"/>
                <w:b/>
                <w:color w:val="1F497D"/>
                <w:sz w:val="18"/>
                <w:szCs w:val="18"/>
              </w:rPr>
              <w:t xml:space="preserve"> 201</w:t>
            </w:r>
            <w:r>
              <w:rPr>
                <w:rFonts w:ascii="Calibri" w:hAnsi="Calibri" w:cs="Calibri"/>
                <w:b/>
                <w:color w:val="1F497D"/>
                <w:sz w:val="18"/>
                <w:szCs w:val="18"/>
              </w:rPr>
              <w:t>5</w:t>
            </w:r>
            <w:r w:rsidRPr="00775254">
              <w:rPr>
                <w:rFonts w:ascii="Calibri" w:hAnsi="Calibri" w:cs="Calibri"/>
                <w:b/>
                <w:color w:val="1F497D"/>
                <w:sz w:val="18"/>
                <w:szCs w:val="18"/>
              </w:rPr>
              <w:t xml:space="preserve"> Validation Rules.xlsx</w:t>
            </w:r>
          </w:p>
          <w:p w14:paraId="4D381271" w14:textId="77777777" w:rsidR="00E60614" w:rsidRPr="00775254" w:rsidRDefault="00E60614" w:rsidP="005051A6">
            <w:pPr>
              <w:pStyle w:val="Version2"/>
              <w:spacing w:before="0" w:after="0"/>
              <w:ind w:left="720"/>
              <w:rPr>
                <w:rFonts w:ascii="Calibri" w:hAnsi="Calibri" w:cs="Calibri"/>
                <w:i/>
                <w:sz w:val="18"/>
                <w:szCs w:val="18"/>
              </w:rPr>
            </w:pPr>
            <w:r w:rsidRPr="00775254">
              <w:rPr>
                <w:rFonts w:ascii="Calibri" w:hAnsi="Calibri" w:cs="Calibri"/>
                <w:i/>
                <w:sz w:val="18"/>
                <w:szCs w:val="18"/>
              </w:rPr>
              <w:lastRenderedPageBreak/>
              <w:t>Interactive Errors and Document Control sheets added.</w:t>
            </w:r>
          </w:p>
          <w:p w14:paraId="7B285CC7" w14:textId="77777777" w:rsidR="00E60614" w:rsidRPr="00775254" w:rsidRDefault="00E60614" w:rsidP="005051A6">
            <w:pPr>
              <w:pStyle w:val="Version2"/>
              <w:spacing w:before="0" w:after="0"/>
              <w:ind w:left="720"/>
              <w:rPr>
                <w:rFonts w:ascii="Calibri" w:hAnsi="Calibri" w:cs="Calibri"/>
                <w:i/>
                <w:sz w:val="18"/>
                <w:szCs w:val="18"/>
              </w:rPr>
            </w:pPr>
          </w:p>
          <w:p w14:paraId="567C356E" w14:textId="77777777" w:rsidR="00E60614" w:rsidRPr="00775254" w:rsidRDefault="00E60614" w:rsidP="005051A6">
            <w:pPr>
              <w:pStyle w:val="Version2"/>
              <w:numPr>
                <w:ilvl w:val="0"/>
                <w:numId w:val="18"/>
              </w:numPr>
              <w:spacing w:before="0" w:after="0"/>
              <w:rPr>
                <w:rFonts w:ascii="Calibri" w:hAnsi="Calibri" w:cs="Calibri"/>
                <w:i/>
                <w:sz w:val="18"/>
                <w:szCs w:val="18"/>
              </w:rPr>
            </w:pPr>
            <w:r w:rsidRPr="00775254">
              <w:rPr>
                <w:rFonts w:ascii="Calibri" w:hAnsi="Calibri" w:cs="Calibri"/>
                <w:b/>
                <w:color w:val="1F497D"/>
                <w:sz w:val="18"/>
                <w:szCs w:val="18"/>
              </w:rPr>
              <w:t>ATO PIITR.000</w:t>
            </w:r>
            <w:r>
              <w:rPr>
                <w:rFonts w:ascii="Calibri" w:hAnsi="Calibri" w:cs="Calibri"/>
                <w:b/>
                <w:color w:val="1F497D"/>
                <w:sz w:val="18"/>
                <w:szCs w:val="18"/>
              </w:rPr>
              <w:t>1</w:t>
            </w:r>
            <w:r w:rsidRPr="00775254">
              <w:rPr>
                <w:rFonts w:ascii="Calibri" w:hAnsi="Calibri" w:cs="Calibri"/>
                <w:b/>
                <w:color w:val="1F497D"/>
                <w:sz w:val="18"/>
                <w:szCs w:val="18"/>
              </w:rPr>
              <w:t xml:space="preserve"> 201</w:t>
            </w:r>
            <w:r>
              <w:rPr>
                <w:rFonts w:ascii="Calibri" w:hAnsi="Calibri" w:cs="Calibri"/>
                <w:b/>
                <w:color w:val="1F497D"/>
                <w:sz w:val="18"/>
                <w:szCs w:val="18"/>
              </w:rPr>
              <w:t>4</w:t>
            </w:r>
            <w:r w:rsidRPr="00775254">
              <w:rPr>
                <w:rFonts w:ascii="Calibri" w:hAnsi="Calibri" w:cs="Calibri"/>
                <w:b/>
                <w:color w:val="1F497D"/>
                <w:sz w:val="18"/>
                <w:szCs w:val="18"/>
              </w:rPr>
              <w:t xml:space="preserve"> Validation Rules.xlsx</w:t>
            </w:r>
          </w:p>
          <w:p w14:paraId="761A8F9B" w14:textId="77777777" w:rsidR="00E60614" w:rsidRPr="00775254" w:rsidRDefault="00E60614" w:rsidP="005051A6">
            <w:pPr>
              <w:pStyle w:val="Version2"/>
              <w:spacing w:before="0" w:after="0"/>
              <w:ind w:left="720"/>
              <w:rPr>
                <w:rFonts w:ascii="Calibri" w:hAnsi="Calibri" w:cs="Calibri"/>
                <w:i/>
                <w:sz w:val="18"/>
                <w:szCs w:val="18"/>
              </w:rPr>
            </w:pPr>
            <w:r w:rsidRPr="00775254">
              <w:rPr>
                <w:rFonts w:ascii="Calibri" w:hAnsi="Calibri" w:cs="Calibri"/>
                <w:i/>
                <w:sz w:val="18"/>
                <w:szCs w:val="18"/>
              </w:rPr>
              <w:t>Interactive Errors and Document Control sheets added.</w:t>
            </w:r>
          </w:p>
          <w:p w14:paraId="7A44CCC0" w14:textId="2D49AE0C" w:rsidR="00E60614" w:rsidRDefault="00E60614" w:rsidP="00387270">
            <w:pPr>
              <w:pStyle w:val="Version2"/>
              <w:spacing w:before="120" w:after="120"/>
              <w:ind w:left="0"/>
            </w:pPr>
          </w:p>
        </w:tc>
      </w:tr>
      <w:tr w:rsidR="00E60614" w14:paraId="1AA857B2" w14:textId="77777777" w:rsidTr="006164EA">
        <w:tc>
          <w:tcPr>
            <w:tcW w:w="1163" w:type="dxa"/>
            <w:tcBorders>
              <w:top w:val="single" w:sz="6" w:space="0" w:color="auto"/>
              <w:left w:val="single" w:sz="4" w:space="0" w:color="auto"/>
              <w:bottom w:val="single" w:sz="6" w:space="0" w:color="auto"/>
              <w:right w:val="single" w:sz="6" w:space="0" w:color="auto"/>
            </w:tcBorders>
          </w:tcPr>
          <w:p w14:paraId="3BCBDED2" w14:textId="522210E1" w:rsidR="00E60614" w:rsidRDefault="00E60614">
            <w:pPr>
              <w:pStyle w:val="Version2"/>
              <w:spacing w:before="120" w:after="120"/>
              <w:rPr>
                <w:sz w:val="20"/>
                <w:szCs w:val="20"/>
              </w:rPr>
            </w:pPr>
            <w:r>
              <w:rPr>
                <w:sz w:val="20"/>
                <w:szCs w:val="20"/>
              </w:rPr>
              <w:lastRenderedPageBreak/>
              <w:t>1.13</w:t>
            </w:r>
          </w:p>
        </w:tc>
        <w:tc>
          <w:tcPr>
            <w:tcW w:w="1590" w:type="dxa"/>
            <w:tcBorders>
              <w:top w:val="single" w:sz="6" w:space="0" w:color="auto"/>
              <w:left w:val="single" w:sz="6" w:space="0" w:color="auto"/>
              <w:bottom w:val="single" w:sz="6" w:space="0" w:color="auto"/>
              <w:right w:val="single" w:sz="6" w:space="0" w:color="auto"/>
            </w:tcBorders>
          </w:tcPr>
          <w:p w14:paraId="172FFDAD" w14:textId="34F91186" w:rsidR="00E60614" w:rsidRDefault="00E60614">
            <w:pPr>
              <w:pStyle w:val="Version2"/>
              <w:spacing w:before="120" w:after="120"/>
              <w:jc w:val="center"/>
              <w:rPr>
                <w:sz w:val="20"/>
                <w:szCs w:val="20"/>
              </w:rPr>
            </w:pPr>
            <w:r>
              <w:rPr>
                <w:sz w:val="20"/>
                <w:szCs w:val="20"/>
              </w:rPr>
              <w:t>12/10/2017</w:t>
            </w:r>
          </w:p>
        </w:tc>
        <w:tc>
          <w:tcPr>
            <w:tcW w:w="6490" w:type="dxa"/>
            <w:tcBorders>
              <w:top w:val="single" w:sz="6" w:space="0" w:color="auto"/>
              <w:left w:val="single" w:sz="6" w:space="0" w:color="auto"/>
              <w:bottom w:val="single" w:sz="6" w:space="0" w:color="auto"/>
              <w:right w:val="single" w:sz="4" w:space="0" w:color="auto"/>
            </w:tcBorders>
          </w:tcPr>
          <w:p w14:paraId="0F147F88" w14:textId="77777777" w:rsidR="00E60614" w:rsidRDefault="00E60614" w:rsidP="00387270">
            <w:pPr>
              <w:pStyle w:val="Version2"/>
              <w:spacing w:before="120" w:after="120"/>
              <w:ind w:left="0"/>
            </w:pPr>
            <w:r>
              <w:t>This document has been updated for the September 2017 release for EVTE and PROD.</w:t>
            </w:r>
          </w:p>
          <w:p w14:paraId="206D370F" w14:textId="77777777" w:rsidR="00E60614" w:rsidRDefault="00E60614"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8E60C33" w14:textId="77777777" w:rsidR="00E60614" w:rsidRDefault="00E60614" w:rsidP="00387270">
            <w:pPr>
              <w:pStyle w:val="Version2"/>
              <w:spacing w:before="120" w:after="120"/>
              <w:rPr>
                <w:b/>
              </w:rPr>
            </w:pPr>
            <w:r>
              <w:rPr>
                <w:b/>
              </w:rPr>
              <w:t>Updates:</w:t>
            </w:r>
          </w:p>
          <w:p w14:paraId="4C6EBA85" w14:textId="77777777" w:rsidR="00E60614" w:rsidRDefault="00E60614" w:rsidP="00387270">
            <w:pPr>
              <w:pStyle w:val="Version2"/>
              <w:spacing w:before="120" w:after="0"/>
            </w:pPr>
            <w:r w:rsidRPr="00387270">
              <w:rPr>
                <w:rFonts w:ascii="Calibri" w:hAnsi="Calibri"/>
                <w:sz w:val="20"/>
                <w:szCs w:val="20"/>
              </w:rPr>
              <w:t xml:space="preserve">The following artefacts were updated with </w:t>
            </w:r>
            <w:r w:rsidRPr="00387270">
              <w:rPr>
                <w:rFonts w:ascii="Calibri" w:hAnsi="Calibri"/>
                <w:b/>
                <w:sz w:val="20"/>
                <w:szCs w:val="20"/>
              </w:rPr>
              <w:t>functional changes</w:t>
            </w:r>
            <w:r w:rsidRPr="00387270">
              <w:rPr>
                <w:rFonts w:ascii="Calibri" w:hAnsi="Calibri"/>
                <w:sz w:val="20"/>
                <w:szCs w:val="20"/>
              </w:rPr>
              <w:t>:</w:t>
            </w:r>
          </w:p>
          <w:p w14:paraId="4EF670C8" w14:textId="77777777" w:rsidR="00E60614" w:rsidRDefault="00E6061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2016 Schematron.zip</w:t>
            </w:r>
            <w:r>
              <w:rPr>
                <w:rFonts w:ascii="Calibri" w:hAnsi="Calibri" w:cs="Calibri"/>
                <w:color w:val="000000"/>
              </w:rPr>
              <w:br/>
            </w:r>
            <w:r>
              <w:rPr>
                <w:rFonts w:ascii="Calibri" w:hAnsi="Calibri" w:cs="Calibri"/>
                <w:i/>
                <w:color w:val="000000"/>
              </w:rPr>
              <w:t>Updated Schematron zip to reflect the changes that were made in September (v1.9)</w:t>
            </w:r>
          </w:p>
          <w:p w14:paraId="5F519B25" w14:textId="77777777" w:rsidR="00E60614" w:rsidRDefault="00E6061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IITR.0003 2016 Validation Rules.xlsx</w:t>
            </w:r>
          </w:p>
          <w:p w14:paraId="58B9C942" w14:textId="77777777" w:rsidR="00E60614" w:rsidRDefault="00E60614" w:rsidP="00387270">
            <w:pPr>
              <w:pStyle w:val="Version2"/>
              <w:spacing w:before="0" w:after="0"/>
              <w:ind w:left="644"/>
              <w:rPr>
                <w:rFonts w:ascii="Calibri" w:hAnsi="Calibri" w:cs="Calibri"/>
                <w:i/>
                <w:color w:val="000000"/>
              </w:rPr>
            </w:pPr>
            <w:r>
              <w:rPr>
                <w:rFonts w:ascii="Calibri" w:hAnsi="Calibri" w:cs="Calibri"/>
                <w:i/>
                <w:color w:val="000000"/>
              </w:rPr>
              <w:t>3 x modified rules</w:t>
            </w:r>
          </w:p>
          <w:p w14:paraId="6A6ADB9D" w14:textId="77777777" w:rsidR="00E60614" w:rsidRDefault="00E60614" w:rsidP="00387270">
            <w:pPr>
              <w:pStyle w:val="Version2"/>
              <w:spacing w:before="120" w:after="0"/>
            </w:pPr>
            <w:r w:rsidRPr="00387270">
              <w:rPr>
                <w:rFonts w:ascii="Calibri" w:hAnsi="Calibri"/>
                <w:sz w:val="20"/>
                <w:szCs w:val="20"/>
              </w:rPr>
              <w:t xml:space="preserve">The following artefact was updated with </w:t>
            </w:r>
            <w:r w:rsidRPr="00387270">
              <w:rPr>
                <w:rFonts w:ascii="Calibri" w:hAnsi="Calibri"/>
                <w:b/>
                <w:sz w:val="20"/>
                <w:szCs w:val="20"/>
              </w:rPr>
              <w:t>non-functional changes</w:t>
            </w:r>
            <w:r w:rsidRPr="00387270">
              <w:rPr>
                <w:rFonts w:ascii="Calibri" w:hAnsi="Calibri"/>
                <w:sz w:val="20"/>
                <w:szCs w:val="20"/>
              </w:rPr>
              <w:t>:</w:t>
            </w:r>
          </w:p>
          <w:p w14:paraId="207812CB" w14:textId="77777777" w:rsidR="00E60614" w:rsidRDefault="00E6061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3975B9C8" w14:textId="77777777" w:rsidR="00E60614" w:rsidRDefault="00E60614" w:rsidP="00387270">
            <w:pPr>
              <w:pStyle w:val="Version2"/>
              <w:spacing w:before="0" w:after="0"/>
              <w:ind w:left="644"/>
              <w:rPr>
                <w:rFonts w:ascii="Calibri" w:hAnsi="Calibri" w:cs="Calibri"/>
                <w:i/>
                <w:color w:val="000000"/>
              </w:rPr>
            </w:pPr>
            <w:r>
              <w:rPr>
                <w:rFonts w:ascii="Calibri" w:hAnsi="Calibri" w:cs="Calibri"/>
                <w:i/>
                <w:color w:val="000000"/>
              </w:rPr>
              <w:t>Updated min cardinality for CGTS130 and CGTS133</w:t>
            </w:r>
          </w:p>
          <w:p w14:paraId="746504CC" w14:textId="77777777" w:rsidR="00E60614" w:rsidRDefault="00E60614" w:rsidP="00387270">
            <w:pPr>
              <w:pStyle w:val="Version2"/>
              <w:spacing w:before="0" w:after="0"/>
              <w:ind w:left="644"/>
              <w:rPr>
                <w:rFonts w:ascii="Calibri" w:hAnsi="Calibri" w:cs="Calibri"/>
                <w:i/>
                <w:color w:val="000000"/>
              </w:rPr>
            </w:pPr>
          </w:p>
          <w:p w14:paraId="6275E976" w14:textId="77777777" w:rsidR="00E60614" w:rsidRDefault="00E60614" w:rsidP="00387270">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27239218" w14:textId="608A4EAC" w:rsidR="00E60614" w:rsidRDefault="00E60614" w:rsidP="00387270">
            <w:pPr>
              <w:pStyle w:val="Version2"/>
              <w:spacing w:before="120" w:after="120"/>
              <w:ind w:left="0"/>
            </w:pPr>
            <w:r>
              <w:rPr>
                <w:sz w:val="20"/>
                <w:szCs w:val="20"/>
              </w:rPr>
              <w:t>This is no new known issues in this release.</w:t>
            </w:r>
          </w:p>
        </w:tc>
      </w:tr>
      <w:tr w:rsidR="00E60614" w14:paraId="74296B0C"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5DB9DE7E" w14:textId="77777777" w:rsidR="00E60614" w:rsidRDefault="00E60614">
            <w:pPr>
              <w:pStyle w:val="Version2"/>
              <w:spacing w:before="120" w:after="120"/>
              <w:rPr>
                <w:sz w:val="20"/>
                <w:szCs w:val="20"/>
              </w:rPr>
            </w:pPr>
            <w:r>
              <w:rPr>
                <w:sz w:val="20"/>
                <w:szCs w:val="20"/>
              </w:rPr>
              <w:t>1.12</w:t>
            </w:r>
          </w:p>
        </w:tc>
        <w:tc>
          <w:tcPr>
            <w:tcW w:w="1590" w:type="dxa"/>
            <w:tcBorders>
              <w:top w:val="single" w:sz="6" w:space="0" w:color="auto"/>
              <w:left w:val="single" w:sz="6" w:space="0" w:color="auto"/>
              <w:bottom w:val="single" w:sz="6" w:space="0" w:color="auto"/>
              <w:right w:val="single" w:sz="6" w:space="0" w:color="auto"/>
            </w:tcBorders>
            <w:hideMark/>
          </w:tcPr>
          <w:p w14:paraId="3E997A30" w14:textId="77777777" w:rsidR="00E60614" w:rsidRDefault="00E60614">
            <w:pPr>
              <w:pStyle w:val="Version2"/>
              <w:spacing w:before="120" w:after="120"/>
              <w:jc w:val="center"/>
              <w:rPr>
                <w:sz w:val="20"/>
                <w:szCs w:val="20"/>
              </w:rPr>
            </w:pPr>
            <w:r>
              <w:rPr>
                <w:sz w:val="20"/>
                <w:szCs w:val="20"/>
              </w:rPr>
              <w:t>07/08/2017</w:t>
            </w:r>
          </w:p>
        </w:tc>
        <w:tc>
          <w:tcPr>
            <w:tcW w:w="6490" w:type="dxa"/>
            <w:tcBorders>
              <w:top w:val="single" w:sz="6" w:space="0" w:color="auto"/>
              <w:left w:val="single" w:sz="6" w:space="0" w:color="auto"/>
              <w:bottom w:val="single" w:sz="6" w:space="0" w:color="auto"/>
              <w:right w:val="single" w:sz="4" w:space="0" w:color="auto"/>
            </w:tcBorders>
          </w:tcPr>
          <w:p w14:paraId="20F16B4A" w14:textId="77777777" w:rsidR="00E60614" w:rsidRDefault="00E60614">
            <w:pPr>
              <w:pStyle w:val="Version2"/>
              <w:spacing w:before="120" w:after="120"/>
              <w:ind w:left="0"/>
            </w:pPr>
            <w:r>
              <w:t>This document has been updated for the August 2017 release for EVTE and PROD.</w:t>
            </w:r>
          </w:p>
          <w:p w14:paraId="68ADC647"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6D9C8E2C" w14:textId="77777777" w:rsidR="00E60614" w:rsidRDefault="00E60614">
            <w:pPr>
              <w:pStyle w:val="Version2"/>
              <w:spacing w:before="120" w:after="120"/>
              <w:rPr>
                <w:b/>
              </w:rPr>
            </w:pPr>
            <w:r>
              <w:rPr>
                <w:b/>
              </w:rPr>
              <w:t>Updates:</w:t>
            </w:r>
          </w:p>
          <w:p w14:paraId="2A071BE8" w14:textId="77777777" w:rsidR="00E60614" w:rsidRDefault="00E60614">
            <w:pPr>
              <w:pStyle w:val="Version2"/>
              <w:spacing w:before="120" w:after="0"/>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6DC658BD" w14:textId="77777777" w:rsidR="00E60614" w:rsidRDefault="00E60614" w:rsidP="00A72158">
            <w:pPr>
              <w:pStyle w:val="Version2"/>
              <w:numPr>
                <w:ilvl w:val="0"/>
                <w:numId w:val="19"/>
              </w:numPr>
              <w:spacing w:before="0" w:after="0"/>
              <w:rPr>
                <w:rFonts w:ascii="Calibri" w:hAnsi="Calibri" w:cs="Calibri"/>
                <w:b/>
                <w:color w:val="1F497D"/>
                <w:sz w:val="20"/>
                <w:szCs w:val="20"/>
              </w:rPr>
            </w:pPr>
            <w:r>
              <w:rPr>
                <w:rFonts w:ascii="Calibri" w:hAnsi="Calibri" w:cs="Calibri"/>
                <w:b/>
                <w:color w:val="1F497D"/>
                <w:sz w:val="20"/>
                <w:szCs w:val="20"/>
              </w:rPr>
              <w:t>ATO IITR 2015 Schematron.zip</w:t>
            </w:r>
            <w:r>
              <w:rPr>
                <w:rFonts w:ascii="Calibri" w:hAnsi="Calibri" w:cs="Calibri"/>
                <w:color w:val="000000"/>
              </w:rPr>
              <w:br/>
            </w:r>
            <w:r>
              <w:rPr>
                <w:rFonts w:ascii="Calibri" w:hAnsi="Calibri" w:cs="Calibri"/>
                <w:i/>
                <w:color w:val="000000"/>
              </w:rPr>
              <w:t>Updated Schematron zip to reflect the changes that were made in August (v1.8)</w:t>
            </w:r>
          </w:p>
          <w:p w14:paraId="6D47331C" w14:textId="77777777" w:rsidR="00E60614" w:rsidRDefault="00E60614" w:rsidP="00A72158">
            <w:pPr>
              <w:pStyle w:val="Version2"/>
              <w:numPr>
                <w:ilvl w:val="0"/>
                <w:numId w:val="19"/>
              </w:numPr>
              <w:spacing w:before="0" w:after="0"/>
              <w:rPr>
                <w:rFonts w:ascii="Calibri" w:hAnsi="Calibri" w:cs="Calibri"/>
                <w:b/>
                <w:i/>
                <w:color w:val="1F497D"/>
                <w:sz w:val="20"/>
                <w:szCs w:val="20"/>
              </w:rPr>
            </w:pPr>
            <w:r>
              <w:rPr>
                <w:rFonts w:ascii="Calibri" w:hAnsi="Calibri" w:cs="Calibri"/>
                <w:b/>
                <w:color w:val="1F497D"/>
                <w:sz w:val="20"/>
                <w:szCs w:val="20"/>
              </w:rPr>
              <w:t>ATO PSS.0001 2015 Validation Rules.xlsx</w:t>
            </w:r>
          </w:p>
          <w:p w14:paraId="5F809B1A" w14:textId="77777777" w:rsidR="00E60614" w:rsidRDefault="00E60614">
            <w:pPr>
              <w:pStyle w:val="Version2"/>
              <w:spacing w:before="0" w:after="0"/>
              <w:ind w:left="644"/>
              <w:rPr>
                <w:rFonts w:ascii="Calibri" w:hAnsi="Calibri" w:cs="Calibri"/>
                <w:i/>
                <w:color w:val="000000"/>
              </w:rPr>
            </w:pPr>
            <w:r>
              <w:rPr>
                <w:rFonts w:ascii="Calibri" w:hAnsi="Calibri" w:cs="Calibri"/>
                <w:i/>
                <w:color w:val="000000"/>
              </w:rPr>
              <w:t>1 x removed rule</w:t>
            </w:r>
          </w:p>
          <w:p w14:paraId="63CB1DDE" w14:textId="77777777" w:rsidR="00E60614" w:rsidRDefault="00E60614">
            <w:pPr>
              <w:pStyle w:val="Version2"/>
              <w:spacing w:before="0" w:after="0"/>
              <w:ind w:left="644"/>
              <w:rPr>
                <w:rFonts w:ascii="Calibri" w:hAnsi="Calibri" w:cs="Calibri"/>
                <w:i/>
                <w:color w:val="000000"/>
              </w:rPr>
            </w:pPr>
          </w:p>
          <w:p w14:paraId="0245BD4C"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487BB273" w14:textId="77777777" w:rsidR="00E60614" w:rsidRDefault="00E60614">
            <w:pPr>
              <w:pStyle w:val="Version2"/>
              <w:rPr>
                <w:sz w:val="20"/>
                <w:szCs w:val="20"/>
              </w:rPr>
            </w:pPr>
            <w:r>
              <w:rPr>
                <w:sz w:val="20"/>
                <w:szCs w:val="20"/>
              </w:rPr>
              <w:t>Updated known issues:</w:t>
            </w:r>
          </w:p>
          <w:p w14:paraId="4C79B534" w14:textId="77777777" w:rsidR="00E60614" w:rsidRDefault="00E60614">
            <w:pPr>
              <w:pStyle w:val="Version2"/>
              <w:spacing w:before="120" w:after="120"/>
              <w:ind w:left="0"/>
            </w:pPr>
            <w:r>
              <w:rPr>
                <w:sz w:val="18"/>
                <w:szCs w:val="18"/>
              </w:rPr>
              <w:t>CR2614 – IITR FinancialInstitutionAccount.Number not allowing alpha characters</w:t>
            </w:r>
          </w:p>
        </w:tc>
      </w:tr>
      <w:tr w:rsidR="00E60614" w14:paraId="39AF9F10" w14:textId="77777777" w:rsidTr="006164EA">
        <w:tc>
          <w:tcPr>
            <w:tcW w:w="1163" w:type="dxa"/>
            <w:tcBorders>
              <w:top w:val="single" w:sz="6" w:space="0" w:color="auto"/>
              <w:left w:val="single" w:sz="4" w:space="0" w:color="auto"/>
              <w:bottom w:val="single" w:sz="6" w:space="0" w:color="auto"/>
              <w:right w:val="single" w:sz="6" w:space="0" w:color="auto"/>
            </w:tcBorders>
            <w:hideMark/>
          </w:tcPr>
          <w:p w14:paraId="73FC9F6C" w14:textId="77777777" w:rsidR="00E60614" w:rsidRDefault="00E60614">
            <w:pPr>
              <w:pStyle w:val="Version2"/>
              <w:spacing w:before="120" w:after="120"/>
              <w:rPr>
                <w:sz w:val="20"/>
                <w:szCs w:val="20"/>
              </w:rPr>
            </w:pPr>
            <w:r>
              <w:rPr>
                <w:sz w:val="20"/>
                <w:szCs w:val="20"/>
              </w:rPr>
              <w:t>1.11</w:t>
            </w:r>
          </w:p>
        </w:tc>
        <w:tc>
          <w:tcPr>
            <w:tcW w:w="1590" w:type="dxa"/>
            <w:tcBorders>
              <w:top w:val="single" w:sz="6" w:space="0" w:color="auto"/>
              <w:left w:val="single" w:sz="6" w:space="0" w:color="auto"/>
              <w:bottom w:val="single" w:sz="6" w:space="0" w:color="auto"/>
              <w:right w:val="single" w:sz="6" w:space="0" w:color="auto"/>
            </w:tcBorders>
            <w:hideMark/>
          </w:tcPr>
          <w:p w14:paraId="3D7CDA03" w14:textId="77777777" w:rsidR="00E60614" w:rsidRDefault="00E60614">
            <w:pPr>
              <w:pStyle w:val="Version2"/>
              <w:spacing w:before="120" w:after="120"/>
              <w:jc w:val="center"/>
              <w:rPr>
                <w:sz w:val="20"/>
                <w:szCs w:val="20"/>
              </w:rPr>
            </w:pPr>
            <w:r>
              <w:rPr>
                <w:sz w:val="20"/>
                <w:szCs w:val="20"/>
              </w:rPr>
              <w:t>20/07/2017</w:t>
            </w:r>
          </w:p>
        </w:tc>
        <w:tc>
          <w:tcPr>
            <w:tcW w:w="6490" w:type="dxa"/>
            <w:tcBorders>
              <w:top w:val="single" w:sz="6" w:space="0" w:color="auto"/>
              <w:left w:val="single" w:sz="6" w:space="0" w:color="auto"/>
              <w:bottom w:val="single" w:sz="6" w:space="0" w:color="auto"/>
              <w:right w:val="single" w:sz="4" w:space="0" w:color="auto"/>
            </w:tcBorders>
          </w:tcPr>
          <w:p w14:paraId="79C46E97" w14:textId="77777777" w:rsidR="00E60614" w:rsidRDefault="00E60614">
            <w:pPr>
              <w:pStyle w:val="Version2"/>
              <w:spacing w:before="120" w:after="120"/>
              <w:ind w:left="0"/>
            </w:pPr>
            <w:r>
              <w:t>This document has been updated for the July 2017 release for EVTE and PROD.</w:t>
            </w:r>
          </w:p>
          <w:p w14:paraId="7FD39E52"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46DBF93" w14:textId="77777777" w:rsidR="00E60614" w:rsidRDefault="00E60614">
            <w:pPr>
              <w:pStyle w:val="Version2"/>
              <w:spacing w:before="120" w:after="120"/>
              <w:rPr>
                <w:b/>
              </w:rPr>
            </w:pPr>
            <w:r>
              <w:rPr>
                <w:b/>
              </w:rPr>
              <w:t>Updates:</w:t>
            </w:r>
          </w:p>
          <w:p w14:paraId="315B5A1F" w14:textId="77777777" w:rsidR="00E60614" w:rsidRPr="006164EA" w:rsidRDefault="00E6061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89D2A83" w14:textId="77777777" w:rsidR="00E60614" w:rsidRPr="006164EA" w:rsidRDefault="00E6061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0748F7F"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Driver: INC000027331661. New rule to prevent date of birth being in the future.</w:t>
            </w:r>
          </w:p>
          <w:p w14:paraId="72B1E5E8" w14:textId="77777777" w:rsidR="00E60614" w:rsidRPr="006164EA" w:rsidRDefault="00E6061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DCDEF44"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lastRenderedPageBreak/>
              <w:t xml:space="preserve">Deleted Schematron for rule VR.ATO.GEN.500012. </w:t>
            </w:r>
          </w:p>
          <w:p w14:paraId="5060D274"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Added Schematron for rule VR.ATO.IITR.000652</w:t>
            </w:r>
          </w:p>
          <w:p w14:paraId="2D76824F" w14:textId="77777777" w:rsidR="00E60614" w:rsidRPr="006164EA" w:rsidRDefault="00E60614">
            <w:pPr>
              <w:pStyle w:val="ListParagraph"/>
              <w:ind w:left="752"/>
              <w:rPr>
                <w:rFonts w:ascii="Calibri" w:hAnsi="Calibri" w:cs="Calibri"/>
                <w:szCs w:val="22"/>
              </w:rPr>
            </w:pPr>
          </w:p>
          <w:p w14:paraId="3671E631"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A98C94E" w14:textId="77777777" w:rsidR="00E60614" w:rsidRDefault="00E60614">
            <w:pPr>
              <w:pStyle w:val="Version2"/>
              <w:spacing w:before="120" w:after="120"/>
              <w:rPr>
                <w:b/>
              </w:rPr>
            </w:pPr>
            <w:r>
              <w:rPr>
                <w:b/>
              </w:rPr>
              <w:t>Updates:</w:t>
            </w:r>
          </w:p>
          <w:p w14:paraId="626F9791"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3.1 Technical Changes</w:t>
            </w:r>
          </w:p>
          <w:p w14:paraId="6E167488" w14:textId="77777777" w:rsidR="00E60614" w:rsidRDefault="00E60614">
            <w:pPr>
              <w:pStyle w:val="Version2"/>
              <w:spacing w:before="0"/>
              <w:ind w:left="34"/>
              <w:rPr>
                <w:sz w:val="20"/>
                <w:szCs w:val="20"/>
              </w:rPr>
            </w:pPr>
            <w:r>
              <w:rPr>
                <w:sz w:val="20"/>
                <w:szCs w:val="20"/>
              </w:rPr>
              <w:t>The following Technical Changes have been made:</w:t>
            </w:r>
          </w:p>
          <w:p w14:paraId="6E8183F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Deleted VR.ATO.GEN.500012</w:t>
            </w:r>
          </w:p>
          <w:p w14:paraId="79B04643" w14:textId="77777777" w:rsidR="00E60614" w:rsidRDefault="00E60614" w:rsidP="00A72158">
            <w:pPr>
              <w:pStyle w:val="Version2"/>
              <w:numPr>
                <w:ilvl w:val="0"/>
                <w:numId w:val="19"/>
              </w:numPr>
              <w:tabs>
                <w:tab w:val="center" w:pos="3474"/>
              </w:tabs>
              <w:spacing w:after="0"/>
              <w:ind w:left="360"/>
              <w:rPr>
                <w:rFonts w:ascii="Calibri" w:hAnsi="Calibri" w:cs="Calibri"/>
                <w:sz w:val="20"/>
                <w:szCs w:val="20"/>
              </w:rPr>
            </w:pPr>
            <w:r>
              <w:rPr>
                <w:rFonts w:ascii="Calibri" w:hAnsi="Calibri" w:cs="Calibri"/>
                <w:b/>
                <w:color w:val="1F497D"/>
                <w:sz w:val="20"/>
                <w:szCs w:val="20"/>
              </w:rPr>
              <w:t>Added VR.ATO.IITR.000652</w:t>
            </w:r>
            <w:r>
              <w:rPr>
                <w:rFonts w:ascii="Calibri" w:hAnsi="Calibri" w:cs="Calibri"/>
                <w:b/>
                <w:color w:val="1F497D"/>
                <w:sz w:val="20"/>
                <w:szCs w:val="20"/>
              </w:rPr>
              <w:br/>
            </w:r>
            <w:r>
              <w:rPr>
                <w:rFonts w:ascii="Calibri" w:hAnsi="Calibri" w:cs="Calibri"/>
                <w:sz w:val="20"/>
                <w:szCs w:val="20"/>
              </w:rPr>
              <w:t>Technical Business Rule</w:t>
            </w:r>
            <w:r>
              <w:rPr>
                <w:rFonts w:ascii="Calibri" w:hAnsi="Calibri" w:cs="Calibri"/>
                <w:sz w:val="20"/>
                <w:szCs w:val="20"/>
              </w:rPr>
              <w:br/>
              <w:t>IF ([iitr29] &lt;&gt; NULL) AND ([iitr29] &gt; DATE(TODAY))</w:t>
            </w:r>
            <w:r>
              <w:rPr>
                <w:rFonts w:ascii="Calibri" w:hAnsi="Calibri" w:cs="Calibri"/>
                <w:sz w:val="20"/>
                <w:szCs w:val="20"/>
              </w:rPr>
              <w:br/>
              <w:t xml:space="preserve">   RETURN VALIDATION MESSAGE</w:t>
            </w:r>
            <w:r>
              <w:rPr>
                <w:rFonts w:ascii="Calibri" w:hAnsi="Calibri" w:cs="Calibri"/>
                <w:sz w:val="20"/>
                <w:szCs w:val="20"/>
              </w:rPr>
              <w:br/>
              <w:t>ENDIF</w:t>
            </w:r>
          </w:p>
          <w:p w14:paraId="7A8466B5" w14:textId="77777777" w:rsidR="00E60614" w:rsidRDefault="00E60614">
            <w:pPr>
              <w:pStyle w:val="Version2"/>
              <w:spacing w:before="0"/>
              <w:ind w:left="34"/>
              <w:rPr>
                <w:sz w:val="20"/>
                <w:szCs w:val="20"/>
              </w:rPr>
            </w:pPr>
          </w:p>
          <w:p w14:paraId="44651D06"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3.2 Event Message Changes</w:t>
            </w:r>
          </w:p>
          <w:p w14:paraId="76173EFA" w14:textId="77777777" w:rsidR="00E60614" w:rsidRDefault="00E60614">
            <w:pPr>
              <w:pStyle w:val="Version2"/>
              <w:spacing w:before="120" w:after="120"/>
              <w:rPr>
                <w:sz w:val="20"/>
                <w:szCs w:val="18"/>
              </w:rPr>
            </w:pPr>
            <w:r>
              <w:rPr>
                <w:sz w:val="20"/>
                <w:szCs w:val="18"/>
              </w:rPr>
              <w:t>The following Message ID’s have been modified:</w:t>
            </w:r>
          </w:p>
          <w:p w14:paraId="74D7E7D1"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Added CMN.ATO.IITR.000652</w:t>
            </w:r>
          </w:p>
          <w:p w14:paraId="19E52574" w14:textId="77777777" w:rsidR="00E60614" w:rsidRDefault="00E60614">
            <w:pPr>
              <w:pStyle w:val="Version2"/>
              <w:spacing w:before="0" w:after="0"/>
              <w:ind w:left="360"/>
              <w:rPr>
                <w:rFonts w:ascii="Calibri" w:hAnsi="Calibri" w:cs="Calibri"/>
                <w:bCs/>
                <w:sz w:val="18"/>
                <w:szCs w:val="18"/>
              </w:rPr>
            </w:pPr>
            <w:r>
              <w:rPr>
                <w:rFonts w:ascii="Calibri" w:hAnsi="Calibri" w:cs="Calibri"/>
                <w:b/>
                <w:color w:val="1F497D"/>
                <w:sz w:val="20"/>
                <w:szCs w:val="20"/>
              </w:rPr>
              <w:t>English Business Rule</w:t>
            </w:r>
            <w:r>
              <w:rPr>
                <w:rFonts w:ascii="Calibri" w:hAnsi="Calibri" w:cs="Calibri"/>
                <w:sz w:val="20"/>
                <w:szCs w:val="20"/>
              </w:rPr>
              <w:br/>
            </w:r>
            <w:r>
              <w:rPr>
                <w:rFonts w:ascii="Calibri" w:hAnsi="Calibri"/>
                <w:color w:val="000000"/>
                <w:sz w:val="20"/>
                <w:szCs w:val="20"/>
              </w:rPr>
              <w:t>The date entered is a future date. Date of birth cannot be any day in the future.</w:t>
            </w:r>
            <w:r>
              <w:rPr>
                <w:rFonts w:ascii="Calibri" w:hAnsi="Calibri" w:cs="Calibri"/>
                <w:bCs/>
                <w:sz w:val="18"/>
                <w:szCs w:val="18"/>
              </w:rPr>
              <w:br/>
            </w:r>
          </w:p>
          <w:p w14:paraId="06DA959B"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4 Known Issues and Future Scope</w:t>
            </w:r>
          </w:p>
          <w:p w14:paraId="0AAA1335" w14:textId="77777777" w:rsidR="00E60614" w:rsidRDefault="00E60614">
            <w:pPr>
              <w:pStyle w:val="Version2"/>
              <w:spacing w:before="0" w:after="0"/>
              <w:ind w:left="360"/>
            </w:pPr>
            <w:r>
              <w:rPr>
                <w:rFonts w:ascii="Calibri" w:hAnsi="Calibri" w:cs="Calibri"/>
                <w:bCs/>
                <w:sz w:val="18"/>
                <w:szCs w:val="18"/>
              </w:rPr>
              <w:t>No known issues or future scope at time of publication.</w:t>
            </w:r>
          </w:p>
        </w:tc>
      </w:tr>
      <w:tr w:rsidR="00E60614" w14:paraId="0B80050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175F53E" w14:textId="77777777" w:rsidR="00E60614" w:rsidRDefault="00E60614">
            <w:pPr>
              <w:pStyle w:val="Version2"/>
              <w:spacing w:before="120" w:after="120"/>
              <w:rPr>
                <w:sz w:val="20"/>
                <w:szCs w:val="20"/>
              </w:rPr>
            </w:pPr>
            <w:r>
              <w:rPr>
                <w:sz w:val="20"/>
                <w:szCs w:val="20"/>
              </w:rPr>
              <w:lastRenderedPageBreak/>
              <w:t>1.10</w:t>
            </w:r>
          </w:p>
        </w:tc>
        <w:tc>
          <w:tcPr>
            <w:tcW w:w="1590" w:type="dxa"/>
            <w:tcBorders>
              <w:top w:val="single" w:sz="6" w:space="0" w:color="auto"/>
              <w:left w:val="single" w:sz="6" w:space="0" w:color="auto"/>
              <w:bottom w:val="single" w:sz="4" w:space="0" w:color="auto"/>
              <w:right w:val="single" w:sz="6" w:space="0" w:color="auto"/>
            </w:tcBorders>
            <w:hideMark/>
          </w:tcPr>
          <w:p w14:paraId="454E097D" w14:textId="77777777" w:rsidR="00E60614" w:rsidRDefault="00E60614">
            <w:pPr>
              <w:pStyle w:val="Version2"/>
              <w:spacing w:before="120" w:after="120"/>
              <w:rPr>
                <w:sz w:val="20"/>
                <w:szCs w:val="20"/>
              </w:rPr>
            </w:pPr>
            <w:r>
              <w:rPr>
                <w:sz w:val="20"/>
                <w:szCs w:val="20"/>
              </w:rPr>
              <w:t>15/06/2017</w:t>
            </w:r>
          </w:p>
        </w:tc>
        <w:tc>
          <w:tcPr>
            <w:tcW w:w="6490" w:type="dxa"/>
            <w:tcBorders>
              <w:top w:val="single" w:sz="6" w:space="0" w:color="auto"/>
              <w:left w:val="single" w:sz="6" w:space="0" w:color="auto"/>
              <w:bottom w:val="single" w:sz="4" w:space="0" w:color="auto"/>
              <w:right w:val="single" w:sz="4" w:space="0" w:color="auto"/>
            </w:tcBorders>
            <w:hideMark/>
          </w:tcPr>
          <w:p w14:paraId="5DCEE291" w14:textId="77777777" w:rsidR="00E60614" w:rsidRDefault="00E60614">
            <w:pPr>
              <w:pStyle w:val="Version2"/>
              <w:spacing w:before="120" w:after="120"/>
              <w:ind w:left="0"/>
            </w:pPr>
            <w:r>
              <w:t>This document has been updated for the June 2017 release for EVTE and PROD.</w:t>
            </w:r>
          </w:p>
          <w:p w14:paraId="64D6AC91"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1AA712FD" w14:textId="77777777" w:rsidR="00E60614" w:rsidRDefault="00E60614">
            <w:pPr>
              <w:pStyle w:val="Version2"/>
              <w:spacing w:before="120" w:after="120"/>
              <w:rPr>
                <w:b/>
              </w:rPr>
            </w:pPr>
            <w:r>
              <w:rPr>
                <w:b/>
              </w:rPr>
              <w:t>Updates:</w:t>
            </w:r>
          </w:p>
          <w:p w14:paraId="1690455C" w14:textId="77777777" w:rsidR="00E60614" w:rsidRPr="006164EA" w:rsidRDefault="00E6061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7C19EE8" w14:textId="77777777" w:rsidR="00E60614" w:rsidRPr="006164EA" w:rsidRDefault="00E6061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FA04DF"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Driver: INC000026667788. Modify Rule Type as Taxpayer daytime contact details is not mandatory</w:t>
            </w:r>
          </w:p>
          <w:p w14:paraId="2799A9A4"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Business Rule and Detailed Error Message  to create a blackout period for Future Returns submissions from 16th June 2017 until 1st July 2017</w:t>
            </w:r>
          </w:p>
          <w:p w14:paraId="4D0DCF1F" w14:textId="77777777" w:rsidR="00E60614" w:rsidRPr="006164EA" w:rsidRDefault="00E6061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5CFAA3C"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 xml:space="preserve">Updated Schematron for rule VR.ATO.IITR.000044 to align with documentaned BusinessRuleType. </w:t>
            </w:r>
          </w:p>
          <w:p w14:paraId="2AC28EB3" w14:textId="77777777" w:rsidR="00E60614" w:rsidRPr="006164EA" w:rsidRDefault="00E60614" w:rsidP="00A72158">
            <w:pPr>
              <w:pStyle w:val="ListParagraph"/>
              <w:numPr>
                <w:ilvl w:val="0"/>
                <w:numId w:val="21"/>
              </w:numPr>
              <w:spacing w:after="240"/>
              <w:rPr>
                <w:rFonts w:ascii="Calibri" w:hAnsi="Calibri" w:cs="Calibri"/>
                <w:szCs w:val="22"/>
              </w:rPr>
            </w:pPr>
            <w:r w:rsidRPr="006164EA">
              <w:rPr>
                <w:rFonts w:ascii="Calibri" w:hAnsi="Calibri" w:cs="Calibri"/>
                <w:szCs w:val="22"/>
              </w:rPr>
              <w:t>Updated Schematron for rule VR.ATO.PSS.000031 to align with documented Technical Business Rule.</w:t>
            </w:r>
          </w:p>
          <w:p w14:paraId="04E926C6"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7F8120D0" w14:textId="77777777" w:rsidR="00E60614" w:rsidRDefault="00E60614">
            <w:pPr>
              <w:pStyle w:val="Version2"/>
              <w:spacing w:before="120" w:after="120"/>
              <w:rPr>
                <w:b/>
              </w:rPr>
            </w:pPr>
            <w:r>
              <w:rPr>
                <w:b/>
              </w:rPr>
              <w:t>Updates:</w:t>
            </w:r>
          </w:p>
          <w:p w14:paraId="17D4D62F"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3.1 Technical Changes</w:t>
            </w:r>
          </w:p>
          <w:p w14:paraId="5B297E0C" w14:textId="77777777" w:rsidR="00E60614" w:rsidRDefault="00E60614">
            <w:pPr>
              <w:pStyle w:val="Version2"/>
              <w:spacing w:before="0"/>
              <w:ind w:left="34"/>
              <w:rPr>
                <w:sz w:val="20"/>
                <w:szCs w:val="20"/>
              </w:rPr>
            </w:pPr>
            <w:r>
              <w:rPr>
                <w:sz w:val="20"/>
                <w:szCs w:val="20"/>
              </w:rPr>
              <w:t>There are no Technical Changes to report in this package version.</w:t>
            </w:r>
          </w:p>
          <w:p w14:paraId="61D57C4E"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3.2 Event Message Changes</w:t>
            </w:r>
          </w:p>
          <w:p w14:paraId="560EB665" w14:textId="77777777" w:rsidR="00E60614" w:rsidRDefault="00E60614">
            <w:pPr>
              <w:pStyle w:val="Version2"/>
              <w:spacing w:before="120" w:after="120"/>
              <w:rPr>
                <w:sz w:val="20"/>
                <w:szCs w:val="18"/>
              </w:rPr>
            </w:pPr>
            <w:r>
              <w:rPr>
                <w:sz w:val="20"/>
                <w:szCs w:val="18"/>
              </w:rPr>
              <w:t>The following Message ID’s have been modified:</w:t>
            </w:r>
          </w:p>
          <w:p w14:paraId="0D78166A"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53008C31" w14:textId="77777777" w:rsidR="00E60614" w:rsidRDefault="00E60614">
            <w:pPr>
              <w:pStyle w:val="Version2"/>
              <w:ind w:left="360"/>
              <w:rPr>
                <w:rFonts w:ascii="Calibri" w:hAnsi="Calibri"/>
                <w:color w:val="000000"/>
                <w:sz w:val="20"/>
                <w:szCs w:val="20"/>
              </w:rPr>
            </w:pPr>
            <w:r>
              <w:rPr>
                <w:rFonts w:ascii="Calibri" w:hAnsi="Calibri" w:cs="Calibri"/>
                <w:b/>
                <w:color w:val="1F497D"/>
                <w:sz w:val="20"/>
                <w:szCs w:val="20"/>
              </w:rPr>
              <w:lastRenderedPageBreak/>
              <w:t>English Business Rule</w:t>
            </w:r>
            <w:r>
              <w:rPr>
                <w:rFonts w:ascii="Calibri" w:hAnsi="Calibri" w:cs="Calibri"/>
                <w:sz w:val="20"/>
                <w:szCs w:val="20"/>
              </w:rPr>
              <w:br/>
            </w:r>
            <w:r>
              <w:rPr>
                <w:rFonts w:ascii="Calibri" w:hAnsi="Calibri"/>
                <w:color w:val="000000"/>
                <w:sz w:val="20"/>
                <w:szCs w:val="20"/>
              </w:rPr>
              <w:t>FROM:</w:t>
            </w:r>
            <w:r>
              <w:rPr>
                <w:rFonts w:ascii="Calibri" w:hAnsi="Calibri"/>
                <w:color w:val="000000"/>
                <w:sz w:val="20"/>
                <w:szCs w:val="20"/>
              </w:rPr>
              <w:b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570F09AB" w14:textId="77777777" w:rsidR="00E60614" w:rsidRDefault="00E60614">
            <w:pPr>
              <w:pStyle w:val="Version2"/>
              <w:spacing w:before="0" w:after="0"/>
              <w:ind w:left="360"/>
              <w:rPr>
                <w:rFonts w:ascii="Calibri" w:hAnsi="Calibri" w:cs="Calibri"/>
                <w:bCs/>
                <w:sz w:val="18"/>
                <w:szCs w:val="18"/>
              </w:rPr>
            </w:pPr>
            <w:r>
              <w:rPr>
                <w:rFonts w:ascii="Calibri" w:hAnsi="Calibri"/>
                <w:color w:val="000000"/>
                <w:sz w:val="20"/>
                <w:szCs w:val="20"/>
              </w:rPr>
              <w:t>TO:</w:t>
            </w:r>
            <w:r>
              <w:rPr>
                <w:rFonts w:ascii="Calibri" w:hAnsi="Calibri"/>
                <w:color w:val="000000"/>
                <w:sz w:val="20"/>
                <w:szCs w:val="20"/>
              </w:rPr>
              <w:br/>
              <w:t>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associated to that specific lodgment year.</w:t>
            </w:r>
            <w:r>
              <w:rPr>
                <w:rFonts w:ascii="Calibri" w:hAnsi="Calibri" w:cs="Calibri"/>
                <w:bCs/>
                <w:sz w:val="18"/>
                <w:szCs w:val="18"/>
              </w:rPr>
              <w:br/>
            </w:r>
          </w:p>
          <w:p w14:paraId="76F2C51A"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4 Known Issues and Future Scope</w:t>
            </w:r>
          </w:p>
          <w:p w14:paraId="5A806A6F" w14:textId="77777777" w:rsidR="00E60614" w:rsidRDefault="00E60614">
            <w:pPr>
              <w:pStyle w:val="Version2"/>
              <w:spacing w:before="120" w:after="120"/>
              <w:ind w:left="0"/>
            </w:pPr>
            <w:r>
              <w:rPr>
                <w:rFonts w:ascii="Calibri" w:hAnsi="Calibri" w:cs="Calibri"/>
                <w:bCs/>
                <w:sz w:val="18"/>
                <w:szCs w:val="18"/>
              </w:rPr>
              <w:t>No known issues or future scope at time of publication.</w:t>
            </w:r>
          </w:p>
        </w:tc>
      </w:tr>
      <w:tr w:rsidR="00E60614" w14:paraId="7546F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94ED708" w14:textId="77777777" w:rsidR="00E60614" w:rsidRDefault="00E60614">
            <w:pPr>
              <w:pStyle w:val="Version2"/>
              <w:spacing w:before="120" w:after="120"/>
              <w:rPr>
                <w:sz w:val="20"/>
                <w:szCs w:val="20"/>
              </w:rPr>
            </w:pPr>
            <w:r>
              <w:rPr>
                <w:sz w:val="20"/>
                <w:szCs w:val="20"/>
              </w:rPr>
              <w:lastRenderedPageBreak/>
              <w:t>1.9</w:t>
            </w:r>
          </w:p>
        </w:tc>
        <w:tc>
          <w:tcPr>
            <w:tcW w:w="1590" w:type="dxa"/>
            <w:tcBorders>
              <w:top w:val="single" w:sz="6" w:space="0" w:color="auto"/>
              <w:left w:val="single" w:sz="6" w:space="0" w:color="auto"/>
              <w:bottom w:val="single" w:sz="4" w:space="0" w:color="auto"/>
              <w:right w:val="single" w:sz="6" w:space="0" w:color="auto"/>
            </w:tcBorders>
            <w:hideMark/>
          </w:tcPr>
          <w:p w14:paraId="709C2BCA" w14:textId="77777777" w:rsidR="00E60614" w:rsidRDefault="00E60614">
            <w:pPr>
              <w:pStyle w:val="Version2"/>
              <w:spacing w:before="120" w:after="120"/>
              <w:rPr>
                <w:sz w:val="20"/>
                <w:szCs w:val="20"/>
              </w:rPr>
            </w:pPr>
            <w:r>
              <w:rPr>
                <w:sz w:val="20"/>
                <w:szCs w:val="20"/>
              </w:rPr>
              <w:t>18/05/2017</w:t>
            </w:r>
          </w:p>
        </w:tc>
        <w:tc>
          <w:tcPr>
            <w:tcW w:w="6490" w:type="dxa"/>
            <w:tcBorders>
              <w:top w:val="single" w:sz="6" w:space="0" w:color="auto"/>
              <w:left w:val="single" w:sz="6" w:space="0" w:color="auto"/>
              <w:bottom w:val="single" w:sz="4" w:space="0" w:color="auto"/>
              <w:right w:val="single" w:sz="4" w:space="0" w:color="auto"/>
            </w:tcBorders>
          </w:tcPr>
          <w:p w14:paraId="3248D513" w14:textId="77777777" w:rsidR="00E60614" w:rsidRDefault="00E60614">
            <w:pPr>
              <w:pStyle w:val="Version2"/>
              <w:spacing w:before="120" w:after="120"/>
              <w:ind w:left="0"/>
            </w:pPr>
            <w:r>
              <w:t>This document has been updated for the May 2017 release for EVTE and PROD.</w:t>
            </w:r>
          </w:p>
          <w:p w14:paraId="2F231AF0"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70CD2547" w14:textId="77777777" w:rsidR="00E60614" w:rsidRDefault="00E60614">
            <w:pPr>
              <w:pStyle w:val="Version2"/>
              <w:spacing w:before="120" w:after="120"/>
              <w:rPr>
                <w:b/>
              </w:rPr>
            </w:pPr>
            <w:r>
              <w:rPr>
                <w:b/>
              </w:rPr>
              <w:t>Updates:</w:t>
            </w:r>
          </w:p>
          <w:p w14:paraId="091C0890" w14:textId="77777777" w:rsidR="00E60614" w:rsidRPr="006164EA" w:rsidRDefault="00E6061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138121DB" w14:textId="77777777" w:rsidR="00E60614" w:rsidRPr="006164EA" w:rsidRDefault="00E6061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5BFC821C"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Driver: WO0000000819425. Modify English and Technical Business Rule to create a blackout period for Future Returns</w:t>
            </w:r>
          </w:p>
          <w:p w14:paraId="011844D1"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Driver: INC000024904661. Increase PHI threshold amounts from 88000/176000 to 90000/180000</w:t>
            </w:r>
          </w:p>
          <w:p w14:paraId="1B14B4D5" w14:textId="77777777" w:rsidR="00E60614" w:rsidRPr="006164EA" w:rsidRDefault="00E60614" w:rsidP="00A72158">
            <w:pPr>
              <w:pStyle w:val="ListParagraph"/>
              <w:numPr>
                <w:ilvl w:val="0"/>
                <w:numId w:val="21"/>
              </w:numPr>
              <w:rPr>
                <w:rFonts w:ascii="Calibri" w:hAnsi="Calibri" w:cs="Calibri"/>
                <w:b/>
                <w:color w:val="1F497D"/>
                <w:sz w:val="20"/>
                <w:szCs w:val="20"/>
              </w:rPr>
            </w:pPr>
            <w:r w:rsidRPr="006164EA">
              <w:rPr>
                <w:rFonts w:ascii="Calibri" w:hAnsi="Calibri" w:cs="Calibri"/>
                <w:szCs w:val="22"/>
              </w:rPr>
              <w:t>Driver: INC000024904674. Correction to rule type to ensure taxpayer phone number details are provided</w:t>
            </w:r>
          </w:p>
          <w:p w14:paraId="046A1DFC" w14:textId="77777777" w:rsidR="00E60614" w:rsidRPr="006164EA" w:rsidRDefault="00E60614" w:rsidP="00A72158">
            <w:pPr>
              <w:pStyle w:val="ListParagraph"/>
              <w:numPr>
                <w:ilvl w:val="0"/>
                <w:numId w:val="21"/>
              </w:numPr>
              <w:rPr>
                <w:rFonts w:ascii="Calibri" w:hAnsi="Calibri" w:cs="Calibri"/>
                <w:szCs w:val="22"/>
              </w:rPr>
            </w:pPr>
            <w:r w:rsidRPr="006164EA">
              <w:rPr>
                <w:rFonts w:ascii="Calibri" w:hAnsi="Calibri" w:cs="Calibri"/>
                <w:szCs w:val="22"/>
              </w:rPr>
              <w:t>Driver: INC000024904655. Correction to grammatical error in English Business Rule and Long Message</w:t>
            </w:r>
          </w:p>
          <w:p w14:paraId="760CF9EA" w14:textId="77777777" w:rsidR="00E60614" w:rsidRPr="006164EA" w:rsidRDefault="00E60614">
            <w:pPr>
              <w:ind w:left="360"/>
              <w:rPr>
                <w:rFonts w:ascii="Calibri" w:hAnsi="Calibri" w:cs="Calibri"/>
                <w:sz w:val="20"/>
                <w:szCs w:val="20"/>
              </w:rPr>
            </w:pPr>
            <w:r w:rsidRPr="006164EA">
              <w:rPr>
                <w:rFonts w:ascii="Calibri" w:hAnsi="Calibri" w:cs="Calibri"/>
                <w:b/>
                <w:color w:val="1F497D"/>
                <w:sz w:val="20"/>
                <w:szCs w:val="20"/>
              </w:rPr>
              <w:t xml:space="preserve"> </w:t>
            </w:r>
          </w:p>
          <w:p w14:paraId="6ADC7264" w14:textId="77777777" w:rsidR="00E60614" w:rsidRPr="006164EA" w:rsidRDefault="00E6061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261D499C"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 xml:space="preserve">See section 3 for a full list of changes. </w:t>
            </w:r>
          </w:p>
          <w:p w14:paraId="4C9DB313" w14:textId="77777777" w:rsidR="00E60614" w:rsidRDefault="00E60614">
            <w:pPr>
              <w:pStyle w:val="Version2"/>
              <w:spacing w:before="0" w:after="0"/>
              <w:ind w:left="0"/>
              <w:rPr>
                <w:rFonts w:ascii="Calibri" w:hAnsi="Calibri" w:cs="Calibri"/>
                <w:b/>
                <w:color w:val="1F497D"/>
                <w:sz w:val="20"/>
                <w:szCs w:val="20"/>
              </w:rPr>
            </w:pPr>
          </w:p>
          <w:p w14:paraId="58EBABBB"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6427F7E1" w14:textId="77777777" w:rsidR="00E60614" w:rsidRDefault="00E60614">
            <w:pPr>
              <w:pStyle w:val="Version2"/>
              <w:spacing w:before="120" w:after="120"/>
              <w:rPr>
                <w:b/>
              </w:rPr>
            </w:pPr>
            <w:r>
              <w:rPr>
                <w:b/>
              </w:rPr>
              <w:t>Updates:</w:t>
            </w:r>
          </w:p>
          <w:p w14:paraId="6C5D4F7F"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3.1 Technical Changes</w:t>
            </w:r>
          </w:p>
          <w:p w14:paraId="52BFB665" w14:textId="77777777" w:rsidR="00E60614" w:rsidRDefault="00E60614">
            <w:pPr>
              <w:rPr>
                <w:sz w:val="20"/>
                <w:szCs w:val="18"/>
              </w:rPr>
            </w:pPr>
            <w:r>
              <w:rPr>
                <w:sz w:val="20"/>
                <w:szCs w:val="18"/>
              </w:rPr>
              <w:t>The following Schematron ID has been modified:</w:t>
            </w:r>
          </w:p>
          <w:p w14:paraId="1FC512E4"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VR.ATO.GEN.438055</w:t>
            </w:r>
          </w:p>
          <w:p w14:paraId="66727244"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4F9698CF"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5F710B93" w14:textId="77777777" w:rsidR="00E60614" w:rsidRDefault="00E60614">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0ED5E018" w14:textId="77777777" w:rsidR="00E60614" w:rsidRDefault="00E60614">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2017-06-30 </w:t>
            </w:r>
          </w:p>
          <w:p w14:paraId="3E02BC74" w14:textId="77777777" w:rsidR="00E60614" w:rsidRDefault="00E60614">
            <w:pPr>
              <w:ind w:left="360"/>
              <w:rPr>
                <w:rFonts w:ascii="Calibri" w:hAnsi="Calibri" w:cs="Calibri"/>
                <w:color w:val="000000"/>
                <w:sz w:val="18"/>
                <w:szCs w:val="18"/>
              </w:rPr>
            </w:pPr>
            <w:r>
              <w:rPr>
                <w:rFonts w:ascii="Calibri" w:hAnsi="Calibri" w:cs="Calibri"/>
                <w:color w:val="000000"/>
                <w:sz w:val="18"/>
                <w:szCs w:val="18"/>
              </w:rPr>
              <w:t>AND pyin.xx.xx:Report.Amendment.Indicator &lt;&gt; TRUE)</w:t>
            </w:r>
          </w:p>
          <w:p w14:paraId="0A048FC7" w14:textId="77777777" w:rsidR="00E60614" w:rsidRPr="006164EA" w:rsidRDefault="00E6061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6C0C6C67" w14:textId="77777777" w:rsidR="00E60614" w:rsidRDefault="00E60614">
            <w:pPr>
              <w:ind w:left="360"/>
              <w:rPr>
                <w:rFonts w:ascii="Calibri" w:hAnsi="Calibri" w:cs="Calibri"/>
                <w:color w:val="000000"/>
                <w:sz w:val="18"/>
                <w:szCs w:val="18"/>
              </w:rPr>
            </w:pPr>
            <w:r>
              <w:rPr>
                <w:rFonts w:ascii="Calibri" w:hAnsi="Calibri" w:cs="Calibri"/>
                <w:color w:val="000000"/>
                <w:sz w:val="18"/>
                <w:szCs w:val="18"/>
              </w:rPr>
              <w:t>IF (pyin.xx.xx:Report.TargetFinancial.Year &lt;&gt; SET(2016,2017))</w:t>
            </w:r>
          </w:p>
          <w:p w14:paraId="33A7A494" w14:textId="77777777" w:rsidR="00E60614" w:rsidRDefault="00E60614">
            <w:pPr>
              <w:ind w:left="360"/>
              <w:rPr>
                <w:rFonts w:ascii="Calibri" w:hAnsi="Calibri" w:cs="Calibri"/>
                <w:color w:val="000000"/>
                <w:sz w:val="18"/>
                <w:szCs w:val="18"/>
              </w:rPr>
            </w:pPr>
            <w:r>
              <w:rPr>
                <w:rFonts w:ascii="Calibri" w:hAnsi="Calibri" w:cs="Calibri"/>
                <w:color w:val="000000"/>
                <w:sz w:val="18"/>
                <w:szCs w:val="18"/>
              </w:rPr>
              <w:t xml:space="preserve">OR (pyin.xx.xx:Report.TargetFinancial.Year = 2017 AND DATE(Today) &gt; 2017-06-15 </w:t>
            </w:r>
          </w:p>
          <w:p w14:paraId="416190AA" w14:textId="77777777" w:rsidR="00E60614" w:rsidRDefault="00E60614">
            <w:pPr>
              <w:ind w:left="360"/>
              <w:rPr>
                <w:rFonts w:ascii="Calibri" w:hAnsi="Calibri" w:cs="Calibri"/>
                <w:color w:val="000000"/>
                <w:sz w:val="18"/>
                <w:szCs w:val="18"/>
              </w:rPr>
            </w:pPr>
            <w:r>
              <w:rPr>
                <w:rFonts w:ascii="Calibri" w:hAnsi="Calibri" w:cs="Calibri"/>
                <w:color w:val="000000"/>
                <w:sz w:val="18"/>
                <w:szCs w:val="18"/>
              </w:rPr>
              <w:lastRenderedPageBreak/>
              <w:t>AND pyin.xx.xx:Report.Amendment.Indicator &lt;&gt; TRUE)</w:t>
            </w:r>
          </w:p>
          <w:p w14:paraId="56F7ADDC"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VR.ATO.IITR.000013</w:t>
            </w:r>
          </w:p>
          <w:p w14:paraId="76D5C489"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01E1A007"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47C4E184" w14:textId="77777777" w:rsidR="00E60614" w:rsidRDefault="00E60614">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(176000 + ConditionalValue([iitr171] &gt; 1,((1500 * [iitr171]) - 1),0)))) OR (([iitr213] = NULLORBLANK) AND ([iitr171] =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&gt; 88000))) AND ([iitr201] &gt; (SUM([iitr62]) * 0.08))</w:t>
            </w:r>
          </w:p>
          <w:p w14:paraId="670C6EE7"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63077E9D" w14:textId="77777777" w:rsidR="00E60614" w:rsidRDefault="00E60614">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([iitr177] = NULL OR [iitr177] &lt; (RP:period.endDate - RP:period.startDate + 1)) AND ((([iitr213] &lt;&gt; NULLORBLANK OR [iitr171] &lt;&gt;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 [iitr225] + ConditionalValue([iitr228] &gt; 3920,[iitr228],0) + [iitr227] + [iitr234] + [iitr231] - [iitr236]) &gt; (180000 + ConditionalValue([iitr171] &gt; 1,((1500 * [iitr171]) - 1),0)))) OR (([iitr213] = NULLORBLANK) AND ([iitr171] = NULL) AND ((ConditionalValue([iitr157] &gt; 0,[iitr157],0) + ConditionalValue([iitr200] &gt; 3920,[iitr200],0) + ConditionalValue([iitr157] &gt; 0,[iitr330],0) + [iitr399] - ConditionalValue(((([iitr29] &gt; CONVERT_TO_DATE(30,6, [iitr10] - 55)) OR ([iitr29] &lt;= CONVERT_TO_DATE(1,7, [iitr10] - 61))) AND ([iitr102] &lt;&gt; TRUE)),SUM([iitr99]),0) + [iitr204] + [iitr205] + [iitr201] + SUM([iitr362])) &gt; 90000))) AND ([iitr201] &gt; (SUM([iitr62]) * 0.08))</w:t>
            </w:r>
          </w:p>
          <w:p w14:paraId="3191400D" w14:textId="77777777" w:rsidR="00E60614" w:rsidRDefault="00E60614">
            <w:pPr>
              <w:pStyle w:val="Version2"/>
              <w:tabs>
                <w:tab w:val="center" w:pos="3474"/>
              </w:tabs>
              <w:spacing w:after="0"/>
              <w:ind w:left="360"/>
              <w:rPr>
                <w:rFonts w:ascii="Calibri" w:hAnsi="Calibri" w:cs="Calibri"/>
                <w:sz w:val="20"/>
                <w:szCs w:val="20"/>
              </w:rPr>
            </w:pPr>
          </w:p>
          <w:p w14:paraId="2C530598"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VR.ATO.GEN.000054</w:t>
            </w:r>
          </w:p>
          <w:p w14:paraId="080A6E04"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132B421C"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7D93D78D" w14:textId="77777777" w:rsidR="00E60614" w:rsidRDefault="00E60614">
            <w:pPr>
              <w:pStyle w:val="Version2"/>
              <w:tabs>
                <w:tab w:val="center" w:pos="3474"/>
              </w:tabs>
              <w:spacing w:after="0"/>
              <w:ind w:left="360"/>
              <w:rPr>
                <w:rFonts w:ascii="Calibri" w:hAnsi="Calibri" w:cs="Calibri"/>
                <w:color w:val="000000"/>
                <w:sz w:val="18"/>
                <w:szCs w:val="18"/>
              </w:rPr>
            </w:pPr>
            <w:r>
              <w:rPr>
                <w:rFonts w:ascii="Calibri" w:hAnsi="Calibri" w:cs="Calibri"/>
                <w:color w:val="000000"/>
                <w:sz w:val="18"/>
                <w:szCs w:val="18"/>
              </w:rPr>
              <w:t>IF ([iitr49] = NULLORBLANK OR [iitr50] = NULL) AND ([iitr48] = NULL)</w:t>
            </w:r>
          </w:p>
          <w:p w14:paraId="2BC142F2" w14:textId="77777777" w:rsidR="00E60614" w:rsidRPr="006164EA" w:rsidRDefault="00E6061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032082B" w14:textId="77777777" w:rsidR="00E60614" w:rsidRDefault="00E60614">
            <w:pPr>
              <w:pStyle w:val="Version2"/>
              <w:spacing w:before="0" w:after="0"/>
              <w:ind w:left="360"/>
              <w:rPr>
                <w:rFonts w:ascii="Calibri" w:hAnsi="Calibri" w:cs="Calibri"/>
                <w:b/>
                <w:color w:val="1F497D"/>
              </w:rPr>
            </w:pPr>
            <w:r>
              <w:rPr>
                <w:rFonts w:ascii="Calibri" w:hAnsi="Calibri" w:cs="Calibri"/>
                <w:color w:val="000000"/>
                <w:sz w:val="18"/>
                <w:szCs w:val="18"/>
              </w:rPr>
              <w:t>IF ([iitr49] = NULL OR [iitr50] = NULL) AND ([iitr48] = NULL)</w:t>
            </w:r>
          </w:p>
          <w:p w14:paraId="0A7033B0" w14:textId="77777777" w:rsidR="00E60614" w:rsidRDefault="00E60614">
            <w:pPr>
              <w:pStyle w:val="Version2"/>
              <w:spacing w:before="0" w:after="0"/>
              <w:rPr>
                <w:rFonts w:ascii="Calibri" w:hAnsi="Calibri" w:cs="Calibri"/>
                <w:b/>
                <w:color w:val="1F497D"/>
              </w:rPr>
            </w:pPr>
          </w:p>
          <w:p w14:paraId="0D7BA728"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3.2 Event Message Changes</w:t>
            </w:r>
          </w:p>
          <w:p w14:paraId="5BC85031" w14:textId="77777777" w:rsidR="00E60614" w:rsidRDefault="00E60614">
            <w:pPr>
              <w:pStyle w:val="Version2"/>
              <w:spacing w:before="120" w:after="120"/>
              <w:rPr>
                <w:sz w:val="20"/>
                <w:szCs w:val="18"/>
              </w:rPr>
            </w:pPr>
            <w:r>
              <w:rPr>
                <w:sz w:val="20"/>
                <w:szCs w:val="18"/>
              </w:rPr>
              <w:t>The following Message ID’s have been modified:</w:t>
            </w:r>
          </w:p>
          <w:p w14:paraId="2EB95D84"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CMN.ATO.GEN.438055 </w:t>
            </w:r>
          </w:p>
          <w:p w14:paraId="18455225"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r>
              <w:t xml:space="preserve"> </w:t>
            </w:r>
            <w:r>
              <w:rPr>
                <w:rFonts w:ascii="Calibri" w:hAnsi="Calibri" w:cs="Calibri"/>
                <w:b/>
                <w:color w:val="1F497D"/>
                <w:sz w:val="20"/>
                <w:szCs w:val="20"/>
              </w:rPr>
              <w:t>Detail Error Message:</w:t>
            </w:r>
          </w:p>
          <w:p w14:paraId="366D09F8"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0242F3C" w14:textId="77777777" w:rsidR="00E60614" w:rsidRDefault="00E60614">
            <w:pPr>
              <w:pStyle w:val="Version2"/>
              <w:tabs>
                <w:tab w:val="center" w:pos="3474"/>
              </w:tabs>
              <w:spacing w:after="0"/>
              <w:ind w:left="360"/>
              <w:rPr>
                <w:rFonts w:ascii="Calibri" w:hAnsi="Calibri" w:cs="Calibri"/>
                <w:bCs/>
                <w:sz w:val="18"/>
                <w:szCs w:val="18"/>
              </w:rPr>
            </w:pPr>
            <w:r>
              <w:rPr>
                <w:rFonts w:ascii="Calibri" w:hAnsi="Calibri" w:cs="Calibri"/>
                <w:bCs/>
                <w:sz w:val="18"/>
                <w:szCs w:val="18"/>
              </w:rPr>
              <w:t>Year of return must be either the current or next (future) lodgment year associated with this service. If a future year lodgment is required, then it must be lodged prior to the 1st of July of that future year, unless it is an amendment. After the 1st July of that future year, a return for that lodgment year must be submitted using the new service associated to that specific lodgment year.</w:t>
            </w:r>
          </w:p>
          <w:p w14:paraId="5734D6DB" w14:textId="77777777" w:rsidR="00E60614" w:rsidRPr="006164EA" w:rsidRDefault="00E6061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21236308" w14:textId="77777777" w:rsidR="00E60614" w:rsidRDefault="00E60614">
            <w:pPr>
              <w:pStyle w:val="Version2"/>
              <w:spacing w:before="0" w:after="0"/>
              <w:ind w:left="360"/>
              <w:rPr>
                <w:rFonts w:ascii="Calibri" w:hAnsi="Calibri" w:cs="Calibri"/>
                <w:bCs/>
                <w:sz w:val="18"/>
                <w:szCs w:val="18"/>
              </w:rPr>
            </w:pPr>
            <w:r>
              <w:rPr>
                <w:rFonts w:ascii="Calibri" w:hAnsi="Calibri" w:cs="Calibri"/>
                <w:bCs/>
                <w:sz w:val="18"/>
                <w:szCs w:val="18"/>
              </w:rPr>
              <w:lastRenderedPageBreak/>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659AEAB8" w14:textId="77777777" w:rsidR="00E60614" w:rsidRDefault="00E60614">
            <w:pPr>
              <w:pStyle w:val="Version2"/>
              <w:spacing w:before="0" w:after="0"/>
              <w:ind w:left="360"/>
              <w:rPr>
                <w:rFonts w:ascii="Calibri" w:hAnsi="Calibri" w:cs="Calibri"/>
                <w:b/>
                <w:color w:val="1F497D"/>
                <w:sz w:val="20"/>
                <w:szCs w:val="20"/>
              </w:rPr>
            </w:pPr>
          </w:p>
          <w:p w14:paraId="032B7342"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CMN.ATO.IITR.310048 </w:t>
            </w:r>
          </w:p>
          <w:p w14:paraId="34F1595C"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English Business Rule </w:t>
            </w:r>
          </w:p>
          <w:p w14:paraId="29FDE29C"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0BEB5065" w14:textId="77777777" w:rsidR="00E60614" w:rsidRDefault="00E60614">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5D77DE60"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5A9ADEBE" w14:textId="77777777" w:rsidR="00E60614" w:rsidRDefault="00E60614">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than $40,000.</w:t>
            </w:r>
          </w:p>
          <w:p w14:paraId="025FFF03" w14:textId="77777777" w:rsidR="00E60614" w:rsidRDefault="00E60614">
            <w:pPr>
              <w:pStyle w:val="Version2"/>
              <w:spacing w:before="0" w:after="0"/>
              <w:ind w:left="360"/>
              <w:rPr>
                <w:rFonts w:ascii="Calibri" w:hAnsi="Calibri" w:cs="Calibri"/>
                <w:bCs/>
                <w:sz w:val="18"/>
                <w:szCs w:val="18"/>
              </w:rPr>
            </w:pPr>
          </w:p>
          <w:p w14:paraId="37C6BD5A"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Detail Error Message:</w:t>
            </w:r>
          </w:p>
          <w:p w14:paraId="5E5B066E"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512878B" w14:textId="77777777" w:rsidR="00E60614" w:rsidRDefault="00E60614">
            <w:pPr>
              <w:pStyle w:val="Version2"/>
              <w:spacing w:before="0" w:after="0"/>
              <w:ind w:left="360"/>
              <w:rPr>
                <w:rFonts w:ascii="Calibri" w:hAnsi="Calibri" w:cs="Calibri"/>
                <w:bCs/>
                <w:sz w:val="18"/>
                <w:szCs w:val="18"/>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that $40,000.</w:t>
            </w:r>
          </w:p>
          <w:p w14:paraId="12E6DAAE"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3D60105D" w14:textId="77777777" w:rsidR="00E60614" w:rsidRDefault="00E60614">
            <w:pPr>
              <w:pStyle w:val="Version2"/>
              <w:spacing w:before="0" w:after="0"/>
              <w:ind w:left="360"/>
              <w:rPr>
                <w:rFonts w:ascii="Calibri" w:hAnsi="Calibri" w:cs="Calibri"/>
                <w:b/>
                <w:color w:val="1F497D"/>
                <w:sz w:val="20"/>
                <w:szCs w:val="20"/>
              </w:rPr>
            </w:pPr>
            <w:r>
              <w:rPr>
                <w:rFonts w:ascii="Calibri" w:hAnsi="Calibri" w:cs="Calibri"/>
                <w:bCs/>
                <w:sz w:val="18"/>
                <w:szCs w:val="18"/>
              </w:rPr>
              <w:t>Where Loss type '6' or Loss type '7' has been selected in Business loss activity details and the sum of taxable income plus Net loss minus Net capital gain exceeds $40,000. Loss type 6 or 7 can only be used when the assessable income is less than $40,000.</w:t>
            </w:r>
          </w:p>
          <w:p w14:paraId="2960A0BE" w14:textId="77777777" w:rsidR="00E60614" w:rsidRDefault="00E60614">
            <w:pPr>
              <w:pStyle w:val="Version2"/>
              <w:spacing w:before="0" w:after="0"/>
              <w:ind w:left="360"/>
              <w:rPr>
                <w:rFonts w:ascii="Calibri" w:hAnsi="Calibri" w:cs="Calibri"/>
                <w:b/>
                <w:color w:val="1F497D"/>
                <w:sz w:val="20"/>
                <w:szCs w:val="20"/>
              </w:rPr>
            </w:pPr>
          </w:p>
          <w:p w14:paraId="7B037482"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4 Known Issues and Future Scope</w:t>
            </w:r>
          </w:p>
          <w:p w14:paraId="4E99971C" w14:textId="77777777" w:rsidR="00E60614" w:rsidRDefault="00E60614">
            <w:pPr>
              <w:pStyle w:val="Version2"/>
              <w:spacing w:before="120" w:after="120"/>
              <w:ind w:left="0"/>
            </w:pPr>
            <w:r>
              <w:rPr>
                <w:rFonts w:ascii="Calibri" w:hAnsi="Calibri" w:cs="Calibri"/>
                <w:bCs/>
                <w:sz w:val="18"/>
                <w:szCs w:val="18"/>
              </w:rPr>
              <w:t>Need to change the message ID for CMN.ATO.GEN.438055 in the next IITR16 release (e.g. CMN.ATO.GEN.448055).</w:t>
            </w:r>
          </w:p>
        </w:tc>
      </w:tr>
      <w:tr w:rsidR="00E60614" w14:paraId="33F99780"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FB10661" w14:textId="77777777" w:rsidR="00E60614" w:rsidRDefault="00E60614">
            <w:pPr>
              <w:pStyle w:val="Version2"/>
              <w:spacing w:before="120" w:after="120"/>
              <w:rPr>
                <w:sz w:val="20"/>
                <w:szCs w:val="20"/>
              </w:rPr>
            </w:pPr>
            <w:r>
              <w:rPr>
                <w:sz w:val="20"/>
                <w:szCs w:val="20"/>
              </w:rPr>
              <w:lastRenderedPageBreak/>
              <w:t>1.8</w:t>
            </w:r>
          </w:p>
        </w:tc>
        <w:tc>
          <w:tcPr>
            <w:tcW w:w="1590" w:type="dxa"/>
            <w:tcBorders>
              <w:top w:val="single" w:sz="6" w:space="0" w:color="auto"/>
              <w:left w:val="single" w:sz="6" w:space="0" w:color="auto"/>
              <w:bottom w:val="single" w:sz="4" w:space="0" w:color="auto"/>
              <w:right w:val="single" w:sz="6" w:space="0" w:color="auto"/>
            </w:tcBorders>
            <w:hideMark/>
          </w:tcPr>
          <w:p w14:paraId="054E8265" w14:textId="77777777" w:rsidR="00E60614" w:rsidRDefault="00E60614">
            <w:pPr>
              <w:pStyle w:val="Version2"/>
              <w:spacing w:before="120" w:after="120"/>
              <w:rPr>
                <w:sz w:val="20"/>
                <w:szCs w:val="20"/>
              </w:rPr>
            </w:pPr>
            <w:r>
              <w:rPr>
                <w:sz w:val="20"/>
                <w:szCs w:val="20"/>
              </w:rPr>
              <w:t>20/04/2017</w:t>
            </w:r>
          </w:p>
        </w:tc>
        <w:tc>
          <w:tcPr>
            <w:tcW w:w="6490" w:type="dxa"/>
            <w:tcBorders>
              <w:top w:val="single" w:sz="6" w:space="0" w:color="auto"/>
              <w:left w:val="single" w:sz="6" w:space="0" w:color="auto"/>
              <w:bottom w:val="single" w:sz="4" w:space="0" w:color="auto"/>
              <w:right w:val="single" w:sz="4" w:space="0" w:color="auto"/>
            </w:tcBorders>
          </w:tcPr>
          <w:p w14:paraId="2FED1749" w14:textId="77777777" w:rsidR="00E60614" w:rsidRDefault="00E60614">
            <w:pPr>
              <w:pStyle w:val="Version2"/>
              <w:spacing w:before="120" w:after="120"/>
              <w:ind w:left="0"/>
            </w:pPr>
            <w:r>
              <w:t>This document has been updated for the April 2017 release for EVTE and PROD.</w:t>
            </w:r>
          </w:p>
          <w:p w14:paraId="35A32702"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2 Package contents</w:t>
            </w:r>
          </w:p>
          <w:p w14:paraId="4F1C493F" w14:textId="77777777" w:rsidR="00E60614" w:rsidRDefault="00E60614">
            <w:pPr>
              <w:pStyle w:val="Version2"/>
              <w:spacing w:before="120" w:after="120"/>
              <w:rPr>
                <w:b/>
              </w:rPr>
            </w:pPr>
            <w:r>
              <w:rPr>
                <w:b/>
              </w:rPr>
              <w:t>Updates:</w:t>
            </w:r>
          </w:p>
          <w:p w14:paraId="0B32E7B5" w14:textId="77777777" w:rsidR="00E60614" w:rsidRPr="006164EA" w:rsidRDefault="00E60614">
            <w:pPr>
              <w:pStyle w:val="Version2"/>
              <w:spacing w:before="120" w:after="0"/>
              <w:rPr>
                <w:rFonts w:ascii="Calibri" w:hAnsi="Calibri"/>
                <w:sz w:val="20"/>
                <w:szCs w:val="20"/>
              </w:rPr>
            </w:pPr>
            <w:r w:rsidRPr="006164EA">
              <w:rPr>
                <w:rFonts w:ascii="Calibri" w:hAnsi="Calibri"/>
                <w:sz w:val="20"/>
                <w:szCs w:val="20"/>
              </w:rPr>
              <w:t xml:space="preserve">The following artefacts were updated with </w:t>
            </w:r>
            <w:r w:rsidRPr="006164EA">
              <w:rPr>
                <w:rFonts w:ascii="Calibri" w:hAnsi="Calibri"/>
                <w:b/>
                <w:sz w:val="20"/>
                <w:szCs w:val="20"/>
              </w:rPr>
              <w:t>functional changes</w:t>
            </w:r>
            <w:r w:rsidRPr="006164EA">
              <w:rPr>
                <w:rFonts w:ascii="Calibri" w:hAnsi="Calibri"/>
                <w:sz w:val="20"/>
                <w:szCs w:val="20"/>
              </w:rPr>
              <w:t>:</w:t>
            </w:r>
          </w:p>
          <w:p w14:paraId="3AEFBADC" w14:textId="77777777" w:rsidR="00E60614" w:rsidRPr="006164EA" w:rsidRDefault="00E60614" w:rsidP="00A72158">
            <w:pPr>
              <w:numPr>
                <w:ilvl w:val="0"/>
                <w:numId w:val="20"/>
              </w:numPr>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9E054EE"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Driver: INC000024215749. Updated validation rule to allow a coma and full stop in a Financial Institution Account Name.</w:t>
            </w:r>
          </w:p>
          <w:p w14:paraId="4E26DB1E" w14:textId="77777777" w:rsidR="00E60614" w:rsidRPr="006164EA" w:rsidRDefault="00E60614">
            <w:pPr>
              <w:ind w:left="360"/>
              <w:rPr>
                <w:rFonts w:ascii="Calibri" w:hAnsi="Calibri" w:cs="Calibri"/>
                <w:b/>
                <w:color w:val="1F497D"/>
                <w:sz w:val="20"/>
                <w:szCs w:val="20"/>
              </w:rPr>
            </w:pPr>
            <w:r w:rsidRPr="006164EA">
              <w:rPr>
                <w:rFonts w:ascii="Calibri" w:hAnsi="Calibri" w:cs="Calibri"/>
                <w:b/>
                <w:color w:val="1F497D"/>
                <w:sz w:val="20"/>
                <w:szCs w:val="20"/>
              </w:rPr>
              <w:t xml:space="preserve">Modified IITR.0003 2016 VR.ATO.IITR.000178 </w:t>
            </w:r>
          </w:p>
          <w:p w14:paraId="43B0F1A1" w14:textId="77777777" w:rsidR="00E60614" w:rsidRPr="006164EA" w:rsidRDefault="00E60614">
            <w:pPr>
              <w:ind w:left="360"/>
              <w:rPr>
                <w:rFonts w:ascii="Calibri" w:hAnsi="Calibri" w:cs="Calibri"/>
                <w:b/>
                <w:color w:val="1F497D"/>
                <w:sz w:val="20"/>
                <w:szCs w:val="20"/>
              </w:rPr>
            </w:pPr>
            <w:r w:rsidRPr="006164EA">
              <w:rPr>
                <w:rFonts w:ascii="Calibri" w:hAnsi="Calibri" w:cs="Calibri"/>
                <w:b/>
                <w:color w:val="1F497D"/>
                <w:sz w:val="20"/>
                <w:szCs w:val="20"/>
              </w:rPr>
              <w:t>(CMN.ATO.IITR.000178)</w:t>
            </w:r>
          </w:p>
          <w:p w14:paraId="76327E42" w14:textId="77777777" w:rsidR="00E60614" w:rsidRPr="006164EA" w:rsidRDefault="00E60614">
            <w:pPr>
              <w:ind w:left="360"/>
              <w:rPr>
                <w:rFonts w:ascii="Calibri" w:hAnsi="Calibri" w:cs="Calibri"/>
                <w:sz w:val="20"/>
                <w:szCs w:val="20"/>
              </w:rPr>
            </w:pPr>
            <w:r w:rsidRPr="006164EA">
              <w:rPr>
                <w:rFonts w:ascii="Calibri" w:hAnsi="Calibri" w:cs="Calibri"/>
                <w:b/>
                <w:color w:val="1F497D"/>
                <w:sz w:val="20"/>
                <w:szCs w:val="20"/>
              </w:rPr>
              <w:t xml:space="preserve"> </w:t>
            </w:r>
          </w:p>
          <w:p w14:paraId="0A22A2D7" w14:textId="77777777" w:rsidR="00E60614" w:rsidRPr="006164EA" w:rsidRDefault="00E60614" w:rsidP="00A72158">
            <w:pPr>
              <w:numPr>
                <w:ilvl w:val="0"/>
                <w:numId w:val="22"/>
              </w:numPr>
              <w:rPr>
                <w:rFonts w:ascii="Calibri" w:hAnsi="Calibri" w:cs="Calibri"/>
                <w:color w:val="1F497D"/>
                <w:sz w:val="20"/>
                <w:szCs w:val="20"/>
              </w:rPr>
            </w:pPr>
            <w:r w:rsidRPr="006164EA">
              <w:rPr>
                <w:rFonts w:ascii="Calibri" w:hAnsi="Calibri" w:cs="Calibri"/>
                <w:b/>
                <w:color w:val="1F497D"/>
                <w:sz w:val="20"/>
                <w:szCs w:val="20"/>
              </w:rPr>
              <w:t>ATO IITR 2016 Schematron.zip</w:t>
            </w:r>
          </w:p>
          <w:p w14:paraId="6DCDC521"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See section 3 for a full list of changes.</w:t>
            </w:r>
          </w:p>
          <w:p w14:paraId="0A107795" w14:textId="77777777" w:rsidR="00E60614" w:rsidRPr="006164EA" w:rsidRDefault="00E60614">
            <w:pPr>
              <w:ind w:left="360"/>
              <w:rPr>
                <w:rFonts w:ascii="Calibri" w:hAnsi="Calibri" w:cs="Calibri"/>
                <w:sz w:val="20"/>
                <w:szCs w:val="20"/>
              </w:rPr>
            </w:pPr>
          </w:p>
          <w:p w14:paraId="34C83485" w14:textId="77777777" w:rsidR="00E60614" w:rsidRPr="006164EA" w:rsidRDefault="00E60614" w:rsidP="00A72158">
            <w:pPr>
              <w:pStyle w:val="ListParagraph"/>
              <w:numPr>
                <w:ilvl w:val="0"/>
                <w:numId w:val="23"/>
              </w:numPr>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7F939E4A" w14:textId="77777777" w:rsidR="00E60614" w:rsidRPr="006164EA" w:rsidRDefault="00E60614">
            <w:pPr>
              <w:pStyle w:val="ListParagraph"/>
              <w:ind w:left="392"/>
              <w:rPr>
                <w:rFonts w:ascii="Calibri" w:hAnsi="Calibri" w:cs="Calibri"/>
                <w:sz w:val="20"/>
                <w:szCs w:val="20"/>
              </w:rPr>
            </w:pPr>
            <w:r w:rsidRPr="006164EA">
              <w:rPr>
                <w:rFonts w:ascii="Calibri" w:hAnsi="Calibri" w:cs="Calibri"/>
                <w:sz w:val="20"/>
                <w:szCs w:val="20"/>
              </w:rPr>
              <w:t>Driver: INC000024753472. Detailed error message requires update to remove non-ascii characters.</w:t>
            </w:r>
          </w:p>
          <w:p w14:paraId="5D2C8420" w14:textId="77777777" w:rsidR="00E60614" w:rsidRDefault="00E60614">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 xml:space="preserve">Modified WRE.0002 VR.ATO.WRE.000102 </w:t>
            </w:r>
          </w:p>
          <w:p w14:paraId="0FD5BA96" w14:textId="77777777" w:rsidR="00E60614" w:rsidRDefault="00E60614">
            <w:pPr>
              <w:pStyle w:val="Version2"/>
              <w:spacing w:before="0" w:after="0"/>
              <w:ind w:left="392"/>
              <w:rPr>
                <w:rFonts w:ascii="Calibri" w:hAnsi="Calibri" w:cs="Calibri"/>
                <w:b/>
                <w:color w:val="1F497D"/>
                <w:sz w:val="20"/>
                <w:szCs w:val="20"/>
              </w:rPr>
            </w:pPr>
            <w:r>
              <w:rPr>
                <w:rFonts w:ascii="Calibri" w:hAnsi="Calibri" w:cs="Calibri"/>
                <w:b/>
                <w:color w:val="1F497D"/>
                <w:sz w:val="20"/>
                <w:szCs w:val="20"/>
              </w:rPr>
              <w:t>(CMN.ATO.WRE.000102)</w:t>
            </w:r>
          </w:p>
          <w:p w14:paraId="1563C2BE" w14:textId="77777777" w:rsidR="00E60614" w:rsidRDefault="00E60614">
            <w:pPr>
              <w:pStyle w:val="Version2"/>
              <w:spacing w:before="0" w:after="0"/>
              <w:ind w:left="392"/>
              <w:rPr>
                <w:rFonts w:ascii="Calibri" w:hAnsi="Calibri" w:cs="Calibri"/>
                <w:b/>
                <w:color w:val="1F497D"/>
                <w:sz w:val="20"/>
                <w:szCs w:val="20"/>
              </w:rPr>
            </w:pPr>
          </w:p>
          <w:p w14:paraId="2F32B9FB"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3 Schematron changes</w:t>
            </w:r>
          </w:p>
          <w:p w14:paraId="4815AC8C" w14:textId="77777777" w:rsidR="00E60614" w:rsidRDefault="00E60614">
            <w:pPr>
              <w:pStyle w:val="Version2"/>
              <w:spacing w:before="120" w:after="120"/>
              <w:rPr>
                <w:b/>
              </w:rPr>
            </w:pPr>
            <w:r>
              <w:rPr>
                <w:b/>
              </w:rPr>
              <w:t>Updates:</w:t>
            </w:r>
          </w:p>
          <w:p w14:paraId="028952F3"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3.1 Technical Changes</w:t>
            </w:r>
          </w:p>
          <w:p w14:paraId="693FF0D1" w14:textId="77777777" w:rsidR="00E60614" w:rsidRDefault="00E60614">
            <w:pPr>
              <w:rPr>
                <w:sz w:val="20"/>
                <w:szCs w:val="18"/>
              </w:rPr>
            </w:pPr>
            <w:r>
              <w:rPr>
                <w:sz w:val="20"/>
                <w:szCs w:val="18"/>
              </w:rPr>
              <w:t>The following Schematron ID has been modified:</w:t>
            </w:r>
          </w:p>
          <w:p w14:paraId="55067923"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VR.ATO.IITR.000178</w:t>
            </w:r>
          </w:p>
          <w:p w14:paraId="7462242E"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7412EB33"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4D5F259" w14:textId="77777777" w:rsidR="00E60614" w:rsidRDefault="00E60614">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6EBF0CAE" w14:textId="77777777" w:rsidR="00E60614" w:rsidRPr="006164EA" w:rsidRDefault="00E6061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325672F0" w14:textId="77777777" w:rsidR="00E60614" w:rsidRDefault="00E60614">
            <w:pPr>
              <w:pStyle w:val="Version2"/>
              <w:tabs>
                <w:tab w:val="center" w:pos="3474"/>
              </w:tabs>
              <w:spacing w:after="0"/>
              <w:ind w:left="360"/>
              <w:rPr>
                <w:rFonts w:ascii="Calibri" w:hAnsi="Calibri" w:cs="Calibri"/>
                <w:sz w:val="20"/>
                <w:szCs w:val="20"/>
              </w:rPr>
            </w:pPr>
            <w:r>
              <w:rPr>
                <w:rFonts w:ascii="Calibri" w:hAnsi="Calibri" w:cs="Calibri"/>
                <w:sz w:val="20"/>
                <w:szCs w:val="20"/>
              </w:rPr>
              <w:t>IF ([iitr55] &lt;&gt; NULLORBLANK) AND (ANY CHARACTER OF [iitr55] &lt;&gt; SET("a-z","A-Z","0-9","&amp;","*","(",")","-","'",",",".","/"," "))</w:t>
            </w:r>
          </w:p>
          <w:p w14:paraId="39842140" w14:textId="77777777" w:rsidR="00E60614" w:rsidRDefault="00E60614">
            <w:pPr>
              <w:pStyle w:val="Version2"/>
              <w:tabs>
                <w:tab w:val="center" w:pos="3474"/>
              </w:tabs>
              <w:spacing w:after="0"/>
              <w:ind w:left="360"/>
              <w:rPr>
                <w:rFonts w:ascii="Calibri" w:hAnsi="Calibri" w:cs="Calibri"/>
                <w:sz w:val="20"/>
                <w:szCs w:val="20"/>
              </w:rPr>
            </w:pPr>
          </w:p>
          <w:p w14:paraId="1CFC79B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Modified VR.ATO.WRE.000102</w:t>
            </w:r>
          </w:p>
          <w:p w14:paraId="1CD5C5FC"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Technical Business Rule</w:t>
            </w:r>
          </w:p>
          <w:p w14:paraId="501914FC"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6D46E97A" w14:textId="77777777" w:rsidR="00E60614" w:rsidRDefault="00E60614">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5477D6AB"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TO:</w:t>
            </w:r>
          </w:p>
          <w:p w14:paraId="147346F3" w14:textId="77777777" w:rsidR="00E60614" w:rsidRDefault="00E60614">
            <w:pPr>
              <w:pStyle w:val="Version2"/>
              <w:tabs>
                <w:tab w:val="center" w:pos="3474"/>
              </w:tabs>
              <w:spacing w:after="0"/>
              <w:ind w:left="360"/>
              <w:rPr>
                <w:rFonts w:ascii="Calibri" w:hAnsi="Calibri" w:cs="Calibri"/>
                <w:sz w:val="20"/>
                <w:szCs w:val="20"/>
              </w:rPr>
            </w:pPr>
            <w:r>
              <w:rPr>
                <w:rFonts w:ascii="Calibri" w:hAnsi="Calibri" w:cs="Calibri"/>
                <w:sz w:val="20"/>
                <w:szCs w:val="20"/>
              </w:rPr>
              <w:t>IF ([wre15] &lt;&gt; NULLORBLANK) AND ([wre15] &lt;&gt; SET("Cents per kilometre","Logbook"))</w:t>
            </w:r>
          </w:p>
          <w:p w14:paraId="2575902D" w14:textId="77777777" w:rsidR="00E60614" w:rsidRDefault="00E60614">
            <w:pPr>
              <w:pStyle w:val="Version2"/>
              <w:tabs>
                <w:tab w:val="center" w:pos="3474"/>
              </w:tabs>
              <w:spacing w:after="0"/>
              <w:ind w:left="360"/>
              <w:rPr>
                <w:rFonts w:ascii="Calibri" w:hAnsi="Calibri" w:cs="Calibri"/>
                <w:sz w:val="20"/>
                <w:szCs w:val="20"/>
              </w:rPr>
            </w:pPr>
          </w:p>
          <w:p w14:paraId="2A28D528" w14:textId="77777777" w:rsidR="00E60614" w:rsidRDefault="00E60614">
            <w:pPr>
              <w:pStyle w:val="Version2"/>
              <w:spacing w:before="0" w:after="0"/>
              <w:rPr>
                <w:rFonts w:ascii="Calibri" w:hAnsi="Calibri" w:cs="Calibri"/>
                <w:b/>
                <w:color w:val="1F497D"/>
              </w:rPr>
            </w:pPr>
          </w:p>
          <w:p w14:paraId="7B862BF4" w14:textId="77777777" w:rsidR="00E60614" w:rsidRDefault="00E60614">
            <w:pPr>
              <w:pStyle w:val="Version2"/>
              <w:spacing w:before="0" w:after="0"/>
              <w:rPr>
                <w:rFonts w:ascii="Calibri" w:hAnsi="Calibri" w:cs="Calibri"/>
                <w:b/>
                <w:color w:val="1F497D"/>
              </w:rPr>
            </w:pPr>
          </w:p>
          <w:p w14:paraId="65513A55" w14:textId="77777777" w:rsidR="00E60614" w:rsidRDefault="00E60614">
            <w:pPr>
              <w:pStyle w:val="Version2"/>
              <w:spacing w:before="0" w:after="0"/>
              <w:rPr>
                <w:rFonts w:ascii="Calibri" w:hAnsi="Calibri" w:cs="Calibri"/>
                <w:b/>
                <w:color w:val="1F497D"/>
              </w:rPr>
            </w:pPr>
          </w:p>
          <w:p w14:paraId="7837B11B" w14:textId="77777777" w:rsidR="00E60614" w:rsidRDefault="00E60614">
            <w:pPr>
              <w:pStyle w:val="Version2"/>
              <w:spacing w:before="0" w:after="0"/>
              <w:rPr>
                <w:rFonts w:ascii="Calibri" w:hAnsi="Calibri" w:cs="Calibri"/>
                <w:b/>
                <w:color w:val="1F497D"/>
              </w:rPr>
            </w:pPr>
          </w:p>
          <w:p w14:paraId="0B925E09" w14:textId="77777777" w:rsidR="00E60614" w:rsidRDefault="00E60614">
            <w:pPr>
              <w:pStyle w:val="Version2"/>
              <w:spacing w:before="0" w:after="0"/>
              <w:rPr>
                <w:rFonts w:ascii="Calibri" w:hAnsi="Calibri" w:cs="Calibri"/>
                <w:b/>
                <w:color w:val="1F497D"/>
              </w:rPr>
            </w:pPr>
          </w:p>
          <w:p w14:paraId="092E3140" w14:textId="77777777" w:rsidR="00E60614" w:rsidRDefault="00E60614">
            <w:pPr>
              <w:pStyle w:val="Version2"/>
              <w:spacing w:before="0" w:after="0"/>
              <w:rPr>
                <w:rFonts w:ascii="Calibri" w:hAnsi="Calibri" w:cs="Calibri"/>
                <w:b/>
                <w:color w:val="1F497D"/>
              </w:rPr>
            </w:pPr>
            <w:r>
              <w:rPr>
                <w:rFonts w:ascii="Calibri" w:hAnsi="Calibri" w:cs="Calibri"/>
                <w:b/>
                <w:color w:val="1F497D"/>
              </w:rPr>
              <w:t>Section 3.2 Event Message Changes</w:t>
            </w:r>
          </w:p>
          <w:p w14:paraId="4C241DA5" w14:textId="77777777" w:rsidR="00E60614" w:rsidRDefault="00E60614">
            <w:pPr>
              <w:pStyle w:val="Version2"/>
              <w:spacing w:before="120" w:after="120"/>
              <w:rPr>
                <w:sz w:val="20"/>
                <w:szCs w:val="18"/>
              </w:rPr>
            </w:pPr>
            <w:r>
              <w:rPr>
                <w:sz w:val="20"/>
                <w:szCs w:val="18"/>
              </w:rPr>
              <w:t>The following Message ID has been modified:</w:t>
            </w:r>
          </w:p>
          <w:p w14:paraId="20922207"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CMN.ATO.IITR.000178 </w:t>
            </w:r>
          </w:p>
          <w:p w14:paraId="21302D47"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English Business Rule</w:t>
            </w:r>
          </w:p>
          <w:p w14:paraId="5045C240" w14:textId="77777777" w:rsidR="00E60614" w:rsidRDefault="00E60614">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FROM:</w:t>
            </w:r>
          </w:p>
          <w:p w14:paraId="1F39F9B4" w14:textId="77777777" w:rsidR="00E60614" w:rsidRDefault="00E60614">
            <w:pPr>
              <w:pStyle w:val="Version2"/>
              <w:tabs>
                <w:tab w:val="center" w:pos="3474"/>
              </w:tabs>
              <w:ind w:left="360"/>
              <w:rPr>
                <w:rFonts w:ascii="Calibri" w:hAnsi="Calibri" w:cs="Calibri"/>
                <w:sz w:val="18"/>
                <w:szCs w:val="18"/>
              </w:rPr>
            </w:pPr>
            <w:r>
              <w:rPr>
                <w:rFonts w:ascii="Calibri" w:hAnsi="Calibri" w:cs="Calibri"/>
                <w:sz w:val="18"/>
                <w:szCs w:val="18"/>
              </w:rPr>
              <w:t>A text character must be one of the following: A to Z a to z 0 to 9 &amp; * ( ) - ' / or a space character.</w:t>
            </w:r>
          </w:p>
          <w:p w14:paraId="0E2D29D0" w14:textId="77777777" w:rsidR="00E60614" w:rsidRPr="006164EA" w:rsidRDefault="00E60614">
            <w:pPr>
              <w:pStyle w:val="Version2"/>
              <w:tabs>
                <w:tab w:val="center" w:pos="3474"/>
              </w:tabs>
              <w:spacing w:after="0"/>
              <w:ind w:left="360"/>
              <w:rPr>
                <w:rFonts w:ascii="Calibri" w:hAnsi="Calibri" w:cs="Calibri"/>
                <w:b/>
                <w:color w:val="365F91"/>
                <w:sz w:val="20"/>
                <w:szCs w:val="20"/>
              </w:rPr>
            </w:pPr>
            <w:r w:rsidRPr="006164EA">
              <w:rPr>
                <w:rFonts w:ascii="Calibri" w:hAnsi="Calibri" w:cs="Calibri"/>
                <w:b/>
                <w:color w:val="365F91"/>
                <w:sz w:val="20"/>
                <w:szCs w:val="20"/>
              </w:rPr>
              <w:t>TO:</w:t>
            </w:r>
          </w:p>
          <w:p w14:paraId="75A9C59C" w14:textId="77777777" w:rsidR="00E60614" w:rsidRDefault="00E60614">
            <w:pPr>
              <w:pStyle w:val="Version2"/>
              <w:tabs>
                <w:tab w:val="center" w:pos="3474"/>
              </w:tabs>
              <w:ind w:left="360"/>
              <w:rPr>
                <w:rFonts w:ascii="Calibri" w:hAnsi="Calibri" w:cs="Calibri"/>
                <w:sz w:val="20"/>
                <w:szCs w:val="20"/>
              </w:rPr>
            </w:pPr>
            <w:r>
              <w:rPr>
                <w:rFonts w:ascii="Calibri" w:hAnsi="Calibri" w:cs="Calibri"/>
                <w:sz w:val="20"/>
                <w:szCs w:val="20"/>
              </w:rPr>
              <w:t>A text character must be one of the following: A to Z a to z 0 to 9 &amp; * ( ) - ' , . / or a space character.</w:t>
            </w:r>
          </w:p>
          <w:p w14:paraId="0D0EE298" w14:textId="77777777" w:rsidR="00E60614" w:rsidRDefault="00E60614">
            <w:pPr>
              <w:pStyle w:val="Version2"/>
              <w:spacing w:before="0" w:after="0"/>
              <w:ind w:left="0"/>
              <w:rPr>
                <w:rFonts w:ascii="Calibri" w:hAnsi="Calibri" w:cs="Calibri"/>
                <w:b/>
                <w:color w:val="1F497D"/>
                <w:sz w:val="20"/>
                <w:szCs w:val="20"/>
              </w:rPr>
            </w:pPr>
          </w:p>
          <w:p w14:paraId="0F178A82"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4 Known Issues and Future Scope</w:t>
            </w:r>
          </w:p>
          <w:p w14:paraId="152953ED" w14:textId="77777777" w:rsidR="00E60614" w:rsidRPr="006164EA" w:rsidRDefault="00E60614">
            <w:pPr>
              <w:rPr>
                <w:rFonts w:ascii="Calibri" w:hAnsi="Calibri" w:cs="Calibri"/>
                <w:sz w:val="20"/>
                <w:szCs w:val="20"/>
              </w:rPr>
            </w:pPr>
            <w:r>
              <w:rPr>
                <w:sz w:val="20"/>
                <w:szCs w:val="20"/>
              </w:rPr>
              <w:t>No known issues or future scope at time of publication.</w:t>
            </w:r>
          </w:p>
          <w:p w14:paraId="6D857580" w14:textId="77777777" w:rsidR="00E60614" w:rsidRDefault="00E60614">
            <w:pPr>
              <w:pStyle w:val="Version2"/>
              <w:spacing w:before="120" w:after="120"/>
            </w:pPr>
          </w:p>
        </w:tc>
      </w:tr>
      <w:tr w:rsidR="00E60614" w14:paraId="7A4D9F16"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935E7D7" w14:textId="77777777" w:rsidR="00E60614" w:rsidRDefault="00E60614">
            <w:pPr>
              <w:pStyle w:val="Version2"/>
              <w:spacing w:before="120" w:after="120"/>
              <w:rPr>
                <w:sz w:val="20"/>
                <w:szCs w:val="20"/>
              </w:rPr>
            </w:pPr>
            <w:r>
              <w:rPr>
                <w:sz w:val="20"/>
                <w:szCs w:val="20"/>
              </w:rPr>
              <w:lastRenderedPageBreak/>
              <w:t>1.7</w:t>
            </w:r>
          </w:p>
        </w:tc>
        <w:tc>
          <w:tcPr>
            <w:tcW w:w="1590" w:type="dxa"/>
            <w:tcBorders>
              <w:top w:val="single" w:sz="6" w:space="0" w:color="auto"/>
              <w:left w:val="single" w:sz="6" w:space="0" w:color="auto"/>
              <w:bottom w:val="single" w:sz="4" w:space="0" w:color="auto"/>
              <w:right w:val="single" w:sz="6" w:space="0" w:color="auto"/>
            </w:tcBorders>
            <w:hideMark/>
          </w:tcPr>
          <w:p w14:paraId="740BCA84" w14:textId="77777777" w:rsidR="00E60614" w:rsidRDefault="00E60614">
            <w:pPr>
              <w:pStyle w:val="Version2"/>
              <w:spacing w:before="120" w:after="120"/>
              <w:rPr>
                <w:sz w:val="20"/>
                <w:szCs w:val="20"/>
              </w:rPr>
            </w:pPr>
            <w:r>
              <w:rPr>
                <w:sz w:val="20"/>
                <w:szCs w:val="20"/>
              </w:rPr>
              <w:t>16/03/2017</w:t>
            </w:r>
          </w:p>
        </w:tc>
        <w:tc>
          <w:tcPr>
            <w:tcW w:w="6490" w:type="dxa"/>
            <w:tcBorders>
              <w:top w:val="single" w:sz="6" w:space="0" w:color="auto"/>
              <w:left w:val="single" w:sz="6" w:space="0" w:color="auto"/>
              <w:bottom w:val="single" w:sz="4" w:space="0" w:color="auto"/>
              <w:right w:val="single" w:sz="4" w:space="0" w:color="auto"/>
            </w:tcBorders>
          </w:tcPr>
          <w:p w14:paraId="036518A0" w14:textId="77777777" w:rsidR="00E60614" w:rsidRDefault="00E60614">
            <w:pPr>
              <w:pStyle w:val="Version2"/>
              <w:spacing w:before="120" w:after="120"/>
            </w:pPr>
            <w:r>
              <w:t>This document has been updated for the March 2017 release for EVTE and PROD.</w:t>
            </w:r>
          </w:p>
          <w:p w14:paraId="586E708A" w14:textId="77777777" w:rsidR="00E60614" w:rsidRPr="006164EA" w:rsidRDefault="00E60614">
            <w:pPr>
              <w:pStyle w:val="Version2"/>
              <w:spacing w:before="120" w:after="120"/>
              <w:rPr>
                <w:rFonts w:ascii="Calibri" w:hAnsi="Calibri" w:cs="Calibri"/>
                <w:b/>
                <w:color w:val="1F497D"/>
                <w:sz w:val="24"/>
                <w:szCs w:val="24"/>
              </w:rPr>
            </w:pPr>
            <w:r>
              <w:rPr>
                <w:sz w:val="20"/>
                <w:szCs w:val="20"/>
              </w:rPr>
              <w:br/>
            </w:r>
            <w:r w:rsidRPr="006164EA">
              <w:rPr>
                <w:rFonts w:ascii="Calibri" w:hAnsi="Calibri" w:cs="Calibri"/>
                <w:b/>
                <w:color w:val="1F497D"/>
                <w:sz w:val="24"/>
                <w:szCs w:val="24"/>
              </w:rPr>
              <w:t xml:space="preserve">Section 2 Package contents  </w:t>
            </w:r>
          </w:p>
          <w:p w14:paraId="1FE043BD" w14:textId="77777777" w:rsidR="00E60614" w:rsidRDefault="00E60614">
            <w:pPr>
              <w:pStyle w:val="Version2"/>
              <w:spacing w:before="120" w:after="120"/>
              <w:rPr>
                <w:b/>
              </w:rPr>
            </w:pPr>
            <w:r>
              <w:rPr>
                <w:b/>
              </w:rPr>
              <w:lastRenderedPageBreak/>
              <w:t>Updates:</w:t>
            </w:r>
          </w:p>
          <w:p w14:paraId="799368D2"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7294537"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5510B72"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Driver: INC000024051736: Updated MaxOccurs for contexts to align with Backend Limits</w:t>
            </w:r>
          </w:p>
          <w:p w14:paraId="413104A8" w14:textId="77777777" w:rsidR="00E60614" w:rsidRDefault="00E60614">
            <w:pPr>
              <w:pStyle w:val="ListParagraph"/>
              <w:rPr>
                <w:rFonts w:ascii="Calibri" w:hAnsi="Calibri" w:cs="Calibri"/>
                <w:sz w:val="20"/>
                <w:szCs w:val="20"/>
              </w:rPr>
            </w:pPr>
          </w:p>
          <w:p w14:paraId="108C7EC5" w14:textId="77777777" w:rsidR="00E60614" w:rsidRDefault="00E60614">
            <w:pPr>
              <w:pStyle w:val="ListParagraph"/>
              <w:ind w:left="360"/>
              <w:rPr>
                <w:rFonts w:ascii="Calibri" w:hAnsi="Calibri" w:cs="Calibri"/>
                <w:b/>
                <w:color w:val="1F497D"/>
                <w:sz w:val="20"/>
                <w:szCs w:val="20"/>
              </w:rPr>
            </w:pPr>
            <w:r>
              <w:rPr>
                <w:rFonts w:ascii="Calibri" w:hAnsi="Calibri" w:cs="Calibri"/>
                <w:b/>
                <w:color w:val="1F497D"/>
                <w:sz w:val="20"/>
                <w:szCs w:val="20"/>
              </w:rPr>
              <w:t>Context Structure Table</w:t>
            </w:r>
          </w:p>
          <w:p w14:paraId="78E807F5" w14:textId="77777777" w:rsidR="00E60614" w:rsidRDefault="00E60614">
            <w:pPr>
              <w:pStyle w:val="ListParagraph"/>
              <w:ind w:left="360"/>
              <w:rPr>
                <w:rFonts w:ascii="Calibri" w:hAnsi="Calibri" w:cs="Calibri"/>
                <w:b/>
                <w:color w:val="1F497D"/>
                <w:sz w:val="20"/>
                <w:szCs w:val="20"/>
              </w:rPr>
            </w:pPr>
            <w:r>
              <w:rPr>
                <w:rFonts w:ascii="Calibri" w:hAnsi="Calibri" w:cs="Calibri"/>
                <w:b/>
                <w:color w:val="1F497D"/>
                <w:sz w:val="20"/>
                <w:szCs w:val="20"/>
              </w:rPr>
              <w:t>MaxOccurs</w:t>
            </w:r>
          </w:p>
          <w:p w14:paraId="78862B46" w14:textId="77777777" w:rsidR="00E60614" w:rsidRDefault="00E60614">
            <w:pPr>
              <w:pStyle w:val="ListParagraph"/>
              <w:ind w:left="360"/>
              <w:rPr>
                <w:rFonts w:ascii="Calibri" w:hAnsi="Calibri" w:cs="Calibri"/>
                <w:sz w:val="20"/>
                <w:szCs w:val="20"/>
              </w:rPr>
            </w:pPr>
            <w:r>
              <w:rPr>
                <w:rFonts w:ascii="Calibri" w:hAnsi="Calibri" w:cs="Calibri"/>
                <w:b/>
                <w:sz w:val="20"/>
                <w:szCs w:val="20"/>
              </w:rPr>
              <w:t>Context:</w:t>
            </w:r>
            <w:r>
              <w:rPr>
                <w:rFonts w:ascii="Calibri" w:hAnsi="Calibri" w:cs="Calibri"/>
                <w:sz w:val="20"/>
                <w:szCs w:val="20"/>
              </w:rPr>
              <w:t xml:space="preserve"> RP.{EmpLSPSeqNum}</w:t>
            </w:r>
          </w:p>
          <w:p w14:paraId="4E372493" w14:textId="77777777" w:rsidR="00E60614" w:rsidRDefault="00E60614">
            <w:pPr>
              <w:pStyle w:val="ListParagraph"/>
              <w:ind w:left="360"/>
              <w:rPr>
                <w:rFonts w:ascii="Calibri" w:hAnsi="Calibri" w:cs="Calibri"/>
                <w:b/>
                <w:sz w:val="20"/>
                <w:szCs w:val="20"/>
              </w:rPr>
            </w:pPr>
            <w:r>
              <w:rPr>
                <w:rFonts w:ascii="Calibri" w:hAnsi="Calibri" w:cs="Calibri"/>
                <w:b/>
                <w:sz w:val="20"/>
                <w:szCs w:val="20"/>
              </w:rPr>
              <w:t>From:</w:t>
            </w:r>
          </w:p>
          <w:p w14:paraId="3482F6E4" w14:textId="77777777" w:rsidR="00E60614" w:rsidRDefault="00E60614">
            <w:pPr>
              <w:pStyle w:val="ListParagraph"/>
              <w:ind w:left="360"/>
              <w:rPr>
                <w:rFonts w:ascii="Calibri" w:hAnsi="Calibri" w:cs="Calibri"/>
                <w:sz w:val="20"/>
                <w:szCs w:val="20"/>
              </w:rPr>
            </w:pPr>
            <w:r>
              <w:rPr>
                <w:rFonts w:ascii="Calibri" w:hAnsi="Calibri" w:cs="Calibri"/>
                <w:sz w:val="20"/>
                <w:szCs w:val="20"/>
              </w:rPr>
              <w:t>-1</w:t>
            </w:r>
          </w:p>
          <w:p w14:paraId="1F465A5A" w14:textId="77777777" w:rsidR="00E60614" w:rsidRDefault="00E60614">
            <w:pPr>
              <w:pStyle w:val="ListParagraph"/>
              <w:ind w:left="360"/>
              <w:rPr>
                <w:rFonts w:ascii="Calibri" w:hAnsi="Calibri" w:cs="Calibri"/>
                <w:b/>
                <w:sz w:val="20"/>
                <w:szCs w:val="20"/>
              </w:rPr>
            </w:pPr>
            <w:r>
              <w:rPr>
                <w:rFonts w:ascii="Calibri" w:hAnsi="Calibri" w:cs="Calibri"/>
                <w:b/>
                <w:sz w:val="20"/>
                <w:szCs w:val="20"/>
              </w:rPr>
              <w:t>To:</w:t>
            </w:r>
          </w:p>
          <w:p w14:paraId="6904FA25" w14:textId="77777777" w:rsidR="00E60614" w:rsidRDefault="00E60614">
            <w:pPr>
              <w:pStyle w:val="ListParagraph"/>
              <w:ind w:left="360"/>
              <w:rPr>
                <w:rFonts w:ascii="Calibri" w:hAnsi="Calibri" w:cs="Calibri"/>
                <w:sz w:val="20"/>
                <w:szCs w:val="20"/>
              </w:rPr>
            </w:pPr>
            <w:r>
              <w:rPr>
                <w:rFonts w:ascii="Calibri" w:hAnsi="Calibri" w:cs="Calibri"/>
                <w:sz w:val="20"/>
                <w:szCs w:val="20"/>
              </w:rPr>
              <w:t>50</w:t>
            </w:r>
          </w:p>
          <w:p w14:paraId="7EFD5A45" w14:textId="77777777" w:rsidR="00E60614" w:rsidRDefault="00E60614">
            <w:pPr>
              <w:pStyle w:val="ListParagraph"/>
              <w:ind w:left="360"/>
              <w:rPr>
                <w:rFonts w:ascii="Calibri" w:hAnsi="Calibri" w:cs="Calibri"/>
                <w:color w:val="000000"/>
                <w:sz w:val="20"/>
                <w:szCs w:val="20"/>
              </w:rPr>
            </w:pPr>
          </w:p>
          <w:p w14:paraId="587CFA6F"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RP.{SLSPSeqNum}</w:t>
            </w:r>
          </w:p>
          <w:p w14:paraId="4DA0476B"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8E0BE92"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00FBB3B2"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329602C"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25</w:t>
            </w:r>
          </w:p>
          <w:p w14:paraId="755B4DC7" w14:textId="77777777" w:rsidR="00E60614" w:rsidRDefault="00E60614">
            <w:pPr>
              <w:pStyle w:val="ListParagraph"/>
              <w:ind w:left="360"/>
              <w:rPr>
                <w:rFonts w:ascii="Calibri" w:hAnsi="Calibri" w:cs="Calibri"/>
                <w:color w:val="000000"/>
                <w:sz w:val="20"/>
                <w:szCs w:val="20"/>
              </w:rPr>
            </w:pPr>
          </w:p>
          <w:p w14:paraId="4AC3AFC5"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RP.{SCSeqNum}</w:t>
            </w:r>
          </w:p>
          <w:p w14:paraId="503B08BC"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03CAEAEB"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1AA2EBF3"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742940D"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25</w:t>
            </w:r>
          </w:p>
          <w:p w14:paraId="5036C190" w14:textId="77777777" w:rsidR="00E60614" w:rsidRDefault="00E60614">
            <w:pPr>
              <w:pStyle w:val="ListParagraph"/>
              <w:ind w:left="360"/>
              <w:rPr>
                <w:rFonts w:ascii="Calibri" w:hAnsi="Calibri" w:cs="Calibri"/>
                <w:color w:val="000000"/>
                <w:sz w:val="20"/>
                <w:szCs w:val="20"/>
              </w:rPr>
            </w:pPr>
          </w:p>
          <w:p w14:paraId="5FACA17B"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RP.{SaWSeqNum}</w:t>
            </w:r>
          </w:p>
          <w:p w14:paraId="7CBBC24C"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19DCEA"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5D3CC7DC"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7FCC2E5E"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60</w:t>
            </w:r>
          </w:p>
          <w:p w14:paraId="571BB81E" w14:textId="77777777" w:rsidR="00E60614" w:rsidRDefault="00E60614">
            <w:pPr>
              <w:pStyle w:val="ListParagraph"/>
              <w:ind w:left="360"/>
              <w:rPr>
                <w:rFonts w:ascii="Calibri" w:hAnsi="Calibri" w:cs="Calibri"/>
                <w:color w:val="000000"/>
                <w:sz w:val="20"/>
                <w:szCs w:val="20"/>
              </w:rPr>
            </w:pPr>
          </w:p>
          <w:p w14:paraId="5D734D5C"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RP.{OTHSeqNum}</w:t>
            </w:r>
          </w:p>
          <w:p w14:paraId="2B6BA2EE"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5B565C80"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1B2784C0"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61C82F4"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100</w:t>
            </w:r>
          </w:p>
          <w:p w14:paraId="1ED8B63D" w14:textId="77777777" w:rsidR="00E60614" w:rsidRDefault="00E60614">
            <w:pPr>
              <w:pStyle w:val="ListParagraph"/>
              <w:ind w:left="360"/>
              <w:rPr>
                <w:rFonts w:ascii="Calibri" w:hAnsi="Calibri" w:cs="Calibri"/>
                <w:color w:val="000000"/>
                <w:sz w:val="20"/>
                <w:szCs w:val="20"/>
              </w:rPr>
            </w:pPr>
          </w:p>
          <w:p w14:paraId="7AD415B4"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RP.{IncSeqNum}</w:t>
            </w:r>
          </w:p>
          <w:p w14:paraId="35518889"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13EFCA36"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712D364E"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6E89537B"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50</w:t>
            </w:r>
          </w:p>
          <w:p w14:paraId="25548D59" w14:textId="77777777" w:rsidR="00E60614" w:rsidRDefault="00E60614">
            <w:pPr>
              <w:pStyle w:val="ListParagraph"/>
              <w:ind w:left="360"/>
              <w:rPr>
                <w:rFonts w:ascii="Calibri" w:hAnsi="Calibri" w:cs="Calibri"/>
                <w:color w:val="000000"/>
                <w:sz w:val="20"/>
                <w:szCs w:val="20"/>
              </w:rPr>
            </w:pPr>
          </w:p>
          <w:p w14:paraId="37BF45F5"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RP.{ETPSeqNum}</w:t>
            </w:r>
          </w:p>
          <w:p w14:paraId="3FEB8B71"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4A5133CF"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283D6A29"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71E7831"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25</w:t>
            </w:r>
          </w:p>
          <w:p w14:paraId="46F5CCB6" w14:textId="77777777" w:rsidR="00E60614" w:rsidRDefault="00E60614">
            <w:pPr>
              <w:pStyle w:val="ListParagraph"/>
              <w:ind w:left="360"/>
              <w:rPr>
                <w:rFonts w:ascii="Calibri" w:hAnsi="Calibri" w:cs="Calibri"/>
                <w:color w:val="000000"/>
                <w:sz w:val="20"/>
                <w:szCs w:val="20"/>
              </w:rPr>
            </w:pPr>
          </w:p>
          <w:p w14:paraId="5EBB44F2" w14:textId="77777777" w:rsidR="00E60614" w:rsidRDefault="00E60614">
            <w:pPr>
              <w:pStyle w:val="ListParagraph"/>
              <w:ind w:left="360"/>
              <w:rPr>
                <w:rFonts w:ascii="Calibri" w:hAnsi="Calibri" w:cs="Calibri"/>
                <w:color w:val="000000"/>
                <w:sz w:val="20"/>
                <w:szCs w:val="20"/>
              </w:rPr>
            </w:pPr>
            <w:r>
              <w:rPr>
                <w:rFonts w:ascii="Calibri" w:hAnsi="Calibri" w:cs="Calibri"/>
                <w:b/>
                <w:color w:val="000000"/>
                <w:sz w:val="20"/>
                <w:szCs w:val="20"/>
              </w:rPr>
              <w:t>Context:</w:t>
            </w:r>
            <w:r>
              <w:rPr>
                <w:rFonts w:ascii="Calibri" w:hAnsi="Calibri" w:cs="Calibri"/>
                <w:color w:val="000000"/>
                <w:sz w:val="20"/>
                <w:szCs w:val="20"/>
              </w:rPr>
              <w:t xml:space="preserve"> RP.{PHISeqNum}</w:t>
            </w:r>
          </w:p>
          <w:p w14:paraId="5150E828"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From:</w:t>
            </w:r>
          </w:p>
          <w:p w14:paraId="27E7241E"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-1</w:t>
            </w:r>
          </w:p>
          <w:p w14:paraId="696167B7" w14:textId="77777777" w:rsidR="00E60614" w:rsidRDefault="00E60614">
            <w:pPr>
              <w:pStyle w:val="ListParagraph"/>
              <w:ind w:left="360"/>
              <w:rPr>
                <w:rFonts w:ascii="Calibri" w:hAnsi="Calibri" w:cs="Calibri"/>
                <w:b/>
                <w:color w:val="000000"/>
                <w:sz w:val="20"/>
                <w:szCs w:val="20"/>
              </w:rPr>
            </w:pPr>
            <w:r>
              <w:rPr>
                <w:rFonts w:ascii="Calibri" w:hAnsi="Calibri" w:cs="Calibri"/>
                <w:b/>
                <w:color w:val="000000"/>
                <w:sz w:val="20"/>
                <w:szCs w:val="20"/>
              </w:rPr>
              <w:t>To:</w:t>
            </w:r>
          </w:p>
          <w:p w14:paraId="58D4C8FF" w14:textId="77777777" w:rsidR="00E60614" w:rsidRDefault="00E60614">
            <w:pPr>
              <w:pStyle w:val="ListParagraph"/>
              <w:ind w:left="360"/>
              <w:rPr>
                <w:rFonts w:ascii="Calibri" w:hAnsi="Calibri" w:cs="Calibri"/>
                <w:color w:val="000000"/>
                <w:sz w:val="20"/>
                <w:szCs w:val="20"/>
              </w:rPr>
            </w:pPr>
            <w:r>
              <w:rPr>
                <w:rFonts w:ascii="Calibri" w:hAnsi="Calibri" w:cs="Calibri"/>
                <w:color w:val="000000"/>
                <w:sz w:val="20"/>
                <w:szCs w:val="20"/>
              </w:rPr>
              <w:t>25</w:t>
            </w:r>
          </w:p>
          <w:p w14:paraId="762FBF97" w14:textId="77777777" w:rsidR="00E60614" w:rsidRPr="006164EA" w:rsidRDefault="00E60614">
            <w:pPr>
              <w:ind w:left="360"/>
              <w:rPr>
                <w:rFonts w:ascii="Calibri" w:hAnsi="Calibri" w:cs="Calibri"/>
                <w:sz w:val="20"/>
                <w:szCs w:val="20"/>
              </w:rPr>
            </w:pPr>
          </w:p>
          <w:p w14:paraId="20D605B5" w14:textId="77777777" w:rsidR="00E60614" w:rsidRDefault="00E60614">
            <w:pPr>
              <w:pStyle w:val="Version2"/>
              <w:spacing w:before="120" w:after="120"/>
              <w:rPr>
                <w:sz w:val="20"/>
                <w:szCs w:val="20"/>
              </w:rPr>
            </w:pPr>
            <w:r>
              <w:rPr>
                <w:sz w:val="20"/>
                <w:szCs w:val="20"/>
              </w:rPr>
              <w:lastRenderedPageBreak/>
              <w:t xml:space="preserve">The following artefacts were updated with </w:t>
            </w:r>
            <w:r>
              <w:rPr>
                <w:b/>
                <w:sz w:val="20"/>
                <w:szCs w:val="20"/>
              </w:rPr>
              <w:t>functional changes</w:t>
            </w:r>
            <w:r>
              <w:rPr>
                <w:sz w:val="20"/>
                <w:szCs w:val="20"/>
              </w:rPr>
              <w:t xml:space="preserve">: </w:t>
            </w:r>
          </w:p>
          <w:p w14:paraId="4DA5C25A"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6B1DC91D"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Driver: INC000024051747. Updated NULLORBLANK rule to check for only NULL where necessary.</w:t>
            </w:r>
          </w:p>
          <w:p w14:paraId="70B9563E" w14:textId="77777777" w:rsidR="00E60614" w:rsidRPr="006164EA" w:rsidRDefault="00E60614">
            <w:pPr>
              <w:ind w:left="360"/>
              <w:rPr>
                <w:rFonts w:ascii="Calibri" w:hAnsi="Calibri" w:cs="Calibri"/>
                <w:sz w:val="20"/>
                <w:szCs w:val="20"/>
              </w:rPr>
            </w:pPr>
          </w:p>
          <w:p w14:paraId="112E7A58"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Driver: INC000024051736. Short Message Description updated to use the standard short message format.</w:t>
            </w:r>
          </w:p>
          <w:p w14:paraId="3F183226"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Added 8 new cardinality rules for previously unlimited context instances</w:t>
            </w:r>
          </w:p>
          <w:p w14:paraId="1E48ADC7" w14:textId="77777777" w:rsidR="00E60614" w:rsidRPr="006164EA" w:rsidRDefault="00E60614">
            <w:pPr>
              <w:ind w:left="360"/>
              <w:rPr>
                <w:rFonts w:ascii="Calibri" w:hAnsi="Calibri" w:cs="Calibri"/>
                <w:sz w:val="20"/>
                <w:szCs w:val="20"/>
              </w:rPr>
            </w:pPr>
          </w:p>
          <w:p w14:paraId="653F7A31"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 xml:space="preserve">Driver: INC000024051529. Clarified </w:t>
            </w:r>
          </w:p>
          <w:p w14:paraId="4F3F8DE8"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Technical Rule for use of repeating field [iitr310] "Applied exemption or rollover code"</w:t>
            </w:r>
          </w:p>
          <w:p w14:paraId="5433CA88" w14:textId="77777777" w:rsidR="00E60614" w:rsidRPr="006164EA" w:rsidRDefault="00E60614">
            <w:pPr>
              <w:ind w:left="360"/>
              <w:rPr>
                <w:rFonts w:ascii="Calibri" w:hAnsi="Calibri" w:cs="Calibri"/>
                <w:sz w:val="20"/>
                <w:szCs w:val="20"/>
              </w:rPr>
            </w:pPr>
          </w:p>
          <w:p w14:paraId="61EDA7A9"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 xml:space="preserve">Driver: INC000024051742. Updated incorrect logic in Technical Rule VR.ATO.IITR.300052. </w:t>
            </w:r>
          </w:p>
          <w:p w14:paraId="7545D994" w14:textId="77777777" w:rsidR="00E60614" w:rsidRPr="006164EA" w:rsidRDefault="00E60614">
            <w:pPr>
              <w:ind w:left="360"/>
              <w:rPr>
                <w:rFonts w:ascii="Calibri" w:hAnsi="Calibri" w:cs="Calibri"/>
                <w:sz w:val="20"/>
                <w:szCs w:val="20"/>
              </w:rPr>
            </w:pPr>
          </w:p>
          <w:p w14:paraId="13B90525"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3C071204" w14:textId="77777777" w:rsidR="00E60614" w:rsidRPr="006164EA" w:rsidRDefault="00E60614">
            <w:pPr>
              <w:ind w:left="360"/>
              <w:rPr>
                <w:rFonts w:ascii="Calibri" w:hAnsi="Calibri" w:cs="Calibri"/>
                <w:sz w:val="20"/>
                <w:szCs w:val="20"/>
              </w:rPr>
            </w:pPr>
            <w:r w:rsidRPr="006164EA">
              <w:rPr>
                <w:rFonts w:ascii="Calibri" w:hAnsi="Calibri" w:cs="Calibri"/>
                <w:sz w:val="20"/>
                <w:szCs w:val="20"/>
              </w:rPr>
              <w:t>This zip file contains the updated schematron files for IITR.</w:t>
            </w:r>
          </w:p>
          <w:p w14:paraId="764AF86B" w14:textId="77777777" w:rsidR="00E60614" w:rsidRDefault="00E60614">
            <w:pPr>
              <w:ind w:left="34"/>
              <w:rPr>
                <w:rFonts w:cs="Arial"/>
                <w:sz w:val="20"/>
                <w:szCs w:val="20"/>
              </w:rPr>
            </w:pPr>
          </w:p>
          <w:p w14:paraId="35292053" w14:textId="77777777" w:rsidR="00E60614" w:rsidRPr="006164EA" w:rsidRDefault="00E60614">
            <w:pPr>
              <w:pStyle w:val="Version2"/>
              <w:spacing w:before="0" w:after="0"/>
              <w:contextualSpacing/>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C9E8F2" w14:textId="77777777" w:rsidR="00E60614" w:rsidRDefault="00E60614">
            <w:pPr>
              <w:pStyle w:val="Version2"/>
              <w:spacing w:before="120" w:after="120"/>
              <w:rPr>
                <w:b/>
              </w:rPr>
            </w:pPr>
            <w:r>
              <w:rPr>
                <w:b/>
              </w:rPr>
              <w:t>Updates:</w:t>
            </w:r>
          </w:p>
          <w:p w14:paraId="2DFA48C2" w14:textId="77777777" w:rsidR="00E60614" w:rsidRDefault="00E60614">
            <w:pPr>
              <w:pStyle w:val="Version2"/>
              <w:spacing w:before="0" w:after="0"/>
              <w:rPr>
                <w:sz w:val="20"/>
                <w:szCs w:val="20"/>
              </w:rPr>
            </w:pPr>
            <w:r>
              <w:rPr>
                <w:rFonts w:ascii="Calibri" w:hAnsi="Calibri" w:cs="Calibri"/>
                <w:b/>
                <w:color w:val="1F497D"/>
              </w:rPr>
              <w:t>Section 3.1 Technical Changes</w:t>
            </w:r>
          </w:p>
          <w:p w14:paraId="75C600D5" w14:textId="77777777" w:rsidR="00E60614" w:rsidRDefault="00E60614">
            <w:pPr>
              <w:pStyle w:val="Version2"/>
              <w:spacing w:before="120" w:after="120"/>
              <w:rPr>
                <w:sz w:val="20"/>
                <w:szCs w:val="18"/>
              </w:rPr>
            </w:pPr>
            <w:r>
              <w:rPr>
                <w:sz w:val="20"/>
                <w:szCs w:val="18"/>
              </w:rPr>
              <w:t>The following Schematron ID’s have been added or modified:</w:t>
            </w:r>
          </w:p>
          <w:p w14:paraId="481ADAB9"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VR.ATO.IITR.410006 </w:t>
            </w:r>
          </w:p>
          <w:p w14:paraId="4945C20C"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432343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650993AB"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B72ECB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([iitr479] &lt;&gt; NULLORBLANK OR [iitr480] &lt;&gt; NULLORBLANK OR [iitr481] &lt;&gt; NULLORBLANK OR [iitr482] &lt;&gt; NULLORBLANK OR [iitr487] &lt;&gt; NULL) AND ([iitr479] = NULLORBLANK OR [iitr480] = NULLORBLANK OR [iitr481] = NULLORBLANK OR [iitr482] = NULLORBLANK OR [iitr487] = NULL)</w:t>
            </w:r>
          </w:p>
          <w:p w14:paraId="42F05ABC"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9D5BCDC"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7BB003D"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C05067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7D5E910"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IF ([iitr479] &lt;&gt; NULLORBLANK OR [iitr480] &lt;&gt; NULL OR [iitr481] &lt;&gt; NULL OR [iitr482] &lt;&gt; NULL OR [iitr487] &lt;&gt; NULL) </w:t>
            </w:r>
          </w:p>
          <w:p w14:paraId="345AB88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AND ([iitr479] = NULLORBLANK OR [iitr480] = NULL OR [iitr481] = NULL OR [iitr482] = NULL OR [iitr487] = NULL)</w:t>
            </w:r>
          </w:p>
          <w:p w14:paraId="1765988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F98BD65"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1A6A370" w14:textId="77777777" w:rsidR="00E60614" w:rsidRDefault="00E60614">
            <w:pPr>
              <w:pStyle w:val="Version2"/>
              <w:spacing w:before="0"/>
              <w:ind w:left="34"/>
              <w:rPr>
                <w:sz w:val="20"/>
                <w:szCs w:val="20"/>
              </w:rPr>
            </w:pPr>
          </w:p>
          <w:p w14:paraId="40D8A7B3"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VR.ATO.IITR.600083 </w:t>
            </w:r>
          </w:p>
          <w:p w14:paraId="52A657B7"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7FF19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11639C66"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3573C28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IF ([iitr479] = NULLORBLANK) AND ([iitr480] = NULLORBLANK) AND ([iitr481] = NULLORBLANK) AND ([iitr482] = NULLORBLANK) AND ([iitr488] = NULL) AND ([iitr489] = NULLORBLANK) AND ([iitr485] = </w:t>
            </w:r>
            <w:r>
              <w:rPr>
                <w:rFonts w:ascii="Calibri" w:hAnsi="Calibri" w:cs="Calibri"/>
                <w:sz w:val="20"/>
                <w:szCs w:val="20"/>
              </w:rPr>
              <w:lastRenderedPageBreak/>
              <w:t>NULLORBLANK) AND ([iitr486] = NULL) AND ([iitr487] = NULL)</w:t>
            </w:r>
          </w:p>
          <w:p w14:paraId="34FAAE3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FF9CFB8"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A27C9D"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D938AC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WHERE IN CONTEXT(RP.{LOSSSeqNum})</w:t>
            </w:r>
          </w:p>
          <w:p w14:paraId="003F8B9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IF ([iitr479] = NULLORBLANK) AND ([iitr480] = NULL) AND ([iitr481] = NULL) AND ([iitr482] = NULL) AND ([iitr488] = NULL) </w:t>
            </w:r>
          </w:p>
          <w:p w14:paraId="20DB32D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AND ([iitr489] = NULLORBLANK) AND ([iitr485] = NULLORBLANK) AND ([iitr486] = NULL) AND ([iitr487] = NULL)</w:t>
            </w:r>
          </w:p>
          <w:p w14:paraId="143B30A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DC6AC98"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9D81DF6" w14:textId="77777777" w:rsidR="00E60614" w:rsidRDefault="00E60614">
            <w:pPr>
              <w:pStyle w:val="Version2"/>
              <w:spacing w:before="0"/>
              <w:ind w:left="34"/>
              <w:rPr>
                <w:sz w:val="20"/>
                <w:szCs w:val="20"/>
              </w:rPr>
            </w:pPr>
          </w:p>
          <w:p w14:paraId="43021892"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VR.ATO.IITR.410190 </w:t>
            </w:r>
          </w:p>
          <w:p w14:paraId="42756757"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2D0A475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7E5F295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([iitr299] + [iitr300]) &gt; 0 AND [iitr480:1] = NULLORBLANK</w:t>
            </w:r>
          </w:p>
          <w:p w14:paraId="23C302C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0B4E10B8"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4CE40B74"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3984C36"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([iitr299] + [iitr300]) &gt; 0 AND ConditionalValue(RP.{LOSSSeqNum}:LossesSequenceContainer = 1, [iitr480], NULL) = NULL</w:t>
            </w:r>
          </w:p>
          <w:p w14:paraId="64B0A31C"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76E4DCC"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DAB8924" w14:textId="77777777" w:rsidR="00E60614" w:rsidRDefault="00E60614">
            <w:pPr>
              <w:pStyle w:val="Version2"/>
              <w:spacing w:before="0"/>
              <w:ind w:left="34"/>
              <w:rPr>
                <w:sz w:val="20"/>
                <w:szCs w:val="20"/>
              </w:rPr>
            </w:pPr>
          </w:p>
          <w:p w14:paraId="08B8F17D"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VR.ATO.IITR.410068 </w:t>
            </w:r>
          </w:p>
          <w:p w14:paraId="3A14FFDC"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2A85E4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2035D550"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([iitr481] &lt;&gt; NULLORBLANK) AND ([iitr481] &lt;&gt; SET("006", "161"))</w:t>
            </w:r>
          </w:p>
          <w:p w14:paraId="4C4519C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1FADE95"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039B432"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0C2D99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([iitr481] &lt;&gt; NULL) AND ([iitr481] &lt;&gt; SET("006", "161"))</w:t>
            </w:r>
          </w:p>
          <w:p w14:paraId="6E22B0F3"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3EB4979"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6E6FB7" w14:textId="77777777" w:rsidR="00E60614" w:rsidRDefault="00E60614">
            <w:pPr>
              <w:pStyle w:val="Version2"/>
              <w:spacing w:before="0"/>
              <w:ind w:left="34"/>
              <w:rPr>
                <w:sz w:val="20"/>
                <w:szCs w:val="20"/>
              </w:rPr>
            </w:pPr>
          </w:p>
          <w:p w14:paraId="0BC0814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732BF9F9"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921B15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1C9DB91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69D36B4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EC718D2"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7101990"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FB18B17"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0931F323"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4929E7"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DD978DA" w14:textId="77777777" w:rsidR="00E60614" w:rsidRDefault="00E60614">
            <w:pPr>
              <w:pStyle w:val="Version2"/>
              <w:spacing w:before="0"/>
              <w:ind w:left="34"/>
              <w:rPr>
                <w:sz w:val="20"/>
                <w:szCs w:val="20"/>
              </w:rPr>
            </w:pPr>
          </w:p>
          <w:p w14:paraId="1AFE3FA7"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VR.ATO.IITR.410071 </w:t>
            </w:r>
          </w:p>
          <w:p w14:paraId="26DCB845"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C95F74B"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203CFC5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([iitr488] &lt;&gt; NULLORBLANK) AND ([iitr488] &lt;&gt; SET("1998", "1999", "2000", "2001", "2002", "2003", "2004", "2005", "2006", "2007", "2008", "2009", "2010", "2011", "2012", "2013", "2014", "2015", "2016"))</w:t>
            </w:r>
          </w:p>
          <w:p w14:paraId="5EA99ECC"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C3DE85A"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E07A247"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65E978F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([iitr488] &lt;&gt; NULL) AND ([iitr488] &lt;&gt; SET(1998-2016))</w:t>
            </w:r>
          </w:p>
          <w:p w14:paraId="48D2D9F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C01066A"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E5FEBFF" w14:textId="77777777" w:rsidR="00E60614" w:rsidRDefault="00E60614">
            <w:pPr>
              <w:pStyle w:val="Version2"/>
              <w:tabs>
                <w:tab w:val="center" w:pos="3474"/>
              </w:tabs>
              <w:spacing w:before="0" w:after="0"/>
              <w:ind w:left="644"/>
              <w:rPr>
                <w:rFonts w:ascii="Calibri" w:hAnsi="Calibri" w:cs="Calibri"/>
                <w:sz w:val="20"/>
                <w:szCs w:val="20"/>
              </w:rPr>
            </w:pPr>
          </w:p>
          <w:p w14:paraId="30ED6729"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VR.ATO.IITR.400088 </w:t>
            </w:r>
          </w:p>
          <w:p w14:paraId="1E9B5B5A"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90C3BC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COUNT(RP.{PHISeqNum}) &gt; 25</w:t>
            </w:r>
          </w:p>
          <w:p w14:paraId="755EF27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6890557"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619EBE55" w14:textId="77777777" w:rsidR="00E60614" w:rsidRDefault="00E60614">
            <w:pPr>
              <w:pStyle w:val="Version2"/>
              <w:tabs>
                <w:tab w:val="center" w:pos="3474"/>
              </w:tabs>
              <w:spacing w:before="0" w:after="0"/>
              <w:ind w:left="644"/>
              <w:rPr>
                <w:rFonts w:ascii="Calibri" w:hAnsi="Calibri" w:cs="Calibri"/>
                <w:sz w:val="20"/>
                <w:szCs w:val="20"/>
              </w:rPr>
            </w:pPr>
          </w:p>
          <w:p w14:paraId="21F8BA04"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VR.ATO.IITR.400089 </w:t>
            </w:r>
          </w:p>
          <w:p w14:paraId="5E04FDF3"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008F2C9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COUNT(RP.{ETPSeqNum}) &gt; 25</w:t>
            </w:r>
          </w:p>
          <w:p w14:paraId="0FAE8A7B"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36033A32"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4DC6745" w14:textId="77777777" w:rsidR="00E60614" w:rsidRDefault="00E60614">
            <w:pPr>
              <w:pStyle w:val="Version2"/>
              <w:spacing w:before="0"/>
              <w:ind w:left="34"/>
              <w:rPr>
                <w:sz w:val="20"/>
                <w:szCs w:val="20"/>
              </w:rPr>
            </w:pPr>
          </w:p>
          <w:p w14:paraId="06728ECC"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VR.ATO.IITR.400090 </w:t>
            </w:r>
          </w:p>
          <w:p w14:paraId="73DCDB95"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7AE0DB2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COUNT(RP.{IncSeqNum}) &gt; 50</w:t>
            </w:r>
          </w:p>
          <w:p w14:paraId="1F44B3C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29B27559"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3E4CA1D0" w14:textId="77777777" w:rsidR="00E60614" w:rsidRDefault="00E60614">
            <w:pPr>
              <w:pStyle w:val="Version2"/>
              <w:tabs>
                <w:tab w:val="center" w:pos="3474"/>
              </w:tabs>
              <w:spacing w:before="0" w:after="0"/>
              <w:ind w:left="644"/>
              <w:rPr>
                <w:rFonts w:ascii="Calibri" w:hAnsi="Calibri" w:cs="Calibri"/>
                <w:sz w:val="20"/>
                <w:szCs w:val="20"/>
              </w:rPr>
            </w:pPr>
          </w:p>
          <w:p w14:paraId="1CE8712C"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VR.ATO.IITR.400091 </w:t>
            </w:r>
          </w:p>
          <w:p w14:paraId="1C4A58D6"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B3ED7E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COUNT(RP.{OTHSeqNum}) &gt; 100</w:t>
            </w:r>
          </w:p>
          <w:p w14:paraId="64ED30F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A7CB711"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1D87F59F" w14:textId="77777777" w:rsidR="00E60614" w:rsidRDefault="00E60614">
            <w:pPr>
              <w:pStyle w:val="Version2"/>
              <w:spacing w:before="0"/>
              <w:ind w:left="34"/>
              <w:rPr>
                <w:sz w:val="20"/>
                <w:szCs w:val="20"/>
              </w:rPr>
            </w:pPr>
          </w:p>
          <w:p w14:paraId="03E6A4B7"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VR.ATO.IITR.400092 </w:t>
            </w:r>
          </w:p>
          <w:p w14:paraId="4249ACB0"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1F72BC3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COUNT(RP.{SaWSeqNum}) &gt; 60</w:t>
            </w:r>
          </w:p>
          <w:p w14:paraId="0FAB99D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4539C3B8"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541631ED" w14:textId="77777777" w:rsidR="00E60614" w:rsidRDefault="00E60614">
            <w:pPr>
              <w:pStyle w:val="Version2"/>
              <w:spacing w:before="0"/>
              <w:ind w:left="34"/>
              <w:rPr>
                <w:sz w:val="20"/>
                <w:szCs w:val="20"/>
              </w:rPr>
            </w:pPr>
          </w:p>
          <w:p w14:paraId="728620E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VR.ATO.IITR.400093 </w:t>
            </w:r>
          </w:p>
          <w:p w14:paraId="1EA8DC31"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F1405F6"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COUNT(RP.{SCSeqNum}) &gt; 25</w:t>
            </w:r>
          </w:p>
          <w:p w14:paraId="4E35971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lastRenderedPageBreak/>
              <w:t xml:space="preserve">   RETURN VALIDATION MESSAGE</w:t>
            </w:r>
          </w:p>
          <w:p w14:paraId="78F33130"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24B2EFBB" w14:textId="77777777" w:rsidR="00E60614" w:rsidRDefault="00E60614">
            <w:pPr>
              <w:pStyle w:val="Version2"/>
              <w:spacing w:before="0"/>
              <w:ind w:left="34"/>
              <w:rPr>
                <w:rFonts w:ascii="Calibri" w:hAnsi="Calibri" w:cs="Calibri"/>
                <w:sz w:val="20"/>
                <w:szCs w:val="20"/>
              </w:rPr>
            </w:pPr>
          </w:p>
          <w:p w14:paraId="7FA3A4FB"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VR.ATO.IITR.400094 </w:t>
            </w:r>
          </w:p>
          <w:p w14:paraId="43FD3F66"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575FC9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COUNT(RP.{SLSPSeqNum}) &gt; 25</w:t>
            </w:r>
          </w:p>
          <w:p w14:paraId="7A6883E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698F43C" w14:textId="77777777" w:rsidR="00E60614" w:rsidRDefault="00E60614">
            <w:pPr>
              <w:pStyle w:val="Version2"/>
              <w:spacing w:before="0"/>
              <w:ind w:left="644"/>
              <w:rPr>
                <w:rFonts w:ascii="Calibri" w:hAnsi="Calibri" w:cs="Calibri"/>
                <w:sz w:val="20"/>
                <w:szCs w:val="20"/>
              </w:rPr>
            </w:pPr>
            <w:r>
              <w:rPr>
                <w:rFonts w:ascii="Calibri" w:hAnsi="Calibri" w:cs="Calibri"/>
                <w:sz w:val="20"/>
                <w:szCs w:val="20"/>
              </w:rPr>
              <w:t>ENDIF</w:t>
            </w:r>
          </w:p>
          <w:p w14:paraId="04DE6802" w14:textId="77777777" w:rsidR="00E60614" w:rsidRDefault="00E60614">
            <w:pPr>
              <w:pStyle w:val="Version2"/>
              <w:spacing w:before="0"/>
              <w:ind w:left="34"/>
              <w:rPr>
                <w:rFonts w:ascii="Calibri" w:hAnsi="Calibri" w:cs="Calibri"/>
                <w:sz w:val="20"/>
                <w:szCs w:val="20"/>
              </w:rPr>
            </w:pPr>
          </w:p>
          <w:p w14:paraId="6348CFC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VR.ATO.IITR.400095 </w:t>
            </w:r>
          </w:p>
          <w:p w14:paraId="7B57977F"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6A5BE8A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COUNT(RP.{EmpLSPSeqNum}) &gt; 50</w:t>
            </w:r>
          </w:p>
          <w:p w14:paraId="62F9693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1547652A" w14:textId="77777777" w:rsidR="00E60614" w:rsidRDefault="00E60614">
            <w:pPr>
              <w:pStyle w:val="Version2"/>
              <w:spacing w:before="0"/>
              <w:ind w:left="644"/>
              <w:rPr>
                <w:rFonts w:ascii="Calibri" w:hAnsi="Calibri" w:cs="Calibri"/>
                <w:sz w:val="20"/>
                <w:szCs w:val="20"/>
              </w:rPr>
            </w:pPr>
            <w:r>
              <w:rPr>
                <w:rFonts w:ascii="Calibri" w:hAnsi="Calibri" w:cs="Calibri"/>
                <w:sz w:val="20"/>
                <w:szCs w:val="20"/>
              </w:rPr>
              <w:t xml:space="preserve">ENDIF </w:t>
            </w:r>
          </w:p>
          <w:p w14:paraId="6F00B679" w14:textId="77777777" w:rsidR="00E60614" w:rsidRDefault="00E60614">
            <w:pPr>
              <w:pStyle w:val="Version2"/>
              <w:spacing w:before="0"/>
              <w:ind w:left="34"/>
              <w:rPr>
                <w:sz w:val="20"/>
                <w:szCs w:val="20"/>
              </w:rPr>
            </w:pPr>
          </w:p>
          <w:p w14:paraId="0965455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VR.ATO.IITR.000376 </w:t>
            </w:r>
          </w:p>
          <w:p w14:paraId="0D218DA5"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5B43BC8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50A4226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([iitr310] = SET("G - Inter-company roll-over", "H - Demerger exemption", "Q - Trust restructure roll-over"))</w:t>
            </w:r>
          </w:p>
          <w:p w14:paraId="43C83BA2"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3A47F81"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08BC66E9"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EC4B39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ANY OCCURRENCE OF([iitr310]) = SET("G - Inter-company roll-over", "H - Demerger exemption", "Q - Trust restructure roll-over")</w:t>
            </w:r>
          </w:p>
          <w:p w14:paraId="1B2B6601"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6AF4F147" w14:textId="77777777" w:rsidR="00E60614" w:rsidRDefault="00E60614">
            <w:pPr>
              <w:pStyle w:val="Version2"/>
              <w:spacing w:before="0"/>
              <w:ind w:left="644"/>
              <w:rPr>
                <w:sz w:val="20"/>
                <w:szCs w:val="20"/>
              </w:rPr>
            </w:pPr>
            <w:r>
              <w:rPr>
                <w:rFonts w:ascii="Calibri" w:hAnsi="Calibri" w:cs="Calibri"/>
                <w:sz w:val="20"/>
                <w:szCs w:val="20"/>
              </w:rPr>
              <w:t>ENDIF</w:t>
            </w:r>
          </w:p>
          <w:p w14:paraId="51D9247B" w14:textId="77777777" w:rsidR="00E60614" w:rsidRDefault="00E60614">
            <w:pPr>
              <w:pStyle w:val="Version2"/>
              <w:spacing w:before="0"/>
              <w:ind w:left="34"/>
              <w:rPr>
                <w:sz w:val="20"/>
                <w:szCs w:val="20"/>
              </w:rPr>
            </w:pPr>
          </w:p>
          <w:p w14:paraId="12596DE9"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VR.ATO.IITR.300052 </w:t>
            </w:r>
          </w:p>
          <w:p w14:paraId="0BDA345A"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Technical Business Rule</w:t>
            </w:r>
          </w:p>
          <w:p w14:paraId="4D1716B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09CF6943"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[iitr112] &lt;&gt; (SUM([pss31] WHERE [pss15] = "Personal Services Income") &lt;&gt; 0)))</w:t>
            </w:r>
          </w:p>
          <w:p w14:paraId="7505EFB3"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7FC9A75A"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ENDIF</w:t>
            </w:r>
          </w:p>
          <w:p w14:paraId="76261550"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2E0C9460"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IF COUNT(SCHEDULE = "PSS") = 1 AND (([iitr112] &lt;&gt; NULL AND [iitr112] &lt;&gt; SUM([pss31] WHERE [pss15] = "Personal Services Income")) OR ([iitr112] = NULL AND SUM([pss31] WHERE [pss15] = "Personal Services Income") &lt;&gt; 0))</w:t>
            </w:r>
          </w:p>
          <w:p w14:paraId="33A4F986"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   RETURN VALIDATION MESSAGE</w:t>
            </w:r>
          </w:p>
          <w:p w14:paraId="5B054A91" w14:textId="77777777" w:rsidR="00E60614" w:rsidRDefault="00E60614">
            <w:pPr>
              <w:pStyle w:val="Version2"/>
              <w:spacing w:before="0"/>
              <w:ind w:left="644"/>
              <w:rPr>
                <w:sz w:val="20"/>
                <w:szCs w:val="20"/>
              </w:rPr>
            </w:pPr>
            <w:r>
              <w:rPr>
                <w:rFonts w:ascii="Calibri" w:hAnsi="Calibri" w:cs="Calibri"/>
                <w:sz w:val="20"/>
                <w:szCs w:val="20"/>
              </w:rPr>
              <w:t>ENDIF</w:t>
            </w:r>
          </w:p>
          <w:p w14:paraId="750A820D" w14:textId="77777777" w:rsidR="00E60614" w:rsidRDefault="00E60614">
            <w:pPr>
              <w:pStyle w:val="Version2"/>
              <w:spacing w:before="0"/>
              <w:ind w:left="34"/>
              <w:rPr>
                <w:sz w:val="20"/>
                <w:szCs w:val="20"/>
              </w:rPr>
            </w:pPr>
          </w:p>
          <w:p w14:paraId="2F2C23B6" w14:textId="77777777" w:rsidR="00E60614" w:rsidRDefault="00E60614">
            <w:pPr>
              <w:pStyle w:val="Version2"/>
              <w:spacing w:before="0" w:after="0"/>
              <w:rPr>
                <w:sz w:val="20"/>
                <w:szCs w:val="20"/>
              </w:rPr>
            </w:pPr>
            <w:r>
              <w:rPr>
                <w:rFonts w:ascii="Calibri" w:hAnsi="Calibri" w:cs="Calibri"/>
                <w:b/>
                <w:color w:val="1F497D"/>
              </w:rPr>
              <w:t>Section 3.2 Event Message Changes</w:t>
            </w:r>
          </w:p>
          <w:p w14:paraId="4B62C1AD" w14:textId="77777777" w:rsidR="00E60614" w:rsidRDefault="00E60614">
            <w:pPr>
              <w:pStyle w:val="Version2"/>
              <w:spacing w:before="120" w:after="120"/>
              <w:rPr>
                <w:sz w:val="20"/>
                <w:szCs w:val="18"/>
              </w:rPr>
            </w:pPr>
            <w:r>
              <w:rPr>
                <w:sz w:val="20"/>
                <w:szCs w:val="18"/>
              </w:rPr>
              <w:t>The following Message ID’s have been added or modified:</w:t>
            </w:r>
          </w:p>
          <w:p w14:paraId="26ACEB68"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CMN.ATO.IITR.400050 </w:t>
            </w:r>
          </w:p>
          <w:p w14:paraId="52CFBB4A"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lastRenderedPageBreak/>
              <w:t>Message Short Descrition</w:t>
            </w:r>
          </w:p>
          <w:p w14:paraId="0650DCC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673372EC"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3BCCA864"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3564EA4E" w14:textId="77777777" w:rsidR="00E60614" w:rsidRDefault="00E60614">
            <w:pPr>
              <w:pStyle w:val="Version2"/>
              <w:ind w:left="644"/>
              <w:rPr>
                <w:rFonts w:ascii="Calibri" w:hAnsi="Calibri" w:cs="Calibri"/>
                <w:sz w:val="20"/>
                <w:szCs w:val="20"/>
              </w:rPr>
            </w:pPr>
            <w:r>
              <w:rPr>
                <w:rFonts w:ascii="Calibri" w:hAnsi="Calibri" w:cs="Calibri"/>
                <w:sz w:val="20"/>
                <w:szCs w:val="20"/>
              </w:rPr>
              <w:t>Invalid context. The number of Reporting Party Business contexts must not exceed 1</w:t>
            </w:r>
          </w:p>
          <w:p w14:paraId="7B7D9457" w14:textId="77777777" w:rsidR="00E60614" w:rsidRDefault="00E60614">
            <w:pPr>
              <w:pStyle w:val="Version2"/>
              <w:ind w:left="644"/>
              <w:rPr>
                <w:rFonts w:ascii="Calibri" w:hAnsi="Calibri" w:cs="Calibri"/>
                <w:sz w:val="20"/>
                <w:szCs w:val="20"/>
              </w:rPr>
            </w:pPr>
          </w:p>
          <w:p w14:paraId="1BB0BDED"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CMN.ATO.IITR.400052 </w:t>
            </w:r>
          </w:p>
          <w:p w14:paraId="6672EB5C"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BC2673"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0A1BF78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Loss contexts must not exceed 3</w:t>
            </w:r>
          </w:p>
          <w:p w14:paraId="6DF493AB"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5AD1F0D8" w14:textId="77777777" w:rsidR="00E60614" w:rsidRDefault="00E60614">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431173B2" w14:textId="77777777" w:rsidR="00E60614" w:rsidRDefault="00E60614">
            <w:pPr>
              <w:pStyle w:val="Version2"/>
              <w:ind w:left="644"/>
              <w:rPr>
                <w:rFonts w:ascii="Calibri" w:hAnsi="Calibri" w:cs="Calibri"/>
                <w:sz w:val="20"/>
                <w:szCs w:val="20"/>
              </w:rPr>
            </w:pPr>
          </w:p>
          <w:p w14:paraId="0F905CB8"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Modified CMN.ATO.IITR.400056 </w:t>
            </w:r>
          </w:p>
          <w:p w14:paraId="3041A549"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16E9BF6"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From:</w:t>
            </w:r>
          </w:p>
          <w:p w14:paraId="6B622047"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2E7D43EC" w14:textId="77777777" w:rsidR="00E60614" w:rsidRDefault="00E60614">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p>
          <w:p w14:paraId="16A37F97" w14:textId="77777777" w:rsidR="00E60614" w:rsidRDefault="00E60614">
            <w:pPr>
              <w:pStyle w:val="Version2"/>
              <w:ind w:left="644"/>
              <w:rPr>
                <w:rFonts w:ascii="Calibri" w:hAnsi="Calibri" w:cs="Calibri"/>
                <w:sz w:val="20"/>
                <w:szCs w:val="20"/>
              </w:rPr>
            </w:pPr>
            <w:r>
              <w:rPr>
                <w:rFonts w:ascii="Calibri" w:hAnsi="Calibri" w:cs="Calibri"/>
                <w:sz w:val="20"/>
                <w:szCs w:val="20"/>
              </w:rPr>
              <w:t>Invalid context. The number of Reporting Party Spouse contexts must not exceed 1</w:t>
            </w:r>
          </w:p>
          <w:p w14:paraId="196288F1" w14:textId="77777777" w:rsidR="00E60614" w:rsidRDefault="00E60614">
            <w:pPr>
              <w:pStyle w:val="Version2"/>
              <w:ind w:left="644"/>
              <w:rPr>
                <w:rFonts w:ascii="Calibri" w:hAnsi="Calibri" w:cs="Calibri"/>
                <w:sz w:val="20"/>
                <w:szCs w:val="20"/>
              </w:rPr>
            </w:pPr>
          </w:p>
          <w:p w14:paraId="742C4B28"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CMN.ATO.IITR.400088 </w:t>
            </w:r>
          </w:p>
          <w:p w14:paraId="624C33EB"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207097E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Private Health Insurance contexts must not exceed 25.</w:t>
            </w:r>
          </w:p>
          <w:p w14:paraId="1A80A1CF"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3CC45B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Private Health Insurance contexts must not exceed 25</w:t>
            </w:r>
          </w:p>
          <w:p w14:paraId="5E9B23D8" w14:textId="77777777" w:rsidR="00E60614" w:rsidRDefault="00E60614">
            <w:pPr>
              <w:pStyle w:val="Version2"/>
              <w:ind w:left="644"/>
              <w:rPr>
                <w:rFonts w:ascii="Calibri" w:hAnsi="Calibri" w:cs="Calibri"/>
                <w:sz w:val="20"/>
                <w:szCs w:val="20"/>
              </w:rPr>
            </w:pPr>
          </w:p>
          <w:p w14:paraId="00BAEF50"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CMN.ATO.IITR.400089 </w:t>
            </w:r>
          </w:p>
          <w:p w14:paraId="1E7B7B60"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238C4E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Employment Termination Payment contexts must not exceed 25.</w:t>
            </w:r>
          </w:p>
          <w:p w14:paraId="56E6ABA5"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3B358"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Employment Termination Payment contexts must not exceed 25</w:t>
            </w:r>
          </w:p>
          <w:p w14:paraId="28141A53" w14:textId="77777777" w:rsidR="00E60614" w:rsidRDefault="00E60614">
            <w:pPr>
              <w:pStyle w:val="Version2"/>
              <w:ind w:left="644"/>
              <w:rPr>
                <w:rFonts w:ascii="Calibri" w:hAnsi="Calibri" w:cs="Calibri"/>
                <w:sz w:val="20"/>
                <w:szCs w:val="20"/>
              </w:rPr>
            </w:pPr>
          </w:p>
          <w:p w14:paraId="2642B673"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CMN.ATO.IITR.400090 </w:t>
            </w:r>
          </w:p>
          <w:p w14:paraId="685E1A83"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D2C1164"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Income contexts must not exceed 50.</w:t>
            </w:r>
          </w:p>
          <w:p w14:paraId="1EA4288F"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AB4B9E9"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 xml:space="preserve">The number of Reporting Party Other Income contexts must not </w:t>
            </w:r>
            <w:r>
              <w:rPr>
                <w:rFonts w:ascii="Calibri" w:hAnsi="Calibri" w:cs="Calibri"/>
                <w:sz w:val="20"/>
                <w:szCs w:val="20"/>
              </w:rPr>
              <w:lastRenderedPageBreak/>
              <w:t>exceed 50</w:t>
            </w:r>
          </w:p>
          <w:p w14:paraId="224CEFD2" w14:textId="77777777" w:rsidR="00E60614" w:rsidRDefault="00E60614">
            <w:pPr>
              <w:pStyle w:val="Version2"/>
              <w:ind w:left="644"/>
              <w:rPr>
                <w:rFonts w:ascii="Calibri" w:hAnsi="Calibri" w:cs="Calibri"/>
                <w:sz w:val="20"/>
                <w:szCs w:val="20"/>
              </w:rPr>
            </w:pPr>
          </w:p>
          <w:p w14:paraId="7C990C66"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CMN.ATO.IITR.400091 </w:t>
            </w:r>
          </w:p>
          <w:p w14:paraId="167D9F57"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6C5690D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Other Deductions contexts must not exceed 100.</w:t>
            </w:r>
          </w:p>
          <w:p w14:paraId="50005A55"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3896460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Other Deductions contexts must not exceed 100</w:t>
            </w:r>
          </w:p>
          <w:p w14:paraId="7809112B" w14:textId="77777777" w:rsidR="00E60614" w:rsidRDefault="00E60614">
            <w:pPr>
              <w:pStyle w:val="Version2"/>
              <w:ind w:left="644"/>
              <w:rPr>
                <w:rFonts w:ascii="Calibri" w:hAnsi="Calibri" w:cs="Calibri"/>
                <w:sz w:val="20"/>
                <w:szCs w:val="20"/>
              </w:rPr>
            </w:pPr>
          </w:p>
          <w:p w14:paraId="0EE49948"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CMN.ATO.IITR.400092 </w:t>
            </w:r>
          </w:p>
          <w:p w14:paraId="72D91FF7"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EAC4B82"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Salary and Wages contexts must not exceed 60.</w:t>
            </w:r>
          </w:p>
          <w:p w14:paraId="02D9689C"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98EECDB"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Salary and Wages contexts must not exceed 60</w:t>
            </w:r>
          </w:p>
          <w:p w14:paraId="2B2172A4" w14:textId="77777777" w:rsidR="00E60614" w:rsidRDefault="00E60614">
            <w:pPr>
              <w:pStyle w:val="Version2"/>
              <w:ind w:left="644"/>
              <w:rPr>
                <w:rFonts w:ascii="Calibri" w:hAnsi="Calibri" w:cs="Calibri"/>
                <w:sz w:val="20"/>
                <w:szCs w:val="20"/>
              </w:rPr>
            </w:pPr>
          </w:p>
          <w:p w14:paraId="3D37C955"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CMN.ATO.IITR.400093 </w:t>
            </w:r>
          </w:p>
          <w:p w14:paraId="20338DDC"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4D5EB70"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Personal Superannuation Contributions contexts must not exceed 25.</w:t>
            </w:r>
          </w:p>
          <w:p w14:paraId="4DB62292"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5F5910AE"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Personal Superannuation Contributions contexts must not exceed 25</w:t>
            </w:r>
          </w:p>
          <w:p w14:paraId="76E1D4A6" w14:textId="77777777" w:rsidR="00E60614" w:rsidRDefault="00E60614">
            <w:pPr>
              <w:pStyle w:val="Version2"/>
              <w:ind w:left="644"/>
              <w:rPr>
                <w:rFonts w:ascii="Calibri" w:hAnsi="Calibri" w:cs="Calibri"/>
                <w:sz w:val="20"/>
                <w:szCs w:val="20"/>
              </w:rPr>
            </w:pPr>
          </w:p>
          <w:p w14:paraId="50A7E4A8"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CMN.ATO.IITR.400094 </w:t>
            </w:r>
          </w:p>
          <w:p w14:paraId="53FBE0B7"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00E8A49A"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Superannuation Lump Sum Payment contexts must not exceed 25.</w:t>
            </w:r>
          </w:p>
          <w:p w14:paraId="77FF4C6F"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182429C6"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Superannuation Lump Sum Payment contexts must not exceed 25</w:t>
            </w:r>
          </w:p>
          <w:p w14:paraId="3E636214" w14:textId="77777777" w:rsidR="00E60614" w:rsidRDefault="00E60614">
            <w:pPr>
              <w:pStyle w:val="Version2"/>
              <w:ind w:left="644"/>
              <w:rPr>
                <w:rFonts w:ascii="Calibri" w:hAnsi="Calibri" w:cs="Calibri"/>
                <w:sz w:val="20"/>
                <w:szCs w:val="20"/>
              </w:rPr>
            </w:pPr>
          </w:p>
          <w:p w14:paraId="05B6683E" w14:textId="77777777" w:rsidR="00E60614" w:rsidRDefault="00E60614" w:rsidP="00A72158">
            <w:pPr>
              <w:pStyle w:val="Version2"/>
              <w:numPr>
                <w:ilvl w:val="0"/>
                <w:numId w:val="19"/>
              </w:numPr>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 xml:space="preserve">Added CMN.ATO.IITR.400095 </w:t>
            </w:r>
          </w:p>
          <w:p w14:paraId="41C9D73C"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Message Short Descrition</w:t>
            </w:r>
          </w:p>
          <w:p w14:paraId="7752E1E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Invalid context. The number of Reporting Party Employer Lump Sum Payment contexts must not exceed 50.</w:t>
            </w:r>
          </w:p>
          <w:p w14:paraId="41B225BA" w14:textId="77777777" w:rsidR="00E60614" w:rsidRDefault="00E60614">
            <w:pPr>
              <w:pStyle w:val="Version2"/>
              <w:tabs>
                <w:tab w:val="center" w:pos="3474"/>
              </w:tabs>
              <w:spacing w:after="0"/>
              <w:ind w:left="644"/>
              <w:rPr>
                <w:rFonts w:ascii="Calibri" w:hAnsi="Calibri" w:cs="Calibri"/>
                <w:b/>
                <w:color w:val="1F497D"/>
                <w:sz w:val="20"/>
                <w:szCs w:val="20"/>
              </w:rPr>
            </w:pPr>
            <w:r>
              <w:rPr>
                <w:rFonts w:ascii="Calibri" w:hAnsi="Calibri" w:cs="Calibri"/>
                <w:b/>
                <w:color w:val="1F497D"/>
                <w:sz w:val="20"/>
                <w:szCs w:val="20"/>
              </w:rPr>
              <w:t xml:space="preserve">English Business Rule: </w:t>
            </w:r>
          </w:p>
          <w:p w14:paraId="6A5E284F"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The number of Reporting Party Employer Lump Sum Payment contexts must not exceed 50</w:t>
            </w:r>
          </w:p>
          <w:p w14:paraId="393D5370" w14:textId="77777777" w:rsidR="00E60614" w:rsidRDefault="00E60614">
            <w:pPr>
              <w:pStyle w:val="Version2"/>
              <w:spacing w:before="0"/>
              <w:ind w:left="0"/>
              <w:rPr>
                <w:sz w:val="20"/>
                <w:szCs w:val="20"/>
              </w:rPr>
            </w:pPr>
          </w:p>
          <w:p w14:paraId="00B6C961"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F5851F8" w14:textId="77777777" w:rsidR="00E60614" w:rsidRDefault="00E60614">
            <w:pPr>
              <w:pStyle w:val="Version2"/>
              <w:spacing w:before="120" w:after="120"/>
            </w:pPr>
            <w:r>
              <w:rPr>
                <w:sz w:val="20"/>
                <w:szCs w:val="20"/>
              </w:rPr>
              <w:t xml:space="preserve">No known issues or future scope at time of publication. </w:t>
            </w:r>
          </w:p>
        </w:tc>
      </w:tr>
      <w:tr w:rsidR="00E60614" w14:paraId="0658F57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DD0E73" w14:textId="77777777" w:rsidR="00E60614" w:rsidRDefault="00E60614">
            <w:pPr>
              <w:pStyle w:val="Version2"/>
              <w:spacing w:before="120" w:after="120"/>
              <w:rPr>
                <w:sz w:val="20"/>
                <w:szCs w:val="20"/>
              </w:rPr>
            </w:pPr>
            <w:r>
              <w:rPr>
                <w:sz w:val="20"/>
                <w:szCs w:val="20"/>
              </w:rPr>
              <w:lastRenderedPageBreak/>
              <w:t>1.6</w:t>
            </w:r>
          </w:p>
        </w:tc>
        <w:tc>
          <w:tcPr>
            <w:tcW w:w="1590" w:type="dxa"/>
            <w:tcBorders>
              <w:top w:val="single" w:sz="6" w:space="0" w:color="auto"/>
              <w:left w:val="single" w:sz="6" w:space="0" w:color="auto"/>
              <w:bottom w:val="single" w:sz="4" w:space="0" w:color="auto"/>
              <w:right w:val="single" w:sz="6" w:space="0" w:color="auto"/>
            </w:tcBorders>
            <w:hideMark/>
          </w:tcPr>
          <w:p w14:paraId="51800434" w14:textId="77777777" w:rsidR="00E60614" w:rsidRDefault="00E60614">
            <w:pPr>
              <w:pStyle w:val="Version2"/>
              <w:spacing w:before="120" w:after="120"/>
              <w:rPr>
                <w:sz w:val="20"/>
                <w:szCs w:val="20"/>
              </w:rPr>
            </w:pPr>
            <w:r>
              <w:rPr>
                <w:sz w:val="20"/>
                <w:szCs w:val="20"/>
              </w:rPr>
              <w:t>23/02/2017</w:t>
            </w:r>
          </w:p>
        </w:tc>
        <w:tc>
          <w:tcPr>
            <w:tcW w:w="6490" w:type="dxa"/>
            <w:tcBorders>
              <w:top w:val="single" w:sz="6" w:space="0" w:color="auto"/>
              <w:left w:val="single" w:sz="6" w:space="0" w:color="auto"/>
              <w:bottom w:val="single" w:sz="4" w:space="0" w:color="auto"/>
              <w:right w:val="single" w:sz="4" w:space="0" w:color="auto"/>
            </w:tcBorders>
          </w:tcPr>
          <w:p w14:paraId="372E2219" w14:textId="77777777" w:rsidR="00E60614" w:rsidRPr="006164EA" w:rsidRDefault="00E60614">
            <w:pPr>
              <w:pStyle w:val="Version2"/>
              <w:spacing w:before="120" w:after="120"/>
              <w:rPr>
                <w:rFonts w:ascii="Calibri" w:hAnsi="Calibri" w:cs="Calibri"/>
                <w:b/>
                <w:color w:val="1F497D"/>
                <w:sz w:val="24"/>
                <w:szCs w:val="24"/>
              </w:rPr>
            </w:pPr>
            <w:r>
              <w:t>This document has been updated for the February 2017 release for EVTE and PROD.</w:t>
            </w:r>
            <w:r>
              <w:br/>
            </w:r>
            <w:r w:rsidRPr="006164EA">
              <w:rPr>
                <w:rFonts w:ascii="Calibri" w:hAnsi="Calibri" w:cs="Calibri"/>
                <w:b/>
                <w:color w:val="1F497D"/>
                <w:sz w:val="24"/>
                <w:szCs w:val="24"/>
              </w:rPr>
              <w:t xml:space="preserve">Section 2 Package contents  </w:t>
            </w:r>
          </w:p>
          <w:p w14:paraId="7FDEDF70" w14:textId="77777777" w:rsidR="00E60614" w:rsidRDefault="00E60614">
            <w:pPr>
              <w:pStyle w:val="Version2"/>
              <w:spacing w:before="120" w:after="120"/>
              <w:rPr>
                <w:b/>
              </w:rPr>
            </w:pPr>
            <w:r>
              <w:rPr>
                <w:b/>
              </w:rPr>
              <w:lastRenderedPageBreak/>
              <w:t>Updates:</w:t>
            </w:r>
          </w:p>
          <w:p w14:paraId="242EBB08"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2FC9F8C0"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7258A53B"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 xml:space="preserve">Driver: INC000018329384. Updated Start/Instant date and End Date descriptions. </w:t>
            </w:r>
          </w:p>
          <w:p w14:paraId="4DC7AD36"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004CD64D"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 xml:space="preserve">Driver: INC000022249640. Documented validation rule required update to remove unnecessary BLANK check. </w:t>
            </w:r>
          </w:p>
          <w:p w14:paraId="1EC5E7BF"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DIDS.0001 2014 VR.ATO.DIDS.000040 (CMN.ATO.DIDS.000040)</w:t>
            </w:r>
          </w:p>
          <w:p w14:paraId="29583E77" w14:textId="77777777" w:rsidR="00E60614" w:rsidRPr="006164EA" w:rsidRDefault="00E60614">
            <w:pPr>
              <w:ind w:left="720"/>
              <w:rPr>
                <w:rFonts w:ascii="Calibri" w:hAnsi="Calibri" w:cs="Calibri"/>
                <w:sz w:val="20"/>
                <w:szCs w:val="20"/>
              </w:rPr>
            </w:pPr>
            <w:r w:rsidRPr="006164EA">
              <w:rPr>
                <w:rFonts w:ascii="Calibri" w:hAnsi="Calibri" w:cs="Calibri"/>
                <w:b/>
                <w:color w:val="1F497D"/>
                <w:sz w:val="20"/>
                <w:szCs w:val="20"/>
              </w:rPr>
              <w:t>Technical Business Rule</w:t>
            </w:r>
          </w:p>
          <w:p w14:paraId="3961264F"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From:</w:t>
            </w:r>
          </w:p>
          <w:p w14:paraId="5F077EB0"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IF ([dids19] = NULLORBLANK)"</w:t>
            </w:r>
          </w:p>
          <w:p w14:paraId="3D94058C"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To:</w:t>
            </w:r>
          </w:p>
          <w:p w14:paraId="72A59D01"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IF ([dids19] = NULL)</w:t>
            </w:r>
          </w:p>
          <w:p w14:paraId="568524B3"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4CDDD240" w14:textId="77777777" w:rsidR="00E60614" w:rsidRPr="006164EA" w:rsidRDefault="00E60614">
            <w:pPr>
              <w:ind w:left="720"/>
              <w:rPr>
                <w:rFonts w:ascii="Calibri" w:hAnsi="Calibri" w:cs="Calibri"/>
                <w:b/>
                <w:color w:val="1F497D"/>
                <w:sz w:val="20"/>
                <w:szCs w:val="20"/>
              </w:rPr>
            </w:pPr>
            <w:r w:rsidRPr="006164EA">
              <w:rPr>
                <w:rFonts w:ascii="Calibri" w:hAnsi="Calibri" w:cs="Calibri"/>
                <w:sz w:val="20"/>
                <w:szCs w:val="20"/>
              </w:rPr>
              <w:t>Aligning documentation to Schematron.</w:t>
            </w:r>
          </w:p>
          <w:p w14:paraId="74D7B850"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12C6D7D1"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Realignment due to review of baseline artefact.</w:t>
            </w:r>
          </w:p>
          <w:p w14:paraId="71521F0D"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767E236A"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Driver: INC000023681942. Updated Report Guidance for IITR815.</w:t>
            </w:r>
          </w:p>
          <w:p w14:paraId="602196B6"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039FB20A"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Realignment due to review of baseline artefact.</w:t>
            </w:r>
          </w:p>
          <w:p w14:paraId="207DEF05"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1A474DF0"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Driver: INC000020435819. Missing apostrophe added to affected short descriptions.</w:t>
            </w:r>
          </w:p>
          <w:p w14:paraId="3C85AFBA"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VR.ATO.WRE.000082 (CMN.ATO.WRE.000082)</w:t>
            </w:r>
          </w:p>
          <w:p w14:paraId="6FB34D9B"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4CB527BF"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From:</w:t>
            </w:r>
          </w:p>
          <w:p w14:paraId="5CC2AEB7"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t>To:</w:t>
            </w:r>
          </w:p>
          <w:p w14:paraId="33B584A3"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'Car expenses - Log book method - Business % shown in log book' must be numeric</w:t>
            </w:r>
            <w:r w:rsidRPr="006164EA">
              <w:rPr>
                <w:rFonts w:ascii="Calibri" w:hAnsi="Calibri" w:cs="Calibri"/>
                <w:sz w:val="20"/>
                <w:szCs w:val="20"/>
              </w:rPr>
              <w:br/>
            </w:r>
          </w:p>
          <w:p w14:paraId="55AE391B"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VR.ATO.WRE.000083 (CMN.ATO.WRE.000083)</w:t>
            </w:r>
          </w:p>
          <w:p w14:paraId="17D19D1F"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Message – Short Description:</w:t>
            </w:r>
          </w:p>
          <w:p w14:paraId="5F857FB5"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From:</w:t>
            </w:r>
          </w:p>
          <w:p w14:paraId="1F812D9B" w14:textId="77777777" w:rsidR="00E60614" w:rsidRPr="006164EA" w:rsidRDefault="00E60614">
            <w:pPr>
              <w:ind w:left="720"/>
              <w:rPr>
                <w:rFonts w:ascii="Calibri" w:hAnsi="Calibri" w:cs="Calibri"/>
                <w:b/>
                <w:color w:val="1F497D"/>
                <w:sz w:val="20"/>
                <w:szCs w:val="20"/>
              </w:rPr>
            </w:pPr>
            <w:r w:rsidRPr="006164EA">
              <w:rPr>
                <w:rFonts w:ascii="Calibri" w:hAnsi="Calibri" w:cs="Calibri"/>
                <w:color w:val="000000"/>
                <w:sz w:val="18"/>
                <w:szCs w:val="18"/>
              </w:rPr>
              <w:t>Car expenses - Log book method - business % claimed'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'Car expenses - Log book method - business % claimed' must be numeric</w:t>
            </w:r>
            <w:r w:rsidRPr="006164EA">
              <w:rPr>
                <w:rFonts w:ascii="Calibri" w:hAnsi="Calibri" w:cs="Calibri"/>
                <w:b/>
                <w:color w:val="1F497D"/>
                <w:sz w:val="20"/>
                <w:szCs w:val="20"/>
              </w:rPr>
              <w:br/>
            </w:r>
          </w:p>
          <w:p w14:paraId="39BF4789"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VR.ATO.WRE.000084 (CMN.ATO.WRE.000084)</w:t>
            </w:r>
            <w:r w:rsidRPr="006164EA">
              <w:rPr>
                <w:rFonts w:ascii="Calibri" w:hAnsi="Calibri" w:cs="Calibri"/>
                <w:b/>
                <w:color w:val="1F497D"/>
                <w:sz w:val="20"/>
                <w:szCs w:val="20"/>
              </w:rPr>
              <w:br/>
              <w:t>Message – Short Description</w:t>
            </w:r>
          </w:p>
          <w:p w14:paraId="7A281D65"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From:</w:t>
            </w:r>
          </w:p>
          <w:p w14:paraId="6FFCA898"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Other work expenses - business %' must be numeric</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business %' must be numeric</w:t>
            </w:r>
            <w:r w:rsidRPr="006164EA">
              <w:rPr>
                <w:rFonts w:ascii="Calibri" w:hAnsi="Calibri" w:cs="Calibri"/>
                <w:color w:val="000000"/>
                <w:sz w:val="18"/>
                <w:szCs w:val="18"/>
              </w:rPr>
              <w:br/>
            </w:r>
          </w:p>
          <w:p w14:paraId="4ADCC7A1" w14:textId="77777777" w:rsidR="00E60614" w:rsidRPr="006164EA" w:rsidRDefault="00E60614">
            <w:pPr>
              <w:ind w:left="720"/>
              <w:rPr>
                <w:rFonts w:ascii="Calibri" w:hAnsi="Calibri" w:cs="Calibri"/>
                <w:sz w:val="20"/>
                <w:szCs w:val="20"/>
              </w:rPr>
            </w:pPr>
            <w:r w:rsidRPr="006164EA">
              <w:rPr>
                <w:rFonts w:ascii="Calibri" w:hAnsi="Calibri" w:cs="Calibri"/>
                <w:b/>
                <w:color w:val="1F497D"/>
                <w:sz w:val="20"/>
                <w:szCs w:val="20"/>
              </w:rPr>
              <w:t>Modified WRE.0002 2016 VR.ATO.WRE.000085 (CMN.ATO.WRE.000085)</w:t>
            </w:r>
            <w:r w:rsidRPr="006164EA">
              <w:rPr>
                <w:rFonts w:ascii="Calibri" w:hAnsi="Calibri" w:cs="Calibri"/>
                <w:b/>
                <w:color w:val="1F497D"/>
                <w:sz w:val="20"/>
                <w:szCs w:val="20"/>
              </w:rPr>
              <w:br/>
              <w:t>Message – Short Description</w:t>
            </w:r>
          </w:p>
          <w:p w14:paraId="12E3416F"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From:</w:t>
            </w:r>
          </w:p>
          <w:p w14:paraId="3351FFEA"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 xml:space="preserve">Other </w:t>
            </w:r>
            <w:r w:rsidRPr="006164EA">
              <w:rPr>
                <w:rFonts w:ascii="Calibri" w:hAnsi="Calibri" w:cs="Calibri"/>
                <w:color w:val="000000"/>
                <w:sz w:val="18"/>
                <w:szCs w:val="18"/>
              </w:rPr>
              <w:t>travel</w:t>
            </w:r>
            <w:r w:rsidRPr="006164EA">
              <w:rPr>
                <w:rFonts w:ascii="Calibri" w:hAnsi="Calibri" w:cs="Calibri"/>
                <w:sz w:val="20"/>
                <w:szCs w:val="20"/>
              </w:rPr>
              <w:t xml:space="preserve"> expenses - Details of "other" code used' must be </w:t>
            </w:r>
            <w:r w:rsidRPr="006164EA">
              <w:rPr>
                <w:rFonts w:ascii="Calibri" w:hAnsi="Calibri" w:cs="Calibri"/>
                <w:sz w:val="20"/>
                <w:szCs w:val="20"/>
              </w:rPr>
              <w:lastRenderedPageBreak/>
              <w:t>provided</w:t>
            </w:r>
            <w:r w:rsidRPr="006164EA">
              <w:rPr>
                <w:rFonts w:ascii="Calibri" w:hAnsi="Calibri" w:cs="Calibri"/>
                <w:sz w:val="20"/>
                <w:szCs w:val="20"/>
              </w:rPr>
              <w:br/>
              <w:t>To:</w:t>
            </w:r>
          </w:p>
          <w:p w14:paraId="6BD37D83"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'Other travel expenses - Details of "other" code used' must be provided</w:t>
            </w:r>
            <w:r w:rsidRPr="006164EA">
              <w:rPr>
                <w:rFonts w:ascii="Calibri" w:hAnsi="Calibri" w:cs="Calibri"/>
                <w:sz w:val="20"/>
                <w:szCs w:val="20"/>
              </w:rPr>
              <w:br/>
            </w:r>
          </w:p>
          <w:p w14:paraId="2B82EBB3"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VR.ATO.WRE.000086 (CMN.ATO.WRE.000086)</w:t>
            </w:r>
            <w:r w:rsidRPr="006164EA">
              <w:rPr>
                <w:rFonts w:ascii="Calibri" w:hAnsi="Calibri" w:cs="Calibri"/>
                <w:b/>
                <w:color w:val="1F497D"/>
                <w:sz w:val="20"/>
                <w:szCs w:val="20"/>
              </w:rPr>
              <w:br/>
              <w:t>Message – Short Description</w:t>
            </w:r>
          </w:p>
          <w:p w14:paraId="5898F516"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From:</w:t>
            </w:r>
          </w:p>
          <w:p w14:paraId="7EFF3CA2"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Clothing expenses - Details of "other" clothing category used' must be provided</w:t>
            </w:r>
            <w:r w:rsidRPr="006164EA">
              <w:rPr>
                <w:rFonts w:ascii="Calibri" w:hAnsi="Calibri" w:cs="Calibri"/>
                <w:color w:val="000000"/>
                <w:sz w:val="18"/>
                <w:szCs w:val="18"/>
              </w:rPr>
              <w:br/>
              <w:t>To:</w:t>
            </w:r>
          </w:p>
          <w:p w14:paraId="20C6056B" w14:textId="77777777" w:rsidR="00E60614" w:rsidRPr="006164EA" w:rsidRDefault="00E60614">
            <w:pPr>
              <w:ind w:left="720"/>
              <w:rPr>
                <w:rFonts w:ascii="Calibri" w:hAnsi="Calibri" w:cs="Calibri"/>
                <w:sz w:val="20"/>
                <w:szCs w:val="20"/>
              </w:rPr>
            </w:pPr>
            <w:r w:rsidRPr="006164EA">
              <w:rPr>
                <w:rFonts w:ascii="Calibri" w:hAnsi="Calibri" w:cs="Calibri"/>
                <w:color w:val="000000"/>
                <w:sz w:val="18"/>
                <w:szCs w:val="18"/>
              </w:rPr>
              <w:t>'Clothing expenses - Details of "other" clothing category used' must be provided</w:t>
            </w:r>
          </w:p>
          <w:p w14:paraId="67CAA95E" w14:textId="77777777" w:rsidR="00E60614" w:rsidRPr="006164EA" w:rsidRDefault="00E60614">
            <w:pPr>
              <w:ind w:left="1080"/>
              <w:rPr>
                <w:rFonts w:ascii="Calibri" w:hAnsi="Calibri" w:cs="Calibri"/>
                <w:sz w:val="20"/>
                <w:szCs w:val="20"/>
              </w:rPr>
            </w:pPr>
          </w:p>
          <w:p w14:paraId="64D070A2"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VR.ATO.WRE.000087 (CMN.ATO.WRE.000087)</w:t>
            </w:r>
            <w:r w:rsidRPr="006164EA">
              <w:rPr>
                <w:rFonts w:ascii="Calibri" w:hAnsi="Calibri" w:cs="Calibri"/>
                <w:b/>
                <w:color w:val="1F497D"/>
                <w:sz w:val="20"/>
                <w:szCs w:val="20"/>
              </w:rPr>
              <w:br/>
              <w:t>Message – Short Description</w:t>
            </w:r>
          </w:p>
          <w:p w14:paraId="2B7DEFDD" w14:textId="77777777" w:rsidR="00E60614" w:rsidRPr="006164EA" w:rsidRDefault="00E60614">
            <w:pPr>
              <w:ind w:left="720"/>
              <w:rPr>
                <w:rFonts w:ascii="Calibri" w:hAnsi="Calibri" w:cs="Calibri"/>
                <w:b/>
                <w:color w:val="1F497D"/>
                <w:sz w:val="20"/>
                <w:szCs w:val="20"/>
              </w:rPr>
            </w:pPr>
            <w:r w:rsidRPr="006164EA">
              <w:rPr>
                <w:rFonts w:ascii="Calibri" w:hAnsi="Calibri" w:cs="Calibri"/>
                <w:sz w:val="20"/>
                <w:szCs w:val="20"/>
              </w:rPr>
              <w:t>From</w:t>
            </w:r>
            <w:r w:rsidRPr="006164EA">
              <w:rPr>
                <w:rFonts w:ascii="Calibri" w:hAnsi="Calibri" w:cs="Calibri"/>
                <w:b/>
                <w:color w:val="1F497D"/>
                <w:sz w:val="20"/>
                <w:szCs w:val="20"/>
              </w:rPr>
              <w:t>:</w:t>
            </w:r>
          </w:p>
          <w:p w14:paraId="1967B22D"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p>
          <w:p w14:paraId="3A2B275D"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To:</w:t>
            </w:r>
          </w:p>
          <w:p w14:paraId="2491EB69"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'Self education expenses - Details of "other" category used' must be provided</w:t>
            </w:r>
            <w:r w:rsidRPr="006164EA">
              <w:rPr>
                <w:rFonts w:ascii="Calibri" w:hAnsi="Calibri" w:cs="Calibri"/>
                <w:color w:val="000000"/>
                <w:sz w:val="18"/>
                <w:szCs w:val="18"/>
              </w:rPr>
              <w:br/>
            </w:r>
          </w:p>
          <w:p w14:paraId="0D00DFB5"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Modified WRE.0002 2016 VR.ATO.WRE.000088 (CMN.ATO.WRE.000088)</w:t>
            </w:r>
            <w:r w:rsidRPr="006164EA">
              <w:rPr>
                <w:rFonts w:ascii="Calibri" w:hAnsi="Calibri" w:cs="Calibri"/>
                <w:b/>
                <w:color w:val="1F497D"/>
                <w:sz w:val="20"/>
                <w:szCs w:val="20"/>
              </w:rPr>
              <w:br/>
              <w:t>Message – Short Description</w:t>
            </w:r>
          </w:p>
          <w:p w14:paraId="7592DDF2"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From:</w:t>
            </w:r>
          </w:p>
          <w:p w14:paraId="1E5979CA" w14:textId="77777777" w:rsidR="00E60614" w:rsidRPr="006164EA" w:rsidRDefault="00E60614">
            <w:pPr>
              <w:ind w:left="720"/>
              <w:rPr>
                <w:rFonts w:ascii="Calibri" w:hAnsi="Calibri" w:cs="Calibri"/>
                <w:color w:val="000000"/>
                <w:sz w:val="18"/>
                <w:szCs w:val="18"/>
              </w:rPr>
            </w:pPr>
            <w:r w:rsidRPr="006164EA">
              <w:rPr>
                <w:rFonts w:ascii="Calibri" w:hAnsi="Calibri" w:cs="Calibri"/>
                <w:color w:val="000000"/>
                <w:sz w:val="18"/>
                <w:szCs w:val="18"/>
              </w:rPr>
              <w:t>Other work expenses - Details of "other" category used' must be provided</w:t>
            </w:r>
            <w:r w:rsidRPr="006164EA">
              <w:rPr>
                <w:rFonts w:ascii="Calibri" w:hAnsi="Calibri" w:cs="Calibri"/>
                <w:color w:val="000000"/>
                <w:sz w:val="18"/>
                <w:szCs w:val="18"/>
              </w:rPr>
              <w:br/>
              <w:t>To:</w:t>
            </w:r>
            <w:r w:rsidRPr="006164EA">
              <w:rPr>
                <w:rFonts w:ascii="Calibri" w:hAnsi="Calibri" w:cs="Calibri"/>
                <w:color w:val="000000"/>
                <w:sz w:val="18"/>
                <w:szCs w:val="18"/>
              </w:rPr>
              <w:br/>
              <w:t>'Other work expenses - Details of "other" category used' must be provided</w:t>
            </w:r>
          </w:p>
          <w:p w14:paraId="69A1EB02" w14:textId="77777777" w:rsidR="00E60614" w:rsidRPr="006164EA" w:rsidRDefault="00E60614">
            <w:pPr>
              <w:ind w:left="1080"/>
              <w:rPr>
                <w:rFonts w:ascii="Calibri" w:hAnsi="Calibri" w:cs="Calibri"/>
                <w:color w:val="000000"/>
                <w:sz w:val="18"/>
                <w:szCs w:val="18"/>
              </w:rPr>
            </w:pPr>
          </w:p>
          <w:p w14:paraId="03C1A783" w14:textId="77777777" w:rsidR="00E60614" w:rsidRPr="006164EA" w:rsidRDefault="00E60614">
            <w:pPr>
              <w:ind w:left="720"/>
              <w:rPr>
                <w:rFonts w:ascii="Calibri" w:hAnsi="Calibri" w:cs="Calibri"/>
                <w:sz w:val="20"/>
                <w:szCs w:val="20"/>
              </w:rPr>
            </w:pPr>
            <w:r w:rsidRPr="006164EA">
              <w:rPr>
                <w:rFonts w:ascii="Calibri" w:hAnsi="Calibri" w:cs="Calibri"/>
                <w:sz w:val="20"/>
                <w:szCs w:val="20"/>
              </w:rPr>
              <w:t xml:space="preserve">Driver: INC000020961345. Added missing detailed error message: </w:t>
            </w:r>
          </w:p>
          <w:p w14:paraId="374402C4" w14:textId="77777777" w:rsidR="00E60614" w:rsidRPr="006164EA" w:rsidRDefault="00E60614">
            <w:pPr>
              <w:ind w:left="720"/>
              <w:rPr>
                <w:rFonts w:ascii="Calibri" w:hAnsi="Calibri" w:cs="Calibri"/>
                <w:sz w:val="20"/>
                <w:szCs w:val="20"/>
              </w:rPr>
            </w:pPr>
            <w:r w:rsidRPr="006164EA">
              <w:rPr>
                <w:rFonts w:ascii="Calibri" w:hAnsi="Calibri" w:cs="Calibri"/>
                <w:b/>
                <w:color w:val="1F497D"/>
                <w:sz w:val="20"/>
                <w:szCs w:val="20"/>
              </w:rPr>
              <w:t>VR.ATO.WRE.000026 to VR.ATO.WRE.000042</w:t>
            </w:r>
            <w:r w:rsidRPr="006164EA">
              <w:rPr>
                <w:rFonts w:ascii="Calibri" w:hAnsi="Calibri" w:cs="Calibri"/>
                <w:sz w:val="20"/>
                <w:szCs w:val="20"/>
              </w:rPr>
              <w:t xml:space="preserve"> </w:t>
            </w:r>
          </w:p>
          <w:p w14:paraId="472AD931" w14:textId="77777777" w:rsidR="00E60614" w:rsidRPr="006164EA" w:rsidRDefault="00E60614">
            <w:pPr>
              <w:ind w:left="720"/>
              <w:rPr>
                <w:rFonts w:ascii="Calibri" w:hAnsi="Calibri" w:cs="Calibri"/>
                <w:b/>
                <w:color w:val="1F497D"/>
                <w:sz w:val="20"/>
                <w:szCs w:val="20"/>
              </w:rPr>
            </w:pPr>
            <w:r w:rsidRPr="006164EA">
              <w:rPr>
                <w:rFonts w:ascii="Calibri" w:hAnsi="Calibri" w:cs="Calibri"/>
                <w:b/>
                <w:color w:val="1F497D"/>
                <w:sz w:val="20"/>
                <w:szCs w:val="20"/>
              </w:rPr>
              <w:t>Message – Long Description</w:t>
            </w:r>
          </w:p>
          <w:p w14:paraId="51DB0B49" w14:textId="77777777" w:rsidR="00E60614" w:rsidRDefault="00E60614">
            <w:pPr>
              <w:ind w:left="720"/>
              <w:rPr>
                <w:rFonts w:ascii="Calibri" w:hAnsi="Calibri" w:cs="Calibri"/>
                <w:color w:val="000000"/>
                <w:sz w:val="18"/>
                <w:szCs w:val="18"/>
              </w:rPr>
            </w:pPr>
            <w:r w:rsidRPr="006164EA">
              <w:rPr>
                <w:rFonts w:ascii="Calibri" w:hAnsi="Calibri" w:cs="Calibri"/>
                <w:color w:val="000000"/>
                <w:sz w:val="18"/>
                <w:szCs w:val="18"/>
              </w:rPr>
              <w:t>A text character must be one of the following: A to Z a to z 0 to 9 ! @ $ % &amp; * ( ) - = [ ] ; : ' " , . ? / or a space character</w:t>
            </w:r>
          </w:p>
          <w:p w14:paraId="5B4CCB3B" w14:textId="77777777" w:rsidR="00E60614" w:rsidRPr="006164EA" w:rsidRDefault="00E60614">
            <w:pPr>
              <w:ind w:left="1080"/>
              <w:rPr>
                <w:rFonts w:ascii="Calibri" w:hAnsi="Calibri" w:cs="Calibri"/>
                <w:sz w:val="20"/>
                <w:szCs w:val="20"/>
              </w:rPr>
            </w:pPr>
          </w:p>
          <w:p w14:paraId="2C1D7CDD"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3.1 Technical Changes</w:t>
            </w:r>
          </w:p>
          <w:p w14:paraId="024BE961" w14:textId="77777777" w:rsidR="00E60614" w:rsidRDefault="00E60614">
            <w:pPr>
              <w:pStyle w:val="Version2"/>
              <w:spacing w:before="0"/>
              <w:ind w:left="34"/>
              <w:rPr>
                <w:sz w:val="20"/>
                <w:szCs w:val="20"/>
              </w:rPr>
            </w:pPr>
            <w:r>
              <w:rPr>
                <w:sz w:val="20"/>
                <w:szCs w:val="20"/>
              </w:rPr>
              <w:t>There are no Technical Changes to report in this package version.</w:t>
            </w:r>
          </w:p>
          <w:p w14:paraId="3544DF78"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3.2 Event Message Changes</w:t>
            </w:r>
          </w:p>
          <w:p w14:paraId="2E3DBF09" w14:textId="77777777" w:rsidR="00E60614" w:rsidRDefault="00E60614">
            <w:pPr>
              <w:pStyle w:val="Version2"/>
              <w:spacing w:before="0"/>
              <w:ind w:left="34"/>
              <w:rPr>
                <w:sz w:val="20"/>
                <w:szCs w:val="20"/>
              </w:rPr>
            </w:pPr>
            <w:r>
              <w:rPr>
                <w:sz w:val="20"/>
                <w:szCs w:val="20"/>
              </w:rPr>
              <w:t>There are no Event Message Changes to report in this package version.</w:t>
            </w:r>
          </w:p>
          <w:p w14:paraId="11D68ED8"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6F32AE63" w14:textId="77777777" w:rsidR="00E60614" w:rsidRDefault="00E60614">
            <w:pPr>
              <w:pStyle w:val="Version2"/>
              <w:spacing w:before="120" w:after="120"/>
            </w:pPr>
            <w:r>
              <w:rPr>
                <w:sz w:val="20"/>
                <w:szCs w:val="20"/>
              </w:rPr>
              <w:t xml:space="preserve">No known issues or future scope at time of publication. </w:t>
            </w:r>
          </w:p>
        </w:tc>
      </w:tr>
      <w:tr w:rsidR="00E60614" w14:paraId="661C346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DCDA67B" w14:textId="77777777" w:rsidR="00E60614" w:rsidRDefault="00E60614">
            <w:pPr>
              <w:pStyle w:val="Version2"/>
              <w:spacing w:before="120" w:after="120"/>
              <w:rPr>
                <w:sz w:val="20"/>
                <w:szCs w:val="20"/>
              </w:rPr>
            </w:pPr>
            <w:r>
              <w:rPr>
                <w:sz w:val="20"/>
                <w:szCs w:val="20"/>
              </w:rPr>
              <w:lastRenderedPageBreak/>
              <w:t>1.5</w:t>
            </w:r>
          </w:p>
        </w:tc>
        <w:tc>
          <w:tcPr>
            <w:tcW w:w="1590" w:type="dxa"/>
            <w:tcBorders>
              <w:top w:val="single" w:sz="6" w:space="0" w:color="auto"/>
              <w:left w:val="single" w:sz="6" w:space="0" w:color="auto"/>
              <w:bottom w:val="single" w:sz="4" w:space="0" w:color="auto"/>
              <w:right w:val="single" w:sz="6" w:space="0" w:color="auto"/>
            </w:tcBorders>
            <w:hideMark/>
          </w:tcPr>
          <w:p w14:paraId="757884C3" w14:textId="77777777" w:rsidR="00E60614" w:rsidRDefault="00E60614">
            <w:pPr>
              <w:pStyle w:val="Version2"/>
              <w:spacing w:before="120" w:after="120"/>
              <w:rPr>
                <w:sz w:val="20"/>
                <w:szCs w:val="20"/>
              </w:rPr>
            </w:pPr>
            <w:r>
              <w:rPr>
                <w:sz w:val="20"/>
                <w:szCs w:val="20"/>
              </w:rPr>
              <w:t>15/12/2016</w:t>
            </w:r>
          </w:p>
        </w:tc>
        <w:tc>
          <w:tcPr>
            <w:tcW w:w="6490" w:type="dxa"/>
            <w:tcBorders>
              <w:top w:val="single" w:sz="6" w:space="0" w:color="auto"/>
              <w:left w:val="single" w:sz="6" w:space="0" w:color="auto"/>
              <w:bottom w:val="single" w:sz="4" w:space="0" w:color="auto"/>
              <w:right w:val="single" w:sz="4" w:space="0" w:color="auto"/>
            </w:tcBorders>
          </w:tcPr>
          <w:p w14:paraId="2B8A2301" w14:textId="77777777" w:rsidR="00E60614" w:rsidRDefault="00E60614">
            <w:pPr>
              <w:pStyle w:val="Version2"/>
              <w:spacing w:before="120" w:after="120"/>
            </w:pPr>
            <w:r>
              <w:t>This document has been updated for the December 2016 release for EVTE and PROD.</w:t>
            </w:r>
          </w:p>
          <w:p w14:paraId="6D6DA212"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1EF7C09" w14:textId="77777777" w:rsidR="00E60614" w:rsidRDefault="00E60614">
            <w:pPr>
              <w:pStyle w:val="Version2"/>
              <w:spacing w:before="120" w:after="120"/>
              <w:rPr>
                <w:b/>
              </w:rPr>
            </w:pPr>
            <w:r>
              <w:rPr>
                <w:b/>
              </w:rPr>
              <w:t>Updates:</w:t>
            </w:r>
          </w:p>
          <w:p w14:paraId="7B762388"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non-functional changes</w:t>
            </w:r>
            <w:r>
              <w:rPr>
                <w:sz w:val="20"/>
                <w:szCs w:val="20"/>
              </w:rPr>
              <w:t xml:space="preserve">: </w:t>
            </w:r>
          </w:p>
          <w:p w14:paraId="7E3E166F"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EEF8E3F" w14:textId="77777777" w:rsidR="00E60614" w:rsidRPr="006164EA" w:rsidRDefault="00E60614">
            <w:pPr>
              <w:ind w:left="360"/>
              <w:rPr>
                <w:rFonts w:ascii="Calibri" w:hAnsi="Calibri" w:cs="Calibri"/>
                <w:b/>
                <w:color w:val="1F497D"/>
                <w:sz w:val="20"/>
                <w:szCs w:val="20"/>
              </w:rPr>
            </w:pPr>
            <w:r w:rsidRPr="006164EA">
              <w:rPr>
                <w:rFonts w:ascii="Calibri" w:hAnsi="Calibri" w:cs="Calibri"/>
                <w:color w:val="000000"/>
                <w:sz w:val="20"/>
                <w:szCs w:val="20"/>
              </w:rPr>
              <w:t>INC000019865791: Added 4</w:t>
            </w:r>
            <w:r w:rsidRPr="006164EA">
              <w:rPr>
                <w:rFonts w:ascii="Calibri" w:hAnsi="Calibri" w:cs="Calibri"/>
                <w:sz w:val="20"/>
                <w:szCs w:val="20"/>
              </w:rPr>
              <w:t xml:space="preserve"> new ANZSIC Codes for Loss Activity to DOMAIN(ANZSIC CODES) worksheet tab.</w:t>
            </w:r>
          </w:p>
          <w:p w14:paraId="3730CC59" w14:textId="77777777" w:rsidR="00E60614" w:rsidRDefault="00E60614">
            <w:pPr>
              <w:pStyle w:val="Version2"/>
              <w:spacing w:before="120" w:after="120"/>
            </w:pPr>
          </w:p>
        </w:tc>
      </w:tr>
      <w:tr w:rsidR="00E60614" w14:paraId="603489C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6313CEA7" w14:textId="77777777" w:rsidR="00E60614" w:rsidRDefault="00E60614">
            <w:pPr>
              <w:pStyle w:val="Version2"/>
              <w:spacing w:before="120" w:after="120"/>
              <w:rPr>
                <w:sz w:val="20"/>
                <w:szCs w:val="20"/>
              </w:rPr>
            </w:pPr>
            <w:r>
              <w:rPr>
                <w:sz w:val="20"/>
                <w:szCs w:val="20"/>
              </w:rPr>
              <w:lastRenderedPageBreak/>
              <w:t>1.4</w:t>
            </w:r>
          </w:p>
        </w:tc>
        <w:tc>
          <w:tcPr>
            <w:tcW w:w="1590" w:type="dxa"/>
            <w:tcBorders>
              <w:top w:val="single" w:sz="6" w:space="0" w:color="auto"/>
              <w:left w:val="single" w:sz="6" w:space="0" w:color="auto"/>
              <w:bottom w:val="single" w:sz="4" w:space="0" w:color="auto"/>
              <w:right w:val="single" w:sz="6" w:space="0" w:color="auto"/>
            </w:tcBorders>
            <w:hideMark/>
          </w:tcPr>
          <w:p w14:paraId="09EBB816" w14:textId="77777777" w:rsidR="00E60614" w:rsidRDefault="00E60614">
            <w:pPr>
              <w:pStyle w:val="Version2"/>
              <w:spacing w:before="120" w:after="120"/>
              <w:rPr>
                <w:sz w:val="20"/>
                <w:szCs w:val="20"/>
              </w:rPr>
            </w:pPr>
            <w:r>
              <w:rPr>
                <w:sz w:val="20"/>
                <w:szCs w:val="20"/>
              </w:rPr>
              <w:t>17/11/2016</w:t>
            </w:r>
          </w:p>
        </w:tc>
        <w:tc>
          <w:tcPr>
            <w:tcW w:w="6490" w:type="dxa"/>
            <w:tcBorders>
              <w:top w:val="single" w:sz="6" w:space="0" w:color="auto"/>
              <w:left w:val="single" w:sz="6" w:space="0" w:color="auto"/>
              <w:bottom w:val="single" w:sz="4" w:space="0" w:color="auto"/>
              <w:right w:val="single" w:sz="4" w:space="0" w:color="auto"/>
            </w:tcBorders>
          </w:tcPr>
          <w:p w14:paraId="3301C82F" w14:textId="77777777" w:rsidR="00E60614" w:rsidRDefault="00E60614">
            <w:pPr>
              <w:pStyle w:val="Version2"/>
              <w:spacing w:before="120" w:after="120"/>
            </w:pPr>
            <w:r>
              <w:t>This document has been updated for the 17</w:t>
            </w:r>
            <w:r>
              <w:rPr>
                <w:vertAlign w:val="superscript"/>
              </w:rPr>
              <w:t>th</w:t>
            </w:r>
            <w:r>
              <w:t xml:space="preserve"> November 2016 release for EVTE and PROD.</w:t>
            </w:r>
          </w:p>
          <w:p w14:paraId="666982A5"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78C5F065" w14:textId="77777777" w:rsidR="00E60614" w:rsidRDefault="00E60614">
            <w:pPr>
              <w:pStyle w:val="Version2"/>
              <w:spacing w:before="120" w:after="120"/>
              <w:rPr>
                <w:b/>
              </w:rPr>
            </w:pPr>
            <w:r>
              <w:rPr>
                <w:b/>
              </w:rPr>
              <w:t>Updates:</w:t>
            </w:r>
          </w:p>
          <w:p w14:paraId="5CA44794"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255AE065"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 xml:space="preserve">ATO IITR 2016 Schematron.zip </w:t>
            </w:r>
          </w:p>
          <w:p w14:paraId="2A5F3E30" w14:textId="77777777" w:rsidR="00E60614" w:rsidRPr="006164EA" w:rsidRDefault="00E60614">
            <w:pPr>
              <w:ind w:left="360"/>
              <w:rPr>
                <w:rFonts w:ascii="Calibri" w:hAnsi="Calibri" w:cs="Calibri"/>
                <w:b/>
                <w:color w:val="1F497D"/>
                <w:sz w:val="20"/>
                <w:szCs w:val="20"/>
              </w:rPr>
            </w:pPr>
            <w:r w:rsidRPr="006164EA">
              <w:rPr>
                <w:rFonts w:ascii="Calibri" w:hAnsi="Calibri" w:cs="Calibri"/>
                <w:sz w:val="20"/>
                <w:szCs w:val="20"/>
              </w:rPr>
              <w:t>INC000020063352: Updated Schematron for rule  VR.ATO.IITR.210002 to align with documented Business Rule Type</w:t>
            </w:r>
          </w:p>
          <w:p w14:paraId="22E17375" w14:textId="77777777" w:rsidR="00E60614" w:rsidRPr="006164EA" w:rsidRDefault="00E60614">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w:t>
            </w:r>
            <w:r w:rsidRPr="006164EA">
              <w:rPr>
                <w:rFonts w:ascii="Calibri" w:hAnsi="Calibri" w:cs="Calibri"/>
                <w:sz w:val="20"/>
                <w:szCs w:val="20"/>
              </w:rPr>
              <w:t>Added rule VR.ATO.IITR.700001 to allow new ANZSIC Codes for Loss Activity</w:t>
            </w:r>
          </w:p>
          <w:p w14:paraId="3E1715F0"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6B16824" w14:textId="77777777" w:rsidR="00E60614" w:rsidRPr="006164EA" w:rsidRDefault="00E60614">
            <w:pPr>
              <w:ind w:left="360"/>
              <w:rPr>
                <w:rFonts w:ascii="Calibri" w:hAnsi="Calibri" w:cs="Calibri"/>
                <w:b/>
                <w:color w:val="1F497D"/>
                <w:sz w:val="20"/>
                <w:szCs w:val="20"/>
              </w:rPr>
            </w:pPr>
            <w:r w:rsidRPr="006164EA">
              <w:rPr>
                <w:rFonts w:ascii="Calibri" w:hAnsi="Calibri" w:cs="Calibri"/>
                <w:color w:val="000000"/>
                <w:sz w:val="20"/>
                <w:szCs w:val="20"/>
              </w:rPr>
              <w:t xml:space="preserve">INC000019865791: Added new rule </w:t>
            </w:r>
            <w:r w:rsidRPr="006164EA">
              <w:rPr>
                <w:rFonts w:ascii="Calibri" w:hAnsi="Calibri" w:cs="Calibri"/>
                <w:sz w:val="20"/>
                <w:szCs w:val="20"/>
              </w:rPr>
              <w:t>VR.ATO.IITR.700001 to allow new ANZSIC Codes for Loss Activity</w:t>
            </w:r>
          </w:p>
          <w:p w14:paraId="2EF4D94A" w14:textId="77777777" w:rsidR="00E60614" w:rsidRDefault="00E60614">
            <w:pPr>
              <w:ind w:left="720"/>
              <w:rPr>
                <w:rFonts w:ascii="Calibri" w:hAnsi="Calibri" w:cs="Calibri"/>
                <w:color w:val="000000"/>
                <w:sz w:val="20"/>
                <w:szCs w:val="20"/>
              </w:rPr>
            </w:pPr>
          </w:p>
          <w:p w14:paraId="0240A5CE"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052592FA" w14:textId="77777777" w:rsidR="00E60614" w:rsidRDefault="00E60614">
            <w:pPr>
              <w:pStyle w:val="Version2"/>
              <w:spacing w:before="0" w:after="0"/>
              <w:rPr>
                <w:sz w:val="20"/>
                <w:szCs w:val="20"/>
              </w:rPr>
            </w:pPr>
            <w:r>
              <w:rPr>
                <w:sz w:val="20"/>
                <w:szCs w:val="20"/>
              </w:rPr>
              <w:t xml:space="preserve">An overview of the changes that are included in the latest ATO IITR 2016 Schematron.zip. </w:t>
            </w:r>
          </w:p>
          <w:p w14:paraId="0D842AB6" w14:textId="77777777" w:rsidR="00E60614" w:rsidRPr="006164EA" w:rsidRDefault="00E60614">
            <w:pPr>
              <w:pStyle w:val="Version2"/>
              <w:spacing w:before="0" w:after="0"/>
              <w:rPr>
                <w:b/>
                <w:color w:val="365F91"/>
                <w:sz w:val="20"/>
                <w:szCs w:val="18"/>
              </w:rPr>
            </w:pPr>
          </w:p>
          <w:p w14:paraId="226740D5" w14:textId="77777777" w:rsidR="00E60614" w:rsidRPr="006164EA" w:rsidRDefault="00E60614">
            <w:pPr>
              <w:pStyle w:val="Version2"/>
              <w:spacing w:before="0"/>
              <w:ind w:left="34"/>
              <w:rPr>
                <w:rFonts w:ascii="Calibri" w:hAnsi="Calibri" w:cs="Calibri"/>
                <w:b/>
                <w:color w:val="1F497D"/>
              </w:rPr>
            </w:pPr>
            <w:r w:rsidRPr="006164EA">
              <w:rPr>
                <w:rFonts w:ascii="Calibri" w:hAnsi="Calibri" w:cs="Calibri"/>
                <w:b/>
                <w:color w:val="1F497D"/>
              </w:rPr>
              <w:t>Section 3.1 Technical Changes</w:t>
            </w:r>
          </w:p>
          <w:p w14:paraId="6E2EE2DC"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IITR.003 2016  VR.ATO.IITR.700001</w:t>
            </w:r>
          </w:p>
          <w:p w14:paraId="17C21250" w14:textId="77777777" w:rsidR="00E60614" w:rsidRPr="006164EA" w:rsidRDefault="00E60614">
            <w:pPr>
              <w:ind w:left="360"/>
              <w:rPr>
                <w:rFonts w:ascii="Calibri" w:hAnsi="Calibri" w:cs="Calibri"/>
                <w:b/>
                <w:color w:val="1F497D"/>
                <w:sz w:val="20"/>
                <w:szCs w:val="20"/>
              </w:rPr>
            </w:pPr>
            <w:r w:rsidRPr="006164EA">
              <w:rPr>
                <w:rFonts w:ascii="Calibri" w:hAnsi="Calibri" w:cs="Calibri"/>
                <w:b/>
                <w:color w:val="1F497D"/>
                <w:sz w:val="20"/>
                <w:szCs w:val="20"/>
              </w:rPr>
              <w:t>Technical Business Rule</w:t>
            </w:r>
          </w:p>
          <w:p w14:paraId="0B455704" w14:textId="77777777" w:rsidR="00E60614" w:rsidRPr="006164EA" w:rsidRDefault="00E60614">
            <w:pPr>
              <w:ind w:left="360"/>
              <w:rPr>
                <w:rFonts w:ascii="Calibri" w:hAnsi="Calibri" w:cs="Calibri"/>
                <w:color w:val="000000"/>
                <w:sz w:val="20"/>
                <w:szCs w:val="20"/>
              </w:rPr>
            </w:pPr>
            <w:r w:rsidRPr="006164EA">
              <w:rPr>
                <w:rFonts w:ascii="Calibri" w:hAnsi="Calibri" w:cs="Calibri"/>
                <w:color w:val="000000"/>
                <w:sz w:val="20"/>
                <w:szCs w:val="20"/>
              </w:rPr>
              <w:t>IF ([IITR482]&lt;&gt;0 AND [IITR480] = SET("99991", "99992", "99770", "99780"))</w:t>
            </w:r>
          </w:p>
          <w:p w14:paraId="7E27E0A8" w14:textId="77777777" w:rsidR="00E60614" w:rsidRPr="006164EA" w:rsidRDefault="00E60614">
            <w:pPr>
              <w:ind w:left="360"/>
              <w:rPr>
                <w:rFonts w:ascii="Calibri" w:hAnsi="Calibri" w:cs="Calibri"/>
                <w:color w:val="000000"/>
                <w:sz w:val="20"/>
                <w:szCs w:val="20"/>
              </w:rPr>
            </w:pPr>
            <w:r w:rsidRPr="006164EA">
              <w:rPr>
                <w:rFonts w:ascii="Calibri" w:hAnsi="Calibri" w:cs="Calibri"/>
                <w:color w:val="000000"/>
                <w:sz w:val="20"/>
                <w:szCs w:val="20"/>
              </w:rPr>
              <w:t xml:space="preserve">   RETURN VALIDATION MESSAGE</w:t>
            </w:r>
          </w:p>
          <w:p w14:paraId="5AE293AD" w14:textId="77777777" w:rsidR="00E60614" w:rsidRPr="006164EA" w:rsidRDefault="00E60614">
            <w:pPr>
              <w:ind w:left="360"/>
              <w:rPr>
                <w:rFonts w:ascii="Calibri" w:hAnsi="Calibri" w:cs="Calibri"/>
                <w:color w:val="000000"/>
                <w:sz w:val="20"/>
                <w:szCs w:val="20"/>
              </w:rPr>
            </w:pPr>
            <w:r w:rsidRPr="006164EA">
              <w:rPr>
                <w:rFonts w:ascii="Calibri" w:hAnsi="Calibri" w:cs="Calibri"/>
                <w:color w:val="000000"/>
                <w:sz w:val="20"/>
                <w:szCs w:val="20"/>
              </w:rPr>
              <w:t>ENDIF</w:t>
            </w:r>
          </w:p>
          <w:p w14:paraId="41483D6C" w14:textId="77777777" w:rsidR="00E60614" w:rsidRDefault="00E60614">
            <w:pPr>
              <w:pStyle w:val="Version2"/>
              <w:spacing w:before="0" w:after="0"/>
              <w:ind w:left="34"/>
              <w:rPr>
                <w:sz w:val="20"/>
                <w:szCs w:val="20"/>
              </w:rPr>
            </w:pPr>
          </w:p>
          <w:p w14:paraId="0B692F74" w14:textId="77777777" w:rsidR="00E60614" w:rsidRPr="006164EA" w:rsidRDefault="00E60614">
            <w:pPr>
              <w:pStyle w:val="Version2"/>
              <w:spacing w:before="0"/>
              <w:ind w:left="34"/>
              <w:rPr>
                <w:rFonts w:ascii="Calibri" w:hAnsi="Calibri" w:cs="Calibri"/>
                <w:b/>
                <w:color w:val="1F497D"/>
              </w:rPr>
            </w:pPr>
            <w:r w:rsidRPr="006164EA">
              <w:rPr>
                <w:rFonts w:ascii="Calibri" w:hAnsi="Calibri" w:cs="Calibri"/>
                <w:b/>
                <w:color w:val="1F497D"/>
              </w:rPr>
              <w:t>Section 3.2 Event Message Changes</w:t>
            </w:r>
          </w:p>
          <w:p w14:paraId="5D4E3919" w14:textId="77777777" w:rsidR="00E60614" w:rsidRPr="006164EA" w:rsidRDefault="00E60614" w:rsidP="00A72158">
            <w:pPr>
              <w:numPr>
                <w:ilvl w:val="0"/>
                <w:numId w:val="24"/>
              </w:numPr>
              <w:ind w:left="360"/>
              <w:rPr>
                <w:rFonts w:ascii="Calibri" w:hAnsi="Calibri" w:cs="Calibri"/>
                <w:b/>
                <w:color w:val="1F497D"/>
                <w:sz w:val="20"/>
                <w:szCs w:val="20"/>
              </w:rPr>
            </w:pPr>
            <w:r w:rsidRPr="006164EA">
              <w:rPr>
                <w:rFonts w:ascii="Calibri" w:hAnsi="Calibri" w:cs="Calibri"/>
                <w:b/>
                <w:color w:val="1F497D"/>
                <w:sz w:val="20"/>
                <w:szCs w:val="20"/>
              </w:rPr>
              <w:t>Added IITR.0003 2016  VR.ATO.IITR.700001</w:t>
            </w:r>
          </w:p>
          <w:p w14:paraId="1CF16A9F" w14:textId="77777777" w:rsidR="00E60614" w:rsidRPr="006164EA" w:rsidRDefault="00E60614">
            <w:pPr>
              <w:ind w:left="360"/>
              <w:rPr>
                <w:rFonts w:ascii="Calibri" w:hAnsi="Calibri" w:cs="Calibri"/>
                <w:b/>
                <w:color w:val="1F497D"/>
                <w:sz w:val="20"/>
                <w:szCs w:val="20"/>
              </w:rPr>
            </w:pPr>
            <w:r w:rsidRPr="006164EA">
              <w:rPr>
                <w:rFonts w:ascii="Calibri" w:hAnsi="Calibri" w:cs="Calibri"/>
                <w:b/>
                <w:color w:val="1F497D"/>
                <w:sz w:val="20"/>
                <w:szCs w:val="20"/>
              </w:rPr>
              <w:t>English Business Rule</w:t>
            </w:r>
          </w:p>
          <w:p w14:paraId="749416DF" w14:textId="77777777" w:rsidR="00E60614" w:rsidRPr="006164EA" w:rsidRDefault="00E60614">
            <w:pPr>
              <w:ind w:left="360"/>
              <w:rPr>
                <w:rFonts w:ascii="Calibri" w:hAnsi="Calibri" w:cs="Calibri"/>
                <w:color w:val="000000"/>
                <w:sz w:val="20"/>
                <w:szCs w:val="20"/>
              </w:rPr>
            </w:pPr>
            <w:r w:rsidRPr="006164EA">
              <w:rPr>
                <w:rFonts w:ascii="Calibri" w:hAnsi="Calibri" w:cs="Calibri"/>
                <w:color w:val="000000"/>
                <w:sz w:val="20"/>
                <w:szCs w:val="20"/>
              </w:rPr>
              <w:t>A valid ‘Business Loss Activity – Industry code’ must be provided when ‘Business Loss activity – type of loss’ is from passive investments. Valid entries for Industry Code are 99991, 99992, 99770, 99780</w:t>
            </w:r>
          </w:p>
          <w:p w14:paraId="703E634B" w14:textId="77777777" w:rsidR="00E60614" w:rsidRPr="006164EA" w:rsidRDefault="00E60614">
            <w:pPr>
              <w:ind w:left="360"/>
              <w:rPr>
                <w:rFonts w:ascii="Calibri" w:hAnsi="Calibri" w:cs="Calibri"/>
                <w:b/>
                <w:color w:val="1F497D"/>
                <w:sz w:val="20"/>
                <w:szCs w:val="20"/>
              </w:rPr>
            </w:pPr>
            <w:r w:rsidRPr="006164EA">
              <w:rPr>
                <w:rFonts w:ascii="Calibri" w:hAnsi="Calibri" w:cs="Calibri"/>
                <w:b/>
                <w:color w:val="1F497D"/>
                <w:sz w:val="20"/>
                <w:szCs w:val="20"/>
              </w:rPr>
              <w:t>Error Message</w:t>
            </w:r>
          </w:p>
          <w:p w14:paraId="24741EDF" w14:textId="77777777" w:rsidR="00E60614" w:rsidRPr="006164EA" w:rsidRDefault="00E60614">
            <w:pPr>
              <w:ind w:left="360"/>
              <w:rPr>
                <w:rFonts w:ascii="Calibri" w:hAnsi="Calibri" w:cs="Calibri"/>
                <w:color w:val="000000"/>
                <w:sz w:val="20"/>
                <w:szCs w:val="20"/>
              </w:rPr>
            </w:pPr>
            <w:r w:rsidRPr="006164EA">
              <w:rPr>
                <w:rFonts w:ascii="Calibri" w:hAnsi="Calibri" w:cs="Calibri"/>
                <w:color w:val="000000"/>
                <w:sz w:val="20"/>
                <w:szCs w:val="20"/>
              </w:rPr>
              <w:t>Industry Code 99991, 99992, 99770, 99780 can only be used where loss is from passive investments</w:t>
            </w:r>
          </w:p>
          <w:p w14:paraId="15D116C6" w14:textId="77777777" w:rsidR="00E60614" w:rsidRDefault="00E60614">
            <w:pPr>
              <w:pStyle w:val="Version2"/>
              <w:spacing w:before="0" w:after="0"/>
              <w:ind w:left="360"/>
              <w:rPr>
                <w:sz w:val="20"/>
                <w:szCs w:val="20"/>
              </w:rPr>
            </w:pPr>
          </w:p>
          <w:p w14:paraId="11636188"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2CA14957" w14:textId="77777777" w:rsidR="00E60614" w:rsidRDefault="00E60614">
            <w:pPr>
              <w:pStyle w:val="Version2"/>
              <w:spacing w:before="0" w:after="0"/>
              <w:ind w:left="34"/>
              <w:rPr>
                <w:sz w:val="20"/>
                <w:szCs w:val="20"/>
              </w:rPr>
            </w:pPr>
            <w:r>
              <w:rPr>
                <w:sz w:val="20"/>
                <w:szCs w:val="20"/>
              </w:rPr>
              <w:t>Removed: (resolved in prior release)</w:t>
            </w:r>
          </w:p>
          <w:p w14:paraId="42876B84" w14:textId="77777777" w:rsidR="00E60614" w:rsidRDefault="00E60614">
            <w:pPr>
              <w:pStyle w:val="Version2"/>
              <w:spacing w:before="120" w:after="120"/>
            </w:pPr>
            <w:r>
              <w:rPr>
                <w:sz w:val="20"/>
                <w:szCs w:val="20"/>
              </w:rPr>
              <w:t>INC000020158548</w:t>
            </w:r>
          </w:p>
        </w:tc>
      </w:tr>
      <w:tr w:rsidR="00E60614" w14:paraId="1A26503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A96ADE6" w14:textId="77777777" w:rsidR="00E60614" w:rsidRDefault="00E60614">
            <w:pPr>
              <w:pStyle w:val="Version2"/>
              <w:spacing w:before="120" w:after="120"/>
              <w:rPr>
                <w:sz w:val="20"/>
                <w:szCs w:val="20"/>
              </w:rPr>
            </w:pPr>
            <w:r>
              <w:rPr>
                <w:sz w:val="20"/>
                <w:szCs w:val="20"/>
              </w:rPr>
              <w:t>1.3</w:t>
            </w:r>
          </w:p>
        </w:tc>
        <w:tc>
          <w:tcPr>
            <w:tcW w:w="1590" w:type="dxa"/>
            <w:tcBorders>
              <w:top w:val="single" w:sz="6" w:space="0" w:color="auto"/>
              <w:left w:val="single" w:sz="6" w:space="0" w:color="auto"/>
              <w:bottom w:val="single" w:sz="4" w:space="0" w:color="auto"/>
              <w:right w:val="single" w:sz="6" w:space="0" w:color="auto"/>
            </w:tcBorders>
            <w:hideMark/>
          </w:tcPr>
          <w:p w14:paraId="619A2E23" w14:textId="77777777" w:rsidR="00E60614" w:rsidRDefault="00E60614">
            <w:pPr>
              <w:pStyle w:val="Version2"/>
              <w:spacing w:before="120" w:after="120"/>
              <w:rPr>
                <w:sz w:val="20"/>
                <w:szCs w:val="20"/>
              </w:rPr>
            </w:pPr>
            <w:r>
              <w:rPr>
                <w:sz w:val="20"/>
                <w:szCs w:val="20"/>
              </w:rPr>
              <w:t>20/10/2016</w:t>
            </w:r>
          </w:p>
        </w:tc>
        <w:tc>
          <w:tcPr>
            <w:tcW w:w="6490" w:type="dxa"/>
            <w:tcBorders>
              <w:top w:val="single" w:sz="6" w:space="0" w:color="auto"/>
              <w:left w:val="single" w:sz="6" w:space="0" w:color="auto"/>
              <w:bottom w:val="single" w:sz="4" w:space="0" w:color="auto"/>
              <w:right w:val="single" w:sz="4" w:space="0" w:color="auto"/>
            </w:tcBorders>
          </w:tcPr>
          <w:p w14:paraId="72E8EFE5" w14:textId="77777777" w:rsidR="00E60614" w:rsidRDefault="00E60614">
            <w:pPr>
              <w:pStyle w:val="Version2"/>
              <w:spacing w:before="120" w:after="120"/>
            </w:pPr>
            <w:r>
              <w:t>This document has been updated for the 14</w:t>
            </w:r>
            <w:r>
              <w:rPr>
                <w:vertAlign w:val="superscript"/>
              </w:rPr>
              <w:t>th</w:t>
            </w:r>
            <w:r>
              <w:t xml:space="preserve"> October 2016 release for EVTE and PROD.</w:t>
            </w:r>
          </w:p>
          <w:p w14:paraId="6D4815B5" w14:textId="77777777" w:rsidR="00E60614" w:rsidRDefault="00E60614">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175A1CA" w14:textId="77777777" w:rsidR="00E60614" w:rsidRDefault="00E60614">
            <w:pPr>
              <w:pStyle w:val="Version2"/>
              <w:spacing w:before="120" w:after="120"/>
              <w:rPr>
                <w:b/>
              </w:rPr>
            </w:pPr>
            <w:r>
              <w:rPr>
                <w:b/>
              </w:rPr>
              <w:t>Additions:</w:t>
            </w:r>
          </w:p>
          <w:p w14:paraId="18CC7E8E" w14:textId="77777777" w:rsidR="00E60614" w:rsidRDefault="00E60614">
            <w:pPr>
              <w:pStyle w:val="Version2"/>
              <w:spacing w:before="120" w:after="120"/>
              <w:rPr>
                <w:sz w:val="20"/>
                <w:szCs w:val="18"/>
              </w:rPr>
            </w:pPr>
            <w:r>
              <w:rPr>
                <w:sz w:val="20"/>
                <w:szCs w:val="18"/>
              </w:rPr>
              <w:t>The following subsections have been included:</w:t>
            </w:r>
          </w:p>
          <w:p w14:paraId="781FBB97" w14:textId="77777777" w:rsidR="00E60614" w:rsidRDefault="00E60614">
            <w:pPr>
              <w:pStyle w:val="Version2"/>
              <w:spacing w:before="0" w:after="0"/>
              <w:rPr>
                <w:rFonts w:ascii="Calibri" w:hAnsi="Calibri" w:cs="Calibri"/>
                <w:b/>
                <w:color w:val="1F497D"/>
              </w:rPr>
            </w:pPr>
            <w:r>
              <w:rPr>
                <w:rFonts w:ascii="Calibri" w:hAnsi="Calibri" w:cs="Calibri"/>
                <w:b/>
                <w:color w:val="1F497D"/>
              </w:rPr>
              <w:t>1.4.2 Circumstances where artefacts are not present in a package</w:t>
            </w:r>
          </w:p>
          <w:p w14:paraId="746C896C" w14:textId="77777777" w:rsidR="00E60614" w:rsidRDefault="00E60614">
            <w:pPr>
              <w:pStyle w:val="Version2"/>
              <w:spacing w:before="0" w:after="0"/>
              <w:rPr>
                <w:rFonts w:ascii="Calibri" w:hAnsi="Calibri" w:cs="Calibri"/>
                <w:b/>
                <w:color w:val="1F497D"/>
              </w:rPr>
            </w:pPr>
            <w:r>
              <w:rPr>
                <w:rFonts w:ascii="Calibri" w:hAnsi="Calibri" w:cs="Calibri"/>
                <w:b/>
                <w:color w:val="1F497D"/>
              </w:rPr>
              <w:t>1.4.3 New Services</w:t>
            </w:r>
          </w:p>
          <w:p w14:paraId="02E0FCAF" w14:textId="77777777" w:rsidR="00E60614" w:rsidRDefault="00E60614">
            <w:pPr>
              <w:pStyle w:val="Version2"/>
              <w:spacing w:before="0" w:after="0"/>
              <w:rPr>
                <w:rFonts w:ascii="Calibri" w:hAnsi="Calibri" w:cs="Calibri"/>
                <w:b/>
                <w:color w:val="1F497D"/>
              </w:rPr>
            </w:pPr>
            <w:r>
              <w:rPr>
                <w:rFonts w:ascii="Calibri" w:hAnsi="Calibri" w:cs="Calibri"/>
                <w:b/>
                <w:color w:val="1F497D"/>
              </w:rPr>
              <w:t>1.4.4 New messages assocaiated with services (child relationship)</w:t>
            </w:r>
          </w:p>
          <w:p w14:paraId="0C4A7036" w14:textId="77777777" w:rsidR="00E60614" w:rsidRDefault="00E60614">
            <w:pPr>
              <w:pStyle w:val="Version2"/>
              <w:spacing w:before="0" w:after="0"/>
              <w:rPr>
                <w:rFonts w:ascii="Calibri" w:hAnsi="Calibri" w:cs="Calibri"/>
                <w:b/>
                <w:color w:val="1F497D"/>
              </w:rPr>
            </w:pPr>
          </w:p>
          <w:p w14:paraId="1EBF88A9" w14:textId="77777777" w:rsidR="00E60614" w:rsidRDefault="00E60614">
            <w:pPr>
              <w:pStyle w:val="Version2"/>
              <w:spacing w:before="120" w:after="120"/>
              <w:rPr>
                <w:b/>
              </w:rPr>
            </w:pPr>
            <w:r>
              <w:rPr>
                <w:b/>
              </w:rPr>
              <w:t>Updates:</w:t>
            </w:r>
          </w:p>
          <w:p w14:paraId="34EA78FA" w14:textId="77777777" w:rsidR="00E60614" w:rsidRDefault="00E60614">
            <w:pPr>
              <w:pStyle w:val="Version2"/>
              <w:spacing w:before="0" w:after="0"/>
              <w:rPr>
                <w:sz w:val="20"/>
                <w:szCs w:val="18"/>
              </w:rPr>
            </w:pPr>
            <w:r>
              <w:rPr>
                <w:sz w:val="20"/>
                <w:szCs w:val="18"/>
              </w:rPr>
              <w:t>Renamed Section 1.4 from "</w:t>
            </w:r>
            <w:r>
              <w:rPr>
                <w:rFonts w:ascii="Calibri" w:hAnsi="Calibri" w:cs="Calibri"/>
                <w:b/>
                <w:color w:val="1F497D"/>
              </w:rPr>
              <w:t>Summary of impacts on software developers</w:t>
            </w:r>
            <w:r>
              <w:rPr>
                <w:sz w:val="20"/>
                <w:szCs w:val="18"/>
              </w:rPr>
              <w:t>" to "</w:t>
            </w:r>
            <w:r>
              <w:rPr>
                <w:rFonts w:ascii="Calibri" w:hAnsi="Calibri" w:cs="Calibri"/>
                <w:b/>
                <w:color w:val="1F497D"/>
              </w:rPr>
              <w:t>Summary of Artefacts in the ATO package</w:t>
            </w:r>
            <w:r>
              <w:rPr>
                <w:sz w:val="20"/>
                <w:szCs w:val="18"/>
              </w:rPr>
              <w:t xml:space="preserve">". </w:t>
            </w:r>
          </w:p>
          <w:p w14:paraId="222FE541" w14:textId="77777777" w:rsidR="00E60614" w:rsidRDefault="00E60614">
            <w:pPr>
              <w:pStyle w:val="Version2"/>
              <w:spacing w:before="0" w:after="0"/>
              <w:rPr>
                <w:sz w:val="20"/>
                <w:szCs w:val="18"/>
              </w:rPr>
            </w:pPr>
          </w:p>
          <w:p w14:paraId="227AA2F4" w14:textId="77777777" w:rsidR="00E60614" w:rsidRDefault="00E60614">
            <w:pPr>
              <w:pStyle w:val="Version2"/>
              <w:spacing w:before="0" w:after="0"/>
              <w:rPr>
                <w:rFonts w:ascii="Calibri" w:hAnsi="Calibri" w:cs="Calibri"/>
                <w:b/>
                <w:color w:val="1F497D"/>
              </w:rPr>
            </w:pPr>
            <w:r>
              <w:rPr>
                <w:rFonts w:ascii="Calibri" w:hAnsi="Calibri" w:cs="Calibri"/>
                <w:b/>
                <w:color w:val="1F497D"/>
              </w:rPr>
              <w:t>1.4.1 In general</w:t>
            </w:r>
          </w:p>
          <w:p w14:paraId="55CA2C8A" w14:textId="77777777" w:rsidR="00E60614" w:rsidRDefault="00E60614">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481B8DAD" w14:textId="77777777" w:rsidR="00E60614" w:rsidRDefault="00E60614">
            <w:pPr>
              <w:pStyle w:val="Version2"/>
              <w:spacing w:before="0" w:after="0"/>
              <w:rPr>
                <w:sz w:val="20"/>
                <w:szCs w:val="18"/>
              </w:rPr>
            </w:pPr>
          </w:p>
          <w:p w14:paraId="6416F86B" w14:textId="77777777" w:rsidR="00E60614" w:rsidRDefault="00E60614">
            <w:pPr>
              <w:pStyle w:val="Version2"/>
              <w:spacing w:before="0" w:after="0"/>
              <w:rPr>
                <w:i/>
                <w:sz w:val="20"/>
                <w:szCs w:val="18"/>
              </w:rPr>
            </w:pPr>
            <w:r>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0450127" w14:textId="77777777" w:rsidR="00E60614" w:rsidRPr="006164EA" w:rsidRDefault="00E60614">
            <w:pPr>
              <w:pStyle w:val="Version2"/>
              <w:spacing w:before="0"/>
              <w:ind w:left="34"/>
              <w:rPr>
                <w:rFonts w:ascii="Calibri" w:hAnsi="Calibri" w:cs="Calibri"/>
                <w:b/>
                <w:color w:val="1F497D"/>
                <w:sz w:val="24"/>
                <w:szCs w:val="24"/>
              </w:rPr>
            </w:pPr>
          </w:p>
          <w:p w14:paraId="524A1EAB"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0875660" w14:textId="77777777" w:rsidR="00E60614" w:rsidRDefault="00E60614">
            <w:pPr>
              <w:pStyle w:val="Version2"/>
              <w:spacing w:before="120" w:after="120"/>
              <w:rPr>
                <w:b/>
              </w:rPr>
            </w:pPr>
            <w:r>
              <w:rPr>
                <w:b/>
              </w:rPr>
              <w:t>Updates:</w:t>
            </w:r>
          </w:p>
          <w:p w14:paraId="63094297"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p>
          <w:p w14:paraId="754C9104"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p>
          <w:p w14:paraId="15643CEB" w14:textId="77777777" w:rsidR="00E60614" w:rsidRDefault="00E60614">
            <w:pPr>
              <w:ind w:left="720"/>
              <w:rPr>
                <w:rFonts w:ascii="Calibri" w:hAnsi="Calibri" w:cs="Calibri"/>
                <w:sz w:val="20"/>
                <w:szCs w:val="20"/>
              </w:rPr>
            </w:pPr>
            <w:r>
              <w:rPr>
                <w:rFonts w:ascii="Calibri" w:hAnsi="Calibri" w:cs="Calibri"/>
                <w:sz w:val="20"/>
                <w:szCs w:val="20"/>
              </w:rPr>
              <w:t>Updated Schematron for rule  VR.ATO.IITR.100043 to align with documented Technical Business Rule.</w:t>
            </w:r>
          </w:p>
          <w:p w14:paraId="4181BD97"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295328DE"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INC000020448168: Removed Validation Rule for family name to allow up to 40 characters.</w:t>
            </w:r>
          </w:p>
          <w:p w14:paraId="76538C69" w14:textId="77777777" w:rsidR="00E60614" w:rsidRDefault="00E60614">
            <w:pPr>
              <w:pStyle w:val="Version2"/>
              <w:spacing w:before="120" w:after="120"/>
              <w:rPr>
                <w:b/>
              </w:rPr>
            </w:pPr>
            <w:r>
              <w:rPr>
                <w:b/>
              </w:rPr>
              <w:t>Removals:</w:t>
            </w:r>
          </w:p>
          <w:p w14:paraId="7E3E8815" w14:textId="77777777" w:rsidR="00E60614" w:rsidRDefault="00E60614">
            <w:pPr>
              <w:pStyle w:val="Version2"/>
              <w:spacing w:before="120" w:after="0"/>
              <w:rPr>
                <w:sz w:val="20"/>
                <w:szCs w:val="18"/>
              </w:rPr>
            </w:pPr>
            <w:r>
              <w:rPr>
                <w:sz w:val="20"/>
                <w:szCs w:val="18"/>
              </w:rPr>
              <w:t>The following Message Implementation Guide (MIG) documents have been removed:</w:t>
            </w:r>
          </w:p>
          <w:p w14:paraId="3FF79C38"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1930DD4C"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DIDS.0001 2014 Message Implementation Guide.docx</w:t>
            </w:r>
          </w:p>
          <w:p w14:paraId="02A674FF"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46E2F995"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0C8DA3A6"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PSS.0001 2014 Message Implementation Guide.docx</w:t>
            </w:r>
          </w:p>
          <w:p w14:paraId="30CBCB9B"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54ECAE9"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0ACAF8B5" w14:textId="77777777" w:rsidR="00E60614" w:rsidRDefault="00E60614">
            <w:pPr>
              <w:ind w:left="720"/>
              <w:rPr>
                <w:sz w:val="20"/>
                <w:szCs w:val="20"/>
              </w:rPr>
            </w:pPr>
          </w:p>
          <w:p w14:paraId="27B3E3BD"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B34950A" w14:textId="77777777" w:rsidR="00E60614" w:rsidRDefault="00E60614">
            <w:pPr>
              <w:pStyle w:val="Version2"/>
              <w:spacing w:before="0" w:after="0"/>
              <w:rPr>
                <w:sz w:val="20"/>
                <w:szCs w:val="20"/>
              </w:rPr>
            </w:pPr>
            <w:r>
              <w:rPr>
                <w:sz w:val="20"/>
                <w:szCs w:val="20"/>
              </w:rPr>
              <w:t xml:space="preserve">An overview of the changes that are included in the latest ATO IITR 2016 Schematron.zip. </w:t>
            </w:r>
          </w:p>
          <w:p w14:paraId="6B467021" w14:textId="77777777" w:rsidR="00E60614" w:rsidRPr="006164EA" w:rsidRDefault="00E60614">
            <w:pPr>
              <w:pStyle w:val="Version2"/>
              <w:spacing w:before="0" w:after="0"/>
              <w:rPr>
                <w:b/>
                <w:color w:val="365F91"/>
                <w:sz w:val="20"/>
                <w:szCs w:val="18"/>
              </w:rPr>
            </w:pPr>
          </w:p>
          <w:p w14:paraId="0848977B" w14:textId="77777777" w:rsidR="00E60614" w:rsidRDefault="00E60614">
            <w:pPr>
              <w:pStyle w:val="Version2"/>
              <w:spacing w:before="0" w:after="0"/>
              <w:rPr>
                <w:sz w:val="20"/>
                <w:szCs w:val="18"/>
              </w:rPr>
            </w:pPr>
            <w:r w:rsidRPr="006164EA">
              <w:rPr>
                <w:b/>
                <w:color w:val="365F91"/>
                <w:sz w:val="20"/>
                <w:szCs w:val="18"/>
              </w:rPr>
              <w:t>Section 3.1 Technical Changes</w:t>
            </w:r>
          </w:p>
          <w:p w14:paraId="63E7F5F7" w14:textId="77777777" w:rsidR="00E60614" w:rsidRDefault="00E60614">
            <w:pPr>
              <w:pStyle w:val="Version2"/>
              <w:ind w:left="34"/>
              <w:rPr>
                <w:sz w:val="20"/>
                <w:szCs w:val="20"/>
              </w:rPr>
            </w:pPr>
            <w:r>
              <w:rPr>
                <w:sz w:val="20"/>
                <w:szCs w:val="20"/>
              </w:rPr>
              <w:t>Validation rule VR.ATO.IITR.000034 has been deleted.</w:t>
            </w:r>
          </w:p>
          <w:p w14:paraId="54D3EBFB" w14:textId="77777777" w:rsidR="00E60614" w:rsidRDefault="00E60614">
            <w:pPr>
              <w:pStyle w:val="Version2"/>
              <w:spacing w:before="0" w:after="0"/>
              <w:ind w:left="34"/>
              <w:rPr>
                <w:sz w:val="20"/>
                <w:szCs w:val="20"/>
              </w:rPr>
            </w:pPr>
          </w:p>
          <w:p w14:paraId="6110E18F" w14:textId="77777777" w:rsidR="00E60614" w:rsidRDefault="00E60614">
            <w:pPr>
              <w:pStyle w:val="Version2"/>
              <w:spacing w:before="0" w:after="0"/>
              <w:rPr>
                <w:sz w:val="20"/>
                <w:szCs w:val="18"/>
              </w:rPr>
            </w:pPr>
            <w:r w:rsidRPr="006164EA">
              <w:rPr>
                <w:b/>
                <w:color w:val="365F91"/>
                <w:sz w:val="20"/>
                <w:szCs w:val="18"/>
              </w:rPr>
              <w:t>Section 3.2 Event Message Changes</w:t>
            </w:r>
          </w:p>
          <w:p w14:paraId="5FAA21EF" w14:textId="77777777" w:rsidR="00E60614" w:rsidRDefault="00E60614">
            <w:pPr>
              <w:pStyle w:val="Version2"/>
              <w:ind w:left="34"/>
              <w:rPr>
                <w:sz w:val="20"/>
                <w:szCs w:val="20"/>
              </w:rPr>
            </w:pPr>
            <w:r>
              <w:rPr>
                <w:sz w:val="20"/>
                <w:szCs w:val="20"/>
              </w:rPr>
              <w:t>There are no changes to event messages in this package version.</w:t>
            </w:r>
          </w:p>
          <w:p w14:paraId="1CE4B8C0" w14:textId="77777777" w:rsidR="00E60614" w:rsidRDefault="00E60614">
            <w:pPr>
              <w:pStyle w:val="Version2"/>
              <w:ind w:left="34"/>
              <w:rPr>
                <w:sz w:val="20"/>
                <w:szCs w:val="20"/>
              </w:rPr>
            </w:pPr>
          </w:p>
          <w:p w14:paraId="0D9058F2"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75B1026B" w14:textId="77777777" w:rsidR="00E60614" w:rsidRDefault="00E60614">
            <w:pPr>
              <w:pStyle w:val="Version2"/>
              <w:ind w:left="34"/>
              <w:rPr>
                <w:sz w:val="20"/>
                <w:szCs w:val="20"/>
              </w:rPr>
            </w:pPr>
            <w:r>
              <w:rPr>
                <w:sz w:val="20"/>
                <w:szCs w:val="20"/>
              </w:rPr>
              <w:t>Updated to include known issues, and future scope.</w:t>
            </w:r>
          </w:p>
          <w:p w14:paraId="22B6C027" w14:textId="77777777" w:rsidR="00E60614" w:rsidRDefault="00E60614">
            <w:pPr>
              <w:pStyle w:val="Version2"/>
              <w:spacing w:before="0" w:after="0"/>
              <w:ind w:left="34"/>
              <w:rPr>
                <w:sz w:val="20"/>
                <w:szCs w:val="20"/>
              </w:rPr>
            </w:pPr>
            <w:r>
              <w:rPr>
                <w:sz w:val="20"/>
                <w:szCs w:val="20"/>
              </w:rPr>
              <w:t>Known issues:</w:t>
            </w:r>
          </w:p>
          <w:p w14:paraId="57F6669E" w14:textId="77777777" w:rsidR="00E60614" w:rsidRDefault="00E60614" w:rsidP="00A72158">
            <w:pPr>
              <w:pStyle w:val="Version2"/>
              <w:numPr>
                <w:ilvl w:val="0"/>
                <w:numId w:val="24"/>
              </w:numPr>
              <w:spacing w:before="0" w:after="0"/>
              <w:ind w:left="360"/>
              <w:rPr>
                <w:sz w:val="20"/>
                <w:szCs w:val="20"/>
              </w:rPr>
            </w:pPr>
            <w:r>
              <w:rPr>
                <w:rFonts w:ascii="Calibri" w:hAnsi="Calibri" w:cs="Calibri"/>
                <w:color w:val="000000"/>
              </w:rPr>
              <w:t>INC000020158548</w:t>
            </w:r>
          </w:p>
          <w:p w14:paraId="22CB9C0F" w14:textId="77777777" w:rsidR="00E60614" w:rsidRDefault="00E60614">
            <w:pPr>
              <w:pStyle w:val="Version2"/>
              <w:spacing w:before="0" w:after="0"/>
              <w:ind w:left="34"/>
              <w:rPr>
                <w:sz w:val="20"/>
                <w:szCs w:val="20"/>
              </w:rPr>
            </w:pPr>
          </w:p>
          <w:p w14:paraId="782EAB0F"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316566D2" w14:textId="77777777" w:rsidR="00E60614" w:rsidRDefault="00E60614">
            <w:pPr>
              <w:pStyle w:val="Version2"/>
              <w:spacing w:before="120" w:after="120"/>
              <w:rPr>
                <w:sz w:val="20"/>
                <w:szCs w:val="20"/>
              </w:rPr>
            </w:pPr>
            <w:r>
              <w:rPr>
                <w:sz w:val="20"/>
                <w:szCs w:val="20"/>
              </w:rPr>
              <w:lastRenderedPageBreak/>
              <w:t>Section added and previous history removed from here and is now under this section.</w:t>
            </w:r>
          </w:p>
        </w:tc>
      </w:tr>
      <w:tr w:rsidR="00E60614" w14:paraId="05BB4F1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AE13F14" w14:textId="77777777" w:rsidR="00E60614" w:rsidRDefault="00E60614">
            <w:pPr>
              <w:pStyle w:val="Version2"/>
              <w:spacing w:before="120" w:after="120"/>
              <w:rPr>
                <w:sz w:val="20"/>
                <w:szCs w:val="20"/>
              </w:rPr>
            </w:pPr>
            <w:r>
              <w:rPr>
                <w:sz w:val="20"/>
                <w:szCs w:val="20"/>
              </w:rPr>
              <w:lastRenderedPageBreak/>
              <w:t>1.2</w:t>
            </w:r>
          </w:p>
        </w:tc>
        <w:tc>
          <w:tcPr>
            <w:tcW w:w="1590" w:type="dxa"/>
            <w:tcBorders>
              <w:top w:val="single" w:sz="6" w:space="0" w:color="auto"/>
              <w:left w:val="single" w:sz="6" w:space="0" w:color="auto"/>
              <w:bottom w:val="single" w:sz="4" w:space="0" w:color="auto"/>
              <w:right w:val="single" w:sz="6" w:space="0" w:color="auto"/>
            </w:tcBorders>
            <w:hideMark/>
          </w:tcPr>
          <w:p w14:paraId="3E3DB2F7" w14:textId="77777777" w:rsidR="00E60614" w:rsidRDefault="00E60614">
            <w:pPr>
              <w:pStyle w:val="Version2"/>
              <w:spacing w:before="120" w:after="120"/>
              <w:rPr>
                <w:sz w:val="20"/>
                <w:szCs w:val="20"/>
              </w:rPr>
            </w:pPr>
            <w:r>
              <w:rPr>
                <w:sz w:val="20"/>
                <w:szCs w:val="20"/>
              </w:rPr>
              <w:t>15/09/2016</w:t>
            </w:r>
          </w:p>
        </w:tc>
        <w:tc>
          <w:tcPr>
            <w:tcW w:w="6490" w:type="dxa"/>
            <w:tcBorders>
              <w:top w:val="single" w:sz="6" w:space="0" w:color="auto"/>
              <w:left w:val="single" w:sz="6" w:space="0" w:color="auto"/>
              <w:bottom w:val="single" w:sz="4" w:space="0" w:color="auto"/>
              <w:right w:val="single" w:sz="4" w:space="0" w:color="auto"/>
            </w:tcBorders>
          </w:tcPr>
          <w:p w14:paraId="60077942" w14:textId="77777777" w:rsidR="00E60614" w:rsidRDefault="00E60614">
            <w:pPr>
              <w:pStyle w:val="Version2"/>
              <w:spacing w:before="120" w:after="120"/>
              <w:rPr>
                <w:sz w:val="20"/>
                <w:szCs w:val="20"/>
              </w:rPr>
            </w:pPr>
            <w:r>
              <w:rPr>
                <w:sz w:val="20"/>
                <w:szCs w:val="20"/>
              </w:rPr>
              <w:t>This document has been updated for the September 2016 EVTE and PROD releases.</w:t>
            </w:r>
          </w:p>
          <w:p w14:paraId="19C3B66A"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439C765" w14:textId="77777777" w:rsidR="00E60614" w:rsidRDefault="00E60614">
            <w:pPr>
              <w:pStyle w:val="Version2"/>
              <w:spacing w:before="120" w:after="120"/>
              <w:rPr>
                <w:b/>
              </w:rPr>
            </w:pPr>
            <w:r>
              <w:rPr>
                <w:b/>
              </w:rPr>
              <w:t>Updated:</w:t>
            </w:r>
          </w:p>
          <w:p w14:paraId="37A31AB9"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7450B6B"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Message Repository.xml </w:t>
            </w:r>
            <w:r>
              <w:rPr>
                <w:rFonts w:ascii="Calibri" w:hAnsi="Calibri" w:cs="Calibri"/>
                <w:sz w:val="20"/>
                <w:szCs w:val="20"/>
              </w:rPr>
              <w:t>(refer section 3 changes)</w:t>
            </w:r>
          </w:p>
          <w:p w14:paraId="7ED3C409"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 xml:space="preserve">ATO IITR 2016 Schematron.zip </w:t>
            </w:r>
            <w:r>
              <w:rPr>
                <w:rFonts w:ascii="Calibri" w:hAnsi="Calibri" w:cs="Calibri"/>
                <w:sz w:val="20"/>
                <w:szCs w:val="20"/>
              </w:rPr>
              <w:t>(refer section 3 changes)</w:t>
            </w:r>
          </w:p>
          <w:p w14:paraId="1D148801"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IITR.0003 2016 Validation Rules.xlsx</w:t>
            </w:r>
          </w:p>
          <w:p w14:paraId="37B25638"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INC000019697385: Modified VR.ATO.GEN.500069 to allow character ‘_’ (underscore) in element Declaration.SignatoryIdentifier.Text [IITR545] &amp; [IITR556].</w:t>
            </w:r>
          </w:p>
          <w:p w14:paraId="4FA2839A"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INC000020190303: Modified Validation Rules for FBT threshold change.</w:t>
            </w:r>
          </w:p>
          <w:p w14:paraId="289F7BF2"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0962B3F5"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2A9E6498"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ATO RS.0001 2014 Message Implementation Guide.docx</w:t>
            </w:r>
          </w:p>
          <w:p w14:paraId="1985E39A"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Detailed schedule limits for ebMS3 services via single and batch modes.</w:t>
            </w:r>
          </w:p>
          <w:p w14:paraId="40795041" w14:textId="77777777" w:rsidR="00E60614" w:rsidRDefault="00E60614">
            <w:pPr>
              <w:ind w:left="720"/>
              <w:rPr>
                <w:sz w:val="20"/>
                <w:szCs w:val="20"/>
              </w:rPr>
            </w:pPr>
          </w:p>
          <w:p w14:paraId="0908A821"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2C26BDA6" w14:textId="77777777" w:rsidR="00E60614" w:rsidRDefault="00E60614">
            <w:pPr>
              <w:pStyle w:val="Version2"/>
              <w:spacing w:before="120" w:after="120"/>
              <w:rPr>
                <w:b/>
              </w:rPr>
            </w:pPr>
            <w:r>
              <w:rPr>
                <w:b/>
              </w:rPr>
              <w:t>Additions:</w:t>
            </w:r>
          </w:p>
          <w:p w14:paraId="654663F7" w14:textId="77777777" w:rsidR="00E60614" w:rsidRDefault="00E60614">
            <w:pPr>
              <w:pStyle w:val="Version2"/>
              <w:spacing w:before="120" w:after="120"/>
              <w:rPr>
                <w:sz w:val="20"/>
                <w:szCs w:val="20"/>
              </w:rPr>
            </w:pPr>
            <w:r>
              <w:rPr>
                <w:sz w:val="20"/>
                <w:szCs w:val="20"/>
              </w:rPr>
              <w:t>The following subsections have been included:</w:t>
            </w:r>
          </w:p>
          <w:p w14:paraId="5875F2B1" w14:textId="77777777" w:rsidR="00E60614" w:rsidRDefault="00E60614">
            <w:pPr>
              <w:pStyle w:val="Version2"/>
              <w:spacing w:before="0" w:after="0"/>
              <w:rPr>
                <w:sz w:val="20"/>
                <w:szCs w:val="18"/>
              </w:rPr>
            </w:pPr>
            <w:r w:rsidRPr="006164EA">
              <w:rPr>
                <w:b/>
                <w:color w:val="365F91"/>
                <w:sz w:val="20"/>
                <w:szCs w:val="18"/>
              </w:rPr>
              <w:t>Section 3.1 Technical Changes</w:t>
            </w:r>
          </w:p>
          <w:p w14:paraId="3FEC42B9"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VR.ATO.GEN.500069 Technical Business Rule</w:t>
            </w:r>
          </w:p>
          <w:p w14:paraId="65C8858D"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FROM:</w:t>
            </w:r>
          </w:p>
          <w:p w14:paraId="58B863F6"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 "))</w:t>
            </w:r>
          </w:p>
          <w:p w14:paraId="34DFCA3B"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085E0890"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ENDIF </w:t>
            </w:r>
          </w:p>
          <w:p w14:paraId="1A7B2899"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TO:</w:t>
            </w:r>
          </w:p>
          <w:p w14:paraId="01D13679"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IF (pyin.xx.xx:Declaration.Signatoryidentifier.Text &lt;&gt; NULLORBLANK) AND (ANY CHARACTER OF pyin.xx.xx:Declaration.Signatoryidentifier.Text &lt;&gt; SET(a-z,A-Z,0-9,"!","@","$","%","&amp;","*","(",")","-","_","=","[","]",";",":","'",""",",",".","?","/"," "))</w:t>
            </w:r>
          </w:p>
          <w:p w14:paraId="52237EF9"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RETURN VALIDATION MESSAGE</w:t>
            </w:r>
          </w:p>
          <w:p w14:paraId="36CAE715"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ENDIF</w:t>
            </w:r>
          </w:p>
          <w:p w14:paraId="210FEC32"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Technical Business Rule to update threshold amount from $3921 to $3920 for</w:t>
            </w:r>
          </w:p>
          <w:p w14:paraId="7AE4EC4A"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VR.ATO.IITR.000013, VR.ATO.IITR.100031, VR.ATO.IITR.100032, VR.ATO.IITR.100033, VR.ATO.IITR.100034, VR.ATO.IITR.100043, VR.ATO.IITR.200015, VR.ATO.IITR.200034, VR.ATO.IITR.300005, VR.ATO.IITR.300015, VR.ATO.IITR.300084, VR.ATO.IITR.300085, VR.ATO.IITR.300086, VR.ATO.IITR.300101, VR.ATO.IITR.300102, VR.ATO.IITR.410034 VR.ATO.IITR.410034</w:t>
            </w:r>
          </w:p>
          <w:p w14:paraId="3B49C094" w14:textId="77777777" w:rsidR="00E60614" w:rsidRDefault="00E60614">
            <w:pPr>
              <w:pStyle w:val="Version2"/>
              <w:spacing w:before="0" w:after="0"/>
              <w:ind w:left="34"/>
              <w:rPr>
                <w:sz w:val="20"/>
                <w:szCs w:val="20"/>
              </w:rPr>
            </w:pPr>
          </w:p>
          <w:p w14:paraId="176DC49C" w14:textId="77777777" w:rsidR="00E60614" w:rsidRDefault="00E60614">
            <w:pPr>
              <w:pStyle w:val="Version2"/>
              <w:spacing w:before="0" w:after="0"/>
              <w:rPr>
                <w:sz w:val="20"/>
                <w:szCs w:val="18"/>
              </w:rPr>
            </w:pPr>
            <w:r w:rsidRPr="006164EA">
              <w:rPr>
                <w:b/>
                <w:color w:val="365F91"/>
                <w:sz w:val="20"/>
                <w:szCs w:val="18"/>
              </w:rPr>
              <w:t>Section 3.2 Event Message Changes</w:t>
            </w:r>
          </w:p>
          <w:p w14:paraId="691C5C27"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CMN.ATO.GEN.500069 Message Long Description</w:t>
            </w:r>
          </w:p>
          <w:p w14:paraId="000828F3"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FROM:</w:t>
            </w:r>
          </w:p>
          <w:p w14:paraId="5417B184"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 xml:space="preserve">  A text character must be one of the following: A to Z a to z 0 to 9 ! @ $ % &amp; * ( ) - = [ ] ; : ' " , . ? / or a space character.</w:t>
            </w:r>
          </w:p>
          <w:p w14:paraId="2C01FA7C"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TO:</w:t>
            </w:r>
          </w:p>
          <w:p w14:paraId="62F32CE1" w14:textId="77777777" w:rsidR="00E60614" w:rsidRDefault="00E60614">
            <w:pPr>
              <w:ind w:left="720"/>
              <w:rPr>
                <w:rFonts w:ascii="Calibri" w:hAnsi="Calibri" w:cs="Calibri"/>
                <w:color w:val="000000"/>
                <w:sz w:val="20"/>
                <w:szCs w:val="20"/>
              </w:rPr>
            </w:pPr>
            <w:r>
              <w:rPr>
                <w:rFonts w:ascii="Calibri" w:hAnsi="Calibri" w:cs="Calibri"/>
                <w:color w:val="000000"/>
                <w:sz w:val="20"/>
                <w:szCs w:val="20"/>
              </w:rPr>
              <w:t>A text character must be one of the following: A to Z a to z 0 to 9 ! @ $ % &amp; * ( ) - _ = [ ] ; : ' " , . ? / or a space character</w:t>
            </w:r>
          </w:p>
          <w:p w14:paraId="260D98AB" w14:textId="77777777" w:rsidR="00E60614" w:rsidRDefault="00E60614" w:rsidP="00A72158">
            <w:pPr>
              <w:numPr>
                <w:ilvl w:val="0"/>
                <w:numId w:val="24"/>
              </w:numPr>
              <w:ind w:left="360"/>
              <w:rPr>
                <w:rFonts w:ascii="Calibri" w:hAnsi="Calibri" w:cs="Calibri"/>
                <w:b/>
                <w:color w:val="1F497D"/>
                <w:sz w:val="20"/>
                <w:szCs w:val="20"/>
              </w:rPr>
            </w:pPr>
            <w:r>
              <w:rPr>
                <w:rFonts w:ascii="Calibri" w:hAnsi="Calibri" w:cs="Calibri"/>
                <w:b/>
                <w:color w:val="1F497D"/>
                <w:sz w:val="20"/>
                <w:szCs w:val="20"/>
              </w:rPr>
              <w:t>Modify Message Long Description to update threshold amount from $3921 to $3920 for</w:t>
            </w:r>
          </w:p>
          <w:p w14:paraId="72A6A54B" w14:textId="77777777" w:rsidR="00E60614" w:rsidRDefault="00E60614">
            <w:pPr>
              <w:pStyle w:val="Version2"/>
              <w:spacing w:before="0" w:after="0"/>
              <w:ind w:left="720"/>
              <w:rPr>
                <w:rFonts w:ascii="Calibri" w:hAnsi="Calibri" w:cs="Calibri"/>
                <w:color w:val="000000"/>
                <w:sz w:val="20"/>
                <w:szCs w:val="20"/>
              </w:rPr>
            </w:pPr>
            <w:r>
              <w:rPr>
                <w:rFonts w:ascii="Calibri" w:hAnsi="Calibri" w:cs="Calibri"/>
                <w:color w:val="000000"/>
                <w:sz w:val="20"/>
                <w:szCs w:val="20"/>
              </w:rPr>
              <w:t>CMN.ATO.IITR.021004, CMN.ATO.IITR.021012, CMN.ATO.IITR.021015, CMN.ATO.IITR.302102</w:t>
            </w:r>
          </w:p>
          <w:p w14:paraId="7E2031E4" w14:textId="77777777" w:rsidR="00E60614" w:rsidRDefault="00E60614">
            <w:pPr>
              <w:pStyle w:val="Version2"/>
              <w:spacing w:before="0" w:after="0"/>
              <w:ind w:left="34"/>
              <w:rPr>
                <w:sz w:val="20"/>
                <w:szCs w:val="20"/>
              </w:rPr>
            </w:pPr>
          </w:p>
          <w:p w14:paraId="3426FD94"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Section 4 Known issues and future scope</w:t>
            </w:r>
          </w:p>
          <w:p w14:paraId="56DAD315" w14:textId="77777777" w:rsidR="00E60614" w:rsidRDefault="00E60614">
            <w:pPr>
              <w:pStyle w:val="Version2"/>
              <w:spacing w:before="0" w:after="0"/>
              <w:ind w:left="34"/>
              <w:rPr>
                <w:sz w:val="20"/>
                <w:szCs w:val="20"/>
              </w:rPr>
            </w:pPr>
            <w:r>
              <w:rPr>
                <w:sz w:val="20"/>
                <w:szCs w:val="20"/>
              </w:rPr>
              <w:t>Removed: (resolved in prior release)</w:t>
            </w:r>
          </w:p>
          <w:p w14:paraId="23E0AEF0" w14:textId="77777777" w:rsidR="00E60614" w:rsidRDefault="00E60614" w:rsidP="00A72158">
            <w:pPr>
              <w:pStyle w:val="Version2"/>
              <w:numPr>
                <w:ilvl w:val="0"/>
                <w:numId w:val="19"/>
              </w:numPr>
              <w:spacing w:before="0" w:after="0"/>
              <w:ind w:left="360"/>
              <w:rPr>
                <w:sz w:val="20"/>
                <w:szCs w:val="20"/>
              </w:rPr>
            </w:pPr>
            <w:r>
              <w:rPr>
                <w:rFonts w:ascii="Calibri" w:hAnsi="Calibri" w:cs="Calibri"/>
                <w:color w:val="000000"/>
              </w:rPr>
              <w:t>2038; 2039; 2040; INC1848987; 128608; 129037; 133416; 1982; 1850; 1941; 1984; 109624; 13124396; 108326; 108326; 108326; 108326; 108326; 108326; 2058; 2050; 2062; 135135; 2063; INC15962597; 2067; 2102; 2084; 2172; 2174</w:t>
            </w:r>
          </w:p>
          <w:p w14:paraId="7DA3ECA6" w14:textId="77777777" w:rsidR="00E60614" w:rsidRDefault="00E60614">
            <w:pPr>
              <w:pStyle w:val="Version2"/>
              <w:spacing w:before="0" w:after="0"/>
              <w:ind w:left="644"/>
              <w:rPr>
                <w:rFonts w:ascii="Calibri" w:hAnsi="Calibri" w:cs="Calibri"/>
                <w:color w:val="000000"/>
              </w:rPr>
            </w:pPr>
          </w:p>
          <w:p w14:paraId="14BA96BE" w14:textId="77777777" w:rsidR="00E60614" w:rsidRPr="006164EA" w:rsidRDefault="00E60614">
            <w:pPr>
              <w:pStyle w:val="Version2"/>
              <w:spacing w:before="0"/>
              <w:ind w:left="34"/>
              <w:rPr>
                <w:rFonts w:ascii="Calibri" w:hAnsi="Calibri" w:cs="Calibri"/>
                <w:b/>
                <w:color w:val="1F497D"/>
                <w:sz w:val="24"/>
                <w:szCs w:val="24"/>
              </w:rPr>
            </w:pPr>
            <w:r w:rsidRPr="006164EA">
              <w:rPr>
                <w:rFonts w:ascii="Calibri" w:hAnsi="Calibri" w:cs="Calibri"/>
                <w:b/>
                <w:color w:val="1F497D"/>
                <w:sz w:val="24"/>
                <w:szCs w:val="24"/>
              </w:rPr>
              <w:t>Appendix A – Prior Version History</w:t>
            </w:r>
          </w:p>
          <w:p w14:paraId="5535A301" w14:textId="77777777" w:rsidR="00E60614" w:rsidRDefault="00E60614">
            <w:pPr>
              <w:pStyle w:val="Version2"/>
              <w:spacing w:before="120" w:after="120"/>
              <w:rPr>
                <w:sz w:val="20"/>
                <w:szCs w:val="20"/>
              </w:rPr>
            </w:pPr>
            <w:r>
              <w:rPr>
                <w:sz w:val="20"/>
                <w:szCs w:val="20"/>
              </w:rPr>
              <w:t>Section added and previous history removed from here and is now under this section.</w:t>
            </w:r>
          </w:p>
        </w:tc>
      </w:tr>
      <w:tr w:rsidR="00E60614" w14:paraId="2333B08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DD68E4E" w14:textId="77777777" w:rsidR="00E60614" w:rsidRDefault="00E60614">
            <w:pPr>
              <w:pStyle w:val="Version2"/>
              <w:spacing w:before="120" w:after="120"/>
              <w:rPr>
                <w:sz w:val="20"/>
                <w:szCs w:val="20"/>
              </w:rPr>
            </w:pPr>
            <w:r>
              <w:rPr>
                <w:sz w:val="20"/>
                <w:szCs w:val="20"/>
              </w:rPr>
              <w:lastRenderedPageBreak/>
              <w:t>1.1</w:t>
            </w:r>
          </w:p>
        </w:tc>
        <w:tc>
          <w:tcPr>
            <w:tcW w:w="1590" w:type="dxa"/>
            <w:tcBorders>
              <w:top w:val="single" w:sz="6" w:space="0" w:color="auto"/>
              <w:left w:val="single" w:sz="6" w:space="0" w:color="auto"/>
              <w:bottom w:val="single" w:sz="4" w:space="0" w:color="auto"/>
              <w:right w:val="single" w:sz="6" w:space="0" w:color="auto"/>
            </w:tcBorders>
            <w:hideMark/>
          </w:tcPr>
          <w:p w14:paraId="2B1E3BD3" w14:textId="77777777" w:rsidR="00E60614" w:rsidRDefault="00E60614">
            <w:pPr>
              <w:pStyle w:val="Version2"/>
              <w:spacing w:before="120" w:after="120"/>
              <w:rPr>
                <w:sz w:val="20"/>
                <w:szCs w:val="20"/>
              </w:rPr>
            </w:pPr>
            <w:r>
              <w:rPr>
                <w:sz w:val="20"/>
                <w:szCs w:val="20"/>
              </w:rPr>
              <w:t>07/07/2016</w:t>
            </w:r>
          </w:p>
        </w:tc>
        <w:tc>
          <w:tcPr>
            <w:tcW w:w="6490" w:type="dxa"/>
            <w:tcBorders>
              <w:top w:val="single" w:sz="6" w:space="0" w:color="auto"/>
              <w:left w:val="single" w:sz="6" w:space="0" w:color="auto"/>
              <w:bottom w:val="single" w:sz="4" w:space="0" w:color="auto"/>
              <w:right w:val="single" w:sz="4" w:space="0" w:color="auto"/>
            </w:tcBorders>
          </w:tcPr>
          <w:p w14:paraId="41E9E04C" w14:textId="77777777" w:rsidR="00E60614" w:rsidRDefault="00E60614">
            <w:pPr>
              <w:pStyle w:val="Version2"/>
              <w:spacing w:before="120" w:after="120"/>
              <w:rPr>
                <w:sz w:val="20"/>
                <w:szCs w:val="20"/>
              </w:rPr>
            </w:pPr>
            <w:r>
              <w:rPr>
                <w:sz w:val="20"/>
                <w:szCs w:val="20"/>
              </w:rPr>
              <w:t>This document has been updated for the July 2016 EVTE Release.</w:t>
            </w:r>
          </w:p>
          <w:p w14:paraId="444EAADC" w14:textId="77777777" w:rsidR="00E60614" w:rsidRPr="006164EA" w:rsidRDefault="00E6061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18FD9F4D" w14:textId="77777777" w:rsidR="00E60614" w:rsidRDefault="00E60614">
            <w:pPr>
              <w:pStyle w:val="Version2"/>
              <w:spacing w:before="120" w:after="0"/>
              <w:ind w:left="0"/>
              <w:rPr>
                <w:b/>
              </w:rPr>
            </w:pPr>
            <w:r>
              <w:rPr>
                <w:b/>
              </w:rPr>
              <w:t>Updated:</w:t>
            </w:r>
          </w:p>
          <w:p w14:paraId="54D51D98"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EDD3B25"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5832B5A2"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2C6EF4B9"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7AF3420"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576F7E13" w14:textId="77777777" w:rsidR="00E60614" w:rsidRDefault="00E6061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6B447F8F" w14:textId="77777777" w:rsidR="00E60614" w:rsidRDefault="00E60614">
            <w:pPr>
              <w:pStyle w:val="Version2"/>
              <w:spacing w:before="120" w:after="120"/>
              <w:rPr>
                <w:sz w:val="20"/>
                <w:szCs w:val="20"/>
              </w:rPr>
            </w:pPr>
          </w:p>
          <w:p w14:paraId="3DDE76ED" w14:textId="77777777" w:rsidR="00E60614" w:rsidRDefault="00E60614">
            <w:pPr>
              <w:pStyle w:val="Version2"/>
              <w:spacing w:before="120" w:after="120"/>
              <w:rPr>
                <w:sz w:val="20"/>
                <w:szCs w:val="20"/>
              </w:rPr>
            </w:pPr>
            <w:r>
              <w:rPr>
                <w:sz w:val="20"/>
                <w:szCs w:val="20"/>
              </w:rPr>
              <w:t>The following updated artefact has been included, as it was exluded from the previous release of the ATO IITR 2016 Package zip file;</w:t>
            </w:r>
          </w:p>
          <w:p w14:paraId="1A85442E" w14:textId="77777777" w:rsidR="00E60614" w:rsidRDefault="00E60614">
            <w:pPr>
              <w:pStyle w:val="Version2"/>
              <w:spacing w:before="0" w:after="0"/>
              <w:ind w:left="0"/>
              <w:rPr>
                <w:rFonts w:ascii="Calibri" w:hAnsi="Calibri" w:cs="Calibri"/>
                <w:b/>
                <w:color w:val="1F497D"/>
                <w:sz w:val="20"/>
                <w:szCs w:val="20"/>
              </w:rPr>
            </w:pPr>
            <w:r>
              <w:rPr>
                <w:rFonts w:ascii="Calibri" w:hAnsi="Calibri" w:cs="Calibri"/>
                <w:b/>
                <w:color w:val="1F497D"/>
                <w:sz w:val="20"/>
                <w:szCs w:val="20"/>
              </w:rPr>
              <w:t>ATO WRE.0002 2016 Validation Rules.docx</w:t>
            </w:r>
          </w:p>
          <w:p w14:paraId="059569A3" w14:textId="77777777" w:rsidR="00E60614" w:rsidRDefault="00E60614">
            <w:pPr>
              <w:pStyle w:val="Version2"/>
              <w:spacing w:before="0" w:after="0"/>
              <w:ind w:left="0"/>
              <w:rPr>
                <w:rFonts w:ascii="Calibri" w:hAnsi="Calibri" w:cs="Calibri"/>
                <w:b/>
                <w:color w:val="1F497D"/>
                <w:sz w:val="20"/>
                <w:szCs w:val="20"/>
              </w:rPr>
            </w:pPr>
          </w:p>
          <w:p w14:paraId="50024C49" w14:textId="77777777" w:rsidR="00E60614" w:rsidRDefault="00E60614">
            <w:pPr>
              <w:pStyle w:val="Version2"/>
              <w:spacing w:before="120" w:after="0"/>
              <w:ind w:left="284" w:hanging="284"/>
              <w:rPr>
                <w:b/>
                <w:sz w:val="20"/>
                <w:szCs w:val="20"/>
              </w:rPr>
            </w:pPr>
            <w:r>
              <w:rPr>
                <w:b/>
                <w:sz w:val="20"/>
                <w:szCs w:val="20"/>
              </w:rPr>
              <w:t>New:</w:t>
            </w:r>
          </w:p>
          <w:p w14:paraId="03355D99" w14:textId="77777777" w:rsidR="00E60614" w:rsidRPr="006164EA" w:rsidRDefault="00E6061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154583A" w14:textId="77777777" w:rsidR="00E60614" w:rsidRDefault="00E60614">
            <w:pPr>
              <w:pStyle w:val="Version2"/>
              <w:spacing w:before="0" w:after="0"/>
              <w:rPr>
                <w:sz w:val="20"/>
                <w:szCs w:val="20"/>
              </w:rPr>
            </w:pPr>
            <w:r>
              <w:rPr>
                <w:sz w:val="20"/>
                <w:szCs w:val="20"/>
              </w:rPr>
              <w:t>Updated to include known issues, and future scope.</w:t>
            </w:r>
          </w:p>
          <w:p w14:paraId="0BC971E8" w14:textId="77777777" w:rsidR="00E60614" w:rsidRDefault="00E60614">
            <w:pPr>
              <w:pStyle w:val="Version2"/>
              <w:spacing w:before="0" w:after="0"/>
              <w:rPr>
                <w:sz w:val="20"/>
                <w:szCs w:val="20"/>
              </w:rPr>
            </w:pPr>
            <w:r>
              <w:rPr>
                <w:sz w:val="20"/>
                <w:szCs w:val="20"/>
              </w:rPr>
              <w:t>Known issues:</w:t>
            </w:r>
          </w:p>
          <w:p w14:paraId="4A238AAD"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t xml:space="preserve">INC000019865791 </w:t>
            </w:r>
          </w:p>
          <w:p w14:paraId="508BEDEE" w14:textId="77777777" w:rsidR="00E60614" w:rsidRDefault="00E60614">
            <w:pPr>
              <w:pStyle w:val="Version2"/>
              <w:spacing w:before="0" w:after="0"/>
              <w:ind w:left="0"/>
              <w:rPr>
                <w:sz w:val="20"/>
                <w:szCs w:val="20"/>
              </w:rPr>
            </w:pPr>
          </w:p>
        </w:tc>
      </w:tr>
      <w:tr w:rsidR="00E60614" w14:paraId="223CB89E"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1092369" w14:textId="77777777" w:rsidR="00E60614" w:rsidRDefault="00E60614">
            <w:pPr>
              <w:pStyle w:val="Version2"/>
              <w:spacing w:before="120" w:after="120"/>
              <w:rPr>
                <w:sz w:val="20"/>
                <w:szCs w:val="20"/>
              </w:rPr>
            </w:pPr>
            <w:r>
              <w:rPr>
                <w:sz w:val="20"/>
                <w:szCs w:val="20"/>
              </w:rPr>
              <w:t>1.0</w:t>
            </w:r>
          </w:p>
        </w:tc>
        <w:tc>
          <w:tcPr>
            <w:tcW w:w="1590" w:type="dxa"/>
            <w:tcBorders>
              <w:top w:val="single" w:sz="6" w:space="0" w:color="auto"/>
              <w:left w:val="single" w:sz="6" w:space="0" w:color="auto"/>
              <w:bottom w:val="single" w:sz="4" w:space="0" w:color="auto"/>
              <w:right w:val="single" w:sz="6" w:space="0" w:color="auto"/>
            </w:tcBorders>
            <w:hideMark/>
          </w:tcPr>
          <w:p w14:paraId="26A0353C" w14:textId="77777777" w:rsidR="00E60614" w:rsidRDefault="00E60614">
            <w:pPr>
              <w:pStyle w:val="Version2"/>
              <w:spacing w:before="120" w:after="120"/>
              <w:rPr>
                <w:sz w:val="20"/>
                <w:szCs w:val="20"/>
              </w:rPr>
            </w:pPr>
            <w:r>
              <w:rPr>
                <w:sz w:val="20"/>
                <w:szCs w:val="20"/>
              </w:rPr>
              <w:t>16/06/2016</w:t>
            </w:r>
          </w:p>
        </w:tc>
        <w:tc>
          <w:tcPr>
            <w:tcW w:w="6490" w:type="dxa"/>
            <w:tcBorders>
              <w:top w:val="single" w:sz="6" w:space="0" w:color="auto"/>
              <w:left w:val="single" w:sz="6" w:space="0" w:color="auto"/>
              <w:bottom w:val="single" w:sz="4" w:space="0" w:color="auto"/>
              <w:right w:val="single" w:sz="4" w:space="0" w:color="auto"/>
            </w:tcBorders>
          </w:tcPr>
          <w:p w14:paraId="6B26FA36" w14:textId="77777777" w:rsidR="00E60614" w:rsidRDefault="00E60614">
            <w:pPr>
              <w:pStyle w:val="Version2"/>
              <w:spacing w:before="120" w:after="120"/>
              <w:rPr>
                <w:sz w:val="20"/>
                <w:szCs w:val="20"/>
              </w:rPr>
            </w:pPr>
            <w:r>
              <w:rPr>
                <w:sz w:val="20"/>
                <w:szCs w:val="20"/>
              </w:rPr>
              <w:t>This document has been updated for the June 2016 EVTE Release.</w:t>
            </w:r>
          </w:p>
          <w:p w14:paraId="5159EB64" w14:textId="77777777" w:rsidR="00E60614" w:rsidRPr="006164EA" w:rsidRDefault="00E6061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01A84C40" w14:textId="77777777" w:rsidR="00E60614" w:rsidRDefault="00E60614">
            <w:pPr>
              <w:pStyle w:val="Version2"/>
              <w:spacing w:before="120" w:after="0"/>
              <w:ind w:left="284" w:hanging="284"/>
              <w:rPr>
                <w:b/>
              </w:rPr>
            </w:pPr>
            <w:r>
              <w:rPr>
                <w:b/>
              </w:rPr>
              <w:t>Updated:</w:t>
            </w:r>
          </w:p>
          <w:p w14:paraId="3081DC76" w14:textId="77777777" w:rsidR="00E60614" w:rsidRDefault="00E60614">
            <w:pPr>
              <w:pStyle w:val="Version2"/>
              <w:spacing w:before="120" w:after="120"/>
              <w:rPr>
                <w:sz w:val="20"/>
                <w:szCs w:val="20"/>
              </w:rPr>
            </w:pPr>
            <w:r>
              <w:rPr>
                <w:sz w:val="20"/>
                <w:szCs w:val="20"/>
              </w:rPr>
              <w:lastRenderedPageBreak/>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00F370F7"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1641676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66285D9A"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59BCAB7"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4BCAC4B"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52A7C9B" w14:textId="77777777" w:rsidR="00E60614" w:rsidRDefault="00E60614"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09FB2B77" w14:textId="77777777" w:rsidR="00E60614" w:rsidRDefault="00E6061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3BF2FF4" w14:textId="77777777" w:rsidR="00E60614" w:rsidRDefault="00E60614"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589F4E3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7287DAF5" w14:textId="77777777" w:rsidR="00E60614" w:rsidRPr="006164EA" w:rsidRDefault="00E60614"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The latest DIDS 2014 Message Implementation Guide artefact was previsouly updated in Nov 2015 EVTE to update the cardinality from n..1 to 0…1 for when a DIDS schedule is submitted with the parent return IITR. Refernces to the paper version od the schedule was also removed. This version has now been included in the June 2016 package.</w:t>
            </w:r>
          </w:p>
          <w:p w14:paraId="60E7E070" w14:textId="77777777" w:rsidR="00E60614" w:rsidRPr="006164EA" w:rsidRDefault="00E60614">
            <w:pPr>
              <w:pStyle w:val="Version2"/>
              <w:spacing w:before="0" w:after="0"/>
              <w:rPr>
                <w:rFonts w:ascii="Calibri" w:hAnsi="Calibri" w:cs="Calibri"/>
                <w:b/>
                <w:color w:val="1F497D"/>
                <w:sz w:val="20"/>
                <w:szCs w:val="20"/>
              </w:rPr>
            </w:pPr>
          </w:p>
          <w:p w14:paraId="3A9A1735"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44792305"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76415DB1"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44B4383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50DCE1C1"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44CD922A" w14:textId="77777777" w:rsidR="00E60614" w:rsidRPr="006164EA" w:rsidRDefault="00E60614" w:rsidP="00A72158">
            <w:pPr>
              <w:pStyle w:val="Version2"/>
              <w:numPr>
                <w:ilvl w:val="1"/>
                <w:numId w:val="19"/>
              </w:numPr>
              <w:spacing w:before="0" w:after="0"/>
              <w:ind w:left="1080"/>
              <w:rPr>
                <w:rFonts w:ascii="Calibri" w:hAnsi="Calibri" w:cs="Calibri"/>
                <w:b/>
                <w:sz w:val="20"/>
                <w:szCs w:val="20"/>
              </w:rPr>
            </w:pPr>
            <w:r w:rsidRPr="006164EA">
              <w:rPr>
                <w:rFonts w:ascii="Calibri" w:hAnsi="Calibri" w:cs="Calibri"/>
                <w:sz w:val="20"/>
                <w:szCs w:val="20"/>
              </w:rPr>
              <w:t>The latest DIDS 2014 Message Structure Table artefact was previsouly updated in Nov 2015 EVTE to add in the missing ELS tags. This version has now been included in the June 2016 package.</w:t>
            </w:r>
          </w:p>
          <w:p w14:paraId="1D6D2210" w14:textId="77777777" w:rsidR="00E60614" w:rsidRPr="006164EA" w:rsidRDefault="00E60614">
            <w:pPr>
              <w:pStyle w:val="Version2"/>
              <w:spacing w:before="0" w:after="0"/>
              <w:rPr>
                <w:rFonts w:ascii="Calibri" w:hAnsi="Calibri" w:cs="Calibri"/>
                <w:b/>
                <w:color w:val="1F497D"/>
                <w:sz w:val="24"/>
                <w:szCs w:val="24"/>
              </w:rPr>
            </w:pPr>
          </w:p>
          <w:p w14:paraId="7EC07A41" w14:textId="77777777" w:rsidR="00E60614" w:rsidRPr="006164EA" w:rsidRDefault="00E6061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1F0387" w14:textId="77777777" w:rsidR="00E60614" w:rsidRDefault="00E60614">
            <w:pPr>
              <w:pStyle w:val="Version2"/>
              <w:spacing w:before="0" w:after="0"/>
              <w:rPr>
                <w:sz w:val="20"/>
                <w:szCs w:val="20"/>
              </w:rPr>
            </w:pPr>
            <w:r>
              <w:rPr>
                <w:sz w:val="20"/>
                <w:szCs w:val="20"/>
              </w:rPr>
              <w:t xml:space="preserve">Updated resolution to known issue(s): </w:t>
            </w:r>
          </w:p>
          <w:p w14:paraId="75D72BE1" w14:textId="77777777" w:rsidR="00E60614" w:rsidRPr="006164EA" w:rsidRDefault="00E60614" w:rsidP="00A72158">
            <w:pPr>
              <w:pStyle w:val="Version2"/>
              <w:numPr>
                <w:ilvl w:val="3"/>
                <w:numId w:val="25"/>
              </w:numPr>
              <w:spacing w:before="0" w:after="0"/>
              <w:ind w:left="570" w:hanging="284"/>
              <w:rPr>
                <w:rFonts w:ascii="Calibri" w:hAnsi="Calibri" w:cs="Calibri"/>
                <w:color w:val="000000"/>
                <w:sz w:val="20"/>
                <w:szCs w:val="20"/>
              </w:rPr>
            </w:pPr>
            <w:r w:rsidRPr="006164EA">
              <w:rPr>
                <w:rFonts w:ascii="Calibri" w:hAnsi="Calibri" w:cs="Calibri"/>
                <w:color w:val="000000"/>
                <w:sz w:val="20"/>
                <w:szCs w:val="20"/>
              </w:rPr>
              <w:t xml:space="preserve">WO0000000799992/2174. Warnings messages have been introduced instead of enforcing validation rules to not accept the following aliases: </w:t>
            </w:r>
          </w:p>
          <w:p w14:paraId="5ABB4EC6" w14:textId="77777777" w:rsidR="00E60614" w:rsidRPr="006164EA" w:rsidRDefault="00E60614"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WRE14 ‘Car expenses - Engine capacity code (cents per km method only)’</w:t>
            </w:r>
          </w:p>
          <w:p w14:paraId="5EC9DB78" w14:textId="77777777" w:rsidR="00E60614" w:rsidRPr="006164EA" w:rsidRDefault="00E60614" w:rsidP="00A72158">
            <w:pPr>
              <w:pStyle w:val="ListParagraph"/>
              <w:numPr>
                <w:ilvl w:val="1"/>
                <w:numId w:val="26"/>
              </w:numPr>
              <w:rPr>
                <w:rFonts w:ascii="Calibri" w:hAnsi="Calibri" w:cs="Calibri"/>
                <w:color w:val="000000"/>
                <w:sz w:val="20"/>
                <w:szCs w:val="20"/>
                <w:lang w:eastAsia="en-US"/>
              </w:rPr>
            </w:pPr>
            <w:r w:rsidRPr="006164EA">
              <w:rPr>
                <w:rFonts w:ascii="Calibri" w:hAnsi="Calibri" w:cs="Calibri"/>
                <w:color w:val="000000"/>
                <w:sz w:val="20"/>
                <w:szCs w:val="20"/>
                <w:lang w:eastAsia="en-US"/>
              </w:rPr>
              <w:t>WRE19 ‘Car expenses - Car cost price’</w:t>
            </w:r>
          </w:p>
          <w:p w14:paraId="00F566C2" w14:textId="77777777" w:rsidR="00E60614" w:rsidRPr="006164EA" w:rsidRDefault="00E60614" w:rsidP="00A72158">
            <w:pPr>
              <w:pStyle w:val="ListParagraph"/>
              <w:numPr>
                <w:ilvl w:val="0"/>
                <w:numId w:val="26"/>
              </w:numPr>
              <w:ind w:left="570" w:hanging="210"/>
              <w:rPr>
                <w:rFonts w:ascii="Calibri" w:hAnsi="Calibri" w:cs="Calibri"/>
                <w:color w:val="000000"/>
                <w:sz w:val="20"/>
                <w:szCs w:val="20"/>
              </w:rPr>
            </w:pPr>
            <w:r w:rsidRPr="006164EA">
              <w:rPr>
                <w:rFonts w:ascii="Calibri" w:hAnsi="Calibri" w:cs="Calibri"/>
                <w:color w:val="000000"/>
                <w:sz w:val="20"/>
                <w:szCs w:val="20"/>
              </w:rPr>
              <w:t>2172. The following validation rules and error message will be introduced  to enforce the code to only accept one occurence for the alias(es) identified above:</w:t>
            </w:r>
          </w:p>
          <w:p w14:paraId="6173E3FC" w14:textId="77777777" w:rsidR="00E60614" w:rsidRPr="006164EA" w:rsidRDefault="00E60614"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VR.ATO.CGTS.402234</w:t>
            </w:r>
          </w:p>
          <w:p w14:paraId="35FE2DA4" w14:textId="77777777" w:rsidR="00E60614" w:rsidRPr="006164EA" w:rsidRDefault="00E60614"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VR.ATO.CGTS.402235</w:t>
            </w:r>
          </w:p>
          <w:p w14:paraId="7329AB84" w14:textId="77777777" w:rsidR="00E60614" w:rsidRPr="006164EA" w:rsidRDefault="00E60614" w:rsidP="00A72158">
            <w:pPr>
              <w:pStyle w:val="ListParagraph"/>
              <w:numPr>
                <w:ilvl w:val="0"/>
                <w:numId w:val="27"/>
              </w:numPr>
              <w:rPr>
                <w:rFonts w:ascii="Calibri" w:hAnsi="Calibri" w:cs="Calibri"/>
                <w:color w:val="000000"/>
                <w:sz w:val="20"/>
                <w:szCs w:val="20"/>
              </w:rPr>
            </w:pPr>
            <w:r w:rsidRPr="006164EA">
              <w:rPr>
                <w:rFonts w:ascii="Calibri" w:hAnsi="Calibri" w:cs="Calibri"/>
                <w:color w:val="000000"/>
                <w:sz w:val="20"/>
                <w:szCs w:val="20"/>
              </w:rPr>
              <w:t>CMN.ATO.CGTS.402232</w:t>
            </w:r>
          </w:p>
          <w:p w14:paraId="20A5D6F9" w14:textId="77777777" w:rsidR="00E60614" w:rsidRDefault="00E60614">
            <w:pPr>
              <w:pStyle w:val="Version2"/>
              <w:spacing w:before="0" w:after="0"/>
              <w:ind w:left="0"/>
              <w:rPr>
                <w:sz w:val="20"/>
                <w:szCs w:val="20"/>
                <w:highlight w:val="yellow"/>
              </w:rPr>
            </w:pPr>
          </w:p>
          <w:p w14:paraId="1534D737" w14:textId="77777777" w:rsidR="00E60614" w:rsidRDefault="00E60614">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27311AC5"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21DCBD7A"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2C5DB6DB" w14:textId="77777777" w:rsidR="00E60614" w:rsidRDefault="00E60614">
            <w:pPr>
              <w:pStyle w:val="Version2"/>
              <w:spacing w:before="120" w:after="120"/>
              <w:rPr>
                <w:sz w:val="20"/>
                <w:szCs w:val="20"/>
              </w:rPr>
            </w:pPr>
          </w:p>
        </w:tc>
      </w:tr>
      <w:tr w:rsidR="00E60614" w14:paraId="465BDDFF"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E833CB3" w14:textId="77777777" w:rsidR="00E60614" w:rsidRDefault="00E60614">
            <w:pPr>
              <w:pStyle w:val="Version2"/>
              <w:spacing w:before="120" w:after="120"/>
              <w:rPr>
                <w:sz w:val="20"/>
                <w:szCs w:val="20"/>
              </w:rPr>
            </w:pPr>
            <w:r>
              <w:rPr>
                <w:sz w:val="20"/>
                <w:szCs w:val="20"/>
              </w:rPr>
              <w:lastRenderedPageBreak/>
              <w:t>0.10</w:t>
            </w:r>
          </w:p>
        </w:tc>
        <w:tc>
          <w:tcPr>
            <w:tcW w:w="1590" w:type="dxa"/>
            <w:tcBorders>
              <w:top w:val="single" w:sz="6" w:space="0" w:color="auto"/>
              <w:left w:val="single" w:sz="6" w:space="0" w:color="auto"/>
              <w:bottom w:val="single" w:sz="4" w:space="0" w:color="auto"/>
              <w:right w:val="single" w:sz="6" w:space="0" w:color="auto"/>
            </w:tcBorders>
            <w:hideMark/>
          </w:tcPr>
          <w:p w14:paraId="5BBC5473" w14:textId="77777777" w:rsidR="00E60614" w:rsidRDefault="00E60614">
            <w:pPr>
              <w:pStyle w:val="Version2"/>
              <w:spacing w:before="120" w:after="120"/>
              <w:rPr>
                <w:sz w:val="20"/>
                <w:szCs w:val="20"/>
              </w:rPr>
            </w:pPr>
            <w:r>
              <w:rPr>
                <w:sz w:val="20"/>
                <w:szCs w:val="20"/>
              </w:rPr>
              <w:t>26/05/2016</w:t>
            </w:r>
          </w:p>
        </w:tc>
        <w:tc>
          <w:tcPr>
            <w:tcW w:w="6490" w:type="dxa"/>
            <w:tcBorders>
              <w:top w:val="single" w:sz="6" w:space="0" w:color="auto"/>
              <w:left w:val="single" w:sz="6" w:space="0" w:color="auto"/>
              <w:bottom w:val="single" w:sz="4" w:space="0" w:color="auto"/>
              <w:right w:val="single" w:sz="4" w:space="0" w:color="auto"/>
            </w:tcBorders>
            <w:hideMark/>
          </w:tcPr>
          <w:p w14:paraId="6300AD2C" w14:textId="77777777" w:rsidR="00E60614" w:rsidRDefault="00E60614">
            <w:pPr>
              <w:pStyle w:val="Version2"/>
              <w:spacing w:before="120" w:after="120"/>
              <w:rPr>
                <w:sz w:val="20"/>
                <w:szCs w:val="20"/>
              </w:rPr>
            </w:pPr>
            <w:r>
              <w:rPr>
                <w:sz w:val="20"/>
                <w:szCs w:val="20"/>
              </w:rPr>
              <w:t>This document has been updated for the May 2016 EVTE Release.</w:t>
            </w:r>
          </w:p>
          <w:p w14:paraId="2C005251" w14:textId="77777777" w:rsidR="00E60614" w:rsidRDefault="00E60614">
            <w:pPr>
              <w:pStyle w:val="Version2"/>
              <w:spacing w:before="120" w:after="0"/>
              <w:ind w:left="284" w:hanging="284"/>
              <w:rPr>
                <w:b/>
              </w:rPr>
            </w:pPr>
            <w:r>
              <w:rPr>
                <w:b/>
              </w:rPr>
              <w:t>Removed:</w:t>
            </w:r>
          </w:p>
          <w:p w14:paraId="2362C565" w14:textId="77777777" w:rsidR="00E60614" w:rsidRDefault="00E60614">
            <w:pPr>
              <w:pStyle w:val="Version2"/>
              <w:spacing w:before="120" w:after="120"/>
              <w:rPr>
                <w:sz w:val="20"/>
                <w:szCs w:val="20"/>
              </w:rPr>
            </w:pPr>
            <w:r>
              <w:rPr>
                <w:sz w:val="20"/>
                <w:szCs w:val="20"/>
              </w:rPr>
              <w:lastRenderedPageBreak/>
              <w:t>The following artefact was incorrectly included in the previous release of the ATO IITR 2016 Package zip file;</w:t>
            </w:r>
          </w:p>
          <w:p w14:paraId="1F3B709C" w14:textId="77777777" w:rsidR="00E60614" w:rsidRDefault="00E60614">
            <w:pPr>
              <w:pStyle w:val="Version2"/>
              <w:spacing w:before="120" w:after="120"/>
              <w:rPr>
                <w:sz w:val="20"/>
                <w:szCs w:val="20"/>
              </w:rPr>
            </w:pPr>
            <w:r>
              <w:rPr>
                <w:rFonts w:ascii="Calibri" w:hAnsi="Calibri" w:cs="Calibri"/>
                <w:b/>
                <w:color w:val="1F497D"/>
                <w:sz w:val="20"/>
                <w:szCs w:val="20"/>
              </w:rPr>
              <w:t>ATO CGTS.0004 Message Implementation Guide.docx</w:t>
            </w:r>
          </w:p>
        </w:tc>
      </w:tr>
      <w:tr w:rsidR="00E60614" w14:paraId="5D45BC6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D606ADC" w14:textId="77777777" w:rsidR="00E60614" w:rsidRDefault="00E60614">
            <w:pPr>
              <w:pStyle w:val="Version2"/>
              <w:spacing w:before="120" w:after="120"/>
              <w:rPr>
                <w:sz w:val="20"/>
                <w:szCs w:val="20"/>
              </w:rPr>
            </w:pPr>
            <w:r>
              <w:rPr>
                <w:sz w:val="20"/>
                <w:szCs w:val="20"/>
              </w:rPr>
              <w:lastRenderedPageBreak/>
              <w:t>0.9</w:t>
            </w:r>
          </w:p>
        </w:tc>
        <w:tc>
          <w:tcPr>
            <w:tcW w:w="1590" w:type="dxa"/>
            <w:tcBorders>
              <w:top w:val="single" w:sz="6" w:space="0" w:color="auto"/>
              <w:left w:val="single" w:sz="6" w:space="0" w:color="auto"/>
              <w:bottom w:val="single" w:sz="4" w:space="0" w:color="auto"/>
              <w:right w:val="single" w:sz="6" w:space="0" w:color="auto"/>
            </w:tcBorders>
            <w:hideMark/>
          </w:tcPr>
          <w:p w14:paraId="06F050FE" w14:textId="77777777" w:rsidR="00E60614" w:rsidRDefault="00E60614">
            <w:pPr>
              <w:pStyle w:val="Version2"/>
              <w:spacing w:before="120" w:after="120"/>
              <w:rPr>
                <w:sz w:val="20"/>
                <w:szCs w:val="20"/>
              </w:rPr>
            </w:pPr>
            <w:r>
              <w:rPr>
                <w:sz w:val="20"/>
                <w:szCs w:val="20"/>
              </w:rPr>
              <w:t>19/05/2016</w:t>
            </w:r>
          </w:p>
        </w:tc>
        <w:tc>
          <w:tcPr>
            <w:tcW w:w="6490" w:type="dxa"/>
            <w:tcBorders>
              <w:top w:val="single" w:sz="6" w:space="0" w:color="auto"/>
              <w:left w:val="single" w:sz="6" w:space="0" w:color="auto"/>
              <w:bottom w:val="single" w:sz="4" w:space="0" w:color="auto"/>
              <w:right w:val="single" w:sz="4" w:space="0" w:color="auto"/>
            </w:tcBorders>
          </w:tcPr>
          <w:p w14:paraId="4C5FD64C" w14:textId="77777777" w:rsidR="00E60614" w:rsidRDefault="00E60614">
            <w:pPr>
              <w:pStyle w:val="Version2"/>
              <w:spacing w:before="120" w:after="120"/>
              <w:rPr>
                <w:sz w:val="20"/>
                <w:szCs w:val="20"/>
              </w:rPr>
            </w:pPr>
            <w:r>
              <w:rPr>
                <w:sz w:val="20"/>
                <w:szCs w:val="20"/>
              </w:rPr>
              <w:t>This document has been updated for the May 2016 EVTE Release.</w:t>
            </w:r>
          </w:p>
          <w:p w14:paraId="13ACFA07" w14:textId="77777777" w:rsidR="00E60614" w:rsidRPr="006164EA" w:rsidRDefault="00E6061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E009EE7" w14:textId="77777777" w:rsidR="00E60614" w:rsidRDefault="00E60614">
            <w:pPr>
              <w:pStyle w:val="Version2"/>
              <w:spacing w:before="120" w:after="0"/>
              <w:ind w:left="284" w:hanging="284"/>
              <w:rPr>
                <w:b/>
              </w:rPr>
            </w:pPr>
            <w:r>
              <w:rPr>
                <w:b/>
              </w:rPr>
              <w:t>Updated:</w:t>
            </w:r>
          </w:p>
          <w:p w14:paraId="28DD053F"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421F0925"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BAEA051"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35490F08"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4ED263F2"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8512409"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RS; Rental Schedule</w:t>
            </w:r>
          </w:p>
          <w:p w14:paraId="5BE06767" w14:textId="77777777" w:rsidR="00E60614" w:rsidRDefault="00E60614" w:rsidP="00A72158">
            <w:pPr>
              <w:pStyle w:val="Version2"/>
              <w:numPr>
                <w:ilvl w:val="1"/>
                <w:numId w:val="19"/>
              </w:numPr>
              <w:ind w:left="1080"/>
              <w:rPr>
                <w:rFonts w:ascii="Calibri" w:hAnsi="Calibri"/>
                <w:sz w:val="20"/>
                <w:szCs w:val="20"/>
              </w:rPr>
            </w:pPr>
            <w:r>
              <w:rPr>
                <w:rFonts w:ascii="Calibri" w:hAnsi="Calibri"/>
                <w:sz w:val="20"/>
                <w:szCs w:val="20"/>
              </w:rPr>
              <w:t>CGTS; Captial Gains Tax Schedule</w:t>
            </w:r>
          </w:p>
          <w:p w14:paraId="4AEBB741" w14:textId="77777777" w:rsidR="00E60614" w:rsidRDefault="00E6061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4FE2147A" w14:textId="77777777" w:rsidR="00E60614" w:rsidRDefault="00E60614"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Validation Rules.xlsx</w:t>
            </w:r>
          </w:p>
          <w:p w14:paraId="2F385A52"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FEDD901" w14:textId="77777777" w:rsidR="00E60614" w:rsidRDefault="00E60614">
            <w:pPr>
              <w:pStyle w:val="Version2"/>
              <w:spacing w:before="0" w:after="0"/>
              <w:ind w:left="644"/>
              <w:rPr>
                <w:rFonts w:ascii="Calibri" w:hAnsi="Calibri" w:cs="Calibri"/>
                <w:sz w:val="20"/>
                <w:szCs w:val="20"/>
              </w:rPr>
            </w:pPr>
          </w:p>
          <w:p w14:paraId="02AAAD58"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68C8C25D" w14:textId="77777777" w:rsidR="00E60614" w:rsidRDefault="00E60614"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78D548DE" w14:textId="77777777" w:rsidR="00E60614" w:rsidRDefault="00E60614" w:rsidP="00A72158">
            <w:pPr>
              <w:pStyle w:val="Version2"/>
              <w:numPr>
                <w:ilvl w:val="0"/>
                <w:numId w:val="19"/>
              </w:numPr>
              <w:ind w:left="360"/>
              <w:rPr>
                <w:rFonts w:ascii="Calibri" w:hAnsi="Calibri"/>
                <w:b/>
                <w:bCs/>
                <w:color w:val="1F497D"/>
                <w:sz w:val="20"/>
                <w:szCs w:val="20"/>
              </w:rPr>
            </w:pPr>
            <w:r>
              <w:rPr>
                <w:rFonts w:ascii="Calibri" w:hAnsi="Calibri"/>
                <w:b/>
                <w:bCs/>
                <w:color w:val="1F497D"/>
                <w:sz w:val="20"/>
                <w:szCs w:val="20"/>
              </w:rPr>
              <w:t>ATO CGTS.0004 2016 Message Implementation Guide.docx</w:t>
            </w:r>
          </w:p>
          <w:p w14:paraId="295970C0" w14:textId="77777777" w:rsidR="00E60614" w:rsidRDefault="00E60614">
            <w:pPr>
              <w:pStyle w:val="Version2"/>
              <w:ind w:left="644"/>
              <w:rPr>
                <w:rFonts w:ascii="Calibri" w:hAnsi="Calibri"/>
                <w:b/>
                <w:bCs/>
                <w:color w:val="1F497D"/>
                <w:sz w:val="20"/>
                <w:szCs w:val="20"/>
              </w:rPr>
            </w:pPr>
          </w:p>
          <w:p w14:paraId="67473237" w14:textId="77777777" w:rsidR="00E60614" w:rsidRDefault="00E60614">
            <w:pPr>
              <w:pStyle w:val="Version2"/>
              <w:spacing w:before="120" w:after="0"/>
              <w:ind w:left="0"/>
              <w:rPr>
                <w:b/>
                <w:sz w:val="20"/>
                <w:szCs w:val="20"/>
              </w:rPr>
            </w:pPr>
            <w:r>
              <w:rPr>
                <w:b/>
                <w:sz w:val="20"/>
                <w:szCs w:val="20"/>
              </w:rPr>
              <w:t>Removed:</w:t>
            </w:r>
          </w:p>
          <w:p w14:paraId="315E5839" w14:textId="77777777" w:rsidR="00E60614" w:rsidRDefault="00E60614">
            <w:pPr>
              <w:pStyle w:val="Version2"/>
              <w:spacing w:before="0" w:after="0"/>
              <w:rPr>
                <w:sz w:val="20"/>
                <w:szCs w:val="20"/>
              </w:rPr>
            </w:pPr>
            <w:r>
              <w:rPr>
                <w:sz w:val="20"/>
                <w:szCs w:val="20"/>
              </w:rPr>
              <w:t>Due to mis-alignment of the RS and PSS validation rules in the NITR and IITR 2016 published packages, (refer to Internal Ref CR2067 in Section 4 Known Issues and Future Scope), the RS.0001 and PSS.0001 2014 Validation Rules artefacts have now been removed and replaced with RS.0001 and PSS.0001 2015 Validation Rules.</w:t>
            </w:r>
          </w:p>
          <w:p w14:paraId="0B6B604C" w14:textId="77777777" w:rsidR="00E60614" w:rsidRDefault="00E60614">
            <w:pPr>
              <w:pStyle w:val="Version2"/>
              <w:spacing w:before="0" w:after="0"/>
              <w:rPr>
                <w:sz w:val="20"/>
                <w:szCs w:val="20"/>
              </w:rPr>
            </w:pPr>
          </w:p>
          <w:p w14:paraId="3159F211"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62A84154"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6BDF1478" w14:textId="77777777" w:rsidR="00E60614" w:rsidRPr="006164EA" w:rsidRDefault="00E60614">
            <w:pPr>
              <w:pStyle w:val="Version2"/>
              <w:spacing w:before="0" w:after="0"/>
              <w:ind w:left="644"/>
              <w:rPr>
                <w:rFonts w:ascii="Calibri" w:hAnsi="Calibri" w:cs="Calibri"/>
                <w:b/>
                <w:color w:val="1F497D"/>
                <w:sz w:val="20"/>
                <w:szCs w:val="20"/>
              </w:rPr>
            </w:pPr>
          </w:p>
          <w:p w14:paraId="68214171" w14:textId="77777777" w:rsidR="00E60614" w:rsidRDefault="00E60614">
            <w:pPr>
              <w:pStyle w:val="Version2"/>
              <w:spacing w:before="120" w:after="0"/>
              <w:ind w:left="284" w:hanging="284"/>
              <w:rPr>
                <w:b/>
                <w:sz w:val="20"/>
                <w:szCs w:val="20"/>
              </w:rPr>
            </w:pPr>
            <w:r>
              <w:rPr>
                <w:b/>
                <w:sz w:val="20"/>
                <w:szCs w:val="20"/>
              </w:rPr>
              <w:t>New:</w:t>
            </w:r>
          </w:p>
          <w:p w14:paraId="5ED88402" w14:textId="77777777" w:rsidR="00E60614" w:rsidRDefault="00E60614">
            <w:pPr>
              <w:pStyle w:val="Version2"/>
              <w:spacing w:before="0" w:after="0"/>
              <w:ind w:left="0"/>
              <w:rPr>
                <w:sz w:val="20"/>
                <w:szCs w:val="20"/>
              </w:rPr>
            </w:pPr>
            <w:r>
              <w:rPr>
                <w:sz w:val="20"/>
                <w:szCs w:val="20"/>
              </w:rPr>
              <w:t>The following artefacts have now been included to align the NITR and IITR 2016 packages:</w:t>
            </w:r>
            <w:r>
              <w:rPr>
                <w:sz w:val="20"/>
                <w:szCs w:val="20"/>
              </w:rPr>
              <w:br/>
              <w:t>Refer to the respective artefacts change history.</w:t>
            </w:r>
          </w:p>
          <w:p w14:paraId="334D3983" w14:textId="77777777" w:rsidR="00E60614" w:rsidRDefault="00E60614">
            <w:pPr>
              <w:pStyle w:val="Version2"/>
              <w:spacing w:before="0" w:after="0"/>
              <w:ind w:left="0"/>
              <w:rPr>
                <w:sz w:val="18"/>
                <w:szCs w:val="18"/>
              </w:rPr>
            </w:pPr>
          </w:p>
          <w:p w14:paraId="34A428F0"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2015 Validation Rules.xlsx</w:t>
            </w:r>
          </w:p>
          <w:p w14:paraId="18C34A91" w14:textId="77777777" w:rsidR="00E60614" w:rsidRPr="006164EA" w:rsidRDefault="00E60614" w:rsidP="00A72158">
            <w:pPr>
              <w:pStyle w:val="Version2"/>
              <w:numPr>
                <w:ilvl w:val="1"/>
                <w:numId w:val="19"/>
              </w:numPr>
              <w:spacing w:before="0" w:after="0"/>
              <w:ind w:left="1080"/>
              <w:rPr>
                <w:rFonts w:ascii="Calibri" w:hAnsi="Calibri" w:cs="Calibri"/>
                <w:b/>
                <w:color w:val="1F497D"/>
                <w:sz w:val="20"/>
                <w:szCs w:val="20"/>
              </w:rPr>
            </w:pPr>
            <w:r>
              <w:rPr>
                <w:rFonts w:ascii="Calibri" w:hAnsi="Calibri" w:cs="Calibri"/>
                <w:sz w:val="20"/>
                <w:szCs w:val="20"/>
              </w:rPr>
              <w:t>Updated 3 x rules, with impacts to IITR</w:t>
            </w:r>
          </w:p>
          <w:p w14:paraId="17106C2D"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2015 Validation Rules.xlsx</w:t>
            </w:r>
          </w:p>
          <w:p w14:paraId="6C12C978" w14:textId="77777777" w:rsidR="00E60614" w:rsidRPr="006164EA" w:rsidRDefault="00E60614">
            <w:pPr>
              <w:pStyle w:val="Version2"/>
              <w:spacing w:before="0" w:after="0"/>
              <w:ind w:left="284"/>
              <w:rPr>
                <w:rFonts w:ascii="Calibri" w:hAnsi="Calibri" w:cs="Calibri"/>
                <w:b/>
                <w:color w:val="1F497D"/>
                <w:sz w:val="20"/>
                <w:szCs w:val="20"/>
              </w:rPr>
            </w:pPr>
          </w:p>
          <w:p w14:paraId="27C7F99B" w14:textId="77777777" w:rsidR="00E60614" w:rsidRPr="006164EA" w:rsidRDefault="00E6061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3DBF7046" w14:textId="77777777" w:rsidR="00E60614" w:rsidRDefault="00E60614">
            <w:pPr>
              <w:pStyle w:val="Version2"/>
              <w:spacing w:before="0" w:after="0"/>
              <w:rPr>
                <w:sz w:val="20"/>
                <w:szCs w:val="20"/>
              </w:rPr>
            </w:pPr>
            <w:r>
              <w:rPr>
                <w:sz w:val="20"/>
                <w:szCs w:val="20"/>
              </w:rPr>
              <w:t xml:space="preserve">An overview of the changes that are included in the latest ATO IITR 2016 Schematron.zip. </w:t>
            </w:r>
          </w:p>
          <w:p w14:paraId="7442F369" w14:textId="77777777" w:rsidR="00E60614" w:rsidRPr="006164EA" w:rsidRDefault="00E60614">
            <w:pPr>
              <w:pStyle w:val="Version2"/>
              <w:spacing w:before="0" w:after="0"/>
              <w:rPr>
                <w:rFonts w:ascii="Calibri" w:hAnsi="Calibri" w:cs="Calibri"/>
                <w:b/>
                <w:color w:val="1F497D"/>
                <w:sz w:val="20"/>
                <w:szCs w:val="20"/>
              </w:rPr>
            </w:pPr>
          </w:p>
          <w:p w14:paraId="4780F602" w14:textId="77777777" w:rsidR="00E60614" w:rsidRPr="006164EA" w:rsidRDefault="00E6061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396A9619" w14:textId="77777777" w:rsidR="00E60614" w:rsidRDefault="00E60614">
            <w:pPr>
              <w:pStyle w:val="Version2"/>
              <w:spacing w:before="0" w:after="0"/>
              <w:rPr>
                <w:sz w:val="20"/>
                <w:szCs w:val="20"/>
              </w:rPr>
            </w:pPr>
            <w:r>
              <w:rPr>
                <w:sz w:val="20"/>
                <w:szCs w:val="20"/>
              </w:rPr>
              <w:t>Updated to include known issues, and future scope.</w:t>
            </w:r>
          </w:p>
          <w:p w14:paraId="490D2216" w14:textId="77777777" w:rsidR="00E60614" w:rsidRDefault="00E60614">
            <w:pPr>
              <w:pStyle w:val="Version2"/>
              <w:spacing w:before="0" w:after="0"/>
              <w:rPr>
                <w:sz w:val="20"/>
                <w:szCs w:val="20"/>
              </w:rPr>
            </w:pPr>
            <w:r>
              <w:rPr>
                <w:sz w:val="20"/>
                <w:szCs w:val="20"/>
              </w:rPr>
              <w:t>Known issues:</w:t>
            </w:r>
          </w:p>
          <w:p w14:paraId="17E17A24"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color w:val="000000"/>
              </w:rPr>
              <w:lastRenderedPageBreak/>
              <w:t xml:space="preserve">2168; 2169; 2172; WO0000000799992 </w:t>
            </w:r>
          </w:p>
          <w:p w14:paraId="401769E1" w14:textId="77777777" w:rsidR="00E60614" w:rsidRPr="006164EA" w:rsidRDefault="00E60614">
            <w:pPr>
              <w:pStyle w:val="Version2"/>
              <w:spacing w:before="0" w:after="0"/>
              <w:ind w:left="644"/>
              <w:rPr>
                <w:rFonts w:ascii="Calibri" w:hAnsi="Calibri" w:cs="Calibri"/>
                <w:b/>
                <w:color w:val="1F497D"/>
                <w:sz w:val="20"/>
                <w:szCs w:val="20"/>
              </w:rPr>
            </w:pPr>
          </w:p>
        </w:tc>
      </w:tr>
      <w:tr w:rsidR="00E60614" w14:paraId="05C25A0D"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75A5359" w14:textId="77777777" w:rsidR="00E60614" w:rsidRDefault="00E60614">
            <w:pPr>
              <w:pStyle w:val="Version2"/>
              <w:spacing w:before="120" w:after="120"/>
              <w:rPr>
                <w:sz w:val="20"/>
                <w:szCs w:val="20"/>
              </w:rPr>
            </w:pPr>
            <w:r>
              <w:rPr>
                <w:sz w:val="20"/>
                <w:szCs w:val="20"/>
              </w:rPr>
              <w:lastRenderedPageBreak/>
              <w:t>0.8</w:t>
            </w:r>
          </w:p>
        </w:tc>
        <w:tc>
          <w:tcPr>
            <w:tcW w:w="1590" w:type="dxa"/>
            <w:tcBorders>
              <w:top w:val="single" w:sz="6" w:space="0" w:color="auto"/>
              <w:left w:val="single" w:sz="6" w:space="0" w:color="auto"/>
              <w:bottom w:val="single" w:sz="4" w:space="0" w:color="auto"/>
              <w:right w:val="single" w:sz="6" w:space="0" w:color="auto"/>
            </w:tcBorders>
            <w:hideMark/>
          </w:tcPr>
          <w:p w14:paraId="3F3C6E8D" w14:textId="77777777" w:rsidR="00E60614" w:rsidRDefault="00E60614">
            <w:pPr>
              <w:pStyle w:val="Version2"/>
              <w:spacing w:before="120" w:after="120"/>
              <w:rPr>
                <w:sz w:val="20"/>
                <w:szCs w:val="20"/>
              </w:rPr>
            </w:pPr>
            <w:r>
              <w:rPr>
                <w:sz w:val="20"/>
                <w:szCs w:val="20"/>
              </w:rPr>
              <w:t>21/04/2016</w:t>
            </w:r>
          </w:p>
        </w:tc>
        <w:tc>
          <w:tcPr>
            <w:tcW w:w="6490" w:type="dxa"/>
            <w:tcBorders>
              <w:top w:val="single" w:sz="6" w:space="0" w:color="auto"/>
              <w:left w:val="single" w:sz="6" w:space="0" w:color="auto"/>
              <w:bottom w:val="single" w:sz="4" w:space="0" w:color="auto"/>
              <w:right w:val="single" w:sz="4" w:space="0" w:color="auto"/>
            </w:tcBorders>
          </w:tcPr>
          <w:p w14:paraId="0C69DC4F" w14:textId="77777777" w:rsidR="00E60614" w:rsidRDefault="00E60614">
            <w:pPr>
              <w:pStyle w:val="Version2"/>
              <w:spacing w:before="120" w:after="120"/>
              <w:rPr>
                <w:sz w:val="20"/>
                <w:szCs w:val="20"/>
              </w:rPr>
            </w:pPr>
            <w:r>
              <w:rPr>
                <w:sz w:val="20"/>
                <w:szCs w:val="20"/>
              </w:rPr>
              <w:t>This document has been updated for the April 2016 EVTE Release.</w:t>
            </w:r>
          </w:p>
          <w:p w14:paraId="5435884F" w14:textId="77777777" w:rsidR="00E60614" w:rsidRPr="006164EA" w:rsidRDefault="00E6061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24BB0EBA" w14:textId="77777777" w:rsidR="00E60614" w:rsidRDefault="00E60614">
            <w:pPr>
              <w:pStyle w:val="Version2"/>
              <w:spacing w:before="120" w:after="0"/>
              <w:ind w:left="284" w:hanging="284"/>
              <w:rPr>
                <w:b/>
              </w:rPr>
            </w:pPr>
            <w:r>
              <w:rPr>
                <w:b/>
              </w:rPr>
              <w:t>Updated:</w:t>
            </w:r>
          </w:p>
          <w:p w14:paraId="3730A8BF"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60C6838C"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AB17BBC"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45E4A806"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700EC804"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021C397E"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0FD649F4"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Validation Rules.xlsx</w:t>
            </w:r>
          </w:p>
          <w:p w14:paraId="2ADFCB71"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CGTS.0003 2016 Message Implementation Guide.docx</w:t>
            </w:r>
          </w:p>
          <w:p w14:paraId="668C8890" w14:textId="77777777" w:rsidR="00E60614" w:rsidRDefault="00E60614">
            <w:pPr>
              <w:pStyle w:val="Version2"/>
              <w:spacing w:before="0" w:after="0"/>
              <w:ind w:left="644"/>
              <w:rPr>
                <w:sz w:val="20"/>
                <w:szCs w:val="20"/>
                <w:highlight w:val="yellow"/>
              </w:rPr>
            </w:pPr>
          </w:p>
          <w:p w14:paraId="385FE656"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t>Refer to the artefacts change history for further information.</w:t>
            </w:r>
          </w:p>
          <w:p w14:paraId="52144BE8"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FB0D4E0"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6DE38E28" w14:textId="77777777" w:rsidR="00E60614" w:rsidRDefault="00E60614">
            <w:pPr>
              <w:pStyle w:val="Version2"/>
              <w:spacing w:before="0" w:after="0"/>
              <w:ind w:left="644"/>
              <w:rPr>
                <w:sz w:val="20"/>
                <w:szCs w:val="20"/>
                <w:highlight w:val="yellow"/>
              </w:rPr>
            </w:pPr>
          </w:p>
          <w:p w14:paraId="4DD18D3D" w14:textId="77777777" w:rsidR="00E60614" w:rsidRPr="006164EA" w:rsidRDefault="00E6061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B244EF9" w14:textId="77777777" w:rsidR="00E60614" w:rsidRDefault="00E60614">
            <w:pPr>
              <w:pStyle w:val="Version2"/>
              <w:spacing w:before="0" w:after="0"/>
              <w:rPr>
                <w:sz w:val="20"/>
                <w:szCs w:val="20"/>
              </w:rPr>
            </w:pPr>
            <w:r>
              <w:rPr>
                <w:sz w:val="20"/>
                <w:szCs w:val="20"/>
              </w:rPr>
              <w:t xml:space="preserve">An overview of the changes that are included in the latest ATO IITR 2016 Schematron.zip. </w:t>
            </w:r>
          </w:p>
          <w:p w14:paraId="3AF6A34A" w14:textId="77777777" w:rsidR="00E60614" w:rsidRDefault="00E60614">
            <w:pPr>
              <w:pStyle w:val="Version2"/>
              <w:spacing w:before="0" w:after="0"/>
              <w:ind w:left="0"/>
              <w:rPr>
                <w:sz w:val="20"/>
                <w:szCs w:val="20"/>
                <w:highlight w:val="yellow"/>
              </w:rPr>
            </w:pPr>
          </w:p>
          <w:p w14:paraId="22E3190A" w14:textId="77777777" w:rsidR="00E60614" w:rsidRPr="006164EA" w:rsidRDefault="00E6061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7D444F39" w14:textId="77777777" w:rsidR="00E60614" w:rsidRDefault="00E60614">
            <w:pPr>
              <w:pStyle w:val="Version2"/>
              <w:spacing w:before="0" w:after="0"/>
              <w:rPr>
                <w:sz w:val="20"/>
                <w:szCs w:val="20"/>
              </w:rPr>
            </w:pPr>
            <w:r>
              <w:rPr>
                <w:sz w:val="20"/>
                <w:szCs w:val="20"/>
              </w:rPr>
              <w:t>Updated to include known issues, and future scope.</w:t>
            </w:r>
          </w:p>
          <w:p w14:paraId="40A03F8F" w14:textId="77777777" w:rsidR="00E60614" w:rsidRDefault="00E60614">
            <w:pPr>
              <w:pStyle w:val="Version2"/>
              <w:spacing w:before="0" w:after="0"/>
              <w:rPr>
                <w:sz w:val="20"/>
                <w:szCs w:val="20"/>
              </w:rPr>
            </w:pPr>
            <w:r>
              <w:rPr>
                <w:sz w:val="20"/>
                <w:szCs w:val="20"/>
              </w:rPr>
              <w:t>Known issues:</w:t>
            </w:r>
          </w:p>
          <w:p w14:paraId="5EB3228B" w14:textId="77777777" w:rsidR="00E60614" w:rsidRDefault="00E60614" w:rsidP="00A72158">
            <w:pPr>
              <w:pStyle w:val="Version2"/>
              <w:numPr>
                <w:ilvl w:val="0"/>
                <w:numId w:val="19"/>
              </w:numPr>
              <w:spacing w:before="0" w:after="0"/>
              <w:ind w:left="360"/>
              <w:rPr>
                <w:sz w:val="20"/>
                <w:szCs w:val="20"/>
              </w:rPr>
            </w:pPr>
            <w:r>
              <w:rPr>
                <w:rFonts w:ascii="Calibri" w:hAnsi="Calibri" w:cs="Calibri"/>
                <w:color w:val="000000"/>
              </w:rPr>
              <w:t>2102,</w:t>
            </w:r>
            <w:r w:rsidRPr="006164EA">
              <w:rPr>
                <w:rFonts w:ascii="Calibri" w:hAnsi="Calibri" w:cs="Calibri"/>
                <w:color w:val="000000"/>
              </w:rPr>
              <w:t xml:space="preserve"> INC000018181151</w:t>
            </w:r>
          </w:p>
          <w:p w14:paraId="19412748" w14:textId="77777777" w:rsidR="00E60614" w:rsidRDefault="00E60614">
            <w:pPr>
              <w:pStyle w:val="Version2"/>
              <w:spacing w:before="0" w:after="0"/>
              <w:ind w:left="0"/>
              <w:rPr>
                <w:sz w:val="20"/>
                <w:szCs w:val="20"/>
                <w:highlight w:val="yellow"/>
              </w:rPr>
            </w:pPr>
          </w:p>
          <w:p w14:paraId="738CC780" w14:textId="77777777" w:rsidR="00E60614" w:rsidRDefault="00E60614">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7ACE6B3D"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5BF4F92C"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6007EA1E"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2AAD78A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5BF9C2BB"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w:t>
            </w:r>
          </w:p>
          <w:p w14:paraId="17B05EA5" w14:textId="77777777" w:rsidR="00E60614" w:rsidRDefault="00E60614" w:rsidP="00A72158">
            <w:pPr>
              <w:pStyle w:val="Version2"/>
              <w:numPr>
                <w:ilvl w:val="0"/>
                <w:numId w:val="19"/>
              </w:numPr>
              <w:spacing w:before="0" w:after="0"/>
              <w:ind w:left="360"/>
              <w:rPr>
                <w:b/>
              </w:rPr>
            </w:pPr>
            <w:r w:rsidRPr="006164EA">
              <w:rPr>
                <w:rFonts w:ascii="Calibri" w:hAnsi="Calibri" w:cs="Calibri"/>
                <w:b/>
                <w:color w:val="1F497D"/>
                <w:sz w:val="20"/>
                <w:szCs w:val="20"/>
              </w:rPr>
              <w:t>ATO PIITR.0003</w:t>
            </w:r>
            <w:r>
              <w:rPr>
                <w:rFonts w:ascii="Calibri" w:hAnsi="Calibri" w:cs="Calibri"/>
                <w:b/>
                <w:color w:val="1F497D"/>
                <w:sz w:val="20"/>
                <w:szCs w:val="20"/>
              </w:rPr>
              <w:t xml:space="preserve"> 2016 Validation Rules.xlsx</w:t>
            </w:r>
          </w:p>
          <w:p w14:paraId="642BAA32"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7A2D1A3A"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2F5409A6"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602F268"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A1A5618"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5F65E08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6262DCED" w14:textId="77777777" w:rsidR="00E60614" w:rsidRPr="006164EA" w:rsidRDefault="00E60614">
            <w:pPr>
              <w:pStyle w:val="Version2"/>
              <w:spacing w:before="0" w:after="0"/>
              <w:ind w:left="644"/>
              <w:rPr>
                <w:rFonts w:ascii="Calibri" w:hAnsi="Calibri" w:cs="Calibri"/>
                <w:b/>
                <w:color w:val="1F497D"/>
                <w:sz w:val="20"/>
                <w:szCs w:val="20"/>
              </w:rPr>
            </w:pPr>
          </w:p>
        </w:tc>
      </w:tr>
      <w:tr w:rsidR="00E60614" w14:paraId="1FA550D7"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0C05520F" w14:textId="77777777" w:rsidR="00E60614" w:rsidRDefault="00E60614">
            <w:pPr>
              <w:pStyle w:val="Version2"/>
              <w:spacing w:before="120" w:after="120"/>
              <w:rPr>
                <w:sz w:val="20"/>
                <w:szCs w:val="20"/>
              </w:rPr>
            </w:pPr>
            <w:r>
              <w:rPr>
                <w:sz w:val="20"/>
                <w:szCs w:val="20"/>
              </w:rPr>
              <w:t>0.7</w:t>
            </w:r>
          </w:p>
        </w:tc>
        <w:tc>
          <w:tcPr>
            <w:tcW w:w="1590" w:type="dxa"/>
            <w:tcBorders>
              <w:top w:val="single" w:sz="6" w:space="0" w:color="auto"/>
              <w:left w:val="single" w:sz="6" w:space="0" w:color="auto"/>
              <w:bottom w:val="single" w:sz="4" w:space="0" w:color="auto"/>
              <w:right w:val="single" w:sz="6" w:space="0" w:color="auto"/>
            </w:tcBorders>
            <w:hideMark/>
          </w:tcPr>
          <w:p w14:paraId="4329B8CE" w14:textId="77777777" w:rsidR="00E60614" w:rsidRDefault="00E60614">
            <w:pPr>
              <w:pStyle w:val="Version2"/>
              <w:spacing w:before="120" w:after="120"/>
              <w:rPr>
                <w:sz w:val="20"/>
                <w:szCs w:val="20"/>
              </w:rPr>
            </w:pPr>
            <w:r>
              <w:rPr>
                <w:sz w:val="20"/>
                <w:szCs w:val="20"/>
              </w:rPr>
              <w:t>17/03/2016</w:t>
            </w:r>
          </w:p>
        </w:tc>
        <w:tc>
          <w:tcPr>
            <w:tcW w:w="6490" w:type="dxa"/>
            <w:tcBorders>
              <w:top w:val="single" w:sz="6" w:space="0" w:color="auto"/>
              <w:left w:val="single" w:sz="6" w:space="0" w:color="auto"/>
              <w:bottom w:val="single" w:sz="4" w:space="0" w:color="auto"/>
              <w:right w:val="single" w:sz="4" w:space="0" w:color="auto"/>
            </w:tcBorders>
          </w:tcPr>
          <w:p w14:paraId="32A388E2" w14:textId="77777777" w:rsidR="00E60614" w:rsidRDefault="00E60614">
            <w:pPr>
              <w:pStyle w:val="Version2"/>
              <w:spacing w:before="120" w:after="120"/>
              <w:rPr>
                <w:sz w:val="20"/>
                <w:szCs w:val="20"/>
              </w:rPr>
            </w:pPr>
            <w:r>
              <w:rPr>
                <w:sz w:val="20"/>
                <w:szCs w:val="20"/>
              </w:rPr>
              <w:t>This document has been updated for the March 2016 EVTE Release.</w:t>
            </w:r>
          </w:p>
          <w:p w14:paraId="46C71BF8" w14:textId="77777777" w:rsidR="00E60614" w:rsidRPr="006164EA" w:rsidRDefault="00E6061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5F88D913" w14:textId="77777777" w:rsidR="00E60614" w:rsidRDefault="00E60614">
            <w:pPr>
              <w:pStyle w:val="Version2"/>
              <w:spacing w:before="120" w:after="0"/>
              <w:ind w:left="284" w:hanging="284"/>
              <w:rPr>
                <w:b/>
              </w:rPr>
            </w:pPr>
            <w:r>
              <w:rPr>
                <w:b/>
              </w:rPr>
              <w:t>Updated:</w:t>
            </w:r>
          </w:p>
          <w:p w14:paraId="1FFCA1E5"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39DB8890"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3612C2E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lastRenderedPageBreak/>
              <w:t>Schematron .zip includes:</w:t>
            </w:r>
          </w:p>
          <w:p w14:paraId="08CBA915"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08222E99"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22625E41"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Structure Table.xlsx</w:t>
            </w:r>
          </w:p>
          <w:p w14:paraId="32C69FB5" w14:textId="77777777" w:rsidR="00E60614" w:rsidRDefault="00E60614" w:rsidP="00A72158">
            <w:pPr>
              <w:pStyle w:val="Version2"/>
              <w:numPr>
                <w:ilvl w:val="0"/>
                <w:numId w:val="19"/>
              </w:numPr>
              <w:spacing w:before="0" w:after="0"/>
              <w:ind w:left="360"/>
              <w:rPr>
                <w:b/>
              </w:rPr>
            </w:pPr>
            <w:r w:rsidRPr="006164EA">
              <w:rPr>
                <w:rFonts w:ascii="Calibri" w:hAnsi="Calibri" w:cs="Calibri"/>
                <w:b/>
                <w:color w:val="1F497D"/>
                <w:sz w:val="20"/>
                <w:szCs w:val="20"/>
              </w:rPr>
              <w:t>ATO IITR.0003</w:t>
            </w:r>
            <w:r>
              <w:rPr>
                <w:rFonts w:ascii="Calibri" w:hAnsi="Calibri" w:cs="Calibri"/>
                <w:b/>
                <w:color w:val="1F497D"/>
                <w:sz w:val="20"/>
                <w:szCs w:val="20"/>
              </w:rPr>
              <w:t xml:space="preserve"> 2016 Validation Rules.xlsx</w:t>
            </w:r>
          </w:p>
          <w:p w14:paraId="08E9B029"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0817BA5D"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11552E5F" w14:textId="77777777" w:rsidR="00E60614" w:rsidRDefault="00E60614">
            <w:pPr>
              <w:pStyle w:val="Version2"/>
              <w:spacing w:before="0" w:after="0"/>
              <w:ind w:left="644"/>
              <w:rPr>
                <w:rFonts w:ascii="Calibri" w:hAnsi="Calibri" w:cs="Calibri"/>
                <w:sz w:val="20"/>
                <w:szCs w:val="20"/>
              </w:rPr>
            </w:pPr>
          </w:p>
          <w:p w14:paraId="0BE0A8EA" w14:textId="77777777" w:rsidR="00E60614" w:rsidRDefault="00E60614">
            <w:pPr>
              <w:pStyle w:val="Version2"/>
              <w:spacing w:before="0" w:after="0"/>
              <w:ind w:left="644"/>
              <w:rPr>
                <w:sz w:val="20"/>
                <w:szCs w:val="20"/>
                <w:highlight w:val="yellow"/>
              </w:rPr>
            </w:pPr>
          </w:p>
          <w:p w14:paraId="44BCC78A" w14:textId="77777777" w:rsidR="00E60614" w:rsidRPr="006164EA" w:rsidRDefault="00E6061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193FCB42" w14:textId="77777777" w:rsidR="00E60614" w:rsidRDefault="00E60614">
            <w:pPr>
              <w:pStyle w:val="Version2"/>
              <w:spacing w:before="0" w:after="0"/>
              <w:rPr>
                <w:sz w:val="20"/>
                <w:szCs w:val="20"/>
              </w:rPr>
            </w:pPr>
            <w:r>
              <w:rPr>
                <w:sz w:val="20"/>
                <w:szCs w:val="20"/>
              </w:rPr>
              <w:t xml:space="preserve">An overview of the changes that are included in the latest ATO IITR 2016 Schematron.zip. </w:t>
            </w:r>
          </w:p>
          <w:p w14:paraId="3F655973" w14:textId="77777777" w:rsidR="00E60614" w:rsidRDefault="00E60614">
            <w:pPr>
              <w:pStyle w:val="Version2"/>
              <w:spacing w:before="0" w:after="0"/>
              <w:ind w:left="0"/>
              <w:rPr>
                <w:sz w:val="20"/>
                <w:szCs w:val="20"/>
                <w:highlight w:val="yellow"/>
              </w:rPr>
            </w:pPr>
          </w:p>
          <w:p w14:paraId="2E256CA4" w14:textId="77777777" w:rsidR="00E60614" w:rsidRPr="006164EA" w:rsidRDefault="00E6061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6CC59D93" w14:textId="77777777" w:rsidR="00E60614" w:rsidRDefault="00E60614">
            <w:pPr>
              <w:pStyle w:val="Version2"/>
              <w:spacing w:before="0" w:after="0"/>
              <w:rPr>
                <w:sz w:val="20"/>
                <w:szCs w:val="20"/>
              </w:rPr>
            </w:pPr>
            <w:r>
              <w:rPr>
                <w:sz w:val="20"/>
                <w:szCs w:val="20"/>
              </w:rPr>
              <w:t>Updated to include known issues, and future scope.</w:t>
            </w:r>
          </w:p>
          <w:p w14:paraId="743B13F9" w14:textId="77777777" w:rsidR="00E60614" w:rsidRDefault="00E60614">
            <w:pPr>
              <w:pStyle w:val="Version2"/>
              <w:spacing w:before="0" w:after="0"/>
              <w:rPr>
                <w:sz w:val="20"/>
                <w:szCs w:val="20"/>
              </w:rPr>
            </w:pPr>
            <w:r>
              <w:rPr>
                <w:sz w:val="20"/>
                <w:szCs w:val="20"/>
              </w:rPr>
              <w:t>Known issues:</w:t>
            </w:r>
          </w:p>
          <w:p w14:paraId="197A362A" w14:textId="77777777" w:rsidR="00E60614" w:rsidRDefault="00E60614" w:rsidP="00A72158">
            <w:pPr>
              <w:pStyle w:val="Version2"/>
              <w:numPr>
                <w:ilvl w:val="0"/>
                <w:numId w:val="19"/>
              </w:numPr>
              <w:spacing w:before="0" w:after="0"/>
              <w:ind w:left="360"/>
              <w:rPr>
                <w:sz w:val="20"/>
                <w:szCs w:val="20"/>
              </w:rPr>
            </w:pPr>
            <w:r>
              <w:rPr>
                <w:rFonts w:ascii="Calibri" w:hAnsi="Calibri" w:cs="Calibri"/>
                <w:color w:val="000000"/>
              </w:rPr>
              <w:t>2075</w:t>
            </w:r>
          </w:p>
          <w:p w14:paraId="007CA2BB" w14:textId="77777777" w:rsidR="00E60614" w:rsidRDefault="00E60614">
            <w:pPr>
              <w:pStyle w:val="Version2"/>
              <w:spacing w:before="0" w:after="0"/>
              <w:ind w:left="0"/>
              <w:rPr>
                <w:sz w:val="20"/>
                <w:szCs w:val="20"/>
                <w:highlight w:val="yellow"/>
              </w:rPr>
            </w:pPr>
          </w:p>
          <w:p w14:paraId="487B9F9F" w14:textId="77777777" w:rsidR="00E60614" w:rsidRDefault="00E60614">
            <w:pPr>
              <w:pStyle w:val="Version2"/>
              <w:spacing w:before="120" w:after="120"/>
              <w:rPr>
                <w:sz w:val="18"/>
                <w:szCs w:val="18"/>
              </w:rPr>
            </w:pPr>
            <w:r>
              <w:rPr>
                <w:sz w:val="20"/>
                <w:szCs w:val="20"/>
              </w:rPr>
              <w:t xml:space="preserve">The following artefacts were versioned to </w:t>
            </w:r>
            <w:r>
              <w:rPr>
                <w:b/>
                <w:sz w:val="20"/>
                <w:szCs w:val="20"/>
              </w:rPr>
              <w:t>final</w:t>
            </w:r>
            <w:r>
              <w:rPr>
                <w:sz w:val="20"/>
                <w:szCs w:val="20"/>
              </w:rPr>
              <w:t xml:space="preserve">: </w:t>
            </w:r>
          </w:p>
          <w:p w14:paraId="49A77FBD"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Implementation Guide.docx</w:t>
            </w:r>
          </w:p>
          <w:p w14:paraId="39DC46F5"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CGTS.0004 2016 Message Structure Table.xlsx</w:t>
            </w:r>
          </w:p>
          <w:p w14:paraId="529B01EA" w14:textId="77777777" w:rsidR="00E60614" w:rsidRDefault="00E60614">
            <w:pPr>
              <w:pStyle w:val="Version2"/>
              <w:spacing w:before="120" w:after="120"/>
              <w:rPr>
                <w:sz w:val="20"/>
                <w:szCs w:val="20"/>
              </w:rPr>
            </w:pPr>
          </w:p>
        </w:tc>
      </w:tr>
      <w:tr w:rsidR="00E60614" w14:paraId="7B9FCC3B"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241B11FD" w14:textId="77777777" w:rsidR="00E60614" w:rsidRDefault="00E60614">
            <w:pPr>
              <w:pStyle w:val="Version2"/>
              <w:spacing w:before="120" w:after="120"/>
              <w:rPr>
                <w:sz w:val="20"/>
                <w:szCs w:val="20"/>
              </w:rPr>
            </w:pPr>
            <w:r>
              <w:rPr>
                <w:sz w:val="20"/>
                <w:szCs w:val="20"/>
              </w:rPr>
              <w:lastRenderedPageBreak/>
              <w:t>0.6</w:t>
            </w:r>
          </w:p>
        </w:tc>
        <w:tc>
          <w:tcPr>
            <w:tcW w:w="1590" w:type="dxa"/>
            <w:tcBorders>
              <w:top w:val="single" w:sz="6" w:space="0" w:color="auto"/>
              <w:left w:val="single" w:sz="6" w:space="0" w:color="auto"/>
              <w:bottom w:val="single" w:sz="4" w:space="0" w:color="auto"/>
              <w:right w:val="single" w:sz="6" w:space="0" w:color="auto"/>
            </w:tcBorders>
            <w:hideMark/>
          </w:tcPr>
          <w:p w14:paraId="3D8DCE22" w14:textId="77777777" w:rsidR="00E60614" w:rsidRDefault="00E60614">
            <w:pPr>
              <w:pStyle w:val="Version2"/>
              <w:spacing w:before="120" w:after="120"/>
              <w:rPr>
                <w:sz w:val="20"/>
                <w:szCs w:val="20"/>
              </w:rPr>
            </w:pPr>
            <w:r>
              <w:rPr>
                <w:sz w:val="20"/>
                <w:szCs w:val="20"/>
              </w:rPr>
              <w:t>25/02/2016</w:t>
            </w:r>
          </w:p>
        </w:tc>
        <w:tc>
          <w:tcPr>
            <w:tcW w:w="6490" w:type="dxa"/>
            <w:tcBorders>
              <w:top w:val="single" w:sz="6" w:space="0" w:color="auto"/>
              <w:left w:val="single" w:sz="6" w:space="0" w:color="auto"/>
              <w:bottom w:val="single" w:sz="4" w:space="0" w:color="auto"/>
              <w:right w:val="single" w:sz="4" w:space="0" w:color="auto"/>
            </w:tcBorders>
          </w:tcPr>
          <w:p w14:paraId="0429C32D" w14:textId="77777777" w:rsidR="00E60614" w:rsidRDefault="00E60614">
            <w:pPr>
              <w:pStyle w:val="Version2"/>
              <w:spacing w:before="120" w:after="120"/>
              <w:rPr>
                <w:sz w:val="20"/>
                <w:szCs w:val="20"/>
              </w:rPr>
            </w:pPr>
            <w:r>
              <w:rPr>
                <w:sz w:val="20"/>
                <w:szCs w:val="20"/>
              </w:rPr>
              <w:t>This document has been updated for the February 2016 EVTE Release.</w:t>
            </w:r>
          </w:p>
          <w:p w14:paraId="51313A23" w14:textId="77777777" w:rsidR="00E60614" w:rsidRPr="006164EA" w:rsidRDefault="00E60614">
            <w:pPr>
              <w:pStyle w:val="Version2"/>
              <w:spacing w:before="120" w:after="120"/>
              <w:rPr>
                <w:rFonts w:ascii="Calibri" w:hAnsi="Calibri" w:cs="Calibri"/>
                <w:b/>
                <w:color w:val="1F497D"/>
                <w:sz w:val="24"/>
                <w:szCs w:val="24"/>
              </w:rPr>
            </w:pPr>
            <w:r w:rsidRPr="006164EA">
              <w:rPr>
                <w:rFonts w:ascii="Calibri" w:hAnsi="Calibri" w:cs="Calibri"/>
                <w:b/>
                <w:color w:val="1F497D"/>
                <w:sz w:val="24"/>
                <w:szCs w:val="24"/>
              </w:rPr>
              <w:t xml:space="preserve">Section 2 Package contents  </w:t>
            </w:r>
          </w:p>
          <w:p w14:paraId="689031AB" w14:textId="77777777" w:rsidR="00E60614" w:rsidRDefault="00E60614">
            <w:pPr>
              <w:pStyle w:val="Version2"/>
              <w:spacing w:before="120" w:after="0"/>
              <w:ind w:left="284" w:hanging="284"/>
              <w:rPr>
                <w:b/>
              </w:rPr>
            </w:pPr>
            <w:r>
              <w:rPr>
                <w:b/>
              </w:rPr>
              <w:t>Updated:</w:t>
            </w:r>
          </w:p>
          <w:p w14:paraId="7ECE6EF8"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t>Refer to the artefacts change history for further information.</w:t>
            </w:r>
          </w:p>
          <w:p w14:paraId="508417FA"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698C3A2"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961AAE"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628A76BA"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74F99E86"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27437C88"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630D3F00" w14:textId="77777777" w:rsidR="00E60614" w:rsidRDefault="00E60614">
            <w:pPr>
              <w:pStyle w:val="Version2"/>
              <w:spacing w:before="0" w:after="0"/>
              <w:rPr>
                <w:rFonts w:ascii="Calibri" w:hAnsi="Calibri" w:cs="Calibri"/>
                <w:sz w:val="20"/>
                <w:szCs w:val="20"/>
              </w:rPr>
            </w:pPr>
            <w:r>
              <w:rPr>
                <w:rFonts w:ascii="Calibri" w:hAnsi="Calibri" w:cs="Calibri"/>
                <w:sz w:val="20"/>
                <w:szCs w:val="20"/>
              </w:rPr>
              <w:t xml:space="preserve">              Updated 1 x existing rule.</w:t>
            </w:r>
          </w:p>
          <w:p w14:paraId="0E36DBCA"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 xml:space="preserve">non-functional changes </w:t>
            </w:r>
            <w:r>
              <w:rPr>
                <w:sz w:val="20"/>
                <w:szCs w:val="20"/>
              </w:rPr>
              <w:t xml:space="preserve">and are included in the February 2016 EVTE release due to the omission of these artefacts from the January EVTE publication: </w:t>
            </w:r>
            <w:r>
              <w:rPr>
                <w:sz w:val="20"/>
                <w:szCs w:val="20"/>
              </w:rPr>
              <w:br/>
              <w:t>Refer to the artefacts change history for further information.</w:t>
            </w:r>
          </w:p>
          <w:p w14:paraId="699A805D"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Implementation Guide.docx</w:t>
            </w:r>
          </w:p>
          <w:p w14:paraId="673B6186"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Message Structure Table.xlsx</w:t>
            </w:r>
          </w:p>
          <w:p w14:paraId="6C19478A" w14:textId="77777777" w:rsidR="00E60614" w:rsidRDefault="00E60614">
            <w:pPr>
              <w:pStyle w:val="Version2"/>
              <w:spacing w:before="0" w:after="0"/>
              <w:rPr>
                <w:rFonts w:ascii="Calibri" w:hAnsi="Calibri" w:cs="Calibri"/>
                <w:b/>
                <w:color w:val="1F497D"/>
                <w:sz w:val="20"/>
                <w:szCs w:val="20"/>
              </w:rPr>
            </w:pPr>
          </w:p>
          <w:p w14:paraId="20DA6E9F" w14:textId="77777777" w:rsidR="00E60614" w:rsidRPr="006164EA" w:rsidRDefault="00E60614">
            <w:pPr>
              <w:pStyle w:val="Version2"/>
              <w:spacing w:before="0" w:after="0"/>
              <w:rPr>
                <w:rFonts w:ascii="Calibri" w:hAnsi="Calibri" w:cs="Calibri"/>
                <w:b/>
                <w:color w:val="1F497D"/>
                <w:sz w:val="24"/>
                <w:szCs w:val="24"/>
              </w:rPr>
            </w:pPr>
            <w:r w:rsidRPr="006164EA">
              <w:rPr>
                <w:rFonts w:ascii="Calibri" w:hAnsi="Calibri" w:cs="Calibri"/>
                <w:b/>
                <w:color w:val="1F497D"/>
                <w:sz w:val="24"/>
                <w:szCs w:val="24"/>
              </w:rPr>
              <w:t>Section 3 Schematron changes</w:t>
            </w:r>
          </w:p>
          <w:p w14:paraId="76D29C68" w14:textId="77777777" w:rsidR="00E60614" w:rsidRDefault="00E60614">
            <w:pPr>
              <w:pStyle w:val="Version2"/>
              <w:spacing w:before="0" w:after="0"/>
              <w:rPr>
                <w:sz w:val="20"/>
                <w:szCs w:val="20"/>
              </w:rPr>
            </w:pPr>
            <w:r>
              <w:rPr>
                <w:sz w:val="20"/>
                <w:szCs w:val="20"/>
              </w:rPr>
              <w:t xml:space="preserve">An overview of the changes that are included in the latest ATO IITR 2016 Schematron.zip. </w:t>
            </w:r>
          </w:p>
          <w:p w14:paraId="08C72909" w14:textId="77777777" w:rsidR="00E60614" w:rsidRDefault="00E60614">
            <w:pPr>
              <w:pStyle w:val="Version2"/>
              <w:spacing w:before="0" w:after="0"/>
              <w:rPr>
                <w:rFonts w:ascii="Calibri" w:hAnsi="Calibri" w:cs="Calibri"/>
                <w:b/>
                <w:color w:val="1F497D"/>
                <w:sz w:val="20"/>
                <w:szCs w:val="20"/>
              </w:rPr>
            </w:pPr>
          </w:p>
          <w:p w14:paraId="5B7DFD6F" w14:textId="77777777" w:rsidR="00E60614" w:rsidRPr="006164EA" w:rsidRDefault="00E60614">
            <w:pPr>
              <w:pStyle w:val="Version2"/>
              <w:spacing w:before="0" w:after="0"/>
              <w:rPr>
                <w:rFonts w:ascii="Calibri" w:hAnsi="Calibri" w:cs="Calibri"/>
                <w:b/>
                <w:sz w:val="24"/>
                <w:szCs w:val="24"/>
              </w:rPr>
            </w:pPr>
            <w:r w:rsidRPr="006164EA">
              <w:rPr>
                <w:rFonts w:ascii="Calibri" w:hAnsi="Calibri" w:cs="Calibri"/>
                <w:b/>
                <w:color w:val="1F497D"/>
                <w:sz w:val="24"/>
                <w:szCs w:val="24"/>
              </w:rPr>
              <w:t>Section 4 Known Issues and Future Scope</w:t>
            </w:r>
          </w:p>
          <w:p w14:paraId="0B7069E3" w14:textId="77777777" w:rsidR="00E60614" w:rsidRDefault="00E60614">
            <w:pPr>
              <w:pStyle w:val="Version2"/>
              <w:spacing w:before="0" w:after="0"/>
              <w:rPr>
                <w:sz w:val="20"/>
                <w:szCs w:val="20"/>
              </w:rPr>
            </w:pPr>
            <w:r>
              <w:rPr>
                <w:sz w:val="20"/>
                <w:szCs w:val="20"/>
              </w:rPr>
              <w:t>Updated to include known issues, and future scope.</w:t>
            </w:r>
          </w:p>
          <w:p w14:paraId="729AE5C8" w14:textId="77777777" w:rsidR="00E60614" w:rsidRDefault="00E60614">
            <w:pPr>
              <w:pStyle w:val="Version2"/>
              <w:spacing w:before="0" w:after="0"/>
              <w:rPr>
                <w:sz w:val="20"/>
                <w:szCs w:val="20"/>
              </w:rPr>
            </w:pPr>
            <w:r>
              <w:rPr>
                <w:sz w:val="20"/>
                <w:szCs w:val="20"/>
              </w:rPr>
              <w:t>Known issues:</w:t>
            </w:r>
          </w:p>
          <w:p w14:paraId="3B6E0BF6" w14:textId="77777777" w:rsidR="00E60614" w:rsidRDefault="00E60614" w:rsidP="00A72158">
            <w:pPr>
              <w:pStyle w:val="Version2"/>
              <w:numPr>
                <w:ilvl w:val="0"/>
                <w:numId w:val="19"/>
              </w:numPr>
              <w:spacing w:before="0" w:after="0"/>
              <w:ind w:left="360"/>
              <w:rPr>
                <w:sz w:val="20"/>
                <w:szCs w:val="20"/>
              </w:rPr>
            </w:pPr>
            <w:r>
              <w:rPr>
                <w:rFonts w:ascii="Calibri" w:hAnsi="Calibri" w:cs="Calibri"/>
                <w:color w:val="000000"/>
              </w:rPr>
              <w:t>2062, 135135,2063, INC15962597,2067</w:t>
            </w:r>
          </w:p>
          <w:p w14:paraId="07CDC233" w14:textId="77777777" w:rsidR="00E60614" w:rsidRDefault="00E60614">
            <w:pPr>
              <w:pStyle w:val="Version2"/>
              <w:spacing w:before="120" w:after="120"/>
              <w:rPr>
                <w:sz w:val="20"/>
                <w:szCs w:val="20"/>
              </w:rPr>
            </w:pPr>
          </w:p>
        </w:tc>
      </w:tr>
      <w:tr w:rsidR="00E60614" w14:paraId="3196AEFC"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3C6AEBFE" w14:textId="77777777" w:rsidR="00E60614" w:rsidRDefault="00E60614">
            <w:pPr>
              <w:pStyle w:val="Version2"/>
              <w:spacing w:before="120" w:after="120"/>
              <w:rPr>
                <w:sz w:val="20"/>
                <w:szCs w:val="20"/>
              </w:rPr>
            </w:pPr>
            <w:r>
              <w:rPr>
                <w:sz w:val="20"/>
                <w:szCs w:val="20"/>
              </w:rPr>
              <w:lastRenderedPageBreak/>
              <w:t>0.5</w:t>
            </w:r>
          </w:p>
        </w:tc>
        <w:tc>
          <w:tcPr>
            <w:tcW w:w="1590" w:type="dxa"/>
            <w:tcBorders>
              <w:top w:val="single" w:sz="6" w:space="0" w:color="auto"/>
              <w:left w:val="single" w:sz="6" w:space="0" w:color="auto"/>
              <w:bottom w:val="single" w:sz="4" w:space="0" w:color="auto"/>
              <w:right w:val="single" w:sz="6" w:space="0" w:color="auto"/>
            </w:tcBorders>
            <w:hideMark/>
          </w:tcPr>
          <w:p w14:paraId="6CEC5327" w14:textId="77777777" w:rsidR="00E60614" w:rsidRDefault="00E60614">
            <w:pPr>
              <w:pStyle w:val="Version2"/>
              <w:spacing w:before="120" w:after="120"/>
              <w:rPr>
                <w:sz w:val="20"/>
                <w:szCs w:val="20"/>
              </w:rPr>
            </w:pPr>
            <w:r>
              <w:rPr>
                <w:sz w:val="20"/>
                <w:szCs w:val="20"/>
              </w:rPr>
              <w:t>04/02/2016</w:t>
            </w:r>
          </w:p>
        </w:tc>
        <w:tc>
          <w:tcPr>
            <w:tcW w:w="6490" w:type="dxa"/>
            <w:tcBorders>
              <w:top w:val="single" w:sz="6" w:space="0" w:color="auto"/>
              <w:left w:val="single" w:sz="6" w:space="0" w:color="auto"/>
              <w:bottom w:val="single" w:sz="4" w:space="0" w:color="auto"/>
              <w:right w:val="single" w:sz="4" w:space="0" w:color="auto"/>
            </w:tcBorders>
            <w:hideMark/>
          </w:tcPr>
          <w:p w14:paraId="413EDDE1" w14:textId="77777777" w:rsidR="00E60614" w:rsidRDefault="00E60614">
            <w:pPr>
              <w:pStyle w:val="Version2"/>
              <w:spacing w:before="120" w:after="120"/>
              <w:rPr>
                <w:sz w:val="20"/>
                <w:szCs w:val="20"/>
              </w:rPr>
            </w:pPr>
            <w:r>
              <w:rPr>
                <w:sz w:val="20"/>
                <w:szCs w:val="20"/>
              </w:rPr>
              <w:t>This document has updated due to the omission of the CGTS.0004 2016 Validation Rules.xlsx from the January EVTE publication (28/01/2016).</w:t>
            </w:r>
          </w:p>
          <w:p w14:paraId="23D2CAFF" w14:textId="77777777" w:rsidR="00E60614" w:rsidRDefault="00E60614">
            <w:pPr>
              <w:pStyle w:val="Version2"/>
              <w:spacing w:before="120" w:after="0"/>
              <w:ind w:left="284" w:hanging="284"/>
              <w:rPr>
                <w:b/>
                <w:sz w:val="20"/>
                <w:szCs w:val="20"/>
              </w:rPr>
            </w:pPr>
            <w:r>
              <w:rPr>
                <w:b/>
                <w:sz w:val="20"/>
                <w:szCs w:val="20"/>
              </w:rPr>
              <w:t>New:</w:t>
            </w:r>
          </w:p>
          <w:p w14:paraId="68C24C56" w14:textId="77777777" w:rsidR="00E60614" w:rsidRDefault="00E60614">
            <w:pPr>
              <w:pStyle w:val="Version2"/>
              <w:spacing w:before="0" w:after="0"/>
              <w:ind w:left="0"/>
              <w:rPr>
                <w:sz w:val="18"/>
                <w:szCs w:val="18"/>
              </w:rPr>
            </w:pPr>
            <w:r>
              <w:rPr>
                <w:sz w:val="20"/>
                <w:szCs w:val="20"/>
              </w:rPr>
              <w:t xml:space="preserve">The following artefacts are now included: </w:t>
            </w:r>
            <w:r>
              <w:rPr>
                <w:sz w:val="20"/>
                <w:szCs w:val="20"/>
              </w:rPr>
              <w:br/>
            </w:r>
            <w:r>
              <w:rPr>
                <w:sz w:val="18"/>
                <w:szCs w:val="18"/>
              </w:rPr>
              <w:t>Refer to the respective artefacts change history.</w:t>
            </w:r>
          </w:p>
          <w:p w14:paraId="00F765D3"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2E09F651" w14:textId="77777777" w:rsidR="00E60614" w:rsidRDefault="00E60614">
            <w:pPr>
              <w:pStyle w:val="Version2"/>
              <w:spacing w:before="120" w:after="0"/>
              <w:ind w:left="284" w:hanging="284"/>
              <w:rPr>
                <w:b/>
                <w:sz w:val="20"/>
                <w:szCs w:val="20"/>
              </w:rPr>
            </w:pPr>
            <w:r>
              <w:rPr>
                <w:b/>
                <w:sz w:val="20"/>
                <w:szCs w:val="20"/>
              </w:rPr>
              <w:t>Updated:</w:t>
            </w:r>
          </w:p>
          <w:p w14:paraId="4F3B50C7" w14:textId="77777777" w:rsidR="00E60614" w:rsidRDefault="00E60614">
            <w:pPr>
              <w:pStyle w:val="Version2"/>
              <w:spacing w:before="120" w:after="120"/>
              <w:rPr>
                <w:sz w:val="20"/>
                <w:szCs w:val="20"/>
              </w:rPr>
            </w:pPr>
            <w:r>
              <w:rPr>
                <w:sz w:val="20"/>
                <w:szCs w:val="20"/>
              </w:rPr>
              <w:t>Section 2 Package Contents: ATO CGTS.0004 2016 Validation Rules.xlsx verison number has changed from 0.2 back to to 0.1.</w:t>
            </w:r>
          </w:p>
        </w:tc>
      </w:tr>
      <w:tr w:rsidR="00E60614" w14:paraId="6DBF4E34"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7CC3BCAE" w14:textId="77777777" w:rsidR="00E60614" w:rsidRDefault="00E60614">
            <w:pPr>
              <w:pStyle w:val="Version2"/>
              <w:spacing w:before="120" w:after="120"/>
              <w:rPr>
                <w:sz w:val="20"/>
                <w:szCs w:val="20"/>
              </w:rPr>
            </w:pPr>
            <w:r>
              <w:rPr>
                <w:sz w:val="20"/>
                <w:szCs w:val="20"/>
              </w:rPr>
              <w:t>0.4</w:t>
            </w:r>
          </w:p>
        </w:tc>
        <w:tc>
          <w:tcPr>
            <w:tcW w:w="1590" w:type="dxa"/>
            <w:tcBorders>
              <w:top w:val="single" w:sz="6" w:space="0" w:color="auto"/>
              <w:left w:val="single" w:sz="6" w:space="0" w:color="auto"/>
              <w:bottom w:val="single" w:sz="4" w:space="0" w:color="auto"/>
              <w:right w:val="single" w:sz="6" w:space="0" w:color="auto"/>
            </w:tcBorders>
            <w:hideMark/>
          </w:tcPr>
          <w:p w14:paraId="7C2A55D2" w14:textId="77777777" w:rsidR="00E60614" w:rsidRDefault="00E60614">
            <w:pPr>
              <w:pStyle w:val="Version2"/>
              <w:spacing w:before="120" w:after="120"/>
              <w:rPr>
                <w:sz w:val="20"/>
                <w:szCs w:val="20"/>
              </w:rPr>
            </w:pPr>
            <w:r>
              <w:rPr>
                <w:sz w:val="20"/>
                <w:szCs w:val="20"/>
              </w:rPr>
              <w:t>28/01/2016</w:t>
            </w:r>
          </w:p>
        </w:tc>
        <w:tc>
          <w:tcPr>
            <w:tcW w:w="6490" w:type="dxa"/>
            <w:tcBorders>
              <w:top w:val="single" w:sz="6" w:space="0" w:color="auto"/>
              <w:left w:val="single" w:sz="6" w:space="0" w:color="auto"/>
              <w:bottom w:val="single" w:sz="4" w:space="0" w:color="auto"/>
              <w:right w:val="single" w:sz="4" w:space="0" w:color="auto"/>
            </w:tcBorders>
          </w:tcPr>
          <w:p w14:paraId="7F2B47CE" w14:textId="77777777" w:rsidR="00E60614" w:rsidRDefault="00E60614">
            <w:pPr>
              <w:pStyle w:val="Version2"/>
              <w:spacing w:before="120" w:after="120"/>
              <w:rPr>
                <w:sz w:val="20"/>
                <w:szCs w:val="20"/>
              </w:rPr>
            </w:pPr>
            <w:r>
              <w:rPr>
                <w:sz w:val="20"/>
                <w:szCs w:val="20"/>
              </w:rPr>
              <w:t xml:space="preserve">This document has been updated for the January 2016 EVTE Release.  </w:t>
            </w:r>
          </w:p>
          <w:p w14:paraId="3A6EA70B" w14:textId="77777777" w:rsidR="00E60614" w:rsidRDefault="00E60614">
            <w:pPr>
              <w:pStyle w:val="Version2"/>
              <w:spacing w:before="120" w:after="0"/>
              <w:ind w:left="284" w:hanging="284"/>
              <w:rPr>
                <w:b/>
                <w:sz w:val="20"/>
                <w:szCs w:val="20"/>
              </w:rPr>
            </w:pPr>
            <w:r>
              <w:rPr>
                <w:b/>
                <w:sz w:val="20"/>
                <w:szCs w:val="20"/>
              </w:rPr>
              <w:t>New:</w:t>
            </w:r>
          </w:p>
          <w:p w14:paraId="420B188E" w14:textId="77777777" w:rsidR="00E60614" w:rsidRDefault="00E60614">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3EB9C4F8"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CGTS.0004 2016 Validation Rules.xlsx</w:t>
            </w:r>
          </w:p>
          <w:p w14:paraId="77C63F93" w14:textId="77777777" w:rsidR="00E60614" w:rsidRDefault="00E60614">
            <w:pPr>
              <w:pStyle w:val="Version2"/>
              <w:spacing w:before="0" w:after="0"/>
              <w:ind w:left="712"/>
              <w:rPr>
                <w:rFonts w:ascii="Calibri" w:hAnsi="Calibri" w:cs="Calibri"/>
                <w:sz w:val="20"/>
                <w:szCs w:val="20"/>
              </w:rPr>
            </w:pPr>
            <w:r>
              <w:rPr>
                <w:rFonts w:ascii="Calibri" w:hAnsi="Calibri" w:cs="Calibri"/>
                <w:sz w:val="20"/>
                <w:szCs w:val="20"/>
              </w:rPr>
              <w:t>Initial release of Capital Gains Tax Schedule Validation Rules to support the 2016 CGTS.0004 release.</w:t>
            </w:r>
          </w:p>
          <w:p w14:paraId="0B81D04F" w14:textId="77777777" w:rsidR="00E60614" w:rsidRDefault="00E60614">
            <w:pPr>
              <w:pStyle w:val="Version2"/>
              <w:spacing w:before="120" w:after="0"/>
              <w:ind w:left="284" w:hanging="284"/>
              <w:rPr>
                <w:b/>
                <w:sz w:val="20"/>
                <w:szCs w:val="20"/>
              </w:rPr>
            </w:pPr>
            <w:r>
              <w:rPr>
                <w:b/>
                <w:sz w:val="20"/>
                <w:szCs w:val="20"/>
              </w:rPr>
              <w:t>Updated:</w:t>
            </w:r>
          </w:p>
          <w:p w14:paraId="0E211B61"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723FFF4"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2B1EF175"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5D21E9B9"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79103E56"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CGTS; capital Gains Tax Schedule</w:t>
            </w:r>
          </w:p>
          <w:p w14:paraId="7F346B2A"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19002944"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363BC4AF"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DF54325"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Section 4 Known Issues and Future Scope</w:t>
            </w:r>
          </w:p>
          <w:p w14:paraId="351DA68D" w14:textId="77777777" w:rsidR="00E60614" w:rsidRDefault="00E60614">
            <w:pPr>
              <w:pStyle w:val="Version2"/>
              <w:spacing w:before="0" w:after="0"/>
              <w:ind w:left="644"/>
              <w:rPr>
                <w:rFonts w:ascii="Calibri" w:hAnsi="Calibri" w:cs="Calibri"/>
                <w:sz w:val="20"/>
                <w:szCs w:val="20"/>
              </w:rPr>
            </w:pPr>
            <w:r>
              <w:rPr>
                <w:rFonts w:ascii="Calibri" w:hAnsi="Calibri" w:cs="Calibri"/>
                <w:sz w:val="20"/>
                <w:szCs w:val="20"/>
              </w:rPr>
              <w:t>Added x6 new issue id(s) 109624, 120807, 124396 108326, 2058 and 2050</w:t>
            </w:r>
          </w:p>
          <w:p w14:paraId="4D8B4D55" w14:textId="77777777" w:rsidR="00E60614" w:rsidRDefault="00E60614">
            <w:pPr>
              <w:pStyle w:val="Version2"/>
              <w:spacing w:before="0" w:after="0"/>
              <w:ind w:left="720"/>
              <w:rPr>
                <w:sz w:val="18"/>
                <w:szCs w:val="18"/>
              </w:rPr>
            </w:pPr>
          </w:p>
          <w:p w14:paraId="7422951C" w14:textId="77777777" w:rsidR="00E60614" w:rsidRDefault="00E60614">
            <w:pPr>
              <w:pStyle w:val="Version2"/>
              <w:spacing w:before="120" w:after="120"/>
              <w:rPr>
                <w:sz w:val="20"/>
                <w:szCs w:val="20"/>
              </w:rPr>
            </w:pPr>
            <w:r>
              <w:rPr>
                <w:sz w:val="20"/>
                <w:szCs w:val="20"/>
              </w:rPr>
              <w:t>Refer to section 2 of this document for a description of the change relevant to an artefact.</w:t>
            </w:r>
          </w:p>
        </w:tc>
      </w:tr>
      <w:tr w:rsidR="00E60614" w14:paraId="4826B9F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5F28049E" w14:textId="77777777" w:rsidR="00E60614" w:rsidRDefault="00E60614">
            <w:pPr>
              <w:pStyle w:val="Version2"/>
              <w:spacing w:before="120" w:after="120"/>
              <w:rPr>
                <w:sz w:val="20"/>
                <w:szCs w:val="20"/>
              </w:rPr>
            </w:pPr>
            <w:r>
              <w:rPr>
                <w:sz w:val="20"/>
                <w:szCs w:val="20"/>
              </w:rPr>
              <w:t>0.3</w:t>
            </w:r>
          </w:p>
        </w:tc>
        <w:tc>
          <w:tcPr>
            <w:tcW w:w="1590" w:type="dxa"/>
            <w:tcBorders>
              <w:top w:val="single" w:sz="6" w:space="0" w:color="auto"/>
              <w:left w:val="single" w:sz="6" w:space="0" w:color="auto"/>
              <w:bottom w:val="single" w:sz="4" w:space="0" w:color="auto"/>
              <w:right w:val="single" w:sz="6" w:space="0" w:color="auto"/>
            </w:tcBorders>
            <w:hideMark/>
          </w:tcPr>
          <w:p w14:paraId="1D46189D" w14:textId="77777777" w:rsidR="00E60614" w:rsidRDefault="00E60614">
            <w:pPr>
              <w:pStyle w:val="Version2"/>
              <w:spacing w:before="120" w:after="120"/>
              <w:rPr>
                <w:sz w:val="20"/>
                <w:szCs w:val="20"/>
              </w:rPr>
            </w:pPr>
            <w:r>
              <w:rPr>
                <w:sz w:val="20"/>
                <w:szCs w:val="20"/>
              </w:rPr>
              <w:t>17/12/2015</w:t>
            </w:r>
          </w:p>
        </w:tc>
        <w:tc>
          <w:tcPr>
            <w:tcW w:w="6490" w:type="dxa"/>
            <w:tcBorders>
              <w:top w:val="single" w:sz="6" w:space="0" w:color="auto"/>
              <w:left w:val="single" w:sz="6" w:space="0" w:color="auto"/>
              <w:bottom w:val="single" w:sz="4" w:space="0" w:color="auto"/>
              <w:right w:val="single" w:sz="4" w:space="0" w:color="auto"/>
            </w:tcBorders>
          </w:tcPr>
          <w:p w14:paraId="252AF223" w14:textId="77777777" w:rsidR="00E60614" w:rsidRDefault="00E60614">
            <w:pPr>
              <w:pStyle w:val="Version2"/>
              <w:spacing w:before="120" w:after="120"/>
              <w:rPr>
                <w:sz w:val="20"/>
                <w:szCs w:val="20"/>
              </w:rPr>
            </w:pPr>
            <w:r>
              <w:rPr>
                <w:sz w:val="20"/>
                <w:szCs w:val="20"/>
              </w:rPr>
              <w:t xml:space="preserve">This document has been updated for the December 2015 EVTE Release.  </w:t>
            </w:r>
          </w:p>
          <w:p w14:paraId="7B97FDE8" w14:textId="77777777" w:rsidR="00E60614" w:rsidRDefault="00E60614">
            <w:pPr>
              <w:pStyle w:val="Version2"/>
              <w:spacing w:before="120" w:after="0"/>
              <w:ind w:left="284" w:hanging="284"/>
              <w:rPr>
                <w:b/>
                <w:sz w:val="20"/>
                <w:szCs w:val="20"/>
              </w:rPr>
            </w:pPr>
            <w:r>
              <w:rPr>
                <w:b/>
                <w:sz w:val="20"/>
                <w:szCs w:val="20"/>
              </w:rPr>
              <w:t>Updated:</w:t>
            </w:r>
          </w:p>
          <w:p w14:paraId="10F49B47" w14:textId="77777777" w:rsidR="00E60614" w:rsidRDefault="00E60614">
            <w:pPr>
              <w:pStyle w:val="Version2"/>
              <w:spacing w:before="120" w:after="120"/>
              <w:rPr>
                <w:sz w:val="20"/>
                <w:szCs w:val="20"/>
              </w:rPr>
            </w:pPr>
            <w:r>
              <w:rPr>
                <w:sz w:val="20"/>
                <w:szCs w:val="20"/>
              </w:rPr>
              <w:t xml:space="preserve">The following artefacts were updated with </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2F5BF26"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IITR 2016 Schematron.zip</w:t>
            </w:r>
          </w:p>
          <w:p w14:paraId="78B2CBCD"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7E415DBF" w14:textId="77777777" w:rsidR="00E60614" w:rsidRDefault="00E60614">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2CB66658"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color w:val="000000"/>
              </w:rPr>
              <w:t>PIITR</w:t>
            </w:r>
            <w:r>
              <w:rPr>
                <w:rFonts w:ascii="Calibri" w:hAnsi="Calibri" w:cs="Calibri"/>
                <w:sz w:val="20"/>
                <w:szCs w:val="20"/>
              </w:rPr>
              <w:t>; Prefill Individual Income Tax Return</w:t>
            </w:r>
          </w:p>
          <w:p w14:paraId="6C80FE7B"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2BAF9D96"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IITR; Individual Income Tax Return</w:t>
            </w:r>
          </w:p>
          <w:p w14:paraId="0B3D425C" w14:textId="77777777" w:rsidR="00E60614" w:rsidRDefault="00E60614" w:rsidP="00A72158">
            <w:pPr>
              <w:pStyle w:val="Version2"/>
              <w:numPr>
                <w:ilvl w:val="1"/>
                <w:numId w:val="19"/>
              </w:numPr>
              <w:spacing w:before="0" w:after="0"/>
              <w:ind w:left="1080"/>
              <w:rPr>
                <w:rFonts w:ascii="Calibri" w:hAnsi="Calibri" w:cs="Calibri"/>
                <w:sz w:val="20"/>
                <w:szCs w:val="20"/>
              </w:rPr>
            </w:pPr>
            <w:r>
              <w:rPr>
                <w:rFonts w:ascii="Calibri" w:hAnsi="Calibri" w:cs="Calibri"/>
                <w:sz w:val="20"/>
                <w:szCs w:val="20"/>
              </w:rPr>
              <w:t>WRE; Work Related Expenses Schedule</w:t>
            </w:r>
          </w:p>
          <w:p w14:paraId="4827861C"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ATO IITR.0003 2016 Validation Rules.xlsx</w:t>
            </w:r>
          </w:p>
          <w:p w14:paraId="2F50ACFA" w14:textId="77777777" w:rsidR="00E60614" w:rsidRDefault="00E60614">
            <w:pPr>
              <w:pStyle w:val="Version2"/>
              <w:spacing w:before="0" w:after="0"/>
              <w:rPr>
                <w:rFonts w:ascii="Calibri" w:hAnsi="Calibri" w:cs="Calibri"/>
                <w:sz w:val="20"/>
                <w:szCs w:val="20"/>
              </w:rPr>
            </w:pPr>
            <w:r>
              <w:rPr>
                <w:rFonts w:ascii="Calibri" w:hAnsi="Calibri" w:cs="Calibri"/>
                <w:sz w:val="20"/>
                <w:szCs w:val="20"/>
              </w:rPr>
              <w:lastRenderedPageBreak/>
              <w:t xml:space="preserve">              Updated 5 x existing rules.</w:t>
            </w:r>
          </w:p>
          <w:p w14:paraId="4508AD44" w14:textId="77777777" w:rsidR="00E60614" w:rsidRDefault="00E60614" w:rsidP="00A72158">
            <w:pPr>
              <w:pStyle w:val="Version2"/>
              <w:numPr>
                <w:ilvl w:val="0"/>
                <w:numId w:val="19"/>
              </w:numPr>
              <w:spacing w:before="0" w:after="0"/>
              <w:ind w:left="360"/>
              <w:rPr>
                <w:rFonts w:ascii="Calibri" w:hAnsi="Calibri" w:cs="Calibri"/>
                <w:sz w:val="20"/>
                <w:szCs w:val="20"/>
              </w:rPr>
            </w:pPr>
            <w:r>
              <w:rPr>
                <w:rFonts w:ascii="Calibri" w:hAnsi="Calibri" w:cs="Calibri"/>
                <w:b/>
                <w:color w:val="1F497D"/>
                <w:sz w:val="20"/>
                <w:szCs w:val="20"/>
              </w:rPr>
              <w:t>ATO PIITR.0003 2016 Response Message Structure Table</w:t>
            </w:r>
          </w:p>
          <w:p w14:paraId="78EBD740" w14:textId="77777777" w:rsidR="00E60614" w:rsidRDefault="00E60614">
            <w:pPr>
              <w:pStyle w:val="Version2"/>
              <w:spacing w:before="0" w:after="0"/>
              <w:ind w:left="644"/>
              <w:rPr>
                <w:rFonts w:ascii="Calibri" w:hAnsi="Calibri" w:cs="Calibri"/>
                <w:sz w:val="20"/>
                <w:szCs w:val="20"/>
              </w:rPr>
            </w:pPr>
            <w:r>
              <w:rPr>
                <w:rFonts w:ascii="Calibri" w:hAnsi="Calibri" w:cs="Calibri"/>
                <w:sz w:val="20"/>
                <w:szCs w:val="20"/>
              </w:rPr>
              <w:t>Added in missing Dimension 3 values in Context Structure Table.</w:t>
            </w:r>
          </w:p>
          <w:p w14:paraId="0AADB262"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ATO WRE.0002 2016 Validation Rules.xlsx</w:t>
            </w:r>
          </w:p>
          <w:p w14:paraId="44A0FE17" w14:textId="77777777" w:rsidR="00E60614" w:rsidRDefault="00E60614">
            <w:pPr>
              <w:pStyle w:val="Version2"/>
              <w:spacing w:before="0" w:after="0"/>
              <w:ind w:left="720"/>
              <w:rPr>
                <w:rFonts w:ascii="Calibri" w:hAnsi="Calibri" w:cs="Calibri"/>
                <w:sz w:val="20"/>
                <w:szCs w:val="20"/>
              </w:rPr>
            </w:pPr>
            <w:r>
              <w:rPr>
                <w:rFonts w:ascii="Calibri" w:hAnsi="Calibri" w:cs="Calibri"/>
                <w:sz w:val="20"/>
                <w:szCs w:val="20"/>
              </w:rPr>
              <w:t>Removed 5 x rules.</w:t>
            </w:r>
          </w:p>
          <w:p w14:paraId="6F40A3CD" w14:textId="77777777" w:rsidR="00E60614" w:rsidRDefault="00E60614">
            <w:pPr>
              <w:pStyle w:val="Version2"/>
              <w:spacing w:before="120" w:after="120"/>
              <w:rPr>
                <w:sz w:val="18"/>
                <w:szCs w:val="18"/>
              </w:rPr>
            </w:pPr>
            <w:r>
              <w:rPr>
                <w:sz w:val="20"/>
                <w:szCs w:val="20"/>
              </w:rPr>
              <w:t xml:space="preserve">The following artefacts were updated with </w:t>
            </w:r>
            <w:r>
              <w:rPr>
                <w:b/>
                <w:sz w:val="20"/>
                <w:szCs w:val="20"/>
              </w:rPr>
              <w:t>non</w:t>
            </w:r>
            <w:r>
              <w:rPr>
                <w:sz w:val="20"/>
                <w:szCs w:val="20"/>
              </w:rPr>
              <w:t>-</w:t>
            </w:r>
            <w:r>
              <w:rPr>
                <w:b/>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1DD8DB72"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PIITR.0003 2016 Message Implementation Guide.docx</w:t>
            </w:r>
          </w:p>
          <w:p w14:paraId="23677484" w14:textId="77777777" w:rsidR="00E60614" w:rsidRDefault="00E60614">
            <w:pPr>
              <w:pStyle w:val="Version2"/>
              <w:spacing w:before="0" w:after="0"/>
              <w:ind w:left="644"/>
              <w:rPr>
                <w:rFonts w:ascii="Calibri" w:hAnsi="Calibri" w:cs="Calibri"/>
                <w:sz w:val="20"/>
                <w:szCs w:val="20"/>
              </w:rPr>
            </w:pPr>
            <w:r>
              <w:rPr>
                <w:rFonts w:ascii="Calibri" w:hAnsi="Calibri" w:cs="Calibri"/>
                <w:sz w:val="20"/>
                <w:szCs w:val="20"/>
              </w:rPr>
              <w:t>Removed section 4 Message Implementation</w:t>
            </w:r>
          </w:p>
          <w:p w14:paraId="52EDA619"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209E520" w14:textId="77777777" w:rsidR="00E60614" w:rsidRDefault="00E60614">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50A7C082"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4E912ACC" w14:textId="77777777" w:rsidR="00E60614" w:rsidRDefault="00E60614">
            <w:pPr>
              <w:pStyle w:val="Version2"/>
              <w:spacing w:before="0" w:after="0"/>
              <w:ind w:left="644"/>
              <w:rPr>
                <w:rFonts w:ascii="Calibri" w:hAnsi="Calibri" w:cs="Calibri"/>
                <w:sz w:val="20"/>
                <w:szCs w:val="20"/>
              </w:rPr>
            </w:pPr>
            <w:r>
              <w:rPr>
                <w:rFonts w:ascii="Calibri" w:hAnsi="Calibri" w:cs="Calibri"/>
                <w:sz w:val="20"/>
                <w:szCs w:val="20"/>
              </w:rPr>
              <w:t>Removed section 5 Message Implementation</w:t>
            </w:r>
          </w:p>
          <w:p w14:paraId="3223B059" w14:textId="77777777" w:rsidR="00E60614" w:rsidRDefault="00E60614">
            <w:pPr>
              <w:pStyle w:val="Version2"/>
              <w:spacing w:before="120" w:after="0"/>
              <w:ind w:left="284" w:hanging="284"/>
              <w:rPr>
                <w:b/>
                <w:sz w:val="20"/>
                <w:szCs w:val="20"/>
              </w:rPr>
            </w:pPr>
            <w:r>
              <w:rPr>
                <w:b/>
                <w:sz w:val="20"/>
                <w:szCs w:val="20"/>
              </w:rPr>
              <w:t>New:</w:t>
            </w:r>
          </w:p>
          <w:p w14:paraId="1E3110D0" w14:textId="77777777" w:rsidR="00E60614" w:rsidRDefault="00E60614">
            <w:pPr>
              <w:pStyle w:val="Version2"/>
              <w:spacing w:before="0" w:after="0"/>
              <w:ind w:left="0"/>
              <w:rPr>
                <w:sz w:val="18"/>
                <w:szCs w:val="18"/>
              </w:rPr>
            </w:pPr>
            <w:r>
              <w:rPr>
                <w:sz w:val="20"/>
                <w:szCs w:val="20"/>
              </w:rPr>
              <w:t xml:space="preserve">The following artefacts are for </w:t>
            </w:r>
            <w:r>
              <w:rPr>
                <w:sz w:val="20"/>
                <w:szCs w:val="20"/>
                <w:u w:val="single"/>
              </w:rPr>
              <w:t>new services</w:t>
            </w:r>
            <w:r>
              <w:rPr>
                <w:sz w:val="20"/>
                <w:szCs w:val="20"/>
              </w:rPr>
              <w:t xml:space="preserve"> in 2016: </w:t>
            </w:r>
            <w:r>
              <w:rPr>
                <w:sz w:val="20"/>
                <w:szCs w:val="20"/>
              </w:rPr>
              <w:br/>
            </w:r>
            <w:r>
              <w:rPr>
                <w:sz w:val="18"/>
                <w:szCs w:val="18"/>
              </w:rPr>
              <w:t>Refer to the respective artefacts change history.</w:t>
            </w:r>
          </w:p>
          <w:p w14:paraId="5B5EC42B"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ATO PIITR.0003 2016 Validation Rules.xlsx</w:t>
            </w:r>
          </w:p>
          <w:p w14:paraId="5D987FD5" w14:textId="77777777" w:rsidR="00E60614" w:rsidRDefault="00E60614">
            <w:pPr>
              <w:pStyle w:val="Version2"/>
              <w:spacing w:before="0" w:after="0"/>
              <w:ind w:left="720"/>
              <w:rPr>
                <w:sz w:val="18"/>
                <w:szCs w:val="18"/>
              </w:rPr>
            </w:pPr>
            <w:r>
              <w:rPr>
                <w:sz w:val="18"/>
                <w:szCs w:val="18"/>
              </w:rPr>
              <w:t xml:space="preserve">Initial release of the Prefill Validation Rules to support the 2016 </w:t>
            </w:r>
            <w:r>
              <w:rPr>
                <w:rFonts w:ascii="Calibri" w:hAnsi="Calibri" w:cs="Calibri"/>
                <w:color w:val="000000"/>
              </w:rPr>
              <w:t>PIITR</w:t>
            </w:r>
            <w:r>
              <w:rPr>
                <w:sz w:val="18"/>
                <w:szCs w:val="18"/>
              </w:rPr>
              <w:t>.0003 release.</w:t>
            </w:r>
          </w:p>
          <w:p w14:paraId="3E6D02E5" w14:textId="77777777" w:rsidR="00E60614" w:rsidRDefault="00E60614">
            <w:pPr>
              <w:pStyle w:val="Version2"/>
              <w:spacing w:before="120" w:after="0"/>
              <w:ind w:left="284" w:hanging="284"/>
              <w:rPr>
                <w:b/>
                <w:sz w:val="20"/>
                <w:szCs w:val="20"/>
              </w:rPr>
            </w:pPr>
            <w:r>
              <w:rPr>
                <w:b/>
                <w:sz w:val="20"/>
                <w:szCs w:val="20"/>
              </w:rPr>
              <w:t>New section:</w:t>
            </w:r>
          </w:p>
          <w:p w14:paraId="7714CFF9" w14:textId="77777777" w:rsidR="00E60614" w:rsidRDefault="00E60614">
            <w:pPr>
              <w:pStyle w:val="Version2"/>
              <w:spacing w:before="0" w:after="0"/>
              <w:ind w:left="0"/>
              <w:rPr>
                <w:sz w:val="20"/>
                <w:szCs w:val="20"/>
              </w:rPr>
            </w:pPr>
            <w:r>
              <w:rPr>
                <w:sz w:val="20"/>
                <w:szCs w:val="20"/>
              </w:rPr>
              <w:t>The following section has been included:</w:t>
            </w:r>
          </w:p>
          <w:p w14:paraId="747B79EA"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1.4.2 New Services</w:t>
            </w:r>
          </w:p>
          <w:p w14:paraId="40010CF4"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1.4.3 New message associated with services (child relationship)</w:t>
            </w:r>
          </w:p>
          <w:p w14:paraId="035ACBBB"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3 Schematron Changes</w:t>
            </w:r>
          </w:p>
          <w:p w14:paraId="4D46654D" w14:textId="77777777" w:rsidR="00E60614" w:rsidRDefault="00E60614" w:rsidP="00A72158">
            <w:pPr>
              <w:pStyle w:val="Version2"/>
              <w:numPr>
                <w:ilvl w:val="0"/>
                <w:numId w:val="19"/>
              </w:numPr>
              <w:spacing w:before="0" w:after="0"/>
              <w:ind w:left="360"/>
              <w:rPr>
                <w:b/>
              </w:rPr>
            </w:pPr>
            <w:r>
              <w:rPr>
                <w:rFonts w:ascii="Calibri" w:hAnsi="Calibri" w:cs="Calibri"/>
                <w:b/>
                <w:color w:val="1F497D"/>
                <w:sz w:val="20"/>
                <w:szCs w:val="20"/>
              </w:rPr>
              <w:t>4 Known issues and future scope</w:t>
            </w:r>
          </w:p>
          <w:p w14:paraId="20A926CC" w14:textId="77777777" w:rsidR="00E60614" w:rsidRDefault="00E60614">
            <w:pPr>
              <w:pStyle w:val="Version2"/>
              <w:spacing w:before="0" w:after="0"/>
              <w:ind w:left="644"/>
              <w:rPr>
                <w:b/>
              </w:rPr>
            </w:pPr>
          </w:p>
          <w:p w14:paraId="14422233" w14:textId="77777777" w:rsidR="00E60614" w:rsidRDefault="00E60614">
            <w:pPr>
              <w:pStyle w:val="Version2"/>
              <w:spacing w:before="120" w:after="120"/>
              <w:rPr>
                <w:sz w:val="20"/>
                <w:szCs w:val="20"/>
              </w:rPr>
            </w:pPr>
            <w:r>
              <w:rPr>
                <w:sz w:val="20"/>
                <w:szCs w:val="20"/>
              </w:rPr>
              <w:t>Refer to section 2 of this document for a description of the change relevant to an artefact.</w:t>
            </w:r>
          </w:p>
        </w:tc>
      </w:tr>
      <w:tr w:rsidR="00E60614" w14:paraId="2A6D8A98"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10B85454" w14:textId="77777777" w:rsidR="00E60614" w:rsidRDefault="00E60614">
            <w:pPr>
              <w:pStyle w:val="Version2"/>
              <w:spacing w:before="120" w:after="120"/>
              <w:rPr>
                <w:sz w:val="20"/>
                <w:szCs w:val="20"/>
              </w:rPr>
            </w:pPr>
            <w:r>
              <w:rPr>
                <w:sz w:val="20"/>
                <w:szCs w:val="20"/>
              </w:rPr>
              <w:lastRenderedPageBreak/>
              <w:t>0.2</w:t>
            </w:r>
          </w:p>
        </w:tc>
        <w:tc>
          <w:tcPr>
            <w:tcW w:w="1590" w:type="dxa"/>
            <w:tcBorders>
              <w:top w:val="single" w:sz="6" w:space="0" w:color="auto"/>
              <w:left w:val="single" w:sz="6" w:space="0" w:color="auto"/>
              <w:bottom w:val="single" w:sz="4" w:space="0" w:color="auto"/>
              <w:right w:val="single" w:sz="6" w:space="0" w:color="auto"/>
            </w:tcBorders>
            <w:hideMark/>
          </w:tcPr>
          <w:p w14:paraId="0A87E513" w14:textId="77777777" w:rsidR="00E60614" w:rsidRDefault="00E60614">
            <w:pPr>
              <w:pStyle w:val="Version2"/>
              <w:spacing w:before="120" w:after="120"/>
              <w:rPr>
                <w:sz w:val="20"/>
                <w:szCs w:val="20"/>
              </w:rPr>
            </w:pPr>
            <w:r>
              <w:rPr>
                <w:sz w:val="20"/>
                <w:szCs w:val="20"/>
              </w:rPr>
              <w:t>19/11/2015</w:t>
            </w:r>
          </w:p>
        </w:tc>
        <w:tc>
          <w:tcPr>
            <w:tcW w:w="6490" w:type="dxa"/>
            <w:tcBorders>
              <w:top w:val="single" w:sz="6" w:space="0" w:color="auto"/>
              <w:left w:val="single" w:sz="6" w:space="0" w:color="auto"/>
              <w:bottom w:val="single" w:sz="4" w:space="0" w:color="auto"/>
              <w:right w:val="single" w:sz="4" w:space="0" w:color="auto"/>
            </w:tcBorders>
            <w:hideMark/>
          </w:tcPr>
          <w:p w14:paraId="1A6BB31E" w14:textId="77777777" w:rsidR="00E60614" w:rsidRDefault="00E60614">
            <w:pPr>
              <w:pStyle w:val="Version2"/>
              <w:spacing w:before="120" w:after="120"/>
              <w:rPr>
                <w:sz w:val="20"/>
                <w:szCs w:val="20"/>
              </w:rPr>
            </w:pPr>
            <w:r>
              <w:rPr>
                <w:sz w:val="20"/>
                <w:szCs w:val="20"/>
              </w:rPr>
              <w:t xml:space="preserve">This document has been updated for the November 2015 EVTE Release.  </w:t>
            </w:r>
          </w:p>
          <w:p w14:paraId="30C335A1" w14:textId="77777777" w:rsidR="00E60614" w:rsidRDefault="00E60614">
            <w:pPr>
              <w:pStyle w:val="Version2"/>
              <w:spacing w:before="120" w:after="0"/>
              <w:ind w:left="284" w:hanging="284"/>
              <w:rPr>
                <w:b/>
                <w:sz w:val="20"/>
                <w:szCs w:val="20"/>
              </w:rPr>
            </w:pPr>
            <w:r>
              <w:rPr>
                <w:b/>
                <w:sz w:val="20"/>
                <w:szCs w:val="20"/>
              </w:rPr>
              <w:t>New:</w:t>
            </w:r>
          </w:p>
          <w:p w14:paraId="4BED300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Implementation Guide.docx </w:t>
            </w:r>
          </w:p>
          <w:p w14:paraId="6557CAB7"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Message Structure Table Table.xlsx </w:t>
            </w:r>
          </w:p>
          <w:p w14:paraId="7408B055"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Schematron.zip</w:t>
            </w:r>
          </w:p>
          <w:p w14:paraId="0C61B5A0"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Validation Rules.xlsx</w:t>
            </w:r>
          </w:p>
          <w:p w14:paraId="1B8181A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Message Implementation Guide.docx</w:t>
            </w:r>
          </w:p>
          <w:p w14:paraId="5256FAC5"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Request Message Structure Table.xlsx</w:t>
            </w:r>
          </w:p>
          <w:p w14:paraId="6DDF2604"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PIITR.0003 2016 Response Message Structure Table.xlsx</w:t>
            </w:r>
          </w:p>
          <w:p w14:paraId="24C2481D"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Validation Rules.xlsx</w:t>
            </w:r>
          </w:p>
          <w:p w14:paraId="4C55404C" w14:textId="77777777" w:rsidR="00E60614" w:rsidRDefault="00E60614">
            <w:pPr>
              <w:pStyle w:val="Version2"/>
              <w:spacing w:before="120" w:after="0"/>
              <w:ind w:left="284" w:hanging="284"/>
              <w:rPr>
                <w:b/>
                <w:sz w:val="20"/>
                <w:szCs w:val="20"/>
              </w:rPr>
            </w:pPr>
            <w:r>
              <w:rPr>
                <w:b/>
                <w:sz w:val="20"/>
                <w:szCs w:val="20"/>
              </w:rPr>
              <w:t>Present:</w:t>
            </w:r>
          </w:p>
          <w:p w14:paraId="7D90938C"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Implementation Guide.docx</w:t>
            </w:r>
          </w:p>
          <w:p w14:paraId="2E79704D"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Message Structure Table.xlsx</w:t>
            </w:r>
          </w:p>
          <w:p w14:paraId="03D5F8FE"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DIDS.0001 2014 Validation Rules.xlsx</w:t>
            </w:r>
          </w:p>
          <w:p w14:paraId="42BDD288"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IITR.0003 2016 Message Implementation Guide.docx</w:t>
            </w:r>
          </w:p>
          <w:p w14:paraId="07429655"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Implementation Guide.docx</w:t>
            </w:r>
          </w:p>
          <w:p w14:paraId="208DF61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Message Structure Table.xlsx</w:t>
            </w:r>
          </w:p>
          <w:p w14:paraId="0125FD6A"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PSS.0001 2014 Validation Rules.xlsx</w:t>
            </w:r>
          </w:p>
          <w:p w14:paraId="29777C10"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Implementation Guide.docx</w:t>
            </w:r>
          </w:p>
          <w:p w14:paraId="67DF404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Message Structure Table.xlsx</w:t>
            </w:r>
          </w:p>
          <w:p w14:paraId="7AB1367F"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RS.0001 2014 Validation Rules.xlsx</w:t>
            </w:r>
          </w:p>
          <w:p w14:paraId="7B849AB9"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Implementation Guide.docx</w:t>
            </w:r>
          </w:p>
          <w:p w14:paraId="29309D53"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WRE.0002 2016 Message Structure Table.xlsx</w:t>
            </w:r>
          </w:p>
          <w:p w14:paraId="49104534" w14:textId="77777777" w:rsidR="00E60614" w:rsidRDefault="00E60614">
            <w:pPr>
              <w:pStyle w:val="Version2"/>
              <w:spacing w:before="120" w:after="0"/>
              <w:ind w:left="284" w:hanging="284"/>
              <w:rPr>
                <w:b/>
                <w:sz w:val="20"/>
                <w:szCs w:val="20"/>
              </w:rPr>
            </w:pPr>
            <w:r>
              <w:rPr>
                <w:b/>
                <w:sz w:val="20"/>
                <w:szCs w:val="20"/>
              </w:rPr>
              <w:lastRenderedPageBreak/>
              <w:t>Remove:</w:t>
            </w:r>
          </w:p>
          <w:p w14:paraId="103BC3BF"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ATO IITR 2016 Message Repository.xml -</w:t>
            </w:r>
            <w:r w:rsidRPr="006164EA">
              <w:rPr>
                <w:rFonts w:ascii="Calibri" w:hAnsi="Calibri" w:cs="Calibri"/>
                <w:b/>
                <w:sz w:val="20"/>
                <w:szCs w:val="20"/>
              </w:rPr>
              <w:t xml:space="preserve"> </w:t>
            </w:r>
            <w:r w:rsidRPr="006164EA">
              <w:rPr>
                <w:rFonts w:ascii="Calibri" w:hAnsi="Calibri" w:cs="Calibri"/>
                <w:sz w:val="20"/>
                <w:szCs w:val="20"/>
              </w:rPr>
              <w:t>this file has now been removed from the IITR 2016 package, refer to the ATO SBR Message Repository</w:t>
            </w:r>
          </w:p>
          <w:p w14:paraId="5FD1206B" w14:textId="77777777" w:rsidR="00E60614" w:rsidRDefault="00E60614">
            <w:pPr>
              <w:pStyle w:val="Version2"/>
              <w:spacing w:before="120" w:after="120"/>
              <w:ind w:left="284" w:hanging="284"/>
              <w:rPr>
                <w:b/>
                <w:sz w:val="20"/>
                <w:szCs w:val="20"/>
              </w:rPr>
            </w:pPr>
            <w:r>
              <w:rPr>
                <w:b/>
                <w:sz w:val="20"/>
                <w:szCs w:val="20"/>
              </w:rPr>
              <w:t>Pending:</w:t>
            </w:r>
          </w:p>
          <w:p w14:paraId="74D5A540" w14:textId="77777777" w:rsidR="00E60614" w:rsidRPr="006164EA" w:rsidRDefault="00E60614" w:rsidP="00A72158">
            <w:pPr>
              <w:pStyle w:val="Version2"/>
              <w:numPr>
                <w:ilvl w:val="0"/>
                <w:numId w:val="19"/>
              </w:numPr>
              <w:spacing w:before="0" w:after="0"/>
              <w:ind w:left="360"/>
              <w:rPr>
                <w:rFonts w:ascii="Calibri" w:hAnsi="Calibri" w:cs="Calibri"/>
                <w:b/>
                <w:color w:val="1F497D"/>
                <w:sz w:val="20"/>
                <w:szCs w:val="20"/>
              </w:rPr>
            </w:pPr>
            <w:r w:rsidRPr="006164EA">
              <w:rPr>
                <w:rFonts w:ascii="Calibri" w:hAnsi="Calibri" w:cs="Calibri"/>
                <w:b/>
                <w:color w:val="1F497D"/>
                <w:sz w:val="20"/>
                <w:szCs w:val="20"/>
              </w:rPr>
              <w:t xml:space="preserve">ATO CGTS.0004 2016 Validation Rules.xlsx </w:t>
            </w:r>
          </w:p>
          <w:p w14:paraId="4331762C" w14:textId="77777777" w:rsidR="00E60614" w:rsidRPr="006164EA" w:rsidRDefault="00E60614" w:rsidP="00A72158">
            <w:pPr>
              <w:pStyle w:val="Version2"/>
              <w:numPr>
                <w:ilvl w:val="0"/>
                <w:numId w:val="19"/>
              </w:numPr>
              <w:spacing w:before="0" w:after="0"/>
              <w:ind w:left="641" w:hanging="357"/>
              <w:rPr>
                <w:rFonts w:ascii="Calibri" w:hAnsi="Calibri" w:cs="Calibri"/>
                <w:b/>
                <w:color w:val="1F497D"/>
                <w:sz w:val="20"/>
                <w:szCs w:val="20"/>
              </w:rPr>
            </w:pPr>
            <w:r w:rsidRPr="006164EA">
              <w:rPr>
                <w:rFonts w:ascii="Calibri" w:hAnsi="Calibri" w:cs="Calibri"/>
                <w:b/>
                <w:color w:val="1F497D"/>
                <w:sz w:val="20"/>
                <w:szCs w:val="20"/>
              </w:rPr>
              <w:t>ATO PIITR.0002 2016 Validation Rules.xlsx</w:t>
            </w:r>
          </w:p>
          <w:p w14:paraId="5B8F3B71" w14:textId="77777777" w:rsidR="00E60614" w:rsidRDefault="00E60614">
            <w:pPr>
              <w:pStyle w:val="Version2"/>
              <w:spacing w:before="120" w:after="120"/>
              <w:rPr>
                <w:b/>
                <w:sz w:val="20"/>
                <w:szCs w:val="20"/>
              </w:rPr>
            </w:pPr>
            <w:r>
              <w:rPr>
                <w:b/>
                <w:sz w:val="20"/>
                <w:szCs w:val="20"/>
              </w:rPr>
              <w:t>Updates:</w:t>
            </w:r>
          </w:p>
          <w:p w14:paraId="20E84681" w14:textId="77777777" w:rsidR="00E60614" w:rsidRPr="006164EA" w:rsidRDefault="00E60614">
            <w:pPr>
              <w:pStyle w:val="Version2"/>
              <w:spacing w:before="0" w:after="0"/>
              <w:rPr>
                <w:rFonts w:ascii="Calibri" w:hAnsi="Calibri" w:cs="Calibri"/>
                <w:b/>
                <w:color w:val="1F497D"/>
                <w:sz w:val="20"/>
                <w:szCs w:val="20"/>
              </w:rPr>
            </w:pPr>
            <w:r w:rsidRPr="006164EA">
              <w:rPr>
                <w:rFonts w:ascii="Calibri" w:hAnsi="Calibri" w:cs="Calibri"/>
                <w:sz w:val="20"/>
                <w:szCs w:val="20"/>
              </w:rPr>
              <w:t>The following artefacts have been updated with</w:t>
            </w:r>
            <w:r w:rsidRPr="006164EA">
              <w:rPr>
                <w:rFonts w:ascii="Calibri" w:hAnsi="Calibri" w:cs="Calibri"/>
                <w:b/>
                <w:sz w:val="20"/>
                <w:szCs w:val="20"/>
              </w:rPr>
              <w:t xml:space="preserve"> functional changes:</w:t>
            </w:r>
          </w:p>
          <w:p w14:paraId="09E57E49" w14:textId="77777777" w:rsidR="00E60614" w:rsidRPr="006164EA" w:rsidRDefault="00E60614" w:rsidP="00A72158">
            <w:pPr>
              <w:pStyle w:val="Version2"/>
              <w:numPr>
                <w:ilvl w:val="0"/>
                <w:numId w:val="28"/>
              </w:numPr>
              <w:rPr>
                <w:rFonts w:ascii="Calibri" w:hAnsi="Calibri" w:cs="Calibri"/>
                <w:sz w:val="20"/>
                <w:szCs w:val="20"/>
              </w:rPr>
            </w:pPr>
            <w:r w:rsidRPr="006164EA">
              <w:rPr>
                <w:rFonts w:ascii="Calibri" w:hAnsi="Calibri" w:cs="Calibri"/>
                <w:b/>
                <w:color w:val="1F497D"/>
                <w:sz w:val="20"/>
                <w:szCs w:val="20"/>
              </w:rPr>
              <w:t>ATO IITR.0003 2016 Message Structure Table.xlsx</w:t>
            </w:r>
            <w:r w:rsidRPr="006164EA">
              <w:rPr>
                <w:rFonts w:ascii="Calibri" w:hAnsi="Calibri" w:cs="Calibri"/>
                <w:b/>
                <w:color w:val="365F91"/>
                <w:sz w:val="20"/>
                <w:szCs w:val="20"/>
              </w:rPr>
              <w:t xml:space="preserve"> </w:t>
            </w:r>
            <w:r w:rsidRPr="006164EA">
              <w:rPr>
                <w:rFonts w:ascii="Calibri" w:hAnsi="Calibri" w:cs="Calibri"/>
                <w:sz w:val="20"/>
                <w:szCs w:val="20"/>
              </w:rPr>
              <w:t>- refer below</w:t>
            </w:r>
          </w:p>
          <w:p w14:paraId="442A6B92" w14:textId="77777777" w:rsidR="00E60614" w:rsidRDefault="00E60614">
            <w:pPr>
              <w:pStyle w:val="Version2"/>
              <w:spacing w:before="120" w:after="120"/>
              <w:rPr>
                <w:sz w:val="20"/>
                <w:szCs w:val="20"/>
              </w:rPr>
            </w:pPr>
            <w:r>
              <w:rPr>
                <w:sz w:val="20"/>
                <w:szCs w:val="20"/>
              </w:rPr>
              <w:t>Refer to section 2 of this document for a description of the change relevant to an artefact.</w:t>
            </w:r>
          </w:p>
        </w:tc>
      </w:tr>
      <w:tr w:rsidR="00E60614" w14:paraId="7A6CD642" w14:textId="77777777" w:rsidTr="006164EA">
        <w:tc>
          <w:tcPr>
            <w:tcW w:w="1163" w:type="dxa"/>
            <w:tcBorders>
              <w:top w:val="single" w:sz="6" w:space="0" w:color="auto"/>
              <w:left w:val="single" w:sz="4" w:space="0" w:color="auto"/>
              <w:bottom w:val="single" w:sz="4" w:space="0" w:color="auto"/>
              <w:right w:val="single" w:sz="6" w:space="0" w:color="auto"/>
            </w:tcBorders>
            <w:hideMark/>
          </w:tcPr>
          <w:p w14:paraId="476AB8CB" w14:textId="77777777" w:rsidR="00E60614" w:rsidRDefault="00E60614">
            <w:pPr>
              <w:pStyle w:val="Version2"/>
              <w:spacing w:before="120" w:after="120"/>
              <w:rPr>
                <w:sz w:val="20"/>
                <w:szCs w:val="20"/>
              </w:rPr>
            </w:pPr>
            <w:r>
              <w:rPr>
                <w:sz w:val="20"/>
                <w:szCs w:val="20"/>
              </w:rPr>
              <w:lastRenderedPageBreak/>
              <w:t>0.1</w:t>
            </w:r>
          </w:p>
        </w:tc>
        <w:tc>
          <w:tcPr>
            <w:tcW w:w="1590" w:type="dxa"/>
            <w:tcBorders>
              <w:top w:val="single" w:sz="6" w:space="0" w:color="auto"/>
              <w:left w:val="single" w:sz="6" w:space="0" w:color="auto"/>
              <w:bottom w:val="single" w:sz="4" w:space="0" w:color="auto"/>
              <w:right w:val="single" w:sz="6" w:space="0" w:color="auto"/>
            </w:tcBorders>
            <w:hideMark/>
          </w:tcPr>
          <w:p w14:paraId="644019D6" w14:textId="77777777" w:rsidR="00E60614" w:rsidRDefault="00E60614">
            <w:pPr>
              <w:pStyle w:val="Version2"/>
              <w:spacing w:before="120" w:after="120"/>
              <w:rPr>
                <w:sz w:val="20"/>
                <w:szCs w:val="20"/>
              </w:rPr>
            </w:pPr>
            <w:r>
              <w:rPr>
                <w:sz w:val="20"/>
                <w:szCs w:val="20"/>
              </w:rPr>
              <w:t>15/10/2015</w:t>
            </w:r>
          </w:p>
        </w:tc>
        <w:tc>
          <w:tcPr>
            <w:tcW w:w="6490" w:type="dxa"/>
            <w:tcBorders>
              <w:top w:val="single" w:sz="6" w:space="0" w:color="auto"/>
              <w:left w:val="single" w:sz="6" w:space="0" w:color="auto"/>
              <w:bottom w:val="single" w:sz="4" w:space="0" w:color="auto"/>
              <w:right w:val="single" w:sz="4" w:space="0" w:color="auto"/>
            </w:tcBorders>
            <w:hideMark/>
          </w:tcPr>
          <w:p w14:paraId="0A2C1BA2" w14:textId="77777777" w:rsidR="00E60614" w:rsidRDefault="00E60614">
            <w:pPr>
              <w:pStyle w:val="Version2"/>
              <w:spacing w:before="120" w:after="120"/>
              <w:ind w:left="45"/>
              <w:rPr>
                <w:sz w:val="20"/>
                <w:szCs w:val="20"/>
              </w:rPr>
            </w:pPr>
            <w:r>
              <w:rPr>
                <w:sz w:val="20"/>
                <w:szCs w:val="20"/>
              </w:rPr>
              <w:t>Initial release for IITR 2016 incorporating ‘</w:t>
            </w:r>
            <w:r>
              <w:rPr>
                <w:b/>
                <w:sz w:val="20"/>
                <w:szCs w:val="20"/>
              </w:rPr>
              <w:t>Present</w:t>
            </w:r>
            <w:r>
              <w:rPr>
                <w:sz w:val="20"/>
                <w:szCs w:val="20"/>
              </w:rPr>
              <w:t>’ artefacts from previous year/s and ‘</w:t>
            </w:r>
            <w:r>
              <w:rPr>
                <w:b/>
                <w:sz w:val="20"/>
                <w:szCs w:val="20"/>
              </w:rPr>
              <w:t>New</w:t>
            </w:r>
            <w:r>
              <w:rPr>
                <w:sz w:val="20"/>
                <w:szCs w:val="20"/>
              </w:rPr>
              <w:t>’ artefacts (usually an update to a parent service for the specific year). ‘</w:t>
            </w:r>
            <w:r>
              <w:rPr>
                <w:b/>
                <w:sz w:val="20"/>
                <w:szCs w:val="20"/>
              </w:rPr>
              <w:t>Pending</w:t>
            </w:r>
            <w:r>
              <w:rPr>
                <w:sz w:val="20"/>
                <w:szCs w:val="20"/>
              </w:rPr>
              <w:t xml:space="preserve">‘ artefacts have a scheduled date outlined in the commentary in Section 2 of this document. </w:t>
            </w:r>
          </w:p>
          <w:p w14:paraId="592CD71D" w14:textId="77777777" w:rsidR="00E60614" w:rsidRDefault="00E60614">
            <w:pPr>
              <w:pStyle w:val="Version2"/>
              <w:tabs>
                <w:tab w:val="left" w:pos="754"/>
              </w:tabs>
              <w:spacing w:before="120" w:after="120"/>
              <w:ind w:left="754" w:hanging="709"/>
              <w:rPr>
                <w:rFonts w:ascii="Calibri" w:hAnsi="Calibri" w:cs="Calibri"/>
                <w:i/>
                <w:sz w:val="20"/>
                <w:szCs w:val="20"/>
              </w:rPr>
            </w:pPr>
            <w:r>
              <w:rPr>
                <w:rFonts w:ascii="Calibri" w:hAnsi="Calibri" w:cs="Calibri"/>
                <w:b/>
                <w:sz w:val="20"/>
                <w:szCs w:val="20"/>
              </w:rPr>
              <w:t>Note:</w:t>
            </w:r>
            <w:r>
              <w:rPr>
                <w:rFonts w:ascii="Calibri" w:hAnsi="Calibri" w:cs="Calibri"/>
                <w:i/>
                <w:sz w:val="20"/>
                <w:szCs w:val="20"/>
              </w:rPr>
              <w:t xml:space="preserve">     ‘</w:t>
            </w:r>
            <w:r>
              <w:rPr>
                <w:rFonts w:ascii="Calibri" w:hAnsi="Calibri" w:cs="Calibri"/>
                <w:b/>
                <w:i/>
                <w:sz w:val="20"/>
                <w:szCs w:val="20"/>
              </w:rPr>
              <w:t>New</w:t>
            </w:r>
            <w:r>
              <w:rPr>
                <w:rFonts w:ascii="Calibri" w:hAnsi="Calibri" w:cs="Calibri"/>
                <w:i/>
                <w:sz w:val="20"/>
                <w:szCs w:val="20"/>
              </w:rPr>
              <w:t xml:space="preserve">’ artefacts are draft for consultation and describe (at a high level) changes for this iteration only from a prior year. </w:t>
            </w:r>
            <w:r>
              <w:rPr>
                <w:rFonts w:ascii="Calibri" w:hAnsi="Calibri" w:cs="Calibri"/>
                <w:i/>
                <w:sz w:val="20"/>
                <w:szCs w:val="20"/>
              </w:rPr>
              <w:br/>
              <w:t>‘</w:t>
            </w:r>
            <w:r>
              <w:rPr>
                <w:rFonts w:ascii="Calibri" w:hAnsi="Calibri" w:cs="Calibri"/>
                <w:b/>
                <w:i/>
                <w:sz w:val="20"/>
                <w:szCs w:val="20"/>
              </w:rPr>
              <w:t>Pending</w:t>
            </w:r>
            <w:r>
              <w:rPr>
                <w:rFonts w:ascii="Calibri" w:hAnsi="Calibri" w:cs="Calibri"/>
                <w:i/>
                <w:sz w:val="20"/>
                <w:szCs w:val="20"/>
              </w:rPr>
              <w:t xml:space="preserve">’ dates of artefacts are indicative only and subject to change. </w:t>
            </w:r>
            <w:r>
              <w:rPr>
                <w:rFonts w:ascii="Calibri" w:hAnsi="Calibri" w:cs="Calibri"/>
                <w:i/>
                <w:sz w:val="20"/>
                <w:szCs w:val="20"/>
              </w:rPr>
              <w:br/>
              <w:t>‘</w:t>
            </w:r>
            <w:r>
              <w:rPr>
                <w:rFonts w:ascii="Calibri" w:hAnsi="Calibri" w:cs="Calibri"/>
                <w:b/>
                <w:i/>
                <w:sz w:val="20"/>
                <w:szCs w:val="20"/>
              </w:rPr>
              <w:t>Present</w:t>
            </w:r>
            <w:r>
              <w:rPr>
                <w:rFonts w:ascii="Calibri" w:hAnsi="Calibri" w:cs="Calibri"/>
                <w:i/>
                <w:sz w:val="20"/>
                <w:szCs w:val="20"/>
              </w:rPr>
              <w:t xml:space="preserve">’ artefacts are based on previous year implementations and are in Production. Changes may occur if defects are rectified that require re-deployment. </w:t>
            </w:r>
          </w:p>
          <w:p w14:paraId="28455565" w14:textId="77777777" w:rsidR="00E60614" w:rsidRDefault="00E60614">
            <w:pPr>
              <w:pStyle w:val="Version2"/>
              <w:spacing w:before="120" w:after="0"/>
              <w:ind w:left="284" w:hanging="284"/>
              <w:rPr>
                <w:b/>
                <w:sz w:val="20"/>
                <w:szCs w:val="20"/>
              </w:rPr>
            </w:pPr>
            <w:r>
              <w:rPr>
                <w:b/>
                <w:sz w:val="20"/>
                <w:szCs w:val="20"/>
              </w:rPr>
              <w:t xml:space="preserve">Present </w:t>
            </w:r>
            <w:r>
              <w:rPr>
                <w:sz w:val="20"/>
                <w:szCs w:val="20"/>
              </w:rPr>
              <w:t>(Services/messages)</w:t>
            </w:r>
            <w:r>
              <w:rPr>
                <w:b/>
                <w:sz w:val="20"/>
                <w:szCs w:val="20"/>
              </w:rPr>
              <w:t>:</w:t>
            </w:r>
          </w:p>
          <w:p w14:paraId="06E9BFB6" w14:textId="77777777" w:rsidR="00E60614" w:rsidRDefault="00E60614"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Dividends and Interest Deduction Schedule (DIDS.0001)</w:t>
            </w:r>
          </w:p>
          <w:p w14:paraId="506C6F8D" w14:textId="77777777" w:rsidR="00E60614" w:rsidRDefault="00E60614"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Payment Summary Schedule (PSS.0001)</w:t>
            </w:r>
          </w:p>
          <w:p w14:paraId="6B00442B" w14:textId="77777777" w:rsidR="00E60614" w:rsidRDefault="00E60614" w:rsidP="00A72158">
            <w:pPr>
              <w:pStyle w:val="Version2"/>
              <w:numPr>
                <w:ilvl w:val="0"/>
                <w:numId w:val="29"/>
              </w:numPr>
              <w:spacing w:before="0" w:after="0"/>
              <w:ind w:left="714" w:hanging="357"/>
              <w:rPr>
                <w:rFonts w:ascii="Calibri" w:hAnsi="Calibri" w:cs="Calibri"/>
                <w:b/>
                <w:color w:val="1F497D"/>
                <w:sz w:val="20"/>
                <w:szCs w:val="20"/>
              </w:rPr>
            </w:pPr>
            <w:r>
              <w:rPr>
                <w:rFonts w:ascii="Calibri" w:hAnsi="Calibri" w:cs="Calibri"/>
                <w:b/>
                <w:color w:val="1F497D"/>
                <w:sz w:val="20"/>
                <w:szCs w:val="20"/>
              </w:rPr>
              <w:t>Rental Schedule (RS.0001)</w:t>
            </w:r>
          </w:p>
          <w:p w14:paraId="04441E8F" w14:textId="77777777" w:rsidR="00E60614" w:rsidRDefault="00E60614">
            <w:pPr>
              <w:pStyle w:val="Version2"/>
              <w:spacing w:before="120" w:after="120"/>
              <w:ind w:left="284" w:hanging="284"/>
              <w:rPr>
                <w:b/>
                <w:sz w:val="20"/>
                <w:szCs w:val="20"/>
              </w:rPr>
            </w:pPr>
            <w:r>
              <w:rPr>
                <w:b/>
                <w:sz w:val="20"/>
                <w:szCs w:val="20"/>
              </w:rPr>
              <w:t>New:</w:t>
            </w:r>
          </w:p>
          <w:p w14:paraId="44550E05"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Implementation Guide.docx</w:t>
            </w:r>
          </w:p>
          <w:p w14:paraId="0E07A6E4"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IITR.0003 2016 Message Structure Table.xlsx</w:t>
            </w:r>
          </w:p>
          <w:p w14:paraId="569A40D5"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Implementation Guide.docx</w:t>
            </w:r>
          </w:p>
          <w:p w14:paraId="76B61A92" w14:textId="77777777" w:rsidR="00E60614" w:rsidRDefault="00E60614" w:rsidP="00A72158">
            <w:pPr>
              <w:pStyle w:val="Version2"/>
              <w:numPr>
                <w:ilvl w:val="0"/>
                <w:numId w:val="19"/>
              </w:numPr>
              <w:spacing w:before="0" w:after="0"/>
              <w:ind w:left="360"/>
              <w:rPr>
                <w:rFonts w:ascii="Calibri" w:hAnsi="Calibri" w:cs="Calibri"/>
                <w:b/>
                <w:color w:val="1F497D"/>
                <w:sz w:val="20"/>
                <w:szCs w:val="20"/>
              </w:rPr>
            </w:pPr>
            <w:r>
              <w:rPr>
                <w:rFonts w:ascii="Calibri" w:hAnsi="Calibri" w:cs="Calibri"/>
                <w:b/>
                <w:color w:val="1F497D"/>
                <w:sz w:val="20"/>
                <w:szCs w:val="20"/>
              </w:rPr>
              <w:t>ATO WRE.0002 2016 Message Structure Table.xlsx</w:t>
            </w:r>
          </w:p>
          <w:p w14:paraId="43264228" w14:textId="77777777" w:rsidR="00E60614" w:rsidRDefault="00E60614">
            <w:pPr>
              <w:pStyle w:val="Version2"/>
              <w:spacing w:before="120" w:after="120"/>
              <w:ind w:left="284" w:hanging="284"/>
              <w:rPr>
                <w:b/>
                <w:sz w:val="20"/>
                <w:szCs w:val="20"/>
              </w:rPr>
            </w:pPr>
            <w:r>
              <w:rPr>
                <w:b/>
                <w:sz w:val="20"/>
                <w:szCs w:val="20"/>
              </w:rPr>
              <w:t>Pending:</w:t>
            </w:r>
          </w:p>
          <w:p w14:paraId="2DC4E0C2"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 xml:space="preserve">ATO CGTS.0004 2016 </w:t>
            </w:r>
          </w:p>
          <w:p w14:paraId="74EF3F5A"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Schematron.zip</w:t>
            </w:r>
          </w:p>
          <w:p w14:paraId="195E4779"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IITR.0003 2016 Validation Rules.xlsx</w:t>
            </w:r>
          </w:p>
          <w:p w14:paraId="50E8B676"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IITR 2016 Message Repository.xml</w:t>
            </w:r>
          </w:p>
          <w:p w14:paraId="0AACADFA"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Message Implementation Guide.docx</w:t>
            </w:r>
          </w:p>
          <w:p w14:paraId="1D9B12E2"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Request Message Structure Table.xlsx</w:t>
            </w:r>
          </w:p>
          <w:p w14:paraId="61303161" w14:textId="77777777" w:rsidR="00E60614" w:rsidRDefault="00E60614" w:rsidP="00A72158">
            <w:pPr>
              <w:pStyle w:val="Version2"/>
              <w:numPr>
                <w:ilvl w:val="0"/>
                <w:numId w:val="19"/>
              </w:numPr>
              <w:spacing w:before="0" w:after="0"/>
              <w:ind w:left="641" w:hanging="357"/>
              <w:rPr>
                <w:rFonts w:ascii="Calibri" w:hAnsi="Calibri" w:cs="Calibri"/>
                <w:b/>
                <w:color w:val="1F497D"/>
                <w:sz w:val="20"/>
                <w:szCs w:val="20"/>
              </w:rPr>
            </w:pPr>
            <w:r>
              <w:rPr>
                <w:rFonts w:ascii="Calibri" w:hAnsi="Calibri" w:cs="Calibri"/>
                <w:b/>
                <w:color w:val="1F497D"/>
                <w:sz w:val="20"/>
                <w:szCs w:val="20"/>
              </w:rPr>
              <w:t>ATO PIITR.0002 2016 Validation Rules.xlsx</w:t>
            </w:r>
          </w:p>
          <w:p w14:paraId="10E348CF" w14:textId="77777777" w:rsidR="00E60614" w:rsidRDefault="00E60614" w:rsidP="00A72158">
            <w:pPr>
              <w:pStyle w:val="Version2"/>
              <w:numPr>
                <w:ilvl w:val="0"/>
                <w:numId w:val="19"/>
              </w:numPr>
              <w:spacing w:before="0" w:after="0"/>
              <w:ind w:left="641" w:hanging="357"/>
              <w:rPr>
                <w:rFonts w:ascii="Calibri" w:hAnsi="Calibri" w:cs="Calibri"/>
                <w:b/>
                <w:color w:val="1F497D"/>
                <w:sz w:val="18"/>
                <w:szCs w:val="18"/>
              </w:rPr>
            </w:pPr>
            <w:r>
              <w:rPr>
                <w:rFonts w:ascii="Calibri" w:hAnsi="Calibri" w:cs="Calibri"/>
                <w:b/>
                <w:color w:val="1F497D"/>
                <w:sz w:val="20"/>
                <w:szCs w:val="20"/>
              </w:rPr>
              <w:t>ATO WRE.0002 2016 Validation Rules.xlsx</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E7A1E" w14:textId="77777777" w:rsidR="00F87C24" w:rsidRDefault="00F87C24">
      <w:r>
        <w:separator/>
      </w:r>
    </w:p>
  </w:endnote>
  <w:endnote w:type="continuationSeparator" w:id="0">
    <w:p w14:paraId="76FA0FE7" w14:textId="77777777" w:rsidR="00F87C24" w:rsidRDefault="00F8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051A6" w14:paraId="28EEDCD8" w14:textId="77777777">
      <w:trPr>
        <w:trHeight w:hRule="exact" w:val="567"/>
      </w:trPr>
      <w:tc>
        <w:tcPr>
          <w:tcW w:w="3629" w:type="dxa"/>
          <w:vAlign w:val="bottom"/>
        </w:tcPr>
        <w:p w14:paraId="60C370C8" w14:textId="77777777" w:rsidR="005051A6" w:rsidRPr="00961BA8" w:rsidRDefault="005051A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051A6" w:rsidRDefault="005051A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051A6" w:rsidRDefault="005051A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5051A6" w:rsidRPr="004E35EF" w:rsidRDefault="005051A6"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5051A6" w:rsidRPr="00830054" w:rsidRDefault="005051A6"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9921AF">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9921AF">
      <w:rPr>
        <w:noProof/>
        <w:color w:val="003366"/>
      </w:rPr>
      <w:t>37</w:t>
    </w:r>
    <w:r w:rsidRPr="00830054">
      <w:rPr>
        <w:color w:val="003366"/>
      </w:rPr>
      <w:fldChar w:fldCharType="end"/>
    </w:r>
  </w:p>
  <w:p w14:paraId="26EA3631" w14:textId="77777777" w:rsidR="005051A6" w:rsidRPr="00607411" w:rsidRDefault="005051A6"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5051A6" w:rsidRDefault="005051A6" w:rsidP="00A06894">
    <w:pPr>
      <w:pStyle w:val="FooterPortrait"/>
      <w:pBdr>
        <w:top w:val="single" w:sz="4" w:space="1" w:color="auto"/>
      </w:pBdr>
      <w:tabs>
        <w:tab w:val="clear" w:pos="1021"/>
        <w:tab w:val="right" w:pos="14175"/>
      </w:tabs>
      <w:ind w:right="135"/>
      <w:rPr>
        <w:color w:val="335876"/>
      </w:rPr>
    </w:pPr>
  </w:p>
  <w:p w14:paraId="3BC24DAA" w14:textId="2E5AD3CF" w:rsidR="005051A6" w:rsidRPr="009A241C" w:rsidRDefault="005051A6"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921AF">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921AF">
      <w:rPr>
        <w:noProof/>
        <w:color w:val="335876"/>
      </w:rPr>
      <w:t>9</w:t>
    </w:r>
    <w:r w:rsidRPr="00D23519">
      <w:rPr>
        <w:color w:val="335876"/>
      </w:rPr>
      <w:fldChar w:fldCharType="end"/>
    </w:r>
  </w:p>
  <w:p w14:paraId="282A5690" w14:textId="77777777" w:rsidR="005051A6" w:rsidRPr="00607411" w:rsidRDefault="005051A6"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5051A6" w:rsidRDefault="005051A6"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5051A6" w:rsidRPr="009A241C" w:rsidRDefault="005051A6"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921AF">
      <w:rPr>
        <w:noProof/>
        <w:color w:val="335876"/>
      </w:rPr>
      <w:t>37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921AF">
      <w:rPr>
        <w:noProof/>
        <w:color w:val="335876"/>
      </w:rPr>
      <w:t>37</w:t>
    </w:r>
    <w:r w:rsidRPr="00D23519">
      <w:rPr>
        <w:color w:val="335876"/>
      </w:rPr>
      <w:fldChar w:fldCharType="end"/>
    </w:r>
  </w:p>
  <w:p w14:paraId="226ECE02" w14:textId="77777777" w:rsidR="005051A6" w:rsidRPr="00607411" w:rsidRDefault="005051A6"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5FDE9" w14:textId="77777777" w:rsidR="00F87C24" w:rsidRDefault="00F87C24">
      <w:r>
        <w:separator/>
      </w:r>
    </w:p>
  </w:footnote>
  <w:footnote w:type="continuationSeparator" w:id="0">
    <w:p w14:paraId="41631742" w14:textId="77777777" w:rsidR="00F87C24" w:rsidRDefault="00F8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051A6" w:rsidRPr="00BE2B9A" w14:paraId="5B0A19F6" w14:textId="77777777">
      <w:trPr>
        <w:trHeight w:hRule="exact" w:val="567"/>
      </w:trPr>
      <w:tc>
        <w:tcPr>
          <w:tcW w:w="3629" w:type="dxa"/>
          <w:shd w:val="clear" w:color="auto" w:fill="auto"/>
        </w:tcPr>
        <w:p w14:paraId="408C3B7C" w14:textId="77777777" w:rsidR="005051A6" w:rsidRPr="00BE2B9A" w:rsidRDefault="005051A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051A6" w:rsidRPr="00BE2B9A" w:rsidRDefault="00C93A89" w:rsidP="000E5315">
          <w:pPr>
            <w:pStyle w:val="Header"/>
            <w:spacing w:before="160" w:after="100"/>
            <w:jc w:val="right"/>
            <w:rPr>
              <w:sz w:val="15"/>
            </w:rPr>
          </w:pPr>
          <w:fldSimple w:instr=" TITLE  \* Upper  \* MERGEFORMAT ">
            <w:r w:rsidR="005051A6">
              <w:rPr>
                <w:caps w:val="0"/>
              </w:rPr>
              <w:t>ATO ACRONYM.0001 YEAR PACKAGE V0.0 CONTENTS TEMPLATE</w:t>
            </w:r>
          </w:fldSimple>
        </w:p>
      </w:tc>
    </w:tr>
  </w:tbl>
  <w:p w14:paraId="2D92E6BB" w14:textId="77777777" w:rsidR="005051A6" w:rsidRPr="004E35EF" w:rsidRDefault="005051A6"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5051A6" w:rsidRDefault="00505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446845C" w:rsidR="005051A6" w:rsidRPr="009A241C" w:rsidRDefault="005051A6"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IITR 2015 Package </w:t>
    </w:r>
    <w:r w:rsidR="00E60614">
      <w:rPr>
        <w:color w:val="335876"/>
        <w:sz w:val="16"/>
        <w:szCs w:val="16"/>
      </w:rPr>
      <w:t>V2.5</w:t>
    </w:r>
    <w:r w:rsidRPr="006A05C4">
      <w:rPr>
        <w:color w:val="335876"/>
        <w:sz w:val="16"/>
        <w:szCs w:val="16"/>
      </w:rPr>
      <w:t xml:space="preserve"> ContENts</w:t>
    </w:r>
  </w:p>
  <w:p w14:paraId="6EFD1E52" w14:textId="77777777" w:rsidR="005051A6" w:rsidRPr="00607411" w:rsidRDefault="005051A6"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5051A6" w:rsidRDefault="005051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5051A6" w:rsidRDefault="005051A6" w:rsidP="004E6E7E">
    <w:pPr>
      <w:pStyle w:val="Header"/>
      <w:pBdr>
        <w:bottom w:val="single" w:sz="4" w:space="1" w:color="auto"/>
      </w:pBdr>
      <w:tabs>
        <w:tab w:val="right" w:pos="15451"/>
      </w:tabs>
      <w:rPr>
        <w:color w:val="335876"/>
        <w:sz w:val="16"/>
        <w:szCs w:val="16"/>
      </w:rPr>
    </w:pPr>
  </w:p>
  <w:p w14:paraId="37DAF2B3" w14:textId="31C3B195" w:rsidR="005051A6" w:rsidRPr="009A241C" w:rsidRDefault="005051A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2015 Package </w:t>
    </w:r>
    <w:r w:rsidR="00D266E5">
      <w:rPr>
        <w:color w:val="335876"/>
        <w:sz w:val="16"/>
        <w:szCs w:val="16"/>
      </w:rPr>
      <w:t>V2.</w:t>
    </w:r>
    <w:r w:rsidR="00E60614">
      <w:rPr>
        <w:color w:val="335876"/>
        <w:sz w:val="16"/>
        <w:szCs w:val="16"/>
      </w:rPr>
      <w:t xml:space="preserve">5 </w:t>
    </w:r>
    <w:r w:rsidRPr="006A05C4">
      <w:rPr>
        <w:color w:val="335876"/>
        <w:sz w:val="16"/>
        <w:szCs w:val="16"/>
      </w:rPr>
      <w:t>ContENts</w:t>
    </w:r>
  </w:p>
  <w:p w14:paraId="659D7C7D" w14:textId="77777777" w:rsidR="005051A6" w:rsidRPr="00607411" w:rsidRDefault="005051A6"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8344DB5" w:rsidR="005051A6" w:rsidRPr="009A241C" w:rsidRDefault="005051A6"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2015 Package </w:t>
    </w:r>
    <w:r w:rsidR="00D266E5">
      <w:rPr>
        <w:color w:val="335876"/>
        <w:sz w:val="16"/>
        <w:szCs w:val="16"/>
      </w:rPr>
      <w:t>V2.</w:t>
    </w:r>
    <w:r w:rsidR="00E60614">
      <w:rPr>
        <w:color w:val="335876"/>
        <w:sz w:val="16"/>
        <w:szCs w:val="16"/>
      </w:rPr>
      <w:t>5</w:t>
    </w:r>
    <w:r w:rsidRPr="006A05C4">
      <w:rPr>
        <w:color w:val="335876"/>
        <w:sz w:val="16"/>
        <w:szCs w:val="16"/>
      </w:rPr>
      <w:t xml:space="preserve"> ContENts</w:t>
    </w:r>
  </w:p>
  <w:p w14:paraId="20E64954" w14:textId="77777777" w:rsidR="005051A6" w:rsidRPr="00607411" w:rsidRDefault="005051A6"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4A11D7"/>
    <w:multiLevelType w:val="hybridMultilevel"/>
    <w:tmpl w:val="35F8D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F42636"/>
    <w:multiLevelType w:val="hybridMultilevel"/>
    <w:tmpl w:val="28165944"/>
    <w:lvl w:ilvl="0" w:tplc="A838FA3A">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2C15EDE"/>
    <w:multiLevelType w:val="hybridMultilevel"/>
    <w:tmpl w:val="50F65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CBE4071"/>
    <w:multiLevelType w:val="hybridMultilevel"/>
    <w:tmpl w:val="DC4285E4"/>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C1480B"/>
    <w:multiLevelType w:val="hybridMultilevel"/>
    <w:tmpl w:val="0EFADA5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79">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nsid w:val="6F457933"/>
    <w:multiLevelType w:val="hybridMultilevel"/>
    <w:tmpl w:val="B8ECAED2"/>
    <w:lvl w:ilvl="0" w:tplc="9FA050C8">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5E77CA9"/>
    <w:multiLevelType w:val="hybridMultilevel"/>
    <w:tmpl w:val="04E40FDC"/>
    <w:lvl w:ilvl="0" w:tplc="8CB6A164">
      <w:start w:val="1"/>
      <w:numFmt w:val="bullet"/>
      <w:lvlText w:val="-"/>
      <w:lvlJc w:val="left"/>
      <w:pPr>
        <w:ind w:left="752" w:hanging="360"/>
      </w:pPr>
      <w:rPr>
        <w:rFonts w:ascii="Calibri" w:eastAsia="Times New Roman" w:hAnsi="Calibri" w:cs="Calibri"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FA76BDC"/>
    <w:multiLevelType w:val="hybridMultilevel"/>
    <w:tmpl w:val="6F884C34"/>
    <w:lvl w:ilvl="0" w:tplc="DCECF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0"/>
  </w:num>
  <w:num w:numId="2">
    <w:abstractNumId w:val="63"/>
  </w:num>
  <w:num w:numId="3">
    <w:abstractNumId w:val="92"/>
  </w:num>
  <w:num w:numId="4">
    <w:abstractNumId w:val="46"/>
  </w:num>
  <w:num w:numId="5">
    <w:abstractNumId w:val="82"/>
  </w:num>
  <w:num w:numId="6">
    <w:abstractNumId w:val="36"/>
  </w:num>
  <w:num w:numId="7">
    <w:abstractNumId w:val="74"/>
  </w:num>
  <w:num w:numId="8">
    <w:abstractNumId w:val="52"/>
  </w:num>
  <w:num w:numId="9">
    <w:abstractNumId w:val="85"/>
  </w:num>
  <w:num w:numId="10">
    <w:abstractNumId w:val="33"/>
  </w:num>
  <w:num w:numId="11">
    <w:abstractNumId w:val="54"/>
  </w:num>
  <w:num w:numId="12">
    <w:abstractNumId w:val="0"/>
  </w:num>
  <w:num w:numId="13">
    <w:abstractNumId w:val="67"/>
  </w:num>
  <w:num w:numId="14">
    <w:abstractNumId w:val="39"/>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3"/>
  </w:num>
  <w:num w:numId="18">
    <w:abstractNumId w:val="47"/>
  </w:num>
  <w:num w:numId="19">
    <w:abstractNumId w:val="48"/>
  </w:num>
  <w:num w:numId="20">
    <w:abstractNumId w:val="83"/>
  </w:num>
  <w:num w:numId="21">
    <w:abstractNumId w:val="89"/>
  </w:num>
  <w:num w:numId="22">
    <w:abstractNumId w:val="97"/>
  </w:num>
  <w:num w:numId="23">
    <w:abstractNumId w:val="15"/>
  </w:num>
  <w:num w:numId="24">
    <w:abstractNumId w:val="34"/>
  </w:num>
  <w:num w:numId="25">
    <w:abstractNumId w:val="41"/>
  </w:num>
  <w:num w:numId="26">
    <w:abstractNumId w:val="71"/>
  </w:num>
  <w:num w:numId="27">
    <w:abstractNumId w:val="68"/>
  </w:num>
  <w:num w:numId="28">
    <w:abstractNumId w:val="78"/>
  </w:num>
  <w:num w:numId="29">
    <w:abstractNumId w:val="7"/>
  </w:num>
  <w:num w:numId="3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287D"/>
    <w:rsid w:val="00013D90"/>
    <w:rsid w:val="00014138"/>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4EA"/>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2B6"/>
    <w:rsid w:val="00054368"/>
    <w:rsid w:val="00055FC3"/>
    <w:rsid w:val="000567F9"/>
    <w:rsid w:val="00056A48"/>
    <w:rsid w:val="00057EE3"/>
    <w:rsid w:val="00057EFE"/>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8D1"/>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5EAE"/>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6D56"/>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5F4"/>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15B8"/>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2BFE"/>
    <w:rsid w:val="00383C85"/>
    <w:rsid w:val="0038448C"/>
    <w:rsid w:val="00387270"/>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27"/>
    <w:rsid w:val="003C2D64"/>
    <w:rsid w:val="003C2FBF"/>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BED"/>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5F8B"/>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41A6"/>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0A2A"/>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1A6"/>
    <w:rsid w:val="00505ADF"/>
    <w:rsid w:val="00507201"/>
    <w:rsid w:val="00510355"/>
    <w:rsid w:val="005118BA"/>
    <w:rsid w:val="0051310F"/>
    <w:rsid w:val="00513A59"/>
    <w:rsid w:val="0051473B"/>
    <w:rsid w:val="0051486C"/>
    <w:rsid w:val="00515ABF"/>
    <w:rsid w:val="00515C43"/>
    <w:rsid w:val="00515FA8"/>
    <w:rsid w:val="005161E1"/>
    <w:rsid w:val="00516BD6"/>
    <w:rsid w:val="0052338A"/>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8F4"/>
    <w:rsid w:val="005C2CAF"/>
    <w:rsid w:val="005C3CC7"/>
    <w:rsid w:val="005C4415"/>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4826"/>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4E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F2E"/>
    <w:rsid w:val="00651F84"/>
    <w:rsid w:val="0065449D"/>
    <w:rsid w:val="00655F32"/>
    <w:rsid w:val="00657614"/>
    <w:rsid w:val="00657BC5"/>
    <w:rsid w:val="00657C9D"/>
    <w:rsid w:val="0066125D"/>
    <w:rsid w:val="006623F2"/>
    <w:rsid w:val="006644B9"/>
    <w:rsid w:val="006661C8"/>
    <w:rsid w:val="006666BB"/>
    <w:rsid w:val="00666DFA"/>
    <w:rsid w:val="00670611"/>
    <w:rsid w:val="00670CD1"/>
    <w:rsid w:val="00670D9D"/>
    <w:rsid w:val="00671422"/>
    <w:rsid w:val="00673B14"/>
    <w:rsid w:val="00674ED9"/>
    <w:rsid w:val="00675DD6"/>
    <w:rsid w:val="006762C1"/>
    <w:rsid w:val="0067682C"/>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619"/>
    <w:rsid w:val="006C0993"/>
    <w:rsid w:val="006C0AFF"/>
    <w:rsid w:val="006C1EE2"/>
    <w:rsid w:val="006C200D"/>
    <w:rsid w:val="006C26A3"/>
    <w:rsid w:val="006C2861"/>
    <w:rsid w:val="006C2DF7"/>
    <w:rsid w:val="006C2E22"/>
    <w:rsid w:val="006C357E"/>
    <w:rsid w:val="006C3983"/>
    <w:rsid w:val="006C440F"/>
    <w:rsid w:val="006C4907"/>
    <w:rsid w:val="006C5810"/>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25C7"/>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377E"/>
    <w:rsid w:val="00714C12"/>
    <w:rsid w:val="00714DC2"/>
    <w:rsid w:val="0071608F"/>
    <w:rsid w:val="00716607"/>
    <w:rsid w:val="00717003"/>
    <w:rsid w:val="00720295"/>
    <w:rsid w:val="00722BAB"/>
    <w:rsid w:val="007232AB"/>
    <w:rsid w:val="0072388D"/>
    <w:rsid w:val="0072445C"/>
    <w:rsid w:val="00725198"/>
    <w:rsid w:val="00725AA9"/>
    <w:rsid w:val="00726676"/>
    <w:rsid w:val="00727A80"/>
    <w:rsid w:val="00727F93"/>
    <w:rsid w:val="00732916"/>
    <w:rsid w:val="00732982"/>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6BF2"/>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1509"/>
    <w:rsid w:val="007E237F"/>
    <w:rsid w:val="007E241C"/>
    <w:rsid w:val="007E256E"/>
    <w:rsid w:val="007E32DF"/>
    <w:rsid w:val="007E795F"/>
    <w:rsid w:val="007E7B37"/>
    <w:rsid w:val="007E7C29"/>
    <w:rsid w:val="007F082B"/>
    <w:rsid w:val="007F0E24"/>
    <w:rsid w:val="007F161E"/>
    <w:rsid w:val="007F196D"/>
    <w:rsid w:val="007F27DE"/>
    <w:rsid w:val="007F2F82"/>
    <w:rsid w:val="007F32F1"/>
    <w:rsid w:val="007F39AC"/>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09"/>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771"/>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12C"/>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61C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545"/>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4EA9"/>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1B93"/>
    <w:rsid w:val="009623E1"/>
    <w:rsid w:val="009626F8"/>
    <w:rsid w:val="0096406B"/>
    <w:rsid w:val="0096422F"/>
    <w:rsid w:val="00964D14"/>
    <w:rsid w:val="009656FE"/>
    <w:rsid w:val="0096617C"/>
    <w:rsid w:val="00970A98"/>
    <w:rsid w:val="00971FFC"/>
    <w:rsid w:val="009734C8"/>
    <w:rsid w:val="00973576"/>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21AF"/>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B53E3"/>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3883"/>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3E35"/>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C6C"/>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70E"/>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6A3F"/>
    <w:rsid w:val="00A57317"/>
    <w:rsid w:val="00A61454"/>
    <w:rsid w:val="00A61532"/>
    <w:rsid w:val="00A6203D"/>
    <w:rsid w:val="00A62631"/>
    <w:rsid w:val="00A637C5"/>
    <w:rsid w:val="00A63F5D"/>
    <w:rsid w:val="00A6460E"/>
    <w:rsid w:val="00A65FF2"/>
    <w:rsid w:val="00A67D97"/>
    <w:rsid w:val="00A70D74"/>
    <w:rsid w:val="00A7162E"/>
    <w:rsid w:val="00A72158"/>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B7292"/>
    <w:rsid w:val="00AC0E66"/>
    <w:rsid w:val="00AC1406"/>
    <w:rsid w:val="00AC2C4F"/>
    <w:rsid w:val="00AC317E"/>
    <w:rsid w:val="00AC3B0E"/>
    <w:rsid w:val="00AC44BC"/>
    <w:rsid w:val="00AC55EA"/>
    <w:rsid w:val="00AC5779"/>
    <w:rsid w:val="00AC5A93"/>
    <w:rsid w:val="00AC6DDB"/>
    <w:rsid w:val="00AC6FE0"/>
    <w:rsid w:val="00AC78C0"/>
    <w:rsid w:val="00AC7A00"/>
    <w:rsid w:val="00AD0428"/>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795A"/>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8DF"/>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A22"/>
    <w:rsid w:val="00B85D3B"/>
    <w:rsid w:val="00B85DAF"/>
    <w:rsid w:val="00B866D6"/>
    <w:rsid w:val="00B86BD3"/>
    <w:rsid w:val="00B8718A"/>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05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2FA"/>
    <w:rsid w:val="00C22616"/>
    <w:rsid w:val="00C2381D"/>
    <w:rsid w:val="00C24BB6"/>
    <w:rsid w:val="00C2520E"/>
    <w:rsid w:val="00C2695C"/>
    <w:rsid w:val="00C27556"/>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1A"/>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36E8"/>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3A89"/>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6E5"/>
    <w:rsid w:val="00D26861"/>
    <w:rsid w:val="00D26ADC"/>
    <w:rsid w:val="00D26EE4"/>
    <w:rsid w:val="00D26F4C"/>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DF75BE"/>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614"/>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3B04"/>
    <w:rsid w:val="00E940C5"/>
    <w:rsid w:val="00E953B4"/>
    <w:rsid w:val="00E95818"/>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11BB"/>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0FE0"/>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87C24"/>
    <w:rsid w:val="00F9024F"/>
    <w:rsid w:val="00F907AE"/>
    <w:rsid w:val="00F91078"/>
    <w:rsid w:val="00F916F8"/>
    <w:rsid w:val="00F934A2"/>
    <w:rsid w:val="00F93A30"/>
    <w:rsid w:val="00F9432F"/>
    <w:rsid w:val="00F950A1"/>
    <w:rsid w:val="00F95323"/>
    <w:rsid w:val="00F9559B"/>
    <w:rsid w:val="00F95DBD"/>
    <w:rsid w:val="00F97725"/>
    <w:rsid w:val="00F97D36"/>
    <w:rsid w:val="00FA062B"/>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BC6"/>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1A"/>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E33A7"/>
    <w:rPr>
      <w:rFonts w:ascii="Arial" w:hAnsi="Arial" w:cs="Arial"/>
      <w:sz w:val="22"/>
      <w:szCs w:val="22"/>
      <w:lang w:val="en-AU" w:eastAsia="en-AU" w:bidi="ar-SA"/>
    </w:rPr>
  </w:style>
  <w:style w:type="character" w:customStyle="1" w:styleId="TOC3Char">
    <w:name w:val="TOC 3 Char"/>
    <w:link w:val="TOC3"/>
    <w:uiPriority w:val="39"/>
    <w:rsid w:val="005E33A7"/>
    <w:rPr>
      <w:rFonts w:ascii="Arial" w:hAnsi="Arial" w:cs="Arial"/>
      <w:noProof/>
      <w:sz w:val="22"/>
      <w:szCs w:val="22"/>
      <w:lang w:val="en-AU" w:eastAsia="en-AU" w:bidi="ar-SA"/>
    </w:rPr>
  </w:style>
  <w:style w:type="character" w:customStyle="1" w:styleId="TOC4Char">
    <w:name w:val="TOC 4 Char"/>
    <w:link w:val="TOC4"/>
    <w:uiPriority w:val="39"/>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semiHidden/>
    <w:rsid w:val="006164EA"/>
    <w:rPr>
      <w:lang w:eastAsia="en-US"/>
    </w:rPr>
  </w:style>
  <w:style w:type="character" w:customStyle="1" w:styleId="BodyTextChar">
    <w:name w:val="Body Text Char"/>
    <w:link w:val="BodyText"/>
    <w:rsid w:val="006164EA"/>
    <w:rPr>
      <w:sz w:val="24"/>
    </w:rPr>
  </w:style>
  <w:style w:type="character" w:customStyle="1" w:styleId="BodyTextIndentChar">
    <w:name w:val="Body Text Indent Char"/>
    <w:link w:val="BodyTextIndent"/>
    <w:rsid w:val="006164EA"/>
    <w:rPr>
      <w:b/>
      <w:sz w:val="24"/>
    </w:rPr>
  </w:style>
  <w:style w:type="character" w:customStyle="1" w:styleId="BodyTextIndent2Char">
    <w:name w:val="Body Text Indent 2 Char"/>
    <w:link w:val="BodyTextIndent2"/>
    <w:rsid w:val="006164EA"/>
    <w:rPr>
      <w:rFonts w:ascii="Arial" w:hAnsi="Arial"/>
      <w:sz w:val="22"/>
      <w:szCs w:val="24"/>
    </w:rPr>
  </w:style>
  <w:style w:type="character" w:customStyle="1" w:styleId="DocumentMapChar">
    <w:name w:val="Document Map Char"/>
    <w:link w:val="DocumentMap"/>
    <w:semiHidden/>
    <w:rsid w:val="006164EA"/>
    <w:rPr>
      <w:rFonts w:ascii="Tahoma" w:hAnsi="Tahoma" w:cs="Tahoma"/>
      <w:shd w:val="clear" w:color="auto" w:fill="000080"/>
    </w:rPr>
  </w:style>
  <w:style w:type="character" w:customStyle="1" w:styleId="CommentSubjectChar">
    <w:name w:val="Comment Subject Char"/>
    <w:link w:val="CommentSubject"/>
    <w:semiHidden/>
    <w:rsid w:val="006164EA"/>
    <w:rPr>
      <w:rFonts w:ascii="Arial" w:hAnsi="Arial"/>
      <w:b/>
      <w:bCs/>
    </w:rPr>
  </w:style>
  <w:style w:type="character" w:customStyle="1" w:styleId="BalloonTextChar">
    <w:name w:val="Balloon Text Char"/>
    <w:link w:val="BalloonText"/>
    <w:semiHidden/>
    <w:rsid w:val="0061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037281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21587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59237900">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UWAP6TQF35DU-983241972-28851</_dlc_DocId>
    <_dlc_DocIdUrl xmlns="609ac5f6-0d75-4c55-a681-0835f604f482">
      <Url>http://atowss/sites/SWS/_layouts/DocIdRedir.aspx?ID=UWAP6TQF35DU-983241972-28851</Url>
      <Description>UWAP6TQF35DU-983241972-28851</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2.5</_Version>
    <Publication_x0020_Date xmlns="fc59432e-ae4a-4421-baa1-eafb91367645">2018-07-18T14:00:00+00:00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87C32864-3214-4147-BC0C-D7D2EE8A1410}"/>
</file>

<file path=customXml/itemProps4.xml><?xml version="1.0" encoding="utf-8"?>
<ds:datastoreItem xmlns:ds="http://schemas.openxmlformats.org/officeDocument/2006/customXml" ds:itemID="{92E21FAD-E69D-4EF3-8DA6-D81476E6A810}"/>
</file>

<file path=customXml/itemProps5.xml><?xml version="1.0" encoding="utf-8"?>
<ds:datastoreItem xmlns:ds="http://schemas.openxmlformats.org/officeDocument/2006/customXml" ds:itemID="{AF52180C-8E3B-4502-AE99-E599A2901FE2}"/>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176</TotalTime>
  <Pages>37</Pages>
  <Words>9141</Words>
  <Characters>52105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ATO IITR 2015 Package v2.5 Contents</vt:lpstr>
    </vt:vector>
  </TitlesOfParts>
  <Company>Standard Business Reporting</Company>
  <LinksUpToDate>false</LinksUpToDate>
  <CharactersWithSpaces>61124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2015 Package v2.5 Contents</dc:title>
  <dc:subject>Release Notes</dc:subject>
  <dc:creator>Australian Taxation Office</dc:creator>
  <dc:description/>
  <cp:lastModifiedBy>Lee, Ian</cp:lastModifiedBy>
  <cp:revision>21</cp:revision>
  <cp:lastPrinted>2017-08-22T23:50:00Z</cp:lastPrinted>
  <dcterms:created xsi:type="dcterms:W3CDTF">2018-01-09T02:48:00Z</dcterms:created>
  <dcterms:modified xsi:type="dcterms:W3CDTF">2018-07-09T06:08:00Z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adcbfe52-d52a-4481-b75f-f883b8061ae1</vt:lpwstr>
  </property>
</Properties>
</file>