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542C3D" w:rsidTr="000E5315">
        <w:trPr>
          <w:trHeight w:hRule="exact" w:val="1798"/>
        </w:trPr>
        <w:tc>
          <w:tcPr>
            <w:tcW w:w="9639" w:type="dxa"/>
            <w:gridSpan w:val="4"/>
            <w:vAlign w:val="bottom"/>
          </w:tcPr>
          <w:p w:rsidR="00BA43CC" w:rsidRPr="00542C3D" w:rsidRDefault="000C6567" w:rsidP="00A104FE">
            <w:pPr>
              <w:spacing w:before="60" w:after="60"/>
              <w:jc w:val="center"/>
              <w:rPr>
                <w:rFonts w:cs="Arial"/>
                <w:noProof/>
              </w:rPr>
            </w:pPr>
            <w:bookmarkStart w:id="0" w:name="_Toc228954255"/>
            <w:r w:rsidRPr="000C6567">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0" o:title="black_header_in_1cm"/>
                  <w10:wrap anchorx="page" anchory="page"/>
                  <w10:anchorlock/>
                </v:shape>
              </w:pict>
            </w:r>
            <w:r w:rsidR="00BA43CC" w:rsidRPr="00542C3D">
              <w:rPr>
                <w:rFonts w:cs="Arial"/>
              </w:rPr>
              <w:t xml:space="preserve">   </w:t>
            </w:r>
          </w:p>
        </w:tc>
      </w:tr>
      <w:tr w:rsidR="00BA43CC" w:rsidRPr="00542C3D" w:rsidTr="000E5315">
        <w:tc>
          <w:tcPr>
            <w:tcW w:w="6801" w:type="dxa"/>
            <w:gridSpan w:val="2"/>
            <w:vAlign w:val="bottom"/>
          </w:tcPr>
          <w:p w:rsidR="00BA43CC" w:rsidRPr="001B2A2A" w:rsidRDefault="00BA43CC" w:rsidP="001B2A2A">
            <w:pPr>
              <w:spacing w:before="60" w:after="20"/>
              <w:jc w:val="center"/>
              <w:rPr>
                <w:rFonts w:cs="Arial"/>
                <w:b/>
                <w:color w:val="4F81BD"/>
              </w:rPr>
            </w:pPr>
          </w:p>
        </w:tc>
        <w:tc>
          <w:tcPr>
            <w:tcW w:w="1069" w:type="dxa"/>
            <w:tcMar>
              <w:right w:w="0" w:type="dxa"/>
            </w:tcMar>
            <w:vAlign w:val="bottom"/>
          </w:tcPr>
          <w:p w:rsidR="00BA43CC" w:rsidRPr="00542C3D"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542C3D" w:rsidRDefault="00BA43CC" w:rsidP="000E5315">
            <w:pPr>
              <w:pStyle w:val="FileRefRow"/>
              <w:spacing w:before="60" w:after="60"/>
              <w:jc w:val="right"/>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542C3D" w:rsidRDefault="00BA43CC" w:rsidP="000E5315">
            <w:pPr>
              <w:pStyle w:val="ReportTitle"/>
              <w:spacing w:before="60"/>
              <w:ind w:left="440"/>
              <w:rPr>
                <w:rFonts w:cs="Arial"/>
              </w:rPr>
            </w:pPr>
            <w:r w:rsidRPr="00542C3D">
              <w:rPr>
                <w:rFonts w:cs="Arial"/>
              </w:rPr>
              <w:t>Standard Business Reporti</w:t>
            </w:r>
            <w:bookmarkStart w:id="1" w:name="_GoBack"/>
            <w:bookmarkEnd w:id="1"/>
            <w:r w:rsidRPr="00542C3D">
              <w:rPr>
                <w:rFonts w:cs="Arial"/>
              </w:rPr>
              <w:t>ng</w:t>
            </w:r>
          </w:p>
          <w:p w:rsidR="00BA43CC" w:rsidRPr="00542C3D" w:rsidRDefault="005D16C9" w:rsidP="000E5315">
            <w:pPr>
              <w:pStyle w:val="ReportTitle"/>
              <w:spacing w:before="60"/>
              <w:ind w:left="440"/>
              <w:rPr>
                <w:rFonts w:cs="Arial"/>
                <w:sz w:val="50"/>
                <w:szCs w:val="50"/>
              </w:rPr>
            </w:pPr>
            <w:r w:rsidRPr="006D4F21">
              <w:rPr>
                <w:rFonts w:cs="Arial"/>
                <w:sz w:val="50"/>
                <w:szCs w:val="50"/>
              </w:rPr>
              <w:t xml:space="preserve">Australian Taxation Office - </w:t>
            </w:r>
            <w:r w:rsidR="003F70FC">
              <w:rPr>
                <w:rFonts w:cs="Arial"/>
                <w:sz w:val="50"/>
                <w:szCs w:val="50"/>
              </w:rPr>
              <w:br/>
            </w:r>
            <w:r w:rsidR="004D5DB0" w:rsidRPr="006D4F21">
              <w:rPr>
                <w:rFonts w:cs="Arial"/>
                <w:sz w:val="50"/>
                <w:szCs w:val="50"/>
              </w:rPr>
              <w:t xml:space="preserve">Company </w:t>
            </w:r>
            <w:r w:rsidR="00B8199F" w:rsidRPr="006D4F21">
              <w:rPr>
                <w:rFonts w:cs="Arial"/>
                <w:sz w:val="50"/>
                <w:szCs w:val="50"/>
              </w:rPr>
              <w:t>Return</w:t>
            </w:r>
            <w:r w:rsidR="00776A10" w:rsidRPr="006D4F21">
              <w:rPr>
                <w:rFonts w:cs="Arial"/>
                <w:sz w:val="50"/>
                <w:szCs w:val="50"/>
              </w:rPr>
              <w:t xml:space="preserve"> </w:t>
            </w:r>
            <w:r w:rsidR="00992903" w:rsidRPr="006D4F21">
              <w:rPr>
                <w:rFonts w:cs="Arial"/>
                <w:sz w:val="50"/>
                <w:szCs w:val="50"/>
              </w:rPr>
              <w:t>2011</w:t>
            </w:r>
            <w:r w:rsidR="009C24DA" w:rsidRPr="00185AF4">
              <w:rPr>
                <w:rFonts w:cs="Arial"/>
                <w:i/>
                <w:sz w:val="50"/>
                <w:szCs w:val="50"/>
              </w:rPr>
              <w:br w:type="textWrapping" w:clear="all"/>
            </w:r>
            <w:r w:rsidR="00BA43CC" w:rsidRPr="00542C3D">
              <w:rPr>
                <w:rFonts w:cs="Arial"/>
                <w:sz w:val="50"/>
                <w:szCs w:val="50"/>
              </w:rPr>
              <w:t xml:space="preserve">Message Implementation Guide </w:t>
            </w:r>
          </w:p>
          <w:p w:rsidR="00BA43CC" w:rsidRPr="006D4F21" w:rsidRDefault="00BA43CC" w:rsidP="000E5315">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354F4E">
              <w:rPr>
                <w:rFonts w:ascii="Arial" w:hAnsi="Arial" w:cs="Arial"/>
                <w:sz w:val="28"/>
                <w:szCs w:val="28"/>
              </w:rPr>
              <w:t>Standard Business Reporting</w:t>
            </w:r>
          </w:p>
          <w:p w:rsidR="00BA43CC" w:rsidRPr="00B949F3" w:rsidRDefault="00BA43CC" w:rsidP="000E5315">
            <w:pPr>
              <w:pStyle w:val="-subtitle"/>
              <w:spacing w:before="240"/>
              <w:ind w:left="425"/>
              <w:rPr>
                <w:rFonts w:ascii="Arial" w:hAnsi="Arial" w:cs="Arial"/>
                <w:sz w:val="28"/>
                <w:szCs w:val="28"/>
              </w:rPr>
            </w:pPr>
            <w:r w:rsidRPr="00542C3D">
              <w:rPr>
                <w:rFonts w:ascii="Arial" w:hAnsi="Arial" w:cs="Arial"/>
                <w:sz w:val="28"/>
                <w:szCs w:val="28"/>
              </w:rPr>
              <w:t xml:space="preserve">Date: </w:t>
            </w:r>
            <w:r w:rsidR="0027467D">
              <w:rPr>
                <w:rFonts w:ascii="Arial" w:hAnsi="Arial" w:cs="Arial"/>
                <w:sz w:val="28"/>
                <w:szCs w:val="28"/>
              </w:rPr>
              <w:t>14 July</w:t>
            </w:r>
            <w:r w:rsidR="00CA46CC">
              <w:rPr>
                <w:rFonts w:ascii="Arial" w:hAnsi="Arial" w:cs="Arial"/>
                <w:sz w:val="28"/>
                <w:szCs w:val="28"/>
              </w:rPr>
              <w:t xml:space="preserve"> 2013</w:t>
            </w:r>
          </w:p>
          <w:p w:rsidR="006D4F21" w:rsidRPr="00542C3D" w:rsidRDefault="00CA46CC" w:rsidP="006D4F21">
            <w:pPr>
              <w:pStyle w:val="-subtitle"/>
              <w:spacing w:before="240"/>
              <w:ind w:left="425"/>
              <w:rPr>
                <w:rFonts w:ascii="Arial" w:hAnsi="Arial" w:cs="Arial"/>
                <w:sz w:val="28"/>
                <w:szCs w:val="28"/>
              </w:rPr>
            </w:pPr>
            <w:r>
              <w:rPr>
                <w:rFonts w:ascii="Arial" w:hAnsi="Arial" w:cs="Arial"/>
                <w:sz w:val="28"/>
                <w:szCs w:val="28"/>
              </w:rPr>
              <w:t>Production Release – suitable for use</w:t>
            </w:r>
          </w:p>
          <w:p w:rsidR="00BA43CC" w:rsidRPr="00542C3D" w:rsidRDefault="00BA43CC" w:rsidP="000E5315">
            <w:pPr>
              <w:pStyle w:val="-subtitle"/>
              <w:spacing w:before="240"/>
              <w:ind w:left="425"/>
              <w:rPr>
                <w:rFonts w:ascii="Arial" w:hAnsi="Arial" w:cs="Arial"/>
                <w:sz w:val="28"/>
                <w:szCs w:val="28"/>
              </w:rPr>
            </w:pPr>
          </w:p>
          <w:p w:rsidR="00BA43CC" w:rsidRPr="00542C3D" w:rsidRDefault="00BA43CC" w:rsidP="000E5315">
            <w:pPr>
              <w:pStyle w:val="ReportDescription"/>
              <w:spacing w:before="60" w:after="60"/>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542C3D" w:rsidRDefault="00BA43CC" w:rsidP="000E5315">
            <w:pPr>
              <w:pBdr>
                <w:bottom w:val="single" w:sz="4" w:space="0" w:color="auto"/>
              </w:pBdr>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Default="00992062" w:rsidP="000E5315">
            <w:pPr>
              <w:spacing w:before="60" w:after="60"/>
              <w:rPr>
                <w:rFonts w:cs="Arial"/>
                <w:b/>
              </w:rPr>
            </w:pPr>
            <w:r w:rsidRPr="000C6567">
              <w:rPr>
                <w:rFonts w:cs="Arial"/>
              </w:rPr>
              <w:pict>
                <v:shape id="_x0000_i1025" type="#_x0000_t75" style="width:13.8pt;height:13.8pt" o:bullet="t" o:allowoverlap="f">
                  <v:imagedata r:id="rId11" o:title="attention_pms"/>
                </v:shape>
              </w:pict>
            </w:r>
            <w:r w:rsidR="00BA43CC">
              <w:rPr>
                <w:rFonts w:cs="Arial"/>
              </w:rPr>
              <w:t xml:space="preserve">  This document and its attachments are </w:t>
            </w:r>
            <w:r w:rsidR="000C6567">
              <w:rPr>
                <w:rFonts w:cs="Arial"/>
                <w:b/>
              </w:rPr>
              <w:fldChar w:fldCharType="begin">
                <w:ffData>
                  <w:name w:val=""/>
                  <w:enabled/>
                  <w:calcOnExit w:val="0"/>
                  <w:textInput>
                    <w:default w:val="Unclassified"/>
                  </w:textInput>
                </w:ffData>
              </w:fldChar>
            </w:r>
            <w:r w:rsidR="00BA43CC">
              <w:rPr>
                <w:rFonts w:cs="Arial"/>
                <w:b/>
              </w:rPr>
              <w:instrText xml:space="preserve"> FORMTEXT </w:instrText>
            </w:r>
            <w:r w:rsidR="000C6567">
              <w:rPr>
                <w:rFonts w:cs="Arial"/>
                <w:b/>
              </w:rPr>
            </w:r>
            <w:r w:rsidR="000C6567">
              <w:rPr>
                <w:rFonts w:cs="Arial"/>
                <w:b/>
              </w:rPr>
              <w:fldChar w:fldCharType="separate"/>
            </w:r>
            <w:r w:rsidR="00BA43CC">
              <w:rPr>
                <w:rFonts w:cs="Arial"/>
                <w:b/>
                <w:noProof/>
              </w:rPr>
              <w:t>Unclassified</w:t>
            </w:r>
            <w:r w:rsidR="000C6567">
              <w:rPr>
                <w:rFonts w:cs="Arial"/>
                <w:b/>
              </w:rPr>
              <w:fldChar w:fldCharType="end"/>
            </w:r>
          </w:p>
          <w:p w:rsidR="00BA43CC" w:rsidRDefault="00BA43CC" w:rsidP="000E5315">
            <w:pPr>
              <w:spacing w:before="60" w:after="60"/>
              <w:rPr>
                <w:rFonts w:cs="Arial"/>
              </w:rPr>
            </w:pPr>
          </w:p>
          <w:p w:rsidR="00BA43CC" w:rsidRDefault="00BA43CC" w:rsidP="000E5315">
            <w:pPr>
              <w:spacing w:before="60" w:after="60"/>
            </w:pPr>
          </w:p>
        </w:tc>
        <w:tc>
          <w:tcPr>
            <w:tcW w:w="2979" w:type="dxa"/>
            <w:gridSpan w:val="3"/>
            <w:vAlign w:val="bottom"/>
          </w:tcPr>
          <w:p w:rsidR="00BA43CC" w:rsidRDefault="00992062" w:rsidP="000E5315">
            <w:pPr>
              <w:spacing w:before="60" w:after="60"/>
            </w:pPr>
            <w:r>
              <w:pict>
                <v:shape id="_x0000_i1026" type="#_x0000_t75" style="width:13.8pt;height:13.8pt">
                  <v:imagedata r:id="rId12" o:title="direction_pms"/>
                </v:shape>
              </w:pict>
            </w: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Default="00BA43CC" w:rsidP="000E5315">
            <w:pPr>
              <w:pStyle w:val="Maintext"/>
              <w:spacing w:before="60" w:after="60"/>
              <w:rPr>
                <w:rStyle w:val="Classification"/>
                <w:caps w:val="0"/>
              </w:rPr>
            </w:pPr>
          </w:p>
        </w:tc>
        <w:tc>
          <w:tcPr>
            <w:tcW w:w="2979" w:type="dxa"/>
            <w:gridSpan w:val="3"/>
          </w:tcPr>
          <w:p w:rsidR="00BA43CC" w:rsidRDefault="005D16C9" w:rsidP="000E5315">
            <w:pPr>
              <w:spacing w:before="60" w:after="60"/>
            </w:pPr>
            <w:r w:rsidRPr="00747A1D">
              <w:rPr>
                <w:sz w:val="18"/>
                <w:szCs w:val="18"/>
              </w:rPr>
              <w:t xml:space="preserve">For further information or questions, contact the </w:t>
            </w:r>
            <w:smartTag w:uri="urn:schemas-microsoft-com:office:smarttags" w:element="PersonName">
              <w:r w:rsidRPr="00747A1D">
                <w:rPr>
                  <w:sz w:val="18"/>
                  <w:szCs w:val="18"/>
                </w:rPr>
                <w:t>SBR Service Desk</w:t>
              </w:r>
            </w:smartTag>
            <w:r w:rsidRPr="00747A1D">
              <w:rPr>
                <w:sz w:val="18"/>
                <w:szCs w:val="18"/>
              </w:rPr>
              <w:t xml:space="preserve"> at </w:t>
            </w:r>
            <w:hyperlink r:id="rId13" w:history="1">
              <w:r w:rsidR="00B949F3" w:rsidRPr="00A12ACD">
                <w:rPr>
                  <w:rStyle w:val="Hyperlink"/>
                  <w:noProof w:val="0"/>
                  <w:sz w:val="18"/>
                  <w:szCs w:val="18"/>
                </w:rPr>
                <w:t>SBRServiceDesk@sbr.gov.au</w:t>
              </w:r>
            </w:hyperlink>
            <w:r w:rsidRPr="00747A1D">
              <w:rPr>
                <w:sz w:val="18"/>
                <w:szCs w:val="18"/>
              </w:rPr>
              <w:t xml:space="preserve"> or call 1300 488 231. International callers may use +61-2-6216 5577</w:t>
            </w:r>
          </w:p>
        </w:tc>
      </w:tr>
    </w:tbl>
    <w:p w:rsidR="00BA43CC" w:rsidRPr="00542C3D" w:rsidRDefault="00BA43CC" w:rsidP="00365AA1">
      <w:pPr>
        <w:pStyle w:val="HEADAA"/>
        <w:outlineLvl w:val="9"/>
        <w:sectPr w:rsidR="00BA43CC" w:rsidRPr="00542C3D" w:rsidSect="007F1ADB">
          <w:headerReference w:type="default" r:id="rId14"/>
          <w:footerReference w:type="default" r:id="rId15"/>
          <w:pgSz w:w="11906" w:h="16838" w:code="9"/>
          <w:pgMar w:top="1020" w:right="1304" w:bottom="360" w:left="1304" w:header="709" w:footer="317" w:gutter="0"/>
          <w:cols w:space="708"/>
          <w:titlePg/>
          <w:docGrid w:linePitch="360"/>
        </w:sectPr>
      </w:pPr>
    </w:p>
    <w:p w:rsidR="00994810" w:rsidRDefault="00B5695A" w:rsidP="00365AA1">
      <w:pPr>
        <w:pStyle w:val="VersionHeadA"/>
      </w:pPr>
      <w:r>
        <w:lastRenderedPageBreak/>
        <w:t>VERSION CONTROL</w:t>
      </w:r>
    </w:p>
    <w:tbl>
      <w:tblPr>
        <w:tblW w:w="9386" w:type="dxa"/>
        <w:tblInd w:w="7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870"/>
        <w:gridCol w:w="1249"/>
        <w:gridCol w:w="7267"/>
      </w:tblGrid>
      <w:tr w:rsidR="00994810" w:rsidRPr="00142B3B" w:rsidTr="00CA46CC">
        <w:tc>
          <w:tcPr>
            <w:tcW w:w="870" w:type="dxa"/>
          </w:tcPr>
          <w:p w:rsidR="00994810" w:rsidRPr="00BE74DA" w:rsidRDefault="00994810" w:rsidP="002C48B2">
            <w:pPr>
              <w:pStyle w:val="VersionHead"/>
              <w:spacing w:before="120" w:after="120"/>
              <w:rPr>
                <w:sz w:val="20"/>
                <w:szCs w:val="20"/>
              </w:rPr>
            </w:pPr>
            <w:bookmarkStart w:id="2" w:name="_Hlk230516160"/>
            <w:r w:rsidRPr="00BE74DA">
              <w:rPr>
                <w:sz w:val="20"/>
                <w:szCs w:val="20"/>
              </w:rPr>
              <w:t>Version</w:t>
            </w:r>
          </w:p>
        </w:tc>
        <w:tc>
          <w:tcPr>
            <w:tcW w:w="1249" w:type="dxa"/>
          </w:tcPr>
          <w:p w:rsidR="00994810" w:rsidRPr="00BE74DA" w:rsidRDefault="00994810" w:rsidP="002C48B2">
            <w:pPr>
              <w:pStyle w:val="VersionHead"/>
              <w:spacing w:before="120" w:after="120"/>
              <w:rPr>
                <w:sz w:val="20"/>
                <w:szCs w:val="20"/>
              </w:rPr>
            </w:pPr>
            <w:r w:rsidRPr="00BE74DA">
              <w:rPr>
                <w:sz w:val="20"/>
                <w:szCs w:val="20"/>
              </w:rPr>
              <w:t>Release date</w:t>
            </w:r>
          </w:p>
        </w:tc>
        <w:tc>
          <w:tcPr>
            <w:tcW w:w="7267" w:type="dxa"/>
          </w:tcPr>
          <w:p w:rsidR="00994810" w:rsidRPr="00BE74DA" w:rsidRDefault="00994810" w:rsidP="002C48B2">
            <w:pPr>
              <w:pStyle w:val="VersionHead"/>
              <w:spacing w:before="120" w:after="120"/>
              <w:rPr>
                <w:sz w:val="20"/>
                <w:szCs w:val="20"/>
              </w:rPr>
            </w:pPr>
            <w:r w:rsidRPr="00BE74DA">
              <w:rPr>
                <w:sz w:val="20"/>
                <w:szCs w:val="20"/>
              </w:rPr>
              <w:t>Description of changes</w:t>
            </w:r>
          </w:p>
        </w:tc>
      </w:tr>
      <w:tr w:rsidR="005918F8" w:rsidRPr="000F7906" w:rsidTr="00CA46CC">
        <w:tc>
          <w:tcPr>
            <w:tcW w:w="870" w:type="dxa"/>
          </w:tcPr>
          <w:p w:rsidR="005918F8" w:rsidRPr="00BE74DA" w:rsidRDefault="005918F8" w:rsidP="002C48B2">
            <w:pPr>
              <w:pStyle w:val="Version2"/>
              <w:spacing w:before="120" w:after="120"/>
              <w:rPr>
                <w:sz w:val="20"/>
                <w:szCs w:val="20"/>
              </w:rPr>
            </w:pPr>
            <w:r>
              <w:rPr>
                <w:sz w:val="20"/>
                <w:szCs w:val="20"/>
              </w:rPr>
              <w:t>1.0</w:t>
            </w:r>
          </w:p>
        </w:tc>
        <w:tc>
          <w:tcPr>
            <w:tcW w:w="1249" w:type="dxa"/>
          </w:tcPr>
          <w:p w:rsidR="005918F8" w:rsidRPr="00BE74DA" w:rsidRDefault="00CC34F1" w:rsidP="002C48B2">
            <w:pPr>
              <w:pStyle w:val="Version2"/>
              <w:spacing w:before="120" w:after="120"/>
              <w:rPr>
                <w:sz w:val="20"/>
                <w:szCs w:val="20"/>
              </w:rPr>
            </w:pPr>
            <w:r>
              <w:rPr>
                <w:sz w:val="20"/>
                <w:szCs w:val="20"/>
              </w:rPr>
              <w:t>2</w:t>
            </w:r>
            <w:r w:rsidR="00966B11">
              <w:rPr>
                <w:sz w:val="20"/>
                <w:szCs w:val="20"/>
              </w:rPr>
              <w:t>8</w:t>
            </w:r>
            <w:r w:rsidR="005918F8">
              <w:rPr>
                <w:sz w:val="20"/>
                <w:szCs w:val="20"/>
              </w:rPr>
              <w:t>/</w:t>
            </w:r>
            <w:r w:rsidR="00966B11">
              <w:rPr>
                <w:sz w:val="20"/>
                <w:szCs w:val="20"/>
              </w:rPr>
              <w:t>4</w:t>
            </w:r>
            <w:r w:rsidR="005918F8">
              <w:rPr>
                <w:sz w:val="20"/>
                <w:szCs w:val="20"/>
              </w:rPr>
              <w:t>/2011</w:t>
            </w:r>
          </w:p>
        </w:tc>
        <w:tc>
          <w:tcPr>
            <w:tcW w:w="7267" w:type="dxa"/>
          </w:tcPr>
          <w:p w:rsidR="005918F8" w:rsidRDefault="005918F8" w:rsidP="002C48B2">
            <w:pPr>
              <w:pStyle w:val="Version2"/>
              <w:spacing w:before="120" w:after="120"/>
              <w:ind w:left="359" w:hanging="327"/>
              <w:rPr>
                <w:sz w:val="20"/>
                <w:szCs w:val="20"/>
              </w:rPr>
            </w:pPr>
            <w:r>
              <w:rPr>
                <w:sz w:val="20"/>
                <w:szCs w:val="20"/>
              </w:rPr>
              <w:t>1.</w:t>
            </w:r>
            <w:r>
              <w:rPr>
                <w:sz w:val="20"/>
                <w:szCs w:val="20"/>
              </w:rPr>
              <w:tab/>
            </w:r>
            <w:r w:rsidR="00AB2CA5">
              <w:rPr>
                <w:sz w:val="20"/>
                <w:szCs w:val="20"/>
              </w:rPr>
              <w:t>Element</w:t>
            </w:r>
            <w:r>
              <w:rPr>
                <w:sz w:val="20"/>
                <w:szCs w:val="20"/>
              </w:rPr>
              <w:t xml:space="preserve"> changes.</w:t>
            </w:r>
          </w:p>
          <w:p w:rsidR="005918F8" w:rsidRDefault="005918F8" w:rsidP="002C48B2">
            <w:pPr>
              <w:pStyle w:val="Version2"/>
              <w:spacing w:before="120" w:after="120"/>
              <w:rPr>
                <w:sz w:val="20"/>
                <w:szCs w:val="20"/>
              </w:rPr>
            </w:pPr>
            <w:r>
              <w:rPr>
                <w:sz w:val="20"/>
                <w:szCs w:val="20"/>
              </w:rPr>
              <w:t>new elements</w:t>
            </w:r>
          </w:p>
          <w:p w:rsidR="005918F8" w:rsidRDefault="005918F8" w:rsidP="002C48B2">
            <w:pPr>
              <w:pStyle w:val="Version2"/>
              <w:spacing w:before="120" w:after="120"/>
              <w:ind w:left="217"/>
              <w:rPr>
                <w:sz w:val="20"/>
                <w:szCs w:val="20"/>
              </w:rPr>
            </w:pPr>
            <w:r>
              <w:rPr>
                <w:sz w:val="20"/>
                <w:szCs w:val="20"/>
              </w:rPr>
              <w:t>RP context</w:t>
            </w:r>
          </w:p>
          <w:p w:rsidR="005918F8" w:rsidRDefault="005918F8" w:rsidP="002C48B2">
            <w:pPr>
              <w:pStyle w:val="Version2"/>
              <w:spacing w:before="120" w:after="120"/>
              <w:ind w:left="359"/>
              <w:rPr>
                <w:sz w:val="20"/>
                <w:szCs w:val="20"/>
              </w:rPr>
            </w:pPr>
            <w:r>
              <w:rPr>
                <w:sz w:val="20"/>
                <w:szCs w:val="20"/>
              </w:rPr>
              <w:t>pyin.xx.xx:Report.Amendment.Indicator</w:t>
            </w:r>
          </w:p>
          <w:p w:rsidR="005918F8" w:rsidRDefault="005918F8" w:rsidP="002C48B2">
            <w:pPr>
              <w:pStyle w:val="Version2"/>
              <w:spacing w:before="120" w:after="120"/>
              <w:ind w:left="359"/>
              <w:rPr>
                <w:sz w:val="20"/>
                <w:szCs w:val="20"/>
              </w:rPr>
            </w:pPr>
            <w:r w:rsidRPr="004F044A">
              <w:rPr>
                <w:sz w:val="20"/>
                <w:szCs w:val="20"/>
              </w:rPr>
              <w:t>pyin.xx.xx:Report.AmendmentType.Code</w:t>
            </w:r>
          </w:p>
          <w:p w:rsidR="005918F8" w:rsidRDefault="005918F8" w:rsidP="002C48B2">
            <w:pPr>
              <w:pStyle w:val="Version2"/>
              <w:spacing w:before="120" w:after="120"/>
              <w:ind w:left="359"/>
              <w:rPr>
                <w:sz w:val="20"/>
                <w:szCs w:val="20"/>
              </w:rPr>
            </w:pPr>
            <w:r w:rsidRPr="004F044A">
              <w:rPr>
                <w:sz w:val="20"/>
                <w:szCs w:val="20"/>
              </w:rPr>
              <w:t>pyin.xx.xx:Report.AmendmentSequence.Number</w:t>
            </w:r>
          </w:p>
          <w:p w:rsidR="005918F8" w:rsidRDefault="005918F8" w:rsidP="002C48B2">
            <w:pPr>
              <w:pStyle w:val="Version2"/>
              <w:spacing w:before="120" w:after="120"/>
              <w:ind w:left="359"/>
              <w:rPr>
                <w:sz w:val="20"/>
                <w:szCs w:val="20"/>
              </w:rPr>
            </w:pPr>
            <w:r w:rsidRPr="004F044A">
              <w:rPr>
                <w:sz w:val="20"/>
                <w:szCs w:val="20"/>
              </w:rPr>
              <w:t>pyin.xx.xx:Report.AmendmentReason.Text</w:t>
            </w:r>
          </w:p>
          <w:p w:rsidR="005918F8" w:rsidRDefault="005918F8" w:rsidP="002C48B2">
            <w:pPr>
              <w:pStyle w:val="Version2"/>
              <w:spacing w:before="120" w:after="120"/>
              <w:ind w:left="359"/>
              <w:rPr>
                <w:sz w:val="20"/>
                <w:szCs w:val="20"/>
              </w:rPr>
            </w:pPr>
            <w:r w:rsidRPr="004F044A">
              <w:rPr>
                <w:sz w:val="20"/>
                <w:szCs w:val="20"/>
              </w:rPr>
              <w:t>financialinstitutionaccount1.xx.xx:FinancialInstitutionAccount</w:t>
            </w:r>
            <w:r>
              <w:rPr>
                <w:sz w:val="20"/>
                <w:szCs w:val="20"/>
              </w:rPr>
              <w:t xml:space="preserve"> tuple containing</w:t>
            </w:r>
          </w:p>
          <w:p w:rsidR="005918F8" w:rsidRDefault="005918F8" w:rsidP="002C48B2">
            <w:pPr>
              <w:pStyle w:val="Version2"/>
              <w:spacing w:before="120" w:after="120"/>
              <w:ind w:left="642"/>
              <w:rPr>
                <w:sz w:val="20"/>
                <w:szCs w:val="20"/>
              </w:rPr>
            </w:pPr>
            <w:r w:rsidRPr="004F044A">
              <w:rPr>
                <w:sz w:val="20"/>
                <w:szCs w:val="20"/>
              </w:rPr>
              <w:t>pyid.xx.xx:FinancialInstitutionAccount.BankStateBranch.Number</w:t>
            </w:r>
          </w:p>
          <w:p w:rsidR="005918F8" w:rsidRDefault="005918F8" w:rsidP="002C48B2">
            <w:pPr>
              <w:pStyle w:val="Version2"/>
              <w:spacing w:before="120" w:after="120"/>
              <w:ind w:left="642"/>
              <w:rPr>
                <w:sz w:val="20"/>
                <w:szCs w:val="20"/>
              </w:rPr>
            </w:pPr>
            <w:r w:rsidRPr="004F044A">
              <w:rPr>
                <w:sz w:val="20"/>
                <w:szCs w:val="20"/>
              </w:rPr>
              <w:t>pyid.xx.xx:FinancialInstitutionAccount.FinancialInstitutionAccount.Number</w:t>
            </w:r>
          </w:p>
          <w:p w:rsidR="005918F8" w:rsidRDefault="005918F8" w:rsidP="002C48B2">
            <w:pPr>
              <w:pStyle w:val="Version2"/>
              <w:spacing w:before="120" w:after="120"/>
              <w:ind w:left="642"/>
              <w:rPr>
                <w:sz w:val="20"/>
                <w:szCs w:val="20"/>
              </w:rPr>
            </w:pPr>
            <w:r w:rsidRPr="004F044A">
              <w:rPr>
                <w:sz w:val="20"/>
                <w:szCs w:val="20"/>
              </w:rPr>
              <w:t>pyid.xx.xx:FinancialInstitutionAccount.FinancialInstitutionAccountName.Text</w:t>
            </w:r>
          </w:p>
          <w:p w:rsidR="005918F8" w:rsidRDefault="005918F8" w:rsidP="002C48B2">
            <w:pPr>
              <w:pStyle w:val="Version2"/>
              <w:spacing w:before="120" w:after="120"/>
              <w:ind w:left="642"/>
              <w:rPr>
                <w:sz w:val="20"/>
                <w:szCs w:val="20"/>
              </w:rPr>
            </w:pPr>
            <w:r w:rsidRPr="004F044A">
              <w:rPr>
                <w:sz w:val="20"/>
                <w:szCs w:val="20"/>
              </w:rPr>
              <w:t>pyid.xx.xx:FinancialInstitutionAccount.FinancialInstitutionBranchName.Text</w:t>
            </w:r>
          </w:p>
          <w:p w:rsidR="005918F8" w:rsidRDefault="005918F8" w:rsidP="002C48B2">
            <w:pPr>
              <w:pStyle w:val="Version2"/>
              <w:spacing w:before="120" w:after="120"/>
              <w:ind w:left="642"/>
              <w:rPr>
                <w:sz w:val="20"/>
                <w:szCs w:val="20"/>
              </w:rPr>
            </w:pPr>
            <w:r w:rsidRPr="004F044A">
              <w:rPr>
                <w:sz w:val="20"/>
                <w:szCs w:val="20"/>
              </w:rPr>
              <w:t>pyid.xx.xx:FinancialInstitutionAccount.FinancialInstitutionName.Text</w:t>
            </w:r>
          </w:p>
          <w:p w:rsidR="005918F8" w:rsidRDefault="005918F8" w:rsidP="002C48B2">
            <w:pPr>
              <w:pStyle w:val="Version2"/>
              <w:spacing w:before="120" w:after="120"/>
              <w:ind w:left="359"/>
              <w:rPr>
                <w:sz w:val="20"/>
                <w:szCs w:val="20"/>
              </w:rPr>
            </w:pPr>
            <w:r w:rsidRPr="004F044A">
              <w:rPr>
                <w:sz w:val="20"/>
                <w:szCs w:val="20"/>
              </w:rPr>
              <w:t>bafpr1.xx.xx:Income.RetirementSavingsAccountTFNNotQuotedContributionsIncome.Amount</w:t>
            </w:r>
          </w:p>
          <w:p w:rsidR="005918F8" w:rsidRDefault="005918F8" w:rsidP="002C48B2">
            <w:pPr>
              <w:pStyle w:val="Version2"/>
              <w:spacing w:before="120" w:after="120"/>
              <w:ind w:left="359"/>
              <w:rPr>
                <w:sz w:val="20"/>
                <w:szCs w:val="20"/>
              </w:rPr>
            </w:pPr>
            <w:r w:rsidRPr="002A32AA">
              <w:rPr>
                <w:sz w:val="20"/>
                <w:szCs w:val="20"/>
              </w:rPr>
              <w:t>rvctc1.xx.xx:IncomeTax.RetirementSavingsAccountTFNNotQuotedContributionsIncomeTaxPayable.Amount</w:t>
            </w:r>
          </w:p>
          <w:p w:rsidR="005918F8" w:rsidRDefault="005918F8" w:rsidP="002C48B2">
            <w:pPr>
              <w:pStyle w:val="Version2"/>
              <w:spacing w:before="120" w:after="120"/>
              <w:ind w:left="359"/>
              <w:rPr>
                <w:sz w:val="20"/>
                <w:szCs w:val="20"/>
              </w:rPr>
            </w:pPr>
            <w:r w:rsidRPr="002A32AA">
              <w:rPr>
                <w:sz w:val="20"/>
                <w:szCs w:val="20"/>
              </w:rPr>
              <w:t>rvctc2.xx.xx:IncomeTax.PayAsYouGoWithholding.CreditForTaxWithheldFromCloselyHeldTrustTFNNotQuoted.Amount</w:t>
            </w:r>
          </w:p>
          <w:p w:rsidR="005918F8" w:rsidRDefault="005918F8" w:rsidP="002C48B2">
            <w:pPr>
              <w:pStyle w:val="Version2"/>
              <w:spacing w:before="120" w:after="120"/>
              <w:ind w:left="217"/>
              <w:rPr>
                <w:sz w:val="20"/>
                <w:szCs w:val="20"/>
              </w:rPr>
            </w:pPr>
            <w:r>
              <w:rPr>
                <w:sz w:val="20"/>
                <w:szCs w:val="20"/>
              </w:rPr>
              <w:t>RP.TOFA context</w:t>
            </w:r>
          </w:p>
          <w:p w:rsidR="005918F8" w:rsidRDefault="005918F8" w:rsidP="002C48B2">
            <w:pPr>
              <w:pStyle w:val="Version2"/>
              <w:spacing w:before="120" w:after="120"/>
              <w:ind w:left="359"/>
              <w:rPr>
                <w:sz w:val="20"/>
                <w:szCs w:val="20"/>
              </w:rPr>
            </w:pPr>
            <w:r w:rsidRPr="002A32AA">
              <w:rPr>
                <w:sz w:val="20"/>
                <w:szCs w:val="20"/>
              </w:rPr>
              <w:t>bafpr1.xx.xx:Income.GainsTotal.Amount</w:t>
            </w:r>
          </w:p>
          <w:p w:rsidR="005918F8" w:rsidRDefault="005918F8" w:rsidP="002C48B2">
            <w:pPr>
              <w:pStyle w:val="Version2"/>
              <w:spacing w:before="120" w:after="120"/>
              <w:ind w:left="359"/>
              <w:rPr>
                <w:sz w:val="20"/>
                <w:szCs w:val="20"/>
              </w:rPr>
            </w:pPr>
            <w:r w:rsidRPr="002A32AA">
              <w:rPr>
                <w:sz w:val="20"/>
                <w:szCs w:val="20"/>
              </w:rPr>
              <w:t>bafpr1.xx.xx:Expense.LossesTotal.Amount</w:t>
            </w:r>
          </w:p>
          <w:p w:rsidR="005918F8" w:rsidRDefault="005918F8" w:rsidP="002C48B2">
            <w:pPr>
              <w:pStyle w:val="Version2"/>
              <w:spacing w:before="120" w:after="120"/>
              <w:rPr>
                <w:sz w:val="20"/>
                <w:szCs w:val="20"/>
              </w:rPr>
            </w:pPr>
            <w:r>
              <w:rPr>
                <w:sz w:val="20"/>
                <w:szCs w:val="20"/>
              </w:rPr>
              <w:t>deleted elements</w:t>
            </w:r>
          </w:p>
          <w:p w:rsidR="005918F8" w:rsidRDefault="005918F8" w:rsidP="002C48B2">
            <w:pPr>
              <w:pStyle w:val="Version2"/>
              <w:spacing w:before="120" w:after="120"/>
              <w:ind w:left="217"/>
              <w:rPr>
                <w:sz w:val="20"/>
                <w:szCs w:val="20"/>
              </w:rPr>
            </w:pPr>
            <w:r>
              <w:rPr>
                <w:sz w:val="20"/>
                <w:szCs w:val="20"/>
              </w:rPr>
              <w:t>RP context</w:t>
            </w:r>
          </w:p>
          <w:p w:rsidR="005918F8" w:rsidRDefault="005918F8" w:rsidP="002C48B2">
            <w:pPr>
              <w:pStyle w:val="Version2"/>
              <w:spacing w:before="120" w:after="120"/>
              <w:ind w:left="359"/>
              <w:rPr>
                <w:sz w:val="20"/>
                <w:szCs w:val="20"/>
              </w:rPr>
            </w:pPr>
            <w:r w:rsidRPr="002A32AA">
              <w:rPr>
                <w:sz w:val="20"/>
                <w:szCs w:val="20"/>
              </w:rPr>
              <w:t>rvctc4.xx.xx:InternationalDealings.ForeignInvestmentFundsIncomeAttributedForeignIncome.Amount</w:t>
            </w:r>
          </w:p>
          <w:p w:rsidR="005918F8" w:rsidRDefault="005918F8" w:rsidP="002C48B2">
            <w:pPr>
              <w:pStyle w:val="Version2"/>
              <w:spacing w:before="120" w:after="120"/>
              <w:ind w:left="359"/>
              <w:rPr>
                <w:sz w:val="20"/>
                <w:szCs w:val="20"/>
              </w:rPr>
            </w:pPr>
            <w:r w:rsidRPr="002A32AA">
              <w:rPr>
                <w:sz w:val="20"/>
                <w:szCs w:val="20"/>
              </w:rPr>
              <w:t>rvctc4.xx.xx:InternationalDealings.ForeignLifeAssurancePolicyAttributedForeignIncome.Amount</w:t>
            </w:r>
          </w:p>
          <w:p w:rsidR="005918F8" w:rsidRDefault="005918F8" w:rsidP="002C48B2">
            <w:pPr>
              <w:pStyle w:val="Version2"/>
              <w:spacing w:before="120" w:after="120"/>
              <w:rPr>
                <w:sz w:val="20"/>
                <w:szCs w:val="20"/>
              </w:rPr>
            </w:pPr>
            <w:r>
              <w:rPr>
                <w:sz w:val="20"/>
                <w:szCs w:val="20"/>
              </w:rPr>
              <w:t>changed elements</w:t>
            </w:r>
          </w:p>
          <w:p w:rsidR="005918F8" w:rsidRDefault="005918F8" w:rsidP="002C48B2">
            <w:pPr>
              <w:pStyle w:val="Version2"/>
              <w:spacing w:before="120" w:after="120"/>
              <w:ind w:left="217"/>
              <w:rPr>
                <w:sz w:val="20"/>
                <w:szCs w:val="20"/>
              </w:rPr>
            </w:pPr>
            <w:r w:rsidRPr="00C96F21">
              <w:rPr>
                <w:sz w:val="20"/>
                <w:szCs w:val="20"/>
              </w:rPr>
              <w:t>declaration2.xx.xx:Declaration</w:t>
            </w:r>
            <w:r>
              <w:rPr>
                <w:sz w:val="20"/>
                <w:szCs w:val="20"/>
              </w:rPr>
              <w:t xml:space="preserve"> tuple now shown separately in both RP and INT context</w:t>
            </w:r>
          </w:p>
          <w:p w:rsidR="005918F8" w:rsidRDefault="005918F8" w:rsidP="002C48B2">
            <w:pPr>
              <w:pStyle w:val="Version2"/>
              <w:spacing w:before="120" w:after="120"/>
              <w:ind w:left="217"/>
              <w:rPr>
                <w:sz w:val="20"/>
                <w:szCs w:val="20"/>
              </w:rPr>
            </w:pPr>
            <w:r>
              <w:rPr>
                <w:sz w:val="20"/>
                <w:szCs w:val="20"/>
              </w:rPr>
              <w:t>six elements moved from RPI to RPI.Closing context</w:t>
            </w:r>
          </w:p>
          <w:p w:rsidR="005918F8" w:rsidRDefault="005918F8" w:rsidP="002C48B2">
            <w:pPr>
              <w:pStyle w:val="Version2"/>
              <w:spacing w:before="120" w:after="120"/>
              <w:ind w:left="359"/>
              <w:rPr>
                <w:sz w:val="20"/>
                <w:szCs w:val="20"/>
              </w:rPr>
            </w:pPr>
            <w:r w:rsidRPr="00C96F21">
              <w:rPr>
                <w:sz w:val="20"/>
                <w:szCs w:val="20"/>
              </w:rPr>
              <w:t>bafpo1.xx.xx:Assets.TradeandReceivablesOther.Amount</w:t>
            </w:r>
          </w:p>
          <w:p w:rsidR="005918F8" w:rsidRDefault="005918F8" w:rsidP="002C48B2">
            <w:pPr>
              <w:pStyle w:val="Version2"/>
              <w:spacing w:before="120" w:after="120"/>
              <w:ind w:left="359"/>
              <w:rPr>
                <w:sz w:val="20"/>
                <w:szCs w:val="20"/>
              </w:rPr>
            </w:pPr>
            <w:r w:rsidRPr="00C96F21">
              <w:rPr>
                <w:sz w:val="20"/>
                <w:szCs w:val="20"/>
              </w:rPr>
              <w:t>bafpo1.xx.xx:Assets.CurrentTotal.Amount</w:t>
            </w:r>
          </w:p>
          <w:p w:rsidR="005918F8" w:rsidRDefault="005918F8" w:rsidP="002C48B2">
            <w:pPr>
              <w:pStyle w:val="Version2"/>
              <w:spacing w:before="120" w:after="120"/>
              <w:ind w:left="359"/>
              <w:rPr>
                <w:sz w:val="20"/>
                <w:szCs w:val="20"/>
              </w:rPr>
            </w:pPr>
            <w:r w:rsidRPr="00C96F21">
              <w:rPr>
                <w:sz w:val="20"/>
                <w:szCs w:val="20"/>
              </w:rPr>
              <w:t>bafpo1.xx.xx:Assets.Total.Amount</w:t>
            </w:r>
          </w:p>
          <w:p w:rsidR="005918F8" w:rsidRDefault="005918F8" w:rsidP="002C48B2">
            <w:pPr>
              <w:pStyle w:val="Version2"/>
              <w:spacing w:before="120" w:after="120"/>
              <w:ind w:left="359"/>
              <w:rPr>
                <w:sz w:val="20"/>
                <w:szCs w:val="20"/>
              </w:rPr>
            </w:pPr>
            <w:r w:rsidRPr="00C96F21">
              <w:rPr>
                <w:sz w:val="20"/>
                <w:szCs w:val="20"/>
              </w:rPr>
              <w:lastRenderedPageBreak/>
              <w:t>bafpo1.xx.xx:Liabilities.NonCurrentTradeAndOtherPayables.Amount</w:t>
            </w:r>
          </w:p>
          <w:p w:rsidR="005918F8" w:rsidRDefault="005918F8" w:rsidP="002C48B2">
            <w:pPr>
              <w:pStyle w:val="Version2"/>
              <w:spacing w:before="120" w:after="120"/>
              <w:ind w:left="359"/>
              <w:rPr>
                <w:sz w:val="20"/>
                <w:szCs w:val="20"/>
              </w:rPr>
            </w:pPr>
            <w:r w:rsidRPr="00C96F21">
              <w:rPr>
                <w:sz w:val="20"/>
                <w:szCs w:val="20"/>
              </w:rPr>
              <w:t>bafpo1.xx.xx:Liabilities.CurrentTotal.Amount</w:t>
            </w:r>
          </w:p>
          <w:p w:rsidR="005918F8" w:rsidRDefault="005918F8" w:rsidP="002C48B2">
            <w:pPr>
              <w:pStyle w:val="Version2"/>
              <w:spacing w:before="120" w:after="120"/>
              <w:ind w:left="359"/>
              <w:rPr>
                <w:sz w:val="20"/>
                <w:szCs w:val="20"/>
              </w:rPr>
            </w:pPr>
            <w:r w:rsidRPr="00C96F21">
              <w:rPr>
                <w:sz w:val="20"/>
                <w:szCs w:val="20"/>
              </w:rPr>
              <w:t>bafpo1.xx.xx:Liabilities.Total.Amount</w:t>
            </w:r>
          </w:p>
          <w:p w:rsidR="00AB2CA5" w:rsidRDefault="00AB2CA5" w:rsidP="002C48B2">
            <w:pPr>
              <w:pStyle w:val="Version2"/>
              <w:spacing w:before="120" w:after="120"/>
              <w:ind w:left="217"/>
              <w:rPr>
                <w:sz w:val="20"/>
                <w:szCs w:val="20"/>
              </w:rPr>
            </w:pPr>
            <w:r w:rsidRPr="00AB2CA5">
              <w:rPr>
                <w:sz w:val="20"/>
                <w:szCs w:val="20"/>
              </w:rPr>
              <w:t>CTR:RP:OrganisationDetails.MainIncomeActivity.Description</w:t>
            </w:r>
            <w:r>
              <w:rPr>
                <w:sz w:val="20"/>
                <w:szCs w:val="20"/>
              </w:rPr>
              <w:t xml:space="preserve"> </w:t>
            </w:r>
          </w:p>
          <w:p w:rsidR="00AB2CA5" w:rsidRDefault="0043184A" w:rsidP="002C48B2">
            <w:pPr>
              <w:pStyle w:val="Version2"/>
              <w:spacing w:before="120" w:after="120"/>
              <w:ind w:left="359" w:hanging="359"/>
              <w:rPr>
                <w:sz w:val="20"/>
                <w:szCs w:val="20"/>
              </w:rPr>
            </w:pPr>
            <w:r>
              <w:rPr>
                <w:sz w:val="20"/>
                <w:szCs w:val="20"/>
              </w:rPr>
              <w:t>2.</w:t>
            </w:r>
            <w:r>
              <w:rPr>
                <w:sz w:val="20"/>
                <w:szCs w:val="20"/>
              </w:rPr>
              <w:tab/>
            </w:r>
            <w:r w:rsidR="00AB2CA5">
              <w:rPr>
                <w:sz w:val="20"/>
                <w:szCs w:val="20"/>
              </w:rPr>
              <w:t>Context changes</w:t>
            </w:r>
          </w:p>
          <w:p w:rsidR="0043184A" w:rsidRDefault="00AB2CA5" w:rsidP="002C48B2">
            <w:pPr>
              <w:pStyle w:val="Version2"/>
              <w:spacing w:before="120" w:after="120"/>
              <w:ind w:left="359" w:hanging="359"/>
              <w:rPr>
                <w:sz w:val="20"/>
                <w:szCs w:val="20"/>
              </w:rPr>
            </w:pPr>
            <w:r>
              <w:rPr>
                <w:sz w:val="20"/>
                <w:szCs w:val="20"/>
              </w:rPr>
              <w:t>Delet</w:t>
            </w:r>
            <w:r w:rsidR="0043184A">
              <w:rPr>
                <w:sz w:val="20"/>
                <w:szCs w:val="20"/>
              </w:rPr>
              <w:t>ed RPI context</w:t>
            </w:r>
          </w:p>
          <w:p w:rsidR="00AB2CA5" w:rsidRDefault="00AB2CA5" w:rsidP="002C48B2">
            <w:pPr>
              <w:pStyle w:val="Version2"/>
              <w:spacing w:before="120" w:after="120"/>
              <w:ind w:left="359" w:hanging="359"/>
              <w:rPr>
                <w:sz w:val="20"/>
                <w:szCs w:val="20"/>
              </w:rPr>
            </w:pPr>
            <w:r>
              <w:rPr>
                <w:sz w:val="20"/>
                <w:szCs w:val="20"/>
              </w:rPr>
              <w:t xml:space="preserve">Renamed </w:t>
            </w:r>
          </w:p>
          <w:p w:rsidR="00AB2CA5" w:rsidRDefault="00AB2CA5" w:rsidP="002C48B2">
            <w:pPr>
              <w:pStyle w:val="Version2"/>
              <w:spacing w:before="120" w:after="120"/>
              <w:ind w:left="217"/>
              <w:rPr>
                <w:sz w:val="20"/>
                <w:szCs w:val="20"/>
              </w:rPr>
            </w:pPr>
            <w:r w:rsidRPr="00AB2CA5">
              <w:rPr>
                <w:sz w:val="20"/>
                <w:szCs w:val="20"/>
              </w:rPr>
              <w:t>RP.Y0Minus</w:t>
            </w:r>
          </w:p>
          <w:p w:rsidR="00AB2CA5" w:rsidRDefault="00AB2CA5" w:rsidP="002C48B2">
            <w:pPr>
              <w:pStyle w:val="Version2"/>
              <w:spacing w:before="120" w:after="120"/>
              <w:ind w:left="217"/>
              <w:rPr>
                <w:sz w:val="20"/>
                <w:szCs w:val="20"/>
              </w:rPr>
            </w:pPr>
            <w:r w:rsidRPr="00AB2CA5">
              <w:rPr>
                <w:sz w:val="20"/>
                <w:szCs w:val="20"/>
              </w:rPr>
              <w:t>RP.CTAUST</w:t>
            </w:r>
          </w:p>
          <w:p w:rsidR="00AB2CA5" w:rsidRDefault="00AB2CA5" w:rsidP="002C48B2">
            <w:pPr>
              <w:pStyle w:val="Version2"/>
              <w:spacing w:before="120" w:after="120"/>
              <w:ind w:left="217"/>
              <w:rPr>
                <w:sz w:val="20"/>
                <w:szCs w:val="20"/>
              </w:rPr>
            </w:pPr>
            <w:r w:rsidRPr="00AB2CA5">
              <w:rPr>
                <w:sz w:val="20"/>
                <w:szCs w:val="20"/>
              </w:rPr>
              <w:t>RP.CTFGN</w:t>
            </w:r>
          </w:p>
          <w:p w:rsidR="00AB2CA5" w:rsidRDefault="00AB2CA5" w:rsidP="002C48B2">
            <w:pPr>
              <w:pStyle w:val="Version2"/>
              <w:spacing w:before="120" w:after="120"/>
              <w:ind w:left="217"/>
              <w:rPr>
                <w:sz w:val="20"/>
                <w:szCs w:val="20"/>
              </w:rPr>
            </w:pPr>
            <w:r w:rsidRPr="00AB2CA5">
              <w:rPr>
                <w:sz w:val="20"/>
                <w:szCs w:val="20"/>
              </w:rPr>
              <w:t>RPI.Opening</w:t>
            </w:r>
          </w:p>
          <w:p w:rsidR="00AB2CA5" w:rsidRDefault="00AB2CA5" w:rsidP="002C48B2">
            <w:pPr>
              <w:pStyle w:val="Version2"/>
              <w:spacing w:before="120" w:after="120"/>
              <w:ind w:left="217"/>
              <w:rPr>
                <w:sz w:val="20"/>
                <w:szCs w:val="20"/>
              </w:rPr>
            </w:pPr>
            <w:r w:rsidRPr="00AB2CA5">
              <w:rPr>
                <w:sz w:val="20"/>
                <w:szCs w:val="20"/>
              </w:rPr>
              <w:t>RPI.Closing</w:t>
            </w:r>
          </w:p>
          <w:p w:rsidR="00AB2CA5" w:rsidRDefault="00AB2CA5" w:rsidP="002C48B2">
            <w:pPr>
              <w:pStyle w:val="Version2"/>
              <w:spacing w:before="120" w:after="120"/>
              <w:ind w:left="217"/>
              <w:rPr>
                <w:sz w:val="20"/>
                <w:szCs w:val="20"/>
              </w:rPr>
            </w:pPr>
            <w:r w:rsidRPr="00AB2CA5">
              <w:rPr>
                <w:sz w:val="20"/>
                <w:szCs w:val="20"/>
              </w:rPr>
              <w:t>RP.CMPLY</w:t>
            </w:r>
          </w:p>
          <w:p w:rsidR="00AB2CA5" w:rsidRDefault="00AB2CA5" w:rsidP="002C48B2">
            <w:pPr>
              <w:pStyle w:val="Version2"/>
              <w:spacing w:before="120" w:after="120"/>
              <w:ind w:left="217"/>
              <w:rPr>
                <w:sz w:val="20"/>
                <w:szCs w:val="20"/>
              </w:rPr>
            </w:pPr>
            <w:r w:rsidRPr="00AB2CA5">
              <w:rPr>
                <w:sz w:val="20"/>
                <w:szCs w:val="20"/>
              </w:rPr>
              <w:t>RP.ORD</w:t>
            </w:r>
          </w:p>
          <w:p w:rsidR="00AB2CA5" w:rsidRDefault="00AB2CA5" w:rsidP="002C48B2">
            <w:pPr>
              <w:pStyle w:val="Version2"/>
              <w:spacing w:before="120" w:after="120"/>
              <w:ind w:left="359" w:hanging="359"/>
              <w:rPr>
                <w:sz w:val="20"/>
                <w:szCs w:val="20"/>
              </w:rPr>
            </w:pPr>
            <w:r>
              <w:rPr>
                <w:sz w:val="20"/>
                <w:szCs w:val="20"/>
              </w:rPr>
              <w:t>3.</w:t>
            </w:r>
            <w:r>
              <w:rPr>
                <w:sz w:val="20"/>
                <w:szCs w:val="20"/>
              </w:rPr>
              <w:tab/>
              <w:t>Tuple changes</w:t>
            </w:r>
          </w:p>
          <w:p w:rsidR="00AB2CA5" w:rsidRDefault="00AB2CA5" w:rsidP="002C48B2">
            <w:pPr>
              <w:pStyle w:val="Version2"/>
              <w:spacing w:before="120" w:after="120"/>
              <w:ind w:left="217"/>
              <w:rPr>
                <w:sz w:val="20"/>
                <w:szCs w:val="20"/>
              </w:rPr>
            </w:pPr>
            <w:r w:rsidRPr="00AB2CA5">
              <w:rPr>
                <w:sz w:val="20"/>
                <w:szCs w:val="20"/>
              </w:rPr>
              <w:t>ctr.0002.lodge.request.xx.xx:ForestryManagedInvestmentSchemeRulingInformation</w:t>
            </w:r>
            <w:r>
              <w:rPr>
                <w:sz w:val="20"/>
                <w:szCs w:val="20"/>
              </w:rPr>
              <w:t xml:space="preserve"> renamed</w:t>
            </w:r>
          </w:p>
          <w:p w:rsidR="00174D56" w:rsidRDefault="00174D56" w:rsidP="002C48B2">
            <w:pPr>
              <w:pStyle w:val="Version2"/>
              <w:spacing w:before="120" w:after="120"/>
              <w:ind w:left="359" w:hanging="359"/>
              <w:rPr>
                <w:sz w:val="20"/>
                <w:szCs w:val="20"/>
              </w:rPr>
            </w:pPr>
            <w:r>
              <w:rPr>
                <w:sz w:val="20"/>
                <w:szCs w:val="20"/>
              </w:rPr>
              <w:t>4.</w:t>
            </w:r>
            <w:r>
              <w:rPr>
                <w:sz w:val="20"/>
                <w:szCs w:val="20"/>
              </w:rPr>
              <w:tab/>
              <w:t>Validation rule changes</w:t>
            </w:r>
          </w:p>
          <w:p w:rsidR="00AB2CA5" w:rsidRDefault="00174D56" w:rsidP="002C48B2">
            <w:pPr>
              <w:pStyle w:val="Version2"/>
              <w:spacing w:before="120" w:after="120"/>
              <w:ind w:left="217"/>
              <w:rPr>
                <w:sz w:val="20"/>
                <w:szCs w:val="20"/>
              </w:rPr>
            </w:pPr>
            <w:r>
              <w:rPr>
                <w:sz w:val="20"/>
                <w:szCs w:val="20"/>
              </w:rPr>
              <w:t>New rules</w:t>
            </w:r>
          </w:p>
          <w:p w:rsidR="00174D56" w:rsidRDefault="00174D56" w:rsidP="002C48B2">
            <w:pPr>
              <w:pStyle w:val="Version2"/>
              <w:spacing w:before="120" w:after="120"/>
              <w:ind w:left="217"/>
              <w:rPr>
                <w:sz w:val="20"/>
                <w:szCs w:val="20"/>
              </w:rPr>
            </w:pPr>
            <w:r w:rsidRPr="00174D56">
              <w:rPr>
                <w:sz w:val="20"/>
                <w:szCs w:val="20"/>
              </w:rPr>
              <w:t>VR.ATO.GEN.432032,</w:t>
            </w:r>
            <w:r>
              <w:rPr>
                <w:sz w:val="20"/>
                <w:szCs w:val="20"/>
              </w:rPr>
              <w:t xml:space="preserve"> </w:t>
            </w:r>
            <w:r w:rsidRPr="00174D56">
              <w:rPr>
                <w:sz w:val="20"/>
                <w:szCs w:val="20"/>
              </w:rPr>
              <w:t>VR.ATO.GEN.432035,</w:t>
            </w:r>
            <w:r>
              <w:rPr>
                <w:sz w:val="20"/>
                <w:szCs w:val="20"/>
              </w:rPr>
              <w:t xml:space="preserve"> </w:t>
            </w:r>
            <w:r w:rsidRPr="00174D56">
              <w:rPr>
                <w:sz w:val="20"/>
                <w:szCs w:val="20"/>
              </w:rPr>
              <w:t>VR.ATO.GEN.432040,</w:t>
            </w:r>
            <w:r>
              <w:rPr>
                <w:sz w:val="20"/>
                <w:szCs w:val="20"/>
              </w:rPr>
              <w:t xml:space="preserve"> </w:t>
            </w:r>
            <w:r w:rsidRPr="00174D56">
              <w:rPr>
                <w:sz w:val="20"/>
                <w:szCs w:val="20"/>
              </w:rPr>
              <w:t>VR.ATO.GEN.432036,</w:t>
            </w:r>
            <w:r>
              <w:rPr>
                <w:sz w:val="20"/>
                <w:szCs w:val="20"/>
              </w:rPr>
              <w:t xml:space="preserve"> </w:t>
            </w:r>
            <w:r w:rsidRPr="00174D56">
              <w:rPr>
                <w:sz w:val="20"/>
                <w:szCs w:val="20"/>
              </w:rPr>
              <w:t>VR.ATO.GEN.432037,</w:t>
            </w:r>
            <w:r>
              <w:rPr>
                <w:sz w:val="20"/>
                <w:szCs w:val="20"/>
              </w:rPr>
              <w:t xml:space="preserve"> </w:t>
            </w:r>
            <w:r w:rsidRPr="00174D56">
              <w:rPr>
                <w:sz w:val="20"/>
                <w:szCs w:val="20"/>
              </w:rPr>
              <w:t>VR.ATO.GEN.432267,</w:t>
            </w:r>
            <w:r>
              <w:rPr>
                <w:sz w:val="20"/>
                <w:szCs w:val="20"/>
              </w:rPr>
              <w:t xml:space="preserve"> </w:t>
            </w:r>
            <w:r w:rsidRPr="00174D56">
              <w:rPr>
                <w:sz w:val="20"/>
                <w:szCs w:val="20"/>
              </w:rPr>
              <w:t>VR.ATO.CTR.428321,</w:t>
            </w:r>
            <w:r>
              <w:rPr>
                <w:sz w:val="20"/>
                <w:szCs w:val="20"/>
              </w:rPr>
              <w:t xml:space="preserve"> </w:t>
            </w:r>
            <w:r w:rsidRPr="00174D56">
              <w:rPr>
                <w:sz w:val="20"/>
                <w:szCs w:val="20"/>
              </w:rPr>
              <w:t>VR.ATO.CTR.429848,</w:t>
            </w:r>
            <w:r>
              <w:rPr>
                <w:sz w:val="20"/>
                <w:szCs w:val="20"/>
              </w:rPr>
              <w:t xml:space="preserve"> </w:t>
            </w:r>
            <w:r w:rsidRPr="00174D56">
              <w:rPr>
                <w:sz w:val="20"/>
                <w:szCs w:val="20"/>
              </w:rPr>
              <w:t>VR.ATO.CTR.428326,</w:t>
            </w:r>
            <w:r>
              <w:rPr>
                <w:sz w:val="20"/>
                <w:szCs w:val="20"/>
              </w:rPr>
              <w:t xml:space="preserve"> </w:t>
            </w:r>
            <w:r w:rsidRPr="00174D56">
              <w:rPr>
                <w:sz w:val="20"/>
                <w:szCs w:val="20"/>
              </w:rPr>
              <w:t>VR.ATO.CTR.428327,</w:t>
            </w:r>
            <w:r>
              <w:rPr>
                <w:sz w:val="20"/>
                <w:szCs w:val="20"/>
              </w:rPr>
              <w:t xml:space="preserve"> </w:t>
            </w:r>
            <w:r w:rsidRPr="00174D56">
              <w:rPr>
                <w:sz w:val="20"/>
                <w:szCs w:val="20"/>
              </w:rPr>
              <w:t>VR.ATO.CTR.429847,</w:t>
            </w:r>
            <w:r>
              <w:rPr>
                <w:sz w:val="20"/>
                <w:szCs w:val="20"/>
              </w:rPr>
              <w:t xml:space="preserve"> </w:t>
            </w:r>
            <w:r w:rsidRPr="00174D56">
              <w:rPr>
                <w:sz w:val="20"/>
                <w:szCs w:val="20"/>
              </w:rPr>
              <w:t>VR.ATO.CTR.428169,</w:t>
            </w:r>
            <w:r>
              <w:rPr>
                <w:sz w:val="20"/>
                <w:szCs w:val="20"/>
              </w:rPr>
              <w:t xml:space="preserve"> </w:t>
            </w:r>
            <w:r w:rsidRPr="00174D56">
              <w:rPr>
                <w:sz w:val="20"/>
                <w:szCs w:val="20"/>
              </w:rPr>
              <w:t>VR.ATO.CTR.429849,</w:t>
            </w:r>
            <w:r>
              <w:rPr>
                <w:sz w:val="20"/>
                <w:szCs w:val="20"/>
              </w:rPr>
              <w:t xml:space="preserve"> </w:t>
            </w:r>
            <w:r w:rsidRPr="00174D56">
              <w:rPr>
                <w:sz w:val="20"/>
                <w:szCs w:val="20"/>
              </w:rPr>
              <w:t>VR.ATO.CTR.428329,</w:t>
            </w:r>
            <w:r>
              <w:rPr>
                <w:sz w:val="20"/>
                <w:szCs w:val="20"/>
              </w:rPr>
              <w:t xml:space="preserve"> </w:t>
            </w:r>
            <w:r w:rsidRPr="00174D56">
              <w:rPr>
                <w:sz w:val="20"/>
                <w:szCs w:val="20"/>
              </w:rPr>
              <w:t>VR.ATO.CTR.428328,</w:t>
            </w:r>
            <w:r>
              <w:rPr>
                <w:sz w:val="20"/>
                <w:szCs w:val="20"/>
              </w:rPr>
              <w:t xml:space="preserve"> </w:t>
            </w:r>
            <w:r w:rsidRPr="00174D56">
              <w:rPr>
                <w:sz w:val="20"/>
                <w:szCs w:val="20"/>
              </w:rPr>
              <w:t>VR.ATO.CTR.428324,</w:t>
            </w:r>
            <w:r>
              <w:rPr>
                <w:sz w:val="20"/>
                <w:szCs w:val="20"/>
              </w:rPr>
              <w:t xml:space="preserve"> </w:t>
            </w:r>
            <w:r w:rsidRPr="00174D56">
              <w:rPr>
                <w:sz w:val="20"/>
                <w:szCs w:val="20"/>
              </w:rPr>
              <w:t>VR.ATO.CTR.428325</w:t>
            </w:r>
          </w:p>
          <w:p w:rsidR="00174D56" w:rsidRDefault="00174D56" w:rsidP="002C48B2">
            <w:pPr>
              <w:pStyle w:val="Version2"/>
              <w:spacing w:before="120" w:after="120"/>
              <w:ind w:left="217"/>
              <w:rPr>
                <w:sz w:val="20"/>
                <w:szCs w:val="20"/>
              </w:rPr>
            </w:pPr>
            <w:r>
              <w:rPr>
                <w:sz w:val="20"/>
                <w:szCs w:val="20"/>
              </w:rPr>
              <w:t>Updated rules</w:t>
            </w:r>
          </w:p>
          <w:p w:rsidR="00174D56" w:rsidRPr="00174D56" w:rsidRDefault="00174D56" w:rsidP="002C48B2">
            <w:pPr>
              <w:pStyle w:val="Version2"/>
              <w:spacing w:before="120" w:after="120"/>
              <w:ind w:left="217"/>
              <w:rPr>
                <w:sz w:val="20"/>
                <w:szCs w:val="20"/>
              </w:rPr>
            </w:pPr>
            <w:r w:rsidRPr="00174D56">
              <w:rPr>
                <w:sz w:val="20"/>
                <w:szCs w:val="20"/>
              </w:rPr>
              <w:t>VR.ATO.CTR.428147,</w:t>
            </w:r>
            <w:r w:rsidR="008E7B9C">
              <w:rPr>
                <w:sz w:val="20"/>
                <w:szCs w:val="20"/>
              </w:rPr>
              <w:t xml:space="preserve"> </w:t>
            </w:r>
            <w:r w:rsidRPr="00174D56">
              <w:rPr>
                <w:sz w:val="20"/>
                <w:szCs w:val="20"/>
              </w:rPr>
              <w:t>VR.ATO.CTR.428132,</w:t>
            </w:r>
            <w:r w:rsidR="008E7B9C">
              <w:rPr>
                <w:sz w:val="20"/>
                <w:szCs w:val="20"/>
              </w:rPr>
              <w:t xml:space="preserve"> </w:t>
            </w:r>
            <w:r w:rsidRPr="00174D56">
              <w:rPr>
                <w:sz w:val="20"/>
                <w:szCs w:val="20"/>
              </w:rPr>
              <w:t>VR.ATO.CTR.429854,</w:t>
            </w:r>
            <w:r w:rsidR="008E7B9C">
              <w:rPr>
                <w:sz w:val="20"/>
                <w:szCs w:val="20"/>
              </w:rPr>
              <w:t xml:space="preserve"> </w:t>
            </w:r>
            <w:r w:rsidRPr="00174D56">
              <w:rPr>
                <w:sz w:val="20"/>
                <w:szCs w:val="20"/>
              </w:rPr>
              <w:t>VR.A</w:t>
            </w:r>
            <w:r w:rsidR="008E7B9C">
              <w:rPr>
                <w:sz w:val="20"/>
                <w:szCs w:val="20"/>
              </w:rPr>
              <w:t>TO.CTR.428198, VR.ATO.CTR.429860</w:t>
            </w:r>
            <w:r w:rsidRPr="00174D56">
              <w:rPr>
                <w:sz w:val="20"/>
                <w:szCs w:val="20"/>
              </w:rPr>
              <w:t>,</w:t>
            </w:r>
            <w:r w:rsidR="008E7B9C">
              <w:rPr>
                <w:sz w:val="20"/>
                <w:szCs w:val="20"/>
              </w:rPr>
              <w:t xml:space="preserve"> </w:t>
            </w:r>
            <w:r w:rsidRPr="00174D56">
              <w:rPr>
                <w:sz w:val="20"/>
                <w:szCs w:val="20"/>
              </w:rPr>
              <w:t>VR.ATO.CTR.428072,</w:t>
            </w:r>
            <w:r w:rsidR="008E7B9C">
              <w:rPr>
                <w:sz w:val="20"/>
                <w:szCs w:val="20"/>
              </w:rPr>
              <w:t xml:space="preserve"> </w:t>
            </w:r>
            <w:r w:rsidRPr="00174D56">
              <w:rPr>
                <w:sz w:val="20"/>
                <w:szCs w:val="20"/>
              </w:rPr>
              <w:t>VR.ATO.CTR.428080,</w:t>
            </w:r>
            <w:r w:rsidR="008E7B9C">
              <w:rPr>
                <w:sz w:val="20"/>
                <w:szCs w:val="20"/>
              </w:rPr>
              <w:t xml:space="preserve"> </w:t>
            </w:r>
            <w:r w:rsidRPr="00174D56">
              <w:rPr>
                <w:sz w:val="20"/>
                <w:szCs w:val="20"/>
              </w:rPr>
              <w:t>VR.ATO.CTR.428083,</w:t>
            </w:r>
            <w:r w:rsidR="008E7B9C">
              <w:rPr>
                <w:sz w:val="20"/>
                <w:szCs w:val="20"/>
              </w:rPr>
              <w:t xml:space="preserve"> </w:t>
            </w:r>
            <w:r w:rsidRPr="00174D56">
              <w:rPr>
                <w:sz w:val="20"/>
                <w:szCs w:val="20"/>
              </w:rPr>
              <w:t>VR.ATO.CTR.428084,</w:t>
            </w:r>
            <w:r w:rsidR="008E7B9C">
              <w:rPr>
                <w:sz w:val="20"/>
                <w:szCs w:val="20"/>
              </w:rPr>
              <w:t xml:space="preserve"> </w:t>
            </w:r>
            <w:r w:rsidRPr="00174D56">
              <w:rPr>
                <w:sz w:val="20"/>
                <w:szCs w:val="20"/>
              </w:rPr>
              <w:t>VR.ATO.CTR.428085,</w:t>
            </w:r>
            <w:r w:rsidR="008E7B9C">
              <w:rPr>
                <w:sz w:val="20"/>
                <w:szCs w:val="20"/>
              </w:rPr>
              <w:t xml:space="preserve"> </w:t>
            </w:r>
            <w:r w:rsidRPr="00174D56">
              <w:rPr>
                <w:sz w:val="20"/>
                <w:szCs w:val="20"/>
              </w:rPr>
              <w:t>VR.ATO.CTR.428239,</w:t>
            </w:r>
            <w:r w:rsidR="008E7B9C">
              <w:rPr>
                <w:sz w:val="20"/>
                <w:szCs w:val="20"/>
              </w:rPr>
              <w:t xml:space="preserve"> </w:t>
            </w:r>
            <w:r w:rsidRPr="00174D56">
              <w:rPr>
                <w:sz w:val="20"/>
                <w:szCs w:val="20"/>
              </w:rPr>
              <w:t>VR.ATO.CTR.428266,</w:t>
            </w:r>
            <w:r w:rsidR="008E7B9C">
              <w:rPr>
                <w:sz w:val="20"/>
                <w:szCs w:val="20"/>
              </w:rPr>
              <w:t xml:space="preserve"> </w:t>
            </w:r>
            <w:r w:rsidRPr="00174D56">
              <w:rPr>
                <w:sz w:val="20"/>
                <w:szCs w:val="20"/>
              </w:rPr>
              <w:t>VR.ATO.CTR.428074,</w:t>
            </w:r>
            <w:r w:rsidR="008E7B9C">
              <w:rPr>
                <w:sz w:val="20"/>
                <w:szCs w:val="20"/>
              </w:rPr>
              <w:t xml:space="preserve"> </w:t>
            </w:r>
            <w:r w:rsidRPr="00174D56">
              <w:rPr>
                <w:sz w:val="20"/>
                <w:szCs w:val="20"/>
              </w:rPr>
              <w:t>VR.ATO.CTR.428073,</w:t>
            </w:r>
            <w:r w:rsidR="008E7B9C">
              <w:rPr>
                <w:sz w:val="20"/>
                <w:szCs w:val="20"/>
              </w:rPr>
              <w:t xml:space="preserve"> </w:t>
            </w:r>
            <w:r w:rsidRPr="00174D56">
              <w:rPr>
                <w:sz w:val="20"/>
                <w:szCs w:val="20"/>
              </w:rPr>
              <w:t>VR.ATO.CTR.428179,</w:t>
            </w:r>
            <w:r w:rsidR="008E7B9C">
              <w:rPr>
                <w:sz w:val="20"/>
                <w:szCs w:val="20"/>
              </w:rPr>
              <w:t xml:space="preserve"> </w:t>
            </w:r>
            <w:r w:rsidRPr="00174D56">
              <w:rPr>
                <w:sz w:val="20"/>
                <w:szCs w:val="20"/>
              </w:rPr>
              <w:t>VR.ATO.CTR.428114,</w:t>
            </w:r>
            <w:r w:rsidR="008E7B9C">
              <w:rPr>
                <w:sz w:val="20"/>
                <w:szCs w:val="20"/>
              </w:rPr>
              <w:t xml:space="preserve"> </w:t>
            </w:r>
            <w:r w:rsidRPr="00174D56">
              <w:rPr>
                <w:sz w:val="20"/>
                <w:szCs w:val="20"/>
              </w:rPr>
              <w:t>VR.ATO.CTR.428181,</w:t>
            </w:r>
            <w:r w:rsidR="008E7B9C">
              <w:rPr>
                <w:sz w:val="20"/>
                <w:szCs w:val="20"/>
              </w:rPr>
              <w:t xml:space="preserve"> </w:t>
            </w:r>
            <w:r w:rsidRPr="00174D56">
              <w:rPr>
                <w:sz w:val="20"/>
                <w:szCs w:val="20"/>
              </w:rPr>
              <w:t>VR.ATO.CTR.428121,</w:t>
            </w:r>
            <w:r w:rsidR="008E7B9C">
              <w:rPr>
                <w:sz w:val="20"/>
                <w:szCs w:val="20"/>
              </w:rPr>
              <w:t xml:space="preserve"> </w:t>
            </w:r>
            <w:r w:rsidRPr="00174D56">
              <w:rPr>
                <w:sz w:val="20"/>
                <w:szCs w:val="20"/>
              </w:rPr>
              <w:t>VR.ATO.CTR.428116,</w:t>
            </w:r>
            <w:r w:rsidR="008E7B9C">
              <w:rPr>
                <w:sz w:val="20"/>
                <w:szCs w:val="20"/>
              </w:rPr>
              <w:t xml:space="preserve"> </w:t>
            </w:r>
            <w:r w:rsidRPr="00174D56">
              <w:rPr>
                <w:sz w:val="20"/>
                <w:szCs w:val="20"/>
              </w:rPr>
              <w:t>VR.ATO.CTR.428117,</w:t>
            </w:r>
            <w:r w:rsidR="008E7B9C">
              <w:rPr>
                <w:sz w:val="20"/>
                <w:szCs w:val="20"/>
              </w:rPr>
              <w:t xml:space="preserve"> </w:t>
            </w:r>
            <w:r w:rsidRPr="00174D56">
              <w:rPr>
                <w:sz w:val="20"/>
                <w:szCs w:val="20"/>
              </w:rPr>
              <w:t>VR.ATO.CTR.428278,</w:t>
            </w:r>
            <w:r w:rsidR="008E7B9C">
              <w:rPr>
                <w:sz w:val="20"/>
                <w:szCs w:val="20"/>
              </w:rPr>
              <w:t xml:space="preserve"> </w:t>
            </w:r>
            <w:r w:rsidRPr="00174D56">
              <w:rPr>
                <w:sz w:val="20"/>
                <w:szCs w:val="20"/>
              </w:rPr>
              <w:t>VR.ATO.CTR.428146,</w:t>
            </w:r>
            <w:r w:rsidR="008E7B9C">
              <w:rPr>
                <w:sz w:val="20"/>
                <w:szCs w:val="20"/>
              </w:rPr>
              <w:t xml:space="preserve"> </w:t>
            </w:r>
            <w:r w:rsidRPr="00174D56">
              <w:rPr>
                <w:sz w:val="20"/>
                <w:szCs w:val="20"/>
              </w:rPr>
              <w:t>VR.ATO.CTR.428115,</w:t>
            </w:r>
            <w:r w:rsidR="008E7B9C">
              <w:rPr>
                <w:sz w:val="20"/>
                <w:szCs w:val="20"/>
              </w:rPr>
              <w:t xml:space="preserve"> </w:t>
            </w:r>
            <w:r w:rsidRPr="00174D56">
              <w:rPr>
                <w:sz w:val="20"/>
                <w:szCs w:val="20"/>
              </w:rPr>
              <w:t>VR.ATO.CTR.428273,</w:t>
            </w:r>
            <w:r w:rsidR="008E7B9C">
              <w:rPr>
                <w:sz w:val="20"/>
                <w:szCs w:val="20"/>
              </w:rPr>
              <w:t xml:space="preserve"> </w:t>
            </w:r>
            <w:r w:rsidRPr="00174D56">
              <w:rPr>
                <w:sz w:val="20"/>
                <w:szCs w:val="20"/>
              </w:rPr>
              <w:t>VR.ATO.CTR.428274,</w:t>
            </w:r>
            <w:r w:rsidR="008E7B9C">
              <w:rPr>
                <w:sz w:val="20"/>
                <w:szCs w:val="20"/>
              </w:rPr>
              <w:t xml:space="preserve"> </w:t>
            </w:r>
            <w:r w:rsidRPr="00174D56">
              <w:rPr>
                <w:sz w:val="20"/>
                <w:szCs w:val="20"/>
              </w:rPr>
              <w:t>VR.ATO.CTR.428276,</w:t>
            </w:r>
            <w:r w:rsidR="008E7B9C">
              <w:rPr>
                <w:sz w:val="20"/>
                <w:szCs w:val="20"/>
              </w:rPr>
              <w:t xml:space="preserve"> </w:t>
            </w:r>
            <w:r w:rsidRPr="00174D56">
              <w:rPr>
                <w:sz w:val="20"/>
                <w:szCs w:val="20"/>
              </w:rPr>
              <w:t>VR.ATO.CTR.428192,</w:t>
            </w:r>
            <w:r w:rsidR="008E7B9C">
              <w:rPr>
                <w:sz w:val="20"/>
                <w:szCs w:val="20"/>
              </w:rPr>
              <w:t xml:space="preserve"> </w:t>
            </w:r>
            <w:r w:rsidRPr="00174D56">
              <w:rPr>
                <w:sz w:val="20"/>
                <w:szCs w:val="20"/>
              </w:rPr>
              <w:t>VR.ATO.CTR.428013,</w:t>
            </w:r>
            <w:r w:rsidR="008E7B9C">
              <w:rPr>
                <w:sz w:val="20"/>
                <w:szCs w:val="20"/>
              </w:rPr>
              <w:t xml:space="preserve"> </w:t>
            </w:r>
            <w:r w:rsidRPr="00174D56">
              <w:rPr>
                <w:sz w:val="20"/>
                <w:szCs w:val="20"/>
              </w:rPr>
              <w:t>VR.ATO.CTR.428269,</w:t>
            </w:r>
            <w:r w:rsidR="008E7B9C">
              <w:rPr>
                <w:sz w:val="20"/>
                <w:szCs w:val="20"/>
              </w:rPr>
              <w:t xml:space="preserve"> </w:t>
            </w:r>
            <w:r w:rsidRPr="00174D56">
              <w:rPr>
                <w:sz w:val="20"/>
                <w:szCs w:val="20"/>
              </w:rPr>
              <w:t>VR.ATO.CTR.429858 ,</w:t>
            </w:r>
            <w:r w:rsidR="008E7B9C">
              <w:rPr>
                <w:sz w:val="20"/>
                <w:szCs w:val="20"/>
              </w:rPr>
              <w:t xml:space="preserve"> </w:t>
            </w:r>
            <w:r w:rsidRPr="00174D56">
              <w:rPr>
                <w:sz w:val="20"/>
                <w:szCs w:val="20"/>
              </w:rPr>
              <w:t>VR.ATO.CTR.428022,</w:t>
            </w:r>
            <w:r w:rsidR="008E7B9C">
              <w:rPr>
                <w:sz w:val="20"/>
                <w:szCs w:val="20"/>
              </w:rPr>
              <w:t xml:space="preserve"> </w:t>
            </w:r>
            <w:r w:rsidRPr="00174D56">
              <w:rPr>
                <w:sz w:val="20"/>
                <w:szCs w:val="20"/>
              </w:rPr>
              <w:t>VR.ATO.CTR.428023,</w:t>
            </w:r>
            <w:r w:rsidR="008E7B9C">
              <w:rPr>
                <w:sz w:val="20"/>
                <w:szCs w:val="20"/>
              </w:rPr>
              <w:t xml:space="preserve"> </w:t>
            </w:r>
            <w:r w:rsidRPr="00174D56">
              <w:rPr>
                <w:sz w:val="20"/>
                <w:szCs w:val="20"/>
              </w:rPr>
              <w:t>VR.ATO.CTR.428059,</w:t>
            </w:r>
            <w:r w:rsidR="008E7B9C">
              <w:rPr>
                <w:sz w:val="20"/>
                <w:szCs w:val="20"/>
              </w:rPr>
              <w:t xml:space="preserve"> </w:t>
            </w:r>
            <w:r w:rsidRPr="00174D56">
              <w:rPr>
                <w:sz w:val="20"/>
                <w:szCs w:val="20"/>
              </w:rPr>
              <w:t>VR.ATO.CTR.428270,</w:t>
            </w:r>
            <w:r w:rsidR="008E7B9C">
              <w:rPr>
                <w:sz w:val="20"/>
                <w:szCs w:val="20"/>
              </w:rPr>
              <w:t xml:space="preserve"> VR.ATO.CTR.429859</w:t>
            </w:r>
            <w:r w:rsidRPr="00174D56">
              <w:rPr>
                <w:sz w:val="20"/>
                <w:szCs w:val="20"/>
              </w:rPr>
              <w:t>,</w:t>
            </w:r>
            <w:r w:rsidR="008E7B9C">
              <w:rPr>
                <w:sz w:val="20"/>
                <w:szCs w:val="20"/>
              </w:rPr>
              <w:t xml:space="preserve"> </w:t>
            </w:r>
            <w:r w:rsidRPr="00174D56">
              <w:rPr>
                <w:sz w:val="20"/>
                <w:szCs w:val="20"/>
              </w:rPr>
              <w:t>VR.ATO.CTR.428024,</w:t>
            </w:r>
            <w:r w:rsidR="008E7B9C">
              <w:rPr>
                <w:sz w:val="20"/>
                <w:szCs w:val="20"/>
              </w:rPr>
              <w:t xml:space="preserve"> </w:t>
            </w:r>
            <w:r w:rsidRPr="00174D56">
              <w:rPr>
                <w:sz w:val="20"/>
                <w:szCs w:val="20"/>
              </w:rPr>
              <w:t>VR.ATO.CTR.428036,</w:t>
            </w:r>
            <w:r w:rsidR="008E7B9C">
              <w:rPr>
                <w:sz w:val="20"/>
                <w:szCs w:val="20"/>
              </w:rPr>
              <w:t xml:space="preserve"> </w:t>
            </w:r>
            <w:r w:rsidRPr="00174D56">
              <w:rPr>
                <w:sz w:val="20"/>
                <w:szCs w:val="20"/>
              </w:rPr>
              <w:t>VR.ATO.CTR.428041,</w:t>
            </w:r>
            <w:r w:rsidR="008E7B9C">
              <w:rPr>
                <w:sz w:val="20"/>
                <w:szCs w:val="20"/>
              </w:rPr>
              <w:t xml:space="preserve"> </w:t>
            </w:r>
            <w:r w:rsidRPr="00174D56">
              <w:rPr>
                <w:sz w:val="20"/>
                <w:szCs w:val="20"/>
              </w:rPr>
              <w:t>VR.ATO.CTR.428042,</w:t>
            </w:r>
            <w:r w:rsidR="008E7B9C">
              <w:rPr>
                <w:sz w:val="20"/>
                <w:szCs w:val="20"/>
              </w:rPr>
              <w:t xml:space="preserve"> </w:t>
            </w:r>
            <w:r w:rsidRPr="00174D56">
              <w:rPr>
                <w:sz w:val="20"/>
                <w:szCs w:val="20"/>
              </w:rPr>
              <w:t>VR.A</w:t>
            </w:r>
            <w:r>
              <w:rPr>
                <w:sz w:val="20"/>
                <w:szCs w:val="20"/>
              </w:rPr>
              <w:t>TO.CTR.428050,</w:t>
            </w:r>
            <w:r w:rsidR="008E7B9C">
              <w:rPr>
                <w:sz w:val="20"/>
                <w:szCs w:val="20"/>
              </w:rPr>
              <w:t xml:space="preserve"> </w:t>
            </w:r>
            <w:r>
              <w:rPr>
                <w:sz w:val="20"/>
                <w:szCs w:val="20"/>
              </w:rPr>
              <w:t>VR.ATO.CTR.429865</w:t>
            </w:r>
            <w:r w:rsidRPr="00174D56">
              <w:rPr>
                <w:sz w:val="20"/>
                <w:szCs w:val="20"/>
              </w:rPr>
              <w:t>,</w:t>
            </w:r>
            <w:r>
              <w:rPr>
                <w:sz w:val="20"/>
                <w:szCs w:val="20"/>
              </w:rPr>
              <w:t xml:space="preserve"> </w:t>
            </w:r>
            <w:r w:rsidRPr="00174D56">
              <w:rPr>
                <w:sz w:val="20"/>
                <w:szCs w:val="20"/>
              </w:rPr>
              <w:t>VR.ATO.CTR.428048,</w:t>
            </w:r>
            <w:r>
              <w:rPr>
                <w:sz w:val="20"/>
                <w:szCs w:val="20"/>
              </w:rPr>
              <w:t xml:space="preserve"> </w:t>
            </w:r>
            <w:r w:rsidRPr="00174D56">
              <w:rPr>
                <w:sz w:val="20"/>
                <w:szCs w:val="20"/>
              </w:rPr>
              <w:t>VR.ATO.CTR.428049,</w:t>
            </w:r>
            <w:r>
              <w:rPr>
                <w:sz w:val="20"/>
                <w:szCs w:val="20"/>
              </w:rPr>
              <w:t xml:space="preserve"> </w:t>
            </w:r>
            <w:r w:rsidRPr="00174D56">
              <w:rPr>
                <w:sz w:val="20"/>
                <w:szCs w:val="20"/>
              </w:rPr>
              <w:t>VR.ATO.CTR.428051,</w:t>
            </w:r>
            <w:r>
              <w:rPr>
                <w:sz w:val="20"/>
                <w:szCs w:val="20"/>
              </w:rPr>
              <w:t xml:space="preserve"> </w:t>
            </w:r>
            <w:r w:rsidRPr="00174D56">
              <w:rPr>
                <w:sz w:val="20"/>
                <w:szCs w:val="20"/>
              </w:rPr>
              <w:t>VR.ATO.CTR.428044,</w:t>
            </w:r>
            <w:r>
              <w:rPr>
                <w:sz w:val="20"/>
                <w:szCs w:val="20"/>
              </w:rPr>
              <w:t xml:space="preserve"> </w:t>
            </w:r>
            <w:r w:rsidRPr="00174D56">
              <w:rPr>
                <w:sz w:val="20"/>
                <w:szCs w:val="20"/>
              </w:rPr>
              <w:t>VR.ATO.CTR.428170,</w:t>
            </w:r>
            <w:r>
              <w:rPr>
                <w:sz w:val="20"/>
                <w:szCs w:val="20"/>
              </w:rPr>
              <w:t xml:space="preserve"> </w:t>
            </w:r>
            <w:r w:rsidRPr="00174D56">
              <w:rPr>
                <w:sz w:val="20"/>
                <w:szCs w:val="20"/>
              </w:rPr>
              <w:t>VR.A</w:t>
            </w:r>
            <w:r>
              <w:rPr>
                <w:sz w:val="20"/>
                <w:szCs w:val="20"/>
              </w:rPr>
              <w:t>TO.CTR.428159, VR.ATO.CTR.429957</w:t>
            </w:r>
            <w:r w:rsidRPr="00174D56">
              <w:rPr>
                <w:sz w:val="20"/>
                <w:szCs w:val="20"/>
              </w:rPr>
              <w:t>,</w:t>
            </w:r>
            <w:r>
              <w:rPr>
                <w:sz w:val="20"/>
                <w:szCs w:val="20"/>
              </w:rPr>
              <w:t xml:space="preserve"> </w:t>
            </w:r>
            <w:r w:rsidRPr="00174D56">
              <w:rPr>
                <w:sz w:val="20"/>
                <w:szCs w:val="20"/>
              </w:rPr>
              <w:t>VR.ATO.CTR.428145,</w:t>
            </w:r>
            <w:r>
              <w:rPr>
                <w:sz w:val="20"/>
                <w:szCs w:val="20"/>
              </w:rPr>
              <w:t xml:space="preserve"> </w:t>
            </w:r>
            <w:r w:rsidRPr="00174D56">
              <w:rPr>
                <w:sz w:val="20"/>
                <w:szCs w:val="20"/>
              </w:rPr>
              <w:t>VR.ATO.CTR.428148,</w:t>
            </w:r>
            <w:r>
              <w:rPr>
                <w:sz w:val="20"/>
                <w:szCs w:val="20"/>
              </w:rPr>
              <w:t xml:space="preserve"> </w:t>
            </w:r>
            <w:r w:rsidRPr="00174D56">
              <w:rPr>
                <w:sz w:val="20"/>
                <w:szCs w:val="20"/>
              </w:rPr>
              <w:t>VR.ATO.CTR.428162,</w:t>
            </w:r>
            <w:r>
              <w:rPr>
                <w:sz w:val="20"/>
                <w:szCs w:val="20"/>
              </w:rPr>
              <w:t xml:space="preserve"> </w:t>
            </w:r>
            <w:r w:rsidRPr="00174D56">
              <w:rPr>
                <w:sz w:val="20"/>
                <w:szCs w:val="20"/>
              </w:rPr>
              <w:t>VR.ATO.CTR.428163,</w:t>
            </w:r>
            <w:r>
              <w:rPr>
                <w:sz w:val="20"/>
                <w:szCs w:val="20"/>
              </w:rPr>
              <w:t xml:space="preserve"> </w:t>
            </w:r>
            <w:r w:rsidRPr="00174D56">
              <w:rPr>
                <w:sz w:val="20"/>
                <w:szCs w:val="20"/>
              </w:rPr>
              <w:t>VR.A</w:t>
            </w:r>
            <w:r>
              <w:rPr>
                <w:sz w:val="20"/>
                <w:szCs w:val="20"/>
              </w:rPr>
              <w:t>TO.CTR.428267, VR.ATO.CTR.429958</w:t>
            </w:r>
            <w:r w:rsidRPr="00174D56">
              <w:rPr>
                <w:sz w:val="20"/>
                <w:szCs w:val="20"/>
              </w:rPr>
              <w:t>,</w:t>
            </w:r>
            <w:r>
              <w:rPr>
                <w:sz w:val="20"/>
                <w:szCs w:val="20"/>
              </w:rPr>
              <w:t xml:space="preserve"> </w:t>
            </w:r>
            <w:r w:rsidRPr="00174D56">
              <w:rPr>
                <w:sz w:val="20"/>
                <w:szCs w:val="20"/>
              </w:rPr>
              <w:t>VR.ATO.CTR.428047,</w:t>
            </w:r>
            <w:r>
              <w:rPr>
                <w:sz w:val="20"/>
                <w:szCs w:val="20"/>
              </w:rPr>
              <w:t xml:space="preserve"> </w:t>
            </w:r>
            <w:r w:rsidRPr="00174D56">
              <w:rPr>
                <w:sz w:val="20"/>
                <w:szCs w:val="20"/>
              </w:rPr>
              <w:t>VR.ATO.CTR.428075,</w:t>
            </w:r>
            <w:r>
              <w:rPr>
                <w:sz w:val="20"/>
                <w:szCs w:val="20"/>
              </w:rPr>
              <w:t xml:space="preserve"> </w:t>
            </w:r>
            <w:r w:rsidRPr="00174D56">
              <w:rPr>
                <w:sz w:val="20"/>
                <w:szCs w:val="20"/>
              </w:rPr>
              <w:t>VR.ATO.CTR.428142,</w:t>
            </w:r>
            <w:r>
              <w:rPr>
                <w:sz w:val="20"/>
                <w:szCs w:val="20"/>
              </w:rPr>
              <w:t xml:space="preserve"> </w:t>
            </w:r>
            <w:r w:rsidRPr="00174D56">
              <w:rPr>
                <w:sz w:val="20"/>
                <w:szCs w:val="20"/>
              </w:rPr>
              <w:t>VR.ATO.CTR.428143,</w:t>
            </w:r>
            <w:r>
              <w:rPr>
                <w:sz w:val="20"/>
                <w:szCs w:val="20"/>
              </w:rPr>
              <w:t xml:space="preserve"> </w:t>
            </w:r>
            <w:r w:rsidRPr="00174D56">
              <w:rPr>
                <w:sz w:val="20"/>
                <w:szCs w:val="20"/>
              </w:rPr>
              <w:t>VR.ATO.CTR.428144,</w:t>
            </w:r>
            <w:r>
              <w:rPr>
                <w:sz w:val="20"/>
                <w:szCs w:val="20"/>
              </w:rPr>
              <w:t xml:space="preserve"> </w:t>
            </w:r>
            <w:r w:rsidRPr="00174D56">
              <w:rPr>
                <w:sz w:val="20"/>
                <w:szCs w:val="20"/>
              </w:rPr>
              <w:t>VR.ATO.CTR.428141,</w:t>
            </w:r>
            <w:r>
              <w:rPr>
                <w:sz w:val="20"/>
                <w:szCs w:val="20"/>
              </w:rPr>
              <w:t xml:space="preserve"> </w:t>
            </w:r>
            <w:r w:rsidRPr="00174D56">
              <w:rPr>
                <w:sz w:val="20"/>
                <w:szCs w:val="20"/>
              </w:rPr>
              <w:t>VR.A</w:t>
            </w:r>
            <w:r>
              <w:rPr>
                <w:sz w:val="20"/>
                <w:szCs w:val="20"/>
              </w:rPr>
              <w:t>TO.CTR.428172, VR.ATO.CTR.429959</w:t>
            </w:r>
            <w:r w:rsidRPr="00174D56">
              <w:rPr>
                <w:sz w:val="20"/>
                <w:szCs w:val="20"/>
              </w:rPr>
              <w:t>,</w:t>
            </w:r>
            <w:r>
              <w:rPr>
                <w:sz w:val="20"/>
                <w:szCs w:val="20"/>
              </w:rPr>
              <w:t xml:space="preserve"> </w:t>
            </w:r>
            <w:r w:rsidRPr="00174D56">
              <w:rPr>
                <w:sz w:val="20"/>
                <w:szCs w:val="20"/>
              </w:rPr>
              <w:t>VR.ATO.CTR.428252,</w:t>
            </w:r>
            <w:r>
              <w:rPr>
                <w:sz w:val="20"/>
                <w:szCs w:val="20"/>
              </w:rPr>
              <w:t xml:space="preserve"> </w:t>
            </w:r>
            <w:r w:rsidRPr="00174D56">
              <w:rPr>
                <w:sz w:val="20"/>
                <w:szCs w:val="20"/>
              </w:rPr>
              <w:t>VR.ATO.CTR.428257,</w:t>
            </w:r>
            <w:r>
              <w:rPr>
                <w:sz w:val="20"/>
                <w:szCs w:val="20"/>
              </w:rPr>
              <w:t xml:space="preserve"> </w:t>
            </w:r>
            <w:r w:rsidRPr="00174D56">
              <w:rPr>
                <w:sz w:val="20"/>
                <w:szCs w:val="20"/>
              </w:rPr>
              <w:t>VR.ATO.CTR.428258,</w:t>
            </w:r>
            <w:r>
              <w:rPr>
                <w:sz w:val="20"/>
                <w:szCs w:val="20"/>
              </w:rPr>
              <w:t xml:space="preserve"> </w:t>
            </w:r>
            <w:r w:rsidRPr="00174D56">
              <w:rPr>
                <w:sz w:val="20"/>
                <w:szCs w:val="20"/>
              </w:rPr>
              <w:t>VR.ATO.CTR.428262,</w:t>
            </w:r>
            <w:r>
              <w:rPr>
                <w:sz w:val="20"/>
                <w:szCs w:val="20"/>
              </w:rPr>
              <w:t xml:space="preserve"> </w:t>
            </w:r>
            <w:r w:rsidRPr="00174D56">
              <w:rPr>
                <w:sz w:val="20"/>
                <w:szCs w:val="20"/>
              </w:rPr>
              <w:t>VR.ATO.CTR.428263,</w:t>
            </w:r>
            <w:r>
              <w:rPr>
                <w:sz w:val="20"/>
                <w:szCs w:val="20"/>
              </w:rPr>
              <w:t xml:space="preserve"> </w:t>
            </w:r>
            <w:r w:rsidRPr="00174D56">
              <w:rPr>
                <w:sz w:val="20"/>
                <w:szCs w:val="20"/>
              </w:rPr>
              <w:t>VR.ATO.CTR.428264,</w:t>
            </w:r>
            <w:r>
              <w:rPr>
                <w:sz w:val="20"/>
                <w:szCs w:val="20"/>
              </w:rPr>
              <w:t xml:space="preserve"> </w:t>
            </w:r>
            <w:r w:rsidRPr="00174D56">
              <w:rPr>
                <w:sz w:val="20"/>
                <w:szCs w:val="20"/>
              </w:rPr>
              <w:t>VR.ATO.CTR.428265,</w:t>
            </w:r>
            <w:r>
              <w:rPr>
                <w:sz w:val="20"/>
                <w:szCs w:val="20"/>
              </w:rPr>
              <w:t xml:space="preserve"> </w:t>
            </w:r>
            <w:r w:rsidRPr="00174D56">
              <w:rPr>
                <w:sz w:val="20"/>
                <w:szCs w:val="20"/>
              </w:rPr>
              <w:lastRenderedPageBreak/>
              <w:t>VR.ATO.CTR.428272,</w:t>
            </w:r>
            <w:r>
              <w:rPr>
                <w:sz w:val="20"/>
                <w:szCs w:val="20"/>
              </w:rPr>
              <w:t xml:space="preserve"> </w:t>
            </w:r>
            <w:r w:rsidRPr="00174D56">
              <w:rPr>
                <w:sz w:val="20"/>
                <w:szCs w:val="20"/>
              </w:rPr>
              <w:t>VR.ATO.CTR.428180,</w:t>
            </w:r>
            <w:r>
              <w:rPr>
                <w:sz w:val="20"/>
                <w:szCs w:val="20"/>
              </w:rPr>
              <w:t xml:space="preserve"> </w:t>
            </w:r>
            <w:r w:rsidRPr="00174D56">
              <w:rPr>
                <w:sz w:val="20"/>
                <w:szCs w:val="20"/>
              </w:rPr>
              <w:t>VR.ATO.CTR.428169,</w:t>
            </w:r>
            <w:r>
              <w:rPr>
                <w:sz w:val="20"/>
                <w:szCs w:val="20"/>
              </w:rPr>
              <w:t xml:space="preserve"> </w:t>
            </w:r>
            <w:r w:rsidRPr="00174D56">
              <w:rPr>
                <w:sz w:val="20"/>
                <w:szCs w:val="20"/>
              </w:rPr>
              <w:t>VR.ATO.CTR.428045,</w:t>
            </w:r>
            <w:r>
              <w:rPr>
                <w:sz w:val="20"/>
                <w:szCs w:val="20"/>
              </w:rPr>
              <w:t xml:space="preserve"> </w:t>
            </w:r>
            <w:r w:rsidRPr="00174D56">
              <w:rPr>
                <w:sz w:val="20"/>
                <w:szCs w:val="20"/>
              </w:rPr>
              <w:t>VR.ATO.CTR.428046,</w:t>
            </w:r>
            <w:r>
              <w:rPr>
                <w:sz w:val="20"/>
                <w:szCs w:val="20"/>
              </w:rPr>
              <w:t xml:space="preserve"> </w:t>
            </w:r>
            <w:r w:rsidRPr="00174D56">
              <w:rPr>
                <w:sz w:val="20"/>
                <w:szCs w:val="20"/>
              </w:rPr>
              <w:t>VR.ATO.CTR.428109,</w:t>
            </w:r>
            <w:r>
              <w:rPr>
                <w:sz w:val="20"/>
                <w:szCs w:val="20"/>
              </w:rPr>
              <w:t xml:space="preserve"> </w:t>
            </w:r>
            <w:r w:rsidRPr="00174D56">
              <w:rPr>
                <w:sz w:val="20"/>
                <w:szCs w:val="20"/>
              </w:rPr>
              <w:t>VR.ATO.CTR.428101,</w:t>
            </w:r>
            <w:r>
              <w:rPr>
                <w:sz w:val="20"/>
                <w:szCs w:val="20"/>
              </w:rPr>
              <w:t xml:space="preserve"> </w:t>
            </w:r>
            <w:r w:rsidRPr="00174D56">
              <w:rPr>
                <w:sz w:val="20"/>
                <w:szCs w:val="20"/>
              </w:rPr>
              <w:t>VR.ATO.CTR.428104,</w:t>
            </w:r>
            <w:r>
              <w:rPr>
                <w:sz w:val="20"/>
                <w:szCs w:val="20"/>
              </w:rPr>
              <w:t xml:space="preserve"> </w:t>
            </w:r>
            <w:r w:rsidRPr="00174D56">
              <w:rPr>
                <w:sz w:val="20"/>
                <w:szCs w:val="20"/>
              </w:rPr>
              <w:t>VR.ATO.CTR.428045,</w:t>
            </w:r>
            <w:r>
              <w:rPr>
                <w:sz w:val="20"/>
                <w:szCs w:val="20"/>
              </w:rPr>
              <w:t xml:space="preserve"> </w:t>
            </w:r>
            <w:r w:rsidRPr="00174D56">
              <w:rPr>
                <w:sz w:val="20"/>
                <w:szCs w:val="20"/>
              </w:rPr>
              <w:t>VR.ATO.CTR.428046,</w:t>
            </w:r>
            <w:r>
              <w:rPr>
                <w:sz w:val="20"/>
                <w:szCs w:val="20"/>
              </w:rPr>
              <w:t xml:space="preserve"> </w:t>
            </w:r>
            <w:r w:rsidRPr="00174D56">
              <w:rPr>
                <w:sz w:val="20"/>
                <w:szCs w:val="20"/>
              </w:rPr>
              <w:t>VR.ATO.CTR.428109,</w:t>
            </w:r>
            <w:r>
              <w:rPr>
                <w:sz w:val="20"/>
                <w:szCs w:val="20"/>
              </w:rPr>
              <w:t xml:space="preserve"> </w:t>
            </w:r>
            <w:r w:rsidRPr="00174D56">
              <w:rPr>
                <w:sz w:val="20"/>
                <w:szCs w:val="20"/>
              </w:rPr>
              <w:t>VR.ATO.CTR.428101,</w:t>
            </w:r>
            <w:r>
              <w:rPr>
                <w:sz w:val="20"/>
                <w:szCs w:val="20"/>
              </w:rPr>
              <w:t xml:space="preserve"> </w:t>
            </w:r>
            <w:r w:rsidRPr="00174D56">
              <w:rPr>
                <w:sz w:val="20"/>
                <w:szCs w:val="20"/>
              </w:rPr>
              <w:t>VR.ATO.CTR.428104,</w:t>
            </w:r>
            <w:r>
              <w:rPr>
                <w:sz w:val="20"/>
                <w:szCs w:val="20"/>
              </w:rPr>
              <w:t xml:space="preserve"> </w:t>
            </w:r>
            <w:r w:rsidRPr="00174D56">
              <w:rPr>
                <w:sz w:val="20"/>
                <w:szCs w:val="20"/>
              </w:rPr>
              <w:t>VR.ATO.CTR.428043,</w:t>
            </w:r>
            <w:r>
              <w:rPr>
                <w:sz w:val="20"/>
                <w:szCs w:val="20"/>
              </w:rPr>
              <w:t xml:space="preserve"> </w:t>
            </w:r>
            <w:r w:rsidRPr="00174D56">
              <w:rPr>
                <w:sz w:val="20"/>
                <w:szCs w:val="20"/>
              </w:rPr>
              <w:t>VR.ATO.CTR.428184</w:t>
            </w:r>
          </w:p>
          <w:p w:rsidR="00174D56" w:rsidRDefault="008E7B9C" w:rsidP="002C48B2">
            <w:pPr>
              <w:pStyle w:val="Version2"/>
              <w:spacing w:before="120" w:after="120"/>
              <w:ind w:left="217"/>
              <w:rPr>
                <w:sz w:val="20"/>
                <w:szCs w:val="20"/>
              </w:rPr>
            </w:pPr>
            <w:r>
              <w:rPr>
                <w:sz w:val="20"/>
                <w:szCs w:val="20"/>
              </w:rPr>
              <w:t>Deleted rules</w:t>
            </w:r>
          </w:p>
          <w:p w:rsidR="008E7B9C" w:rsidRPr="008E7B9C" w:rsidRDefault="008E7B9C" w:rsidP="002C48B2">
            <w:pPr>
              <w:pStyle w:val="Version2"/>
              <w:spacing w:before="120" w:after="120"/>
              <w:ind w:left="217"/>
              <w:rPr>
                <w:sz w:val="20"/>
                <w:szCs w:val="20"/>
              </w:rPr>
            </w:pPr>
            <w:r w:rsidRPr="008E7B9C">
              <w:rPr>
                <w:sz w:val="20"/>
                <w:szCs w:val="20"/>
              </w:rPr>
              <w:t>VR.ATO.CTR.428275</w:t>
            </w:r>
            <w:r>
              <w:rPr>
                <w:sz w:val="20"/>
                <w:szCs w:val="20"/>
              </w:rPr>
              <w:t xml:space="preserve">, </w:t>
            </w:r>
            <w:r w:rsidRPr="008E7B9C">
              <w:rPr>
                <w:sz w:val="20"/>
                <w:szCs w:val="20"/>
              </w:rPr>
              <w:t>VR.ATO.CTR.428277</w:t>
            </w:r>
            <w:r>
              <w:rPr>
                <w:sz w:val="20"/>
                <w:szCs w:val="20"/>
              </w:rPr>
              <w:t xml:space="preserve">, </w:t>
            </w:r>
            <w:r w:rsidRPr="008E7B9C">
              <w:rPr>
                <w:sz w:val="20"/>
                <w:szCs w:val="20"/>
              </w:rPr>
              <w:t>VR.ATO.CTR.429950</w:t>
            </w:r>
            <w:r>
              <w:rPr>
                <w:sz w:val="20"/>
                <w:szCs w:val="20"/>
              </w:rPr>
              <w:t xml:space="preserve">, </w:t>
            </w:r>
            <w:r w:rsidRPr="008E7B9C">
              <w:rPr>
                <w:sz w:val="20"/>
                <w:szCs w:val="20"/>
              </w:rPr>
              <w:t>VR.ATO.CTR.429951</w:t>
            </w:r>
            <w:r>
              <w:rPr>
                <w:sz w:val="20"/>
                <w:szCs w:val="20"/>
              </w:rPr>
              <w:t xml:space="preserve">, </w:t>
            </w:r>
            <w:r w:rsidRPr="008E7B9C">
              <w:rPr>
                <w:sz w:val="20"/>
                <w:szCs w:val="20"/>
              </w:rPr>
              <w:t>VR.ATO.CTR.428112</w:t>
            </w:r>
            <w:r>
              <w:rPr>
                <w:sz w:val="20"/>
                <w:szCs w:val="20"/>
              </w:rPr>
              <w:t xml:space="preserve">, </w:t>
            </w:r>
            <w:r w:rsidRPr="008E7B9C">
              <w:rPr>
                <w:sz w:val="20"/>
                <w:szCs w:val="20"/>
              </w:rPr>
              <w:t>VR.ATO.CTR.428171</w:t>
            </w:r>
          </w:p>
        </w:tc>
      </w:tr>
      <w:tr w:rsidR="00856FBC" w:rsidRPr="000F7906" w:rsidTr="00CA46CC">
        <w:tc>
          <w:tcPr>
            <w:tcW w:w="870" w:type="dxa"/>
          </w:tcPr>
          <w:p w:rsidR="00856FBC" w:rsidRDefault="00856FBC" w:rsidP="002C48B2">
            <w:pPr>
              <w:pStyle w:val="Version2"/>
              <w:spacing w:before="120" w:after="120"/>
              <w:rPr>
                <w:sz w:val="20"/>
                <w:szCs w:val="20"/>
              </w:rPr>
            </w:pPr>
            <w:r>
              <w:rPr>
                <w:sz w:val="20"/>
                <w:szCs w:val="20"/>
              </w:rPr>
              <w:lastRenderedPageBreak/>
              <w:t>1.1</w:t>
            </w:r>
          </w:p>
        </w:tc>
        <w:tc>
          <w:tcPr>
            <w:tcW w:w="1249" w:type="dxa"/>
          </w:tcPr>
          <w:p w:rsidR="00856FBC" w:rsidRDefault="0089046C" w:rsidP="002C48B2">
            <w:pPr>
              <w:pStyle w:val="Version2"/>
              <w:spacing w:before="120" w:after="120"/>
              <w:rPr>
                <w:sz w:val="20"/>
                <w:szCs w:val="20"/>
              </w:rPr>
            </w:pPr>
            <w:r>
              <w:rPr>
                <w:sz w:val="20"/>
                <w:szCs w:val="20"/>
              </w:rPr>
              <w:t>24</w:t>
            </w:r>
            <w:r w:rsidR="00856FBC">
              <w:rPr>
                <w:sz w:val="20"/>
                <w:szCs w:val="20"/>
              </w:rPr>
              <w:t>/0</w:t>
            </w:r>
            <w:r>
              <w:rPr>
                <w:sz w:val="20"/>
                <w:szCs w:val="20"/>
              </w:rPr>
              <w:t>6</w:t>
            </w:r>
            <w:r w:rsidR="00856FBC">
              <w:rPr>
                <w:sz w:val="20"/>
                <w:szCs w:val="20"/>
              </w:rPr>
              <w:t>/2011</w:t>
            </w:r>
          </w:p>
        </w:tc>
        <w:tc>
          <w:tcPr>
            <w:tcW w:w="7267" w:type="dxa"/>
          </w:tcPr>
          <w:p w:rsidR="00773DA0" w:rsidRDefault="00773DA0" w:rsidP="002C48B2">
            <w:pPr>
              <w:pStyle w:val="Version2"/>
              <w:spacing w:before="120" w:after="120"/>
              <w:ind w:left="359" w:hanging="327"/>
              <w:rPr>
                <w:sz w:val="20"/>
                <w:szCs w:val="20"/>
              </w:rPr>
            </w:pPr>
            <w:r>
              <w:rPr>
                <w:sz w:val="20"/>
                <w:szCs w:val="20"/>
              </w:rPr>
              <w:t>1. Section 2.7 deleted</w:t>
            </w:r>
          </w:p>
          <w:p w:rsidR="0089046C" w:rsidRDefault="00773DA0" w:rsidP="002C48B2">
            <w:pPr>
              <w:pStyle w:val="Version2"/>
              <w:spacing w:before="120" w:after="120"/>
              <w:ind w:left="359" w:hanging="327"/>
              <w:rPr>
                <w:sz w:val="20"/>
                <w:szCs w:val="20"/>
              </w:rPr>
            </w:pPr>
            <w:r>
              <w:rPr>
                <w:sz w:val="20"/>
                <w:szCs w:val="20"/>
              </w:rPr>
              <w:t>2. Section 5.4.1.3.2</w:t>
            </w:r>
          </w:p>
          <w:p w:rsidR="00773DA0" w:rsidRDefault="00773DA0" w:rsidP="002C48B2">
            <w:pPr>
              <w:pStyle w:val="Version2"/>
              <w:spacing w:before="120" w:after="120"/>
              <w:ind w:left="359" w:hanging="327"/>
              <w:rPr>
                <w:sz w:val="20"/>
                <w:szCs w:val="20"/>
              </w:rPr>
            </w:pPr>
            <w:r>
              <w:rPr>
                <w:sz w:val="20"/>
                <w:szCs w:val="20"/>
              </w:rPr>
              <w:t>Validation rules added - VR.ATO.CTR.428330, VR.ATO.CTR.429845, VR.ATO.CTR.429846</w:t>
            </w:r>
          </w:p>
          <w:p w:rsidR="00773DA0" w:rsidRDefault="00773DA0" w:rsidP="002C48B2">
            <w:pPr>
              <w:pStyle w:val="Version2"/>
              <w:spacing w:before="120" w:after="120"/>
              <w:ind w:left="359" w:hanging="327"/>
              <w:rPr>
                <w:sz w:val="20"/>
                <w:szCs w:val="20"/>
              </w:rPr>
            </w:pPr>
            <w:r>
              <w:rPr>
                <w:sz w:val="20"/>
                <w:szCs w:val="20"/>
              </w:rPr>
              <w:t>Validation rules deleted - VR.ATO.CTR.428324, VR.ATO.CTR.428325</w:t>
            </w:r>
          </w:p>
          <w:p w:rsidR="00773DA0" w:rsidRDefault="00773DA0" w:rsidP="002C48B2">
            <w:pPr>
              <w:pStyle w:val="Version2"/>
              <w:spacing w:before="120" w:after="120"/>
              <w:ind w:left="359" w:hanging="327"/>
              <w:rPr>
                <w:sz w:val="20"/>
                <w:szCs w:val="20"/>
              </w:rPr>
            </w:pPr>
            <w:r>
              <w:rPr>
                <w:sz w:val="20"/>
                <w:szCs w:val="20"/>
              </w:rPr>
              <w:t>Validation rules changed - VR.ATO.CTR.428055, VR.ATO.CTR.428056, VR.ATO.CTR.428081</w:t>
            </w:r>
          </w:p>
          <w:p w:rsidR="00856FBC" w:rsidRDefault="00773DA0" w:rsidP="002C48B2">
            <w:pPr>
              <w:pStyle w:val="Version2"/>
              <w:spacing w:before="120" w:after="120"/>
              <w:ind w:left="359" w:hanging="327"/>
              <w:rPr>
                <w:sz w:val="20"/>
                <w:szCs w:val="20"/>
              </w:rPr>
            </w:pPr>
            <w:r>
              <w:rPr>
                <w:sz w:val="20"/>
                <w:szCs w:val="20"/>
              </w:rPr>
              <w:t xml:space="preserve">3. </w:t>
            </w:r>
            <w:r w:rsidR="00856FBC">
              <w:rPr>
                <w:sz w:val="20"/>
                <w:szCs w:val="20"/>
              </w:rPr>
              <w:t>Appendix C –Validation Rule Alias Definition</w:t>
            </w:r>
            <w:r w:rsidR="00767F70">
              <w:rPr>
                <w:sz w:val="20"/>
                <w:szCs w:val="20"/>
              </w:rPr>
              <w:t>s</w:t>
            </w:r>
          </w:p>
          <w:p w:rsidR="00856FBC" w:rsidRDefault="00856FBC" w:rsidP="002C48B2">
            <w:pPr>
              <w:pStyle w:val="Version2"/>
              <w:spacing w:before="120" w:after="120"/>
              <w:ind w:left="359" w:hanging="327"/>
              <w:rPr>
                <w:sz w:val="20"/>
                <w:szCs w:val="20"/>
              </w:rPr>
            </w:pPr>
            <w:r>
              <w:rPr>
                <w:sz w:val="20"/>
                <w:szCs w:val="20"/>
              </w:rPr>
              <w:t>The alias definition</w:t>
            </w:r>
            <w:r w:rsidR="00767F70">
              <w:rPr>
                <w:sz w:val="20"/>
                <w:szCs w:val="20"/>
              </w:rPr>
              <w:t xml:space="preserve"> updated for the following</w:t>
            </w:r>
            <w:r>
              <w:rPr>
                <w:sz w:val="20"/>
                <w:szCs w:val="20"/>
              </w:rPr>
              <w:t>:</w:t>
            </w:r>
          </w:p>
          <w:p w:rsidR="00856FBC" w:rsidRDefault="00856FBC" w:rsidP="002C48B2">
            <w:pPr>
              <w:pStyle w:val="Version2"/>
              <w:spacing w:before="120" w:after="120"/>
              <w:ind w:left="359" w:hanging="327"/>
              <w:rPr>
                <w:sz w:val="20"/>
                <w:szCs w:val="20"/>
              </w:rPr>
            </w:pPr>
            <w:r>
              <w:rPr>
                <w:sz w:val="20"/>
                <w:szCs w:val="20"/>
              </w:rPr>
              <w:t>CTR121,CTR214,CTR219,CTR221,CTR222,S25A7,S25A8,S25A9</w:t>
            </w:r>
          </w:p>
        </w:tc>
      </w:tr>
      <w:tr w:rsidR="00475294" w:rsidRPr="000F7906" w:rsidTr="00CA46CC">
        <w:tc>
          <w:tcPr>
            <w:tcW w:w="870" w:type="dxa"/>
            <w:tcBorders>
              <w:right w:val="single" w:sz="4" w:space="0" w:color="auto"/>
            </w:tcBorders>
          </w:tcPr>
          <w:p w:rsidR="00475294" w:rsidRDefault="00074A62" w:rsidP="002C48B2">
            <w:pPr>
              <w:pStyle w:val="Version2"/>
              <w:spacing w:before="120" w:after="120"/>
              <w:rPr>
                <w:sz w:val="20"/>
                <w:szCs w:val="20"/>
              </w:rPr>
            </w:pPr>
            <w:r>
              <w:rPr>
                <w:sz w:val="20"/>
                <w:szCs w:val="20"/>
              </w:rPr>
              <w:t>1.2</w:t>
            </w:r>
          </w:p>
        </w:tc>
        <w:tc>
          <w:tcPr>
            <w:tcW w:w="1249" w:type="dxa"/>
            <w:tcBorders>
              <w:left w:val="single" w:sz="4" w:space="0" w:color="auto"/>
              <w:right w:val="single" w:sz="4" w:space="0" w:color="auto"/>
            </w:tcBorders>
          </w:tcPr>
          <w:p w:rsidR="00475294" w:rsidRDefault="00475294" w:rsidP="002C48B2">
            <w:pPr>
              <w:pStyle w:val="Version2"/>
              <w:spacing w:before="120" w:after="120"/>
              <w:rPr>
                <w:sz w:val="20"/>
                <w:szCs w:val="20"/>
              </w:rPr>
            </w:pPr>
            <w:r>
              <w:rPr>
                <w:sz w:val="20"/>
                <w:szCs w:val="20"/>
              </w:rPr>
              <w:t>22/02/2012</w:t>
            </w:r>
          </w:p>
        </w:tc>
        <w:tc>
          <w:tcPr>
            <w:tcW w:w="7267" w:type="dxa"/>
            <w:tcBorders>
              <w:left w:val="single" w:sz="4" w:space="0" w:color="auto"/>
            </w:tcBorders>
          </w:tcPr>
          <w:p w:rsidR="00475294" w:rsidRDefault="00DB5BBD" w:rsidP="002C48B2">
            <w:pPr>
              <w:pStyle w:val="Version2"/>
              <w:spacing w:before="120" w:after="120"/>
              <w:ind w:left="359" w:hanging="327"/>
              <w:rPr>
                <w:sz w:val="20"/>
                <w:szCs w:val="20"/>
              </w:rPr>
            </w:pPr>
            <w:r>
              <w:rPr>
                <w:sz w:val="20"/>
                <w:szCs w:val="20"/>
              </w:rPr>
              <w:t>1</w:t>
            </w:r>
            <w:r w:rsidR="00475294">
              <w:rPr>
                <w:sz w:val="20"/>
                <w:szCs w:val="20"/>
              </w:rPr>
              <w:t>. Section 5.4.1.3.2</w:t>
            </w:r>
          </w:p>
          <w:p w:rsidR="00475294" w:rsidRDefault="00475294" w:rsidP="002C48B2">
            <w:pPr>
              <w:pStyle w:val="Version2"/>
              <w:spacing w:before="120" w:after="120"/>
              <w:ind w:left="359" w:hanging="327"/>
              <w:rPr>
                <w:sz w:val="20"/>
                <w:szCs w:val="20"/>
              </w:rPr>
            </w:pPr>
            <w:r>
              <w:rPr>
                <w:sz w:val="20"/>
                <w:szCs w:val="20"/>
              </w:rPr>
              <w:t>Validation rule updated - VR.ATO.CTR.428044</w:t>
            </w:r>
          </w:p>
          <w:p w:rsidR="00DB5BBD" w:rsidRDefault="00DB5BBD" w:rsidP="002C48B2">
            <w:pPr>
              <w:pStyle w:val="Version2"/>
              <w:spacing w:before="120" w:after="120"/>
              <w:ind w:left="359" w:hanging="327"/>
              <w:rPr>
                <w:sz w:val="20"/>
                <w:szCs w:val="20"/>
              </w:rPr>
            </w:pPr>
            <w:r>
              <w:rPr>
                <w:sz w:val="20"/>
                <w:szCs w:val="20"/>
              </w:rPr>
              <w:t xml:space="preserve">2. Appendix C – Validation Rule Alias Definitions </w:t>
            </w:r>
          </w:p>
          <w:p w:rsidR="00DB5BBD" w:rsidRDefault="00DB5BBD" w:rsidP="002C48B2">
            <w:pPr>
              <w:pStyle w:val="Version2"/>
              <w:spacing w:before="120" w:after="120"/>
              <w:ind w:left="359" w:hanging="32"/>
              <w:rPr>
                <w:sz w:val="20"/>
                <w:szCs w:val="20"/>
              </w:rPr>
            </w:pPr>
            <w:r>
              <w:rPr>
                <w:sz w:val="20"/>
                <w:szCs w:val="20"/>
              </w:rPr>
              <w:t>(</w:t>
            </w:r>
            <w:r w:rsidR="00E85CF6">
              <w:rPr>
                <w:sz w:val="20"/>
                <w:szCs w:val="20"/>
              </w:rPr>
              <w:t xml:space="preserve">changes </w:t>
            </w:r>
            <w:r>
              <w:rPr>
                <w:sz w:val="20"/>
                <w:szCs w:val="20"/>
              </w:rPr>
              <w:t>included in Errata Release: 22 September 2011)</w:t>
            </w:r>
          </w:p>
          <w:p w:rsidR="00DB5BBD" w:rsidRDefault="00DB5BBD" w:rsidP="002C48B2">
            <w:pPr>
              <w:pStyle w:val="Version2"/>
              <w:spacing w:before="120" w:after="120"/>
              <w:ind w:left="359" w:hanging="327"/>
              <w:rPr>
                <w:sz w:val="20"/>
                <w:szCs w:val="20"/>
              </w:rPr>
            </w:pPr>
            <w:r>
              <w:rPr>
                <w:sz w:val="20"/>
                <w:szCs w:val="20"/>
              </w:rPr>
              <w:t>CTR214,CTR219</w:t>
            </w:r>
          </w:p>
        </w:tc>
      </w:tr>
      <w:tr w:rsidR="002C48B2" w:rsidTr="00CA46CC">
        <w:tblPrEx>
          <w:tblBorders>
            <w:insideH w:val="single" w:sz="4" w:space="0" w:color="auto"/>
            <w:insideV w:val="single" w:sz="4" w:space="0" w:color="auto"/>
          </w:tblBorders>
          <w:tblLook w:val="0000" w:firstRow="0" w:lastRow="0" w:firstColumn="0" w:lastColumn="0" w:noHBand="0" w:noVBand="0"/>
        </w:tblPrEx>
        <w:trPr>
          <w:trHeight w:val="255"/>
        </w:trPr>
        <w:tc>
          <w:tcPr>
            <w:tcW w:w="870" w:type="dxa"/>
          </w:tcPr>
          <w:p w:rsidR="002C48B2" w:rsidRPr="002C48B2" w:rsidRDefault="002C48B2" w:rsidP="002C48B2">
            <w:pPr>
              <w:pStyle w:val="Version2"/>
              <w:spacing w:before="120" w:after="120"/>
              <w:rPr>
                <w:sz w:val="20"/>
              </w:rPr>
            </w:pPr>
            <w:r w:rsidRPr="002C48B2">
              <w:rPr>
                <w:sz w:val="20"/>
              </w:rPr>
              <w:t>1.3</w:t>
            </w:r>
          </w:p>
        </w:tc>
        <w:tc>
          <w:tcPr>
            <w:tcW w:w="1249" w:type="dxa"/>
          </w:tcPr>
          <w:p w:rsidR="002C48B2" w:rsidRPr="002C48B2" w:rsidRDefault="002C48B2" w:rsidP="002C48B2">
            <w:pPr>
              <w:pStyle w:val="Version2"/>
              <w:spacing w:before="120" w:after="120"/>
              <w:rPr>
                <w:sz w:val="20"/>
              </w:rPr>
            </w:pPr>
            <w:r w:rsidRPr="002C48B2">
              <w:rPr>
                <w:sz w:val="20"/>
              </w:rPr>
              <w:t>16/09/2012</w:t>
            </w:r>
          </w:p>
        </w:tc>
        <w:tc>
          <w:tcPr>
            <w:tcW w:w="7267" w:type="dxa"/>
          </w:tcPr>
          <w:p w:rsidR="002C48B2" w:rsidRDefault="002C48B2" w:rsidP="002C48B2">
            <w:pPr>
              <w:pStyle w:val="Version2"/>
              <w:spacing w:before="120" w:after="120"/>
              <w:rPr>
                <w:sz w:val="20"/>
              </w:rPr>
            </w:pPr>
            <w:r>
              <w:rPr>
                <w:sz w:val="20"/>
              </w:rPr>
              <w:t xml:space="preserve">1. Section 5.4.1.3.2 </w:t>
            </w:r>
          </w:p>
          <w:p w:rsidR="002C48B2" w:rsidRDefault="002C48B2" w:rsidP="002C48B2">
            <w:pPr>
              <w:pStyle w:val="Version2"/>
              <w:spacing w:before="120" w:after="120"/>
              <w:rPr>
                <w:sz w:val="20"/>
              </w:rPr>
            </w:pPr>
            <w:r>
              <w:rPr>
                <w:sz w:val="20"/>
              </w:rPr>
              <w:t xml:space="preserve">Validation rule updated - </w:t>
            </w:r>
            <w:r w:rsidR="003050DD" w:rsidRPr="003050DD">
              <w:rPr>
                <w:sz w:val="20"/>
              </w:rPr>
              <w:t>VR.ATO.CTR.428013</w:t>
            </w:r>
          </w:p>
          <w:p w:rsidR="003050DD" w:rsidRDefault="003050DD" w:rsidP="002C48B2">
            <w:pPr>
              <w:pStyle w:val="Version2"/>
              <w:spacing w:before="120" w:after="120"/>
              <w:rPr>
                <w:sz w:val="20"/>
              </w:rPr>
            </w:pPr>
            <w:r w:rsidRPr="003050DD">
              <w:rPr>
                <w:sz w:val="20"/>
              </w:rPr>
              <w:t>Remove validation rule VR.ATO.CTR.428329</w:t>
            </w:r>
          </w:p>
          <w:p w:rsidR="003050DD" w:rsidRPr="003050DD" w:rsidRDefault="003050DD" w:rsidP="002C48B2">
            <w:pPr>
              <w:pStyle w:val="Version2"/>
              <w:spacing w:before="120" w:after="120"/>
              <w:rPr>
                <w:sz w:val="20"/>
              </w:rPr>
            </w:pPr>
            <w:r>
              <w:rPr>
                <w:sz w:val="20"/>
              </w:rPr>
              <w:t xml:space="preserve">New Rules </w:t>
            </w:r>
            <w:r w:rsidRPr="003050DD">
              <w:rPr>
                <w:sz w:val="20"/>
              </w:rPr>
              <w:t>VR.ATO.GEN.436279</w:t>
            </w:r>
            <w:r>
              <w:rPr>
                <w:sz w:val="20"/>
              </w:rPr>
              <w:t xml:space="preserve">, </w:t>
            </w:r>
            <w:r w:rsidRPr="003050DD">
              <w:rPr>
                <w:sz w:val="20"/>
              </w:rPr>
              <w:t>VR.ATO.GEN.432391</w:t>
            </w:r>
          </w:p>
        </w:tc>
      </w:tr>
      <w:tr w:rsidR="00CA46CC" w:rsidTr="00CA46CC">
        <w:tblPrEx>
          <w:tblBorders>
            <w:insideH w:val="single" w:sz="4" w:space="0" w:color="auto"/>
            <w:insideV w:val="single" w:sz="4" w:space="0" w:color="auto"/>
          </w:tblBorders>
          <w:tblLook w:val="0000" w:firstRow="0" w:lastRow="0" w:firstColumn="0" w:lastColumn="0" w:noHBand="0" w:noVBand="0"/>
        </w:tblPrEx>
        <w:trPr>
          <w:trHeight w:val="255"/>
        </w:trPr>
        <w:tc>
          <w:tcPr>
            <w:tcW w:w="870" w:type="dxa"/>
          </w:tcPr>
          <w:p w:rsidR="00CA46CC" w:rsidRPr="002C48B2" w:rsidRDefault="00CA46CC" w:rsidP="002C48B2">
            <w:pPr>
              <w:pStyle w:val="Version2"/>
              <w:spacing w:before="120" w:after="120"/>
              <w:rPr>
                <w:sz w:val="20"/>
              </w:rPr>
            </w:pPr>
            <w:r>
              <w:rPr>
                <w:sz w:val="20"/>
                <w:szCs w:val="20"/>
              </w:rPr>
              <w:t>1.4</w:t>
            </w:r>
          </w:p>
        </w:tc>
        <w:tc>
          <w:tcPr>
            <w:tcW w:w="1249" w:type="dxa"/>
          </w:tcPr>
          <w:p w:rsidR="00CA46CC" w:rsidRPr="002C48B2" w:rsidRDefault="00AC0676" w:rsidP="002C48B2">
            <w:pPr>
              <w:pStyle w:val="Version2"/>
              <w:spacing w:before="120" w:after="120"/>
              <w:rPr>
                <w:sz w:val="20"/>
              </w:rPr>
            </w:pPr>
            <w:r>
              <w:rPr>
                <w:sz w:val="20"/>
                <w:szCs w:val="20"/>
              </w:rPr>
              <w:t>14</w:t>
            </w:r>
            <w:r w:rsidR="00CA46CC">
              <w:rPr>
                <w:sz w:val="20"/>
                <w:szCs w:val="20"/>
              </w:rPr>
              <w:t>/</w:t>
            </w:r>
            <w:r w:rsidR="00E1549C">
              <w:rPr>
                <w:sz w:val="20"/>
                <w:szCs w:val="20"/>
              </w:rPr>
              <w:t>05</w:t>
            </w:r>
            <w:r w:rsidR="00CA46CC">
              <w:rPr>
                <w:sz w:val="20"/>
                <w:szCs w:val="20"/>
              </w:rPr>
              <w:t>/2013</w:t>
            </w:r>
          </w:p>
        </w:tc>
        <w:tc>
          <w:tcPr>
            <w:tcW w:w="7267" w:type="dxa"/>
          </w:tcPr>
          <w:p w:rsidR="00CA46CC" w:rsidRDefault="00CA46CC" w:rsidP="002C48B2">
            <w:pPr>
              <w:pStyle w:val="Version2"/>
              <w:spacing w:before="120" w:after="120"/>
              <w:rPr>
                <w:sz w:val="20"/>
                <w:szCs w:val="20"/>
              </w:rPr>
            </w:pPr>
            <w:r>
              <w:rPr>
                <w:sz w:val="20"/>
                <w:szCs w:val="20"/>
              </w:rPr>
              <w:t>Section 5.4.1.3.2</w:t>
            </w:r>
            <w:r>
              <w:rPr>
                <w:sz w:val="20"/>
                <w:szCs w:val="20"/>
              </w:rPr>
              <w:br/>
            </w:r>
            <w:r>
              <w:rPr>
                <w:sz w:val="20"/>
                <w:szCs w:val="20"/>
              </w:rPr>
              <w:tab/>
              <w:t xml:space="preserve">Validation rules modified – VR.ATO.CTR.428082, </w:t>
            </w:r>
            <w:r w:rsidR="00DB75F4">
              <w:rPr>
                <w:sz w:val="20"/>
                <w:szCs w:val="20"/>
              </w:rPr>
              <w:tab/>
            </w:r>
            <w:r w:rsidR="00DB75F4">
              <w:rPr>
                <w:sz w:val="20"/>
                <w:szCs w:val="20"/>
              </w:rPr>
              <w:tab/>
            </w:r>
            <w:r w:rsidR="00DB75F4">
              <w:rPr>
                <w:sz w:val="20"/>
                <w:szCs w:val="20"/>
              </w:rPr>
              <w:tab/>
            </w:r>
            <w:r>
              <w:rPr>
                <w:sz w:val="20"/>
                <w:szCs w:val="20"/>
              </w:rPr>
              <w:t>VR.ATO.CTR.428128, VR.ATO.CTR.428137</w:t>
            </w:r>
            <w:r>
              <w:rPr>
                <w:sz w:val="20"/>
                <w:szCs w:val="20"/>
              </w:rPr>
              <w:br/>
            </w:r>
            <w:r>
              <w:rPr>
                <w:sz w:val="20"/>
                <w:szCs w:val="20"/>
              </w:rPr>
              <w:tab/>
              <w:t>Validation rules deleted – VR.ATO.CTR.428068</w:t>
            </w:r>
          </w:p>
          <w:p w:rsidR="000103F8" w:rsidRDefault="000103F8" w:rsidP="002C48B2">
            <w:pPr>
              <w:pStyle w:val="Version2"/>
              <w:spacing w:before="120" w:after="120"/>
              <w:rPr>
                <w:sz w:val="20"/>
              </w:rPr>
            </w:pPr>
            <w:r>
              <w:rPr>
                <w:sz w:val="20"/>
                <w:szCs w:val="20"/>
              </w:rPr>
              <w:t>Section 2.3</w:t>
            </w:r>
            <w:r>
              <w:rPr>
                <w:sz w:val="20"/>
                <w:szCs w:val="20"/>
              </w:rPr>
              <w:br/>
            </w:r>
            <w:r>
              <w:rPr>
                <w:sz w:val="20"/>
                <w:szCs w:val="20"/>
              </w:rPr>
              <w:tab/>
              <w:t xml:space="preserve">Updated </w:t>
            </w:r>
            <w:r w:rsidRPr="00F56A54">
              <w:t>Declaration Statement for validation pre-lodgement</w:t>
            </w:r>
            <w:r>
              <w:t xml:space="preserve"> request</w:t>
            </w:r>
          </w:p>
        </w:tc>
      </w:tr>
      <w:tr w:rsidR="00B1038E" w:rsidTr="00CA46CC">
        <w:tblPrEx>
          <w:tblBorders>
            <w:insideH w:val="single" w:sz="4" w:space="0" w:color="auto"/>
            <w:insideV w:val="single" w:sz="4" w:space="0" w:color="auto"/>
          </w:tblBorders>
          <w:tblLook w:val="0000" w:firstRow="0" w:lastRow="0" w:firstColumn="0" w:lastColumn="0" w:noHBand="0" w:noVBand="0"/>
        </w:tblPrEx>
        <w:trPr>
          <w:trHeight w:val="255"/>
        </w:trPr>
        <w:tc>
          <w:tcPr>
            <w:tcW w:w="870" w:type="dxa"/>
          </w:tcPr>
          <w:p w:rsidR="00B1038E" w:rsidRDefault="00B1038E" w:rsidP="002C48B2">
            <w:pPr>
              <w:pStyle w:val="Version2"/>
              <w:spacing w:before="120" w:after="120"/>
              <w:rPr>
                <w:sz w:val="20"/>
                <w:szCs w:val="20"/>
              </w:rPr>
            </w:pPr>
            <w:r>
              <w:rPr>
                <w:sz w:val="20"/>
                <w:szCs w:val="20"/>
              </w:rPr>
              <w:t>1.5</w:t>
            </w:r>
          </w:p>
        </w:tc>
        <w:tc>
          <w:tcPr>
            <w:tcW w:w="1249" w:type="dxa"/>
          </w:tcPr>
          <w:p w:rsidR="00B1038E" w:rsidRDefault="0027467D" w:rsidP="002C48B2">
            <w:pPr>
              <w:pStyle w:val="Version2"/>
              <w:spacing w:before="120" w:after="120"/>
              <w:rPr>
                <w:sz w:val="20"/>
                <w:szCs w:val="20"/>
              </w:rPr>
            </w:pPr>
            <w:r>
              <w:rPr>
                <w:sz w:val="20"/>
                <w:szCs w:val="20"/>
              </w:rPr>
              <w:t>14/07</w:t>
            </w:r>
            <w:r w:rsidR="00B1038E">
              <w:rPr>
                <w:sz w:val="20"/>
                <w:szCs w:val="20"/>
              </w:rPr>
              <w:t>/2013</w:t>
            </w:r>
          </w:p>
        </w:tc>
        <w:tc>
          <w:tcPr>
            <w:tcW w:w="7267" w:type="dxa"/>
          </w:tcPr>
          <w:p w:rsidR="00B1038E" w:rsidRPr="008419C7" w:rsidRDefault="00B1038E" w:rsidP="002C48B2">
            <w:pPr>
              <w:pStyle w:val="Version2"/>
              <w:spacing w:before="120" w:after="120"/>
              <w:rPr>
                <w:sz w:val="20"/>
                <w:szCs w:val="20"/>
              </w:rPr>
            </w:pPr>
            <w:r w:rsidRPr="008419C7">
              <w:rPr>
                <w:sz w:val="20"/>
                <w:szCs w:val="20"/>
              </w:rPr>
              <w:t>1. Section 5.4.1.3</w:t>
            </w:r>
            <w:r w:rsidR="008419C7">
              <w:rPr>
                <w:sz w:val="20"/>
                <w:szCs w:val="20"/>
              </w:rPr>
              <w:t>.</w:t>
            </w:r>
            <w:r w:rsidRPr="008419C7">
              <w:rPr>
                <w:sz w:val="20"/>
                <w:szCs w:val="20"/>
              </w:rPr>
              <w:t>2</w:t>
            </w:r>
            <w:r w:rsidRPr="008419C7">
              <w:rPr>
                <w:sz w:val="20"/>
                <w:szCs w:val="20"/>
              </w:rPr>
              <w:br/>
            </w:r>
            <w:r w:rsidRPr="008419C7">
              <w:rPr>
                <w:sz w:val="20"/>
                <w:szCs w:val="20"/>
              </w:rPr>
              <w:tab/>
            </w:r>
            <w:r w:rsidR="008419C7" w:rsidRPr="008419C7">
              <w:rPr>
                <w:sz w:val="20"/>
                <w:szCs w:val="20"/>
              </w:rPr>
              <w:t xml:space="preserve">Validation rule modified - </w:t>
            </w:r>
            <w:r w:rsidR="008419C7" w:rsidRPr="002456C6">
              <w:rPr>
                <w:sz w:val="20"/>
                <w:szCs w:val="20"/>
              </w:rPr>
              <w:t>VR.ATO.CTR.428026</w:t>
            </w:r>
          </w:p>
        </w:tc>
      </w:tr>
    </w:tbl>
    <w:p w:rsidR="00CA46CC" w:rsidRDefault="00CA46CC" w:rsidP="00365AA1">
      <w:pPr>
        <w:pStyle w:val="VersionHeadA"/>
        <w:ind w:right="-844"/>
      </w:pPr>
    </w:p>
    <w:p w:rsidR="00CA46CC" w:rsidRDefault="00CA46CC" w:rsidP="00365AA1">
      <w:pPr>
        <w:pStyle w:val="VersionHeadA"/>
        <w:ind w:right="-844"/>
        <w:sectPr w:rsidR="00CA46CC" w:rsidSect="00C759ED">
          <w:headerReference w:type="even" r:id="rId16"/>
          <w:headerReference w:type="default" r:id="rId17"/>
          <w:footerReference w:type="default" r:id="rId18"/>
          <w:headerReference w:type="first" r:id="rId19"/>
          <w:pgSz w:w="11906" w:h="16838" w:code="9"/>
          <w:pgMar w:top="1205" w:right="1304" w:bottom="1814" w:left="1304" w:header="425" w:footer="680" w:gutter="0"/>
          <w:cols w:space="708"/>
          <w:formProt w:val="0"/>
          <w:docGrid w:linePitch="360"/>
        </w:sectPr>
      </w:pPr>
    </w:p>
    <w:bookmarkEnd w:id="2"/>
    <w:tbl>
      <w:tblPr>
        <w:tblW w:w="9703" w:type="dxa"/>
        <w:tblInd w:w="-106" w:type="dxa"/>
        <w:tblLayout w:type="fixed"/>
        <w:tblLook w:val="0000" w:firstRow="0" w:lastRow="0" w:firstColumn="0" w:lastColumn="0" w:noHBand="0" w:noVBand="0"/>
      </w:tblPr>
      <w:tblGrid>
        <w:gridCol w:w="2912"/>
        <w:gridCol w:w="3680"/>
        <w:gridCol w:w="3111"/>
      </w:tblGrid>
      <w:tr w:rsidR="00226C2B" w:rsidRPr="0050037B" w:rsidTr="00CA46CC">
        <w:tc>
          <w:tcPr>
            <w:tcW w:w="2912" w:type="dxa"/>
            <w:tcBorders>
              <w:top w:val="nil"/>
              <w:left w:val="nil"/>
              <w:bottom w:val="nil"/>
              <w:right w:val="nil"/>
            </w:tcBorders>
          </w:tcPr>
          <w:p w:rsidR="00226C2B" w:rsidRDefault="00226C2B" w:rsidP="00365AA1">
            <w:pPr>
              <w:pStyle w:val="VersionHeadA"/>
              <w:ind w:right="-844"/>
            </w:pPr>
          </w:p>
          <w:p w:rsidR="00226C2B" w:rsidRDefault="00226C2B" w:rsidP="00365AA1">
            <w:pPr>
              <w:pStyle w:val="VersionHeadA"/>
              <w:ind w:right="-844"/>
            </w:pPr>
            <w:r w:rsidRPr="0050037B">
              <w:t>ENDORSEM</w:t>
            </w:r>
            <w:r>
              <w:t>E</w:t>
            </w:r>
            <w:r w:rsidRPr="0050037B">
              <w:t>NT</w:t>
            </w:r>
          </w:p>
          <w:p w:rsidR="00226C2B" w:rsidRPr="0050037B" w:rsidRDefault="00226C2B" w:rsidP="00365AA1">
            <w:pPr>
              <w:pStyle w:val="VersionHead"/>
            </w:pPr>
            <w:r w:rsidRPr="0050037B">
              <w:t>APPROVAL</w:t>
            </w:r>
          </w:p>
        </w:tc>
        <w:tc>
          <w:tcPr>
            <w:tcW w:w="3680" w:type="dxa"/>
            <w:tcBorders>
              <w:top w:val="nil"/>
              <w:left w:val="nil"/>
              <w:bottom w:val="nil"/>
              <w:right w:val="nil"/>
            </w:tcBorders>
          </w:tcPr>
          <w:p w:rsidR="00226C2B" w:rsidRPr="0050037B" w:rsidRDefault="00226C2B" w:rsidP="00365AA1">
            <w:pPr>
              <w:spacing w:before="240"/>
            </w:pPr>
          </w:p>
        </w:tc>
        <w:tc>
          <w:tcPr>
            <w:tcW w:w="3111" w:type="dxa"/>
            <w:tcBorders>
              <w:top w:val="nil"/>
              <w:left w:val="nil"/>
              <w:bottom w:val="nil"/>
              <w:right w:val="nil"/>
            </w:tcBorders>
          </w:tcPr>
          <w:p w:rsidR="00226C2B" w:rsidRPr="0050037B" w:rsidRDefault="00226C2B" w:rsidP="00365AA1">
            <w:pPr>
              <w:pStyle w:val="Version2"/>
            </w:pPr>
          </w:p>
        </w:tc>
      </w:tr>
      <w:tr w:rsidR="00226C2B" w:rsidRPr="0050037B" w:rsidTr="00CA46CC">
        <w:tc>
          <w:tcPr>
            <w:tcW w:w="2912" w:type="dxa"/>
            <w:tcBorders>
              <w:top w:val="nil"/>
              <w:left w:val="nil"/>
              <w:bottom w:val="nil"/>
              <w:right w:val="nil"/>
            </w:tcBorders>
          </w:tcPr>
          <w:p w:rsidR="00226C2B" w:rsidRPr="0050037B" w:rsidRDefault="00226C2B" w:rsidP="00365AA1">
            <w:pPr>
              <w:pStyle w:val="Version2"/>
            </w:pPr>
          </w:p>
        </w:tc>
        <w:tc>
          <w:tcPr>
            <w:tcW w:w="6791" w:type="dxa"/>
            <w:gridSpan w:val="2"/>
            <w:tcBorders>
              <w:top w:val="nil"/>
              <w:left w:val="nil"/>
              <w:bottom w:val="nil"/>
              <w:right w:val="nil"/>
            </w:tcBorders>
          </w:tcPr>
          <w:p w:rsidR="00226C2B" w:rsidRDefault="00226C2B" w:rsidP="00365AA1">
            <w:pPr>
              <w:pStyle w:val="Version2"/>
            </w:pPr>
            <w:r>
              <w:t>Chief Solutions Architect</w:t>
            </w:r>
          </w:p>
          <w:p w:rsidR="00226C2B" w:rsidRDefault="00226C2B" w:rsidP="00365AA1">
            <w:pPr>
              <w:pStyle w:val="Version2"/>
            </w:pPr>
            <w:r w:rsidRPr="0050037B">
              <w:t>Standard Business Reporting</w:t>
            </w:r>
          </w:p>
          <w:p w:rsidR="00C05014" w:rsidRPr="0050037B" w:rsidRDefault="00C05014" w:rsidP="00365AA1">
            <w:pPr>
              <w:pStyle w:val="Version2"/>
            </w:pPr>
          </w:p>
        </w:tc>
      </w:tr>
      <w:tr w:rsidR="0093678A" w:rsidRPr="0050037B" w:rsidTr="00CA46CC">
        <w:tc>
          <w:tcPr>
            <w:tcW w:w="2912" w:type="dxa"/>
            <w:tcBorders>
              <w:top w:val="nil"/>
              <w:left w:val="nil"/>
              <w:bottom w:val="nil"/>
              <w:right w:val="nil"/>
            </w:tcBorders>
          </w:tcPr>
          <w:p w:rsidR="0093678A" w:rsidRPr="00B60D6F" w:rsidRDefault="0093678A" w:rsidP="00042F58">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791" w:type="dxa"/>
            <w:gridSpan w:val="2"/>
            <w:tcBorders>
              <w:top w:val="nil"/>
              <w:left w:val="nil"/>
              <w:bottom w:val="nil"/>
              <w:right w:val="nil"/>
            </w:tcBorders>
          </w:tcPr>
          <w:p w:rsidR="0093678A" w:rsidRPr="00B60D6F" w:rsidRDefault="0093678A" w:rsidP="00042F58">
            <w:pPr>
              <w:pStyle w:val="Version2"/>
            </w:pPr>
            <w:r w:rsidRPr="00B60D6F">
              <w:t>Project Manager</w:t>
            </w:r>
          </w:p>
          <w:p w:rsidR="0093678A" w:rsidRPr="00B60D6F" w:rsidRDefault="0093678A" w:rsidP="00042F58">
            <w:pPr>
              <w:pStyle w:val="Version2"/>
            </w:pPr>
            <w:r w:rsidRPr="00B60D6F">
              <w:t>Strategic Web Services</w:t>
            </w:r>
          </w:p>
          <w:p w:rsidR="0093678A" w:rsidRPr="00B60D6F" w:rsidRDefault="0093678A" w:rsidP="00042F58">
            <w:pPr>
              <w:pStyle w:val="Version2"/>
            </w:pPr>
            <w:r w:rsidRPr="00B60D6F">
              <w:t>Australian Taxation Office</w:t>
            </w:r>
          </w:p>
        </w:tc>
      </w:tr>
    </w:tbl>
    <w:p w:rsidR="00BA43CC" w:rsidRPr="00A952A8" w:rsidRDefault="00BA43CC" w:rsidP="00365AA1">
      <w:pPr>
        <w:pStyle w:val="VersionHeadA"/>
      </w:pPr>
      <w:r w:rsidRPr="00A952A8">
        <w:t>Copyright</w:t>
      </w:r>
    </w:p>
    <w:p w:rsidR="0093678A" w:rsidRPr="00CA46CC" w:rsidRDefault="0093678A" w:rsidP="00CA46CC">
      <w:pPr>
        <w:autoSpaceDE w:val="0"/>
        <w:autoSpaceDN w:val="0"/>
        <w:adjustRightInd w:val="0"/>
        <w:rPr>
          <w:rFonts w:cs="Arial"/>
          <w:sz w:val="20"/>
          <w:szCs w:val="20"/>
        </w:rPr>
      </w:pPr>
      <w:r w:rsidRPr="00CA46CC">
        <w:rPr>
          <w:rFonts w:cs="Arial"/>
          <w:sz w:val="20"/>
          <w:szCs w:val="20"/>
        </w:rPr>
        <w:t xml:space="preserve">© Commonwealth of </w:t>
      </w:r>
      <w:smartTag w:uri="urn:schemas-microsoft-com:office:smarttags" w:element="place">
        <w:smartTag w:uri="urn:schemas-microsoft-com:office:smarttags" w:element="country-region">
          <w:r w:rsidRPr="00CA46CC">
            <w:rPr>
              <w:rFonts w:cs="Arial"/>
              <w:sz w:val="20"/>
              <w:szCs w:val="20"/>
            </w:rPr>
            <w:t>Australia</w:t>
          </w:r>
        </w:smartTag>
      </w:smartTag>
      <w:r w:rsidRPr="00CA46CC">
        <w:rPr>
          <w:rFonts w:cs="Arial"/>
          <w:sz w:val="20"/>
          <w:szCs w:val="20"/>
        </w:rPr>
        <w:t> 201</w:t>
      </w:r>
      <w:r w:rsidR="00CA46CC" w:rsidRPr="00CA46CC">
        <w:rPr>
          <w:rFonts w:cs="Arial"/>
          <w:sz w:val="20"/>
          <w:szCs w:val="20"/>
        </w:rPr>
        <w:t>3</w:t>
      </w:r>
      <w:r w:rsidR="00CA46CC">
        <w:rPr>
          <w:rFonts w:cs="Arial"/>
          <w:sz w:val="20"/>
          <w:szCs w:val="20"/>
        </w:rPr>
        <w:t>(see exceptions below).</w:t>
      </w:r>
    </w:p>
    <w:p w:rsidR="0093678A" w:rsidRPr="00CA46CC" w:rsidRDefault="0093678A" w:rsidP="0093678A">
      <w:pPr>
        <w:autoSpaceDE w:val="0"/>
        <w:autoSpaceDN w:val="0"/>
        <w:adjustRightInd w:val="0"/>
        <w:rPr>
          <w:rFonts w:cs="Arial"/>
          <w:sz w:val="20"/>
          <w:szCs w:val="20"/>
        </w:rPr>
      </w:pPr>
      <w:r w:rsidRPr="00CA46CC">
        <w:rPr>
          <w:rFonts w:cs="Arial"/>
          <w:sz w:val="20"/>
          <w:szCs w:val="20"/>
        </w:rPr>
        <w:t xml:space="preserve">This work is copyright.  Use of this Information and Material is subject to the terms and conditions in the "SBR Disclaimer and Conditions of Use" which is available at </w:t>
      </w:r>
      <w:hyperlink r:id="rId20" w:history="1">
        <w:r w:rsidRPr="00CA46CC">
          <w:rPr>
            <w:rFonts w:cs="Arial"/>
            <w:b/>
            <w:sz w:val="20"/>
            <w:szCs w:val="20"/>
          </w:rPr>
          <w:t>http://www.sbr.gov.au</w:t>
        </w:r>
      </w:hyperlink>
      <w:r w:rsidRPr="00CA46CC">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93678A" w:rsidRPr="00CA46CC" w:rsidRDefault="0093678A" w:rsidP="0093678A">
      <w:pPr>
        <w:autoSpaceDE w:val="0"/>
        <w:autoSpaceDN w:val="0"/>
        <w:adjustRightInd w:val="0"/>
        <w:rPr>
          <w:rFonts w:cs="Arial"/>
          <w:sz w:val="20"/>
          <w:szCs w:val="20"/>
        </w:rPr>
      </w:pPr>
    </w:p>
    <w:p w:rsidR="0093678A" w:rsidRPr="009B06E0" w:rsidRDefault="0093678A" w:rsidP="0093678A">
      <w:pPr>
        <w:autoSpaceDE w:val="0"/>
        <w:autoSpaceDN w:val="0"/>
        <w:adjustRightInd w:val="0"/>
        <w:rPr>
          <w:rFonts w:ascii="Courier New" w:eastAsia="Batang" w:hAnsi="Courier New" w:cs="Courier New"/>
          <w:sz w:val="20"/>
          <w:szCs w:val="20"/>
          <w:lang w:eastAsia="ko-KR"/>
        </w:rPr>
      </w:pPr>
      <w:r w:rsidRPr="00CA46CC">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w:t>
      </w:r>
      <w:r w:rsidRPr="009B06E0">
        <w:t xml:space="preserve"> </w:t>
      </w:r>
      <w:r w:rsidR="00CA46CC">
        <w:rPr>
          <w:rFonts w:cs="Arial"/>
          <w:sz w:val="20"/>
          <w:szCs w:val="20"/>
        </w:rPr>
        <w:t>Commonwealth or SBR Agency owned Information and Material.  Copyright in SBR Agency specific aspects of the SBR Reporting Taxonomy is owned by the relevant SBR Agency.</w:t>
      </w:r>
      <w:r w:rsidRPr="009B06E0">
        <w:t>.</w:t>
      </w:r>
    </w:p>
    <w:p w:rsidR="0093678A" w:rsidRPr="009B06E0" w:rsidRDefault="0093678A" w:rsidP="0093678A">
      <w:pPr>
        <w:pStyle w:val="StyleMaintext"/>
        <w:rPr>
          <w:lang w:val="en-AU"/>
        </w:rPr>
        <w:sectPr w:rsidR="0093678A" w:rsidRPr="009B06E0" w:rsidSect="00C759ED">
          <w:pgSz w:w="11906" w:h="16838" w:code="9"/>
          <w:pgMar w:top="1205" w:right="1304" w:bottom="1814" w:left="1304" w:header="425" w:footer="680" w:gutter="0"/>
          <w:cols w:space="708"/>
          <w:formProt w:val="0"/>
          <w:docGrid w:linePitch="360"/>
        </w:sectPr>
      </w:pPr>
    </w:p>
    <w:p w:rsidR="006C607E" w:rsidRPr="009B06E0" w:rsidRDefault="006C607E" w:rsidP="006C607E">
      <w:pPr>
        <w:spacing w:after="120"/>
        <w:rPr>
          <w:rFonts w:cs="Arial"/>
          <w:sz w:val="36"/>
          <w:szCs w:val="36"/>
        </w:rPr>
      </w:pPr>
      <w:r w:rsidRPr="009B06E0">
        <w:rPr>
          <w:rFonts w:cs="Arial"/>
          <w:sz w:val="36"/>
          <w:szCs w:val="36"/>
        </w:rPr>
        <w:lastRenderedPageBreak/>
        <w:t>Table of contents</w:t>
      </w:r>
    </w:p>
    <w:p w:rsidR="00F870AB" w:rsidRPr="00045F76" w:rsidRDefault="00F870AB" w:rsidP="00365AA1">
      <w:pPr>
        <w:rPr>
          <w:b/>
          <w:sz w:val="28"/>
          <w:szCs w:val="28"/>
        </w:rPr>
      </w:pPr>
    </w:p>
    <w:p w:rsidR="008419C7" w:rsidRDefault="005B0A75">
      <w:pPr>
        <w:pStyle w:val="TOC1"/>
        <w:tabs>
          <w:tab w:val="left" w:pos="440"/>
        </w:tabs>
        <w:rPr>
          <w:rFonts w:ascii="Times New Roman" w:hAnsi="Times New Roman" w:cs="Times New Roman"/>
          <w:noProof/>
          <w:sz w:val="24"/>
          <w:szCs w:val="24"/>
        </w:rPr>
      </w:pPr>
      <w:r>
        <w:fldChar w:fldCharType="begin"/>
      </w:r>
      <w:r>
        <w:instrText xml:space="preserve"> TOC \o "1-4" \h \z \u </w:instrText>
      </w:r>
      <w:r>
        <w:fldChar w:fldCharType="separate"/>
      </w:r>
      <w:hyperlink w:anchor="_Toc357414040" w:history="1">
        <w:r w:rsidR="008419C7" w:rsidRPr="00BA7927">
          <w:rPr>
            <w:rStyle w:val="Hyperlink"/>
          </w:rPr>
          <w:t>1</w:t>
        </w:r>
        <w:r w:rsidR="008419C7">
          <w:rPr>
            <w:rFonts w:ascii="Times New Roman" w:hAnsi="Times New Roman" w:cs="Times New Roman"/>
            <w:noProof/>
            <w:sz w:val="24"/>
            <w:szCs w:val="24"/>
          </w:rPr>
          <w:tab/>
        </w:r>
        <w:r w:rsidR="008419C7" w:rsidRPr="00BA7927">
          <w:rPr>
            <w:rStyle w:val="Hyperlink"/>
          </w:rPr>
          <w:t>Introduction</w:t>
        </w:r>
        <w:r w:rsidR="008419C7">
          <w:rPr>
            <w:noProof/>
            <w:webHidden/>
          </w:rPr>
          <w:tab/>
        </w:r>
        <w:r w:rsidR="008419C7">
          <w:rPr>
            <w:noProof/>
            <w:webHidden/>
          </w:rPr>
          <w:fldChar w:fldCharType="begin"/>
        </w:r>
        <w:r w:rsidR="008419C7">
          <w:rPr>
            <w:noProof/>
            <w:webHidden/>
          </w:rPr>
          <w:instrText xml:space="preserve"> PAGEREF _Toc357414040 \h </w:instrText>
        </w:r>
        <w:r w:rsidR="008419C7">
          <w:rPr>
            <w:noProof/>
          </w:rPr>
        </w:r>
        <w:r w:rsidR="008419C7">
          <w:rPr>
            <w:noProof/>
            <w:webHidden/>
          </w:rPr>
          <w:fldChar w:fldCharType="separate"/>
        </w:r>
        <w:r w:rsidR="008419C7">
          <w:rPr>
            <w:noProof/>
            <w:webHidden/>
          </w:rPr>
          <w:t>8</w:t>
        </w:r>
        <w:r w:rsidR="008419C7">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41" w:history="1">
        <w:r w:rsidRPr="00BA7927">
          <w:rPr>
            <w:rStyle w:val="Hyperlink"/>
          </w:rPr>
          <w:t>1.1</w:t>
        </w:r>
        <w:r>
          <w:rPr>
            <w:rFonts w:ascii="Times New Roman" w:hAnsi="Times New Roman" w:cs="Times New Roman"/>
            <w:noProof/>
            <w:sz w:val="24"/>
            <w:szCs w:val="24"/>
          </w:rPr>
          <w:tab/>
        </w:r>
        <w:r w:rsidRPr="00BA7927">
          <w:rPr>
            <w:rStyle w:val="Hyperlink"/>
          </w:rPr>
          <w:t>Purpose</w:t>
        </w:r>
        <w:r>
          <w:rPr>
            <w:noProof/>
            <w:webHidden/>
          </w:rPr>
          <w:tab/>
        </w:r>
        <w:r>
          <w:rPr>
            <w:noProof/>
            <w:webHidden/>
          </w:rPr>
          <w:fldChar w:fldCharType="begin"/>
        </w:r>
        <w:r>
          <w:rPr>
            <w:noProof/>
            <w:webHidden/>
          </w:rPr>
          <w:instrText xml:space="preserve"> PAGEREF _Toc357414041 \h </w:instrText>
        </w:r>
        <w:r>
          <w:rPr>
            <w:noProof/>
          </w:rPr>
        </w:r>
        <w:r>
          <w:rPr>
            <w:noProof/>
            <w:webHidden/>
          </w:rPr>
          <w:fldChar w:fldCharType="separate"/>
        </w:r>
        <w:r>
          <w:rPr>
            <w:noProof/>
            <w:webHidden/>
          </w:rPr>
          <w:t>8</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42" w:history="1">
        <w:r w:rsidRPr="00BA7927">
          <w:rPr>
            <w:rStyle w:val="Hyperlink"/>
          </w:rPr>
          <w:t>1.2</w:t>
        </w:r>
        <w:r>
          <w:rPr>
            <w:rFonts w:ascii="Times New Roman" w:hAnsi="Times New Roman" w:cs="Times New Roman"/>
            <w:noProof/>
            <w:sz w:val="24"/>
            <w:szCs w:val="24"/>
          </w:rPr>
          <w:tab/>
        </w:r>
        <w:r w:rsidRPr="00BA7927">
          <w:rPr>
            <w:rStyle w:val="Hyperlink"/>
          </w:rPr>
          <w:t>Audience and Scope</w:t>
        </w:r>
        <w:r>
          <w:rPr>
            <w:noProof/>
            <w:webHidden/>
          </w:rPr>
          <w:tab/>
        </w:r>
        <w:r>
          <w:rPr>
            <w:noProof/>
            <w:webHidden/>
          </w:rPr>
          <w:fldChar w:fldCharType="begin"/>
        </w:r>
        <w:r>
          <w:rPr>
            <w:noProof/>
            <w:webHidden/>
          </w:rPr>
          <w:instrText xml:space="preserve"> PAGEREF _Toc357414042 \h </w:instrText>
        </w:r>
        <w:r>
          <w:rPr>
            <w:noProof/>
          </w:rPr>
        </w:r>
        <w:r>
          <w:rPr>
            <w:noProof/>
            <w:webHidden/>
          </w:rPr>
          <w:fldChar w:fldCharType="separate"/>
        </w:r>
        <w:r>
          <w:rPr>
            <w:noProof/>
            <w:webHidden/>
          </w:rPr>
          <w:t>8</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43" w:history="1">
        <w:r w:rsidRPr="00BA7927">
          <w:rPr>
            <w:rStyle w:val="Hyperlink"/>
          </w:rPr>
          <w:t>1.3</w:t>
        </w:r>
        <w:r>
          <w:rPr>
            <w:rFonts w:ascii="Times New Roman" w:hAnsi="Times New Roman" w:cs="Times New Roman"/>
            <w:noProof/>
            <w:sz w:val="24"/>
            <w:szCs w:val="24"/>
          </w:rPr>
          <w:tab/>
        </w:r>
        <w:r w:rsidRPr="00BA7927">
          <w:rPr>
            <w:rStyle w:val="Hyperlink"/>
          </w:rPr>
          <w:t>References</w:t>
        </w:r>
        <w:r>
          <w:rPr>
            <w:noProof/>
            <w:webHidden/>
          </w:rPr>
          <w:tab/>
        </w:r>
        <w:r>
          <w:rPr>
            <w:noProof/>
            <w:webHidden/>
          </w:rPr>
          <w:fldChar w:fldCharType="begin"/>
        </w:r>
        <w:r>
          <w:rPr>
            <w:noProof/>
            <w:webHidden/>
          </w:rPr>
          <w:instrText xml:space="preserve"> PAGEREF _Toc357414043 \h </w:instrText>
        </w:r>
        <w:r>
          <w:rPr>
            <w:noProof/>
          </w:rPr>
        </w:r>
        <w:r>
          <w:rPr>
            <w:noProof/>
            <w:webHidden/>
          </w:rPr>
          <w:fldChar w:fldCharType="separate"/>
        </w:r>
        <w:r>
          <w:rPr>
            <w:noProof/>
            <w:webHidden/>
          </w:rPr>
          <w:t>8</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44" w:history="1">
        <w:r w:rsidRPr="00BA7927">
          <w:rPr>
            <w:rStyle w:val="Hyperlink"/>
          </w:rPr>
          <w:t>1.4</w:t>
        </w:r>
        <w:r>
          <w:rPr>
            <w:rFonts w:ascii="Times New Roman" w:hAnsi="Times New Roman" w:cs="Times New Roman"/>
            <w:noProof/>
            <w:sz w:val="24"/>
            <w:szCs w:val="24"/>
          </w:rPr>
          <w:tab/>
        </w:r>
        <w:r w:rsidRPr="00BA7927">
          <w:rPr>
            <w:rStyle w:val="Hyperlink"/>
          </w:rPr>
          <w:t>Change Management</w:t>
        </w:r>
        <w:r>
          <w:rPr>
            <w:noProof/>
            <w:webHidden/>
          </w:rPr>
          <w:tab/>
        </w:r>
        <w:r>
          <w:rPr>
            <w:noProof/>
            <w:webHidden/>
          </w:rPr>
          <w:fldChar w:fldCharType="begin"/>
        </w:r>
        <w:r>
          <w:rPr>
            <w:noProof/>
            <w:webHidden/>
          </w:rPr>
          <w:instrText xml:space="preserve"> PAGEREF _Toc357414044 \h </w:instrText>
        </w:r>
        <w:r>
          <w:rPr>
            <w:noProof/>
          </w:rPr>
        </w:r>
        <w:r>
          <w:rPr>
            <w:noProof/>
            <w:webHidden/>
          </w:rPr>
          <w:fldChar w:fldCharType="separate"/>
        </w:r>
        <w:r>
          <w:rPr>
            <w:noProof/>
            <w:webHidden/>
          </w:rPr>
          <w:t>8</w:t>
        </w:r>
        <w:r>
          <w:rPr>
            <w:noProof/>
            <w:webHidden/>
          </w:rPr>
          <w:fldChar w:fldCharType="end"/>
        </w:r>
      </w:hyperlink>
    </w:p>
    <w:p w:rsidR="008419C7" w:rsidRDefault="008419C7">
      <w:pPr>
        <w:pStyle w:val="TOC1"/>
        <w:tabs>
          <w:tab w:val="left" w:pos="440"/>
        </w:tabs>
        <w:rPr>
          <w:rFonts w:ascii="Times New Roman" w:hAnsi="Times New Roman" w:cs="Times New Roman"/>
          <w:noProof/>
          <w:sz w:val="24"/>
          <w:szCs w:val="24"/>
        </w:rPr>
      </w:pPr>
      <w:hyperlink w:anchor="_Toc357414045" w:history="1">
        <w:r w:rsidRPr="00BA7927">
          <w:rPr>
            <w:rStyle w:val="Hyperlink"/>
          </w:rPr>
          <w:t>2</w:t>
        </w:r>
        <w:r>
          <w:rPr>
            <w:rFonts w:ascii="Times New Roman" w:hAnsi="Times New Roman" w:cs="Times New Roman"/>
            <w:noProof/>
            <w:sz w:val="24"/>
            <w:szCs w:val="24"/>
          </w:rPr>
          <w:tab/>
        </w:r>
        <w:r w:rsidRPr="00BA7927">
          <w:rPr>
            <w:rStyle w:val="Hyperlink"/>
          </w:rPr>
          <w:t>General Instructions</w:t>
        </w:r>
        <w:r>
          <w:rPr>
            <w:noProof/>
            <w:webHidden/>
          </w:rPr>
          <w:tab/>
        </w:r>
        <w:r>
          <w:rPr>
            <w:noProof/>
            <w:webHidden/>
          </w:rPr>
          <w:fldChar w:fldCharType="begin"/>
        </w:r>
        <w:r>
          <w:rPr>
            <w:noProof/>
            <w:webHidden/>
          </w:rPr>
          <w:instrText xml:space="preserve"> PAGEREF _Toc357414045 \h </w:instrText>
        </w:r>
        <w:r>
          <w:rPr>
            <w:noProof/>
          </w:rPr>
        </w:r>
        <w:r>
          <w:rPr>
            <w:noProof/>
            <w:webHidden/>
          </w:rPr>
          <w:fldChar w:fldCharType="separate"/>
        </w:r>
        <w:r>
          <w:rPr>
            <w:noProof/>
            <w:webHidden/>
          </w:rPr>
          <w:t>9</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46" w:history="1">
        <w:r w:rsidRPr="00BA7927">
          <w:rPr>
            <w:rStyle w:val="Hyperlink"/>
          </w:rPr>
          <w:t>2.1</w:t>
        </w:r>
        <w:r>
          <w:rPr>
            <w:rFonts w:ascii="Times New Roman" w:hAnsi="Times New Roman" w:cs="Times New Roman"/>
            <w:noProof/>
            <w:sz w:val="24"/>
            <w:szCs w:val="24"/>
          </w:rPr>
          <w:tab/>
        </w:r>
        <w:r w:rsidRPr="00BA7927">
          <w:rPr>
            <w:rStyle w:val="Hyperlink"/>
          </w:rPr>
          <w:t>Authorisation of Intermediaries</w:t>
        </w:r>
        <w:r>
          <w:rPr>
            <w:noProof/>
            <w:webHidden/>
          </w:rPr>
          <w:tab/>
        </w:r>
        <w:r>
          <w:rPr>
            <w:noProof/>
            <w:webHidden/>
          </w:rPr>
          <w:fldChar w:fldCharType="begin"/>
        </w:r>
        <w:r>
          <w:rPr>
            <w:noProof/>
            <w:webHidden/>
          </w:rPr>
          <w:instrText xml:space="preserve"> PAGEREF _Toc357414046 \h </w:instrText>
        </w:r>
        <w:r>
          <w:rPr>
            <w:noProof/>
          </w:rPr>
        </w:r>
        <w:r>
          <w:rPr>
            <w:noProof/>
            <w:webHidden/>
          </w:rPr>
          <w:fldChar w:fldCharType="separate"/>
        </w:r>
        <w:r>
          <w:rPr>
            <w:noProof/>
            <w:webHidden/>
          </w:rPr>
          <w:t>9</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47" w:history="1">
        <w:r w:rsidRPr="00BA7927">
          <w:rPr>
            <w:rStyle w:val="Hyperlink"/>
          </w:rPr>
          <w:t>2.2</w:t>
        </w:r>
        <w:r>
          <w:rPr>
            <w:rFonts w:ascii="Times New Roman" w:hAnsi="Times New Roman" w:cs="Times New Roman"/>
            <w:noProof/>
            <w:sz w:val="24"/>
            <w:szCs w:val="24"/>
          </w:rPr>
          <w:tab/>
        </w:r>
        <w:r w:rsidRPr="00BA7927">
          <w:rPr>
            <w:rStyle w:val="Hyperlink"/>
          </w:rPr>
          <w:t>Monetary Amount</w:t>
        </w:r>
        <w:r>
          <w:rPr>
            <w:noProof/>
            <w:webHidden/>
          </w:rPr>
          <w:tab/>
        </w:r>
        <w:r>
          <w:rPr>
            <w:noProof/>
            <w:webHidden/>
          </w:rPr>
          <w:fldChar w:fldCharType="begin"/>
        </w:r>
        <w:r>
          <w:rPr>
            <w:noProof/>
            <w:webHidden/>
          </w:rPr>
          <w:instrText xml:space="preserve"> PAGEREF _Toc357414047 \h </w:instrText>
        </w:r>
        <w:r>
          <w:rPr>
            <w:noProof/>
          </w:rPr>
        </w:r>
        <w:r>
          <w:rPr>
            <w:noProof/>
            <w:webHidden/>
          </w:rPr>
          <w:fldChar w:fldCharType="separate"/>
        </w:r>
        <w:r>
          <w:rPr>
            <w:noProof/>
            <w:webHidden/>
          </w:rPr>
          <w:t>9</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48" w:history="1">
        <w:r w:rsidRPr="00BA7927">
          <w:rPr>
            <w:rStyle w:val="Hyperlink"/>
          </w:rPr>
          <w:t>2.3</w:t>
        </w:r>
        <w:r>
          <w:rPr>
            <w:rFonts w:ascii="Times New Roman" w:hAnsi="Times New Roman" w:cs="Times New Roman"/>
            <w:noProof/>
            <w:sz w:val="24"/>
            <w:szCs w:val="24"/>
          </w:rPr>
          <w:tab/>
        </w:r>
        <w:r w:rsidRPr="00BA7927">
          <w:rPr>
            <w:rStyle w:val="Hyperlink"/>
          </w:rPr>
          <w:t>Declarations</w:t>
        </w:r>
        <w:r>
          <w:rPr>
            <w:noProof/>
            <w:webHidden/>
          </w:rPr>
          <w:tab/>
        </w:r>
        <w:r>
          <w:rPr>
            <w:noProof/>
            <w:webHidden/>
          </w:rPr>
          <w:fldChar w:fldCharType="begin"/>
        </w:r>
        <w:r>
          <w:rPr>
            <w:noProof/>
            <w:webHidden/>
          </w:rPr>
          <w:instrText xml:space="preserve"> PAGEREF _Toc357414048 \h </w:instrText>
        </w:r>
        <w:r>
          <w:rPr>
            <w:noProof/>
          </w:rPr>
        </w:r>
        <w:r>
          <w:rPr>
            <w:noProof/>
            <w:webHidden/>
          </w:rPr>
          <w:fldChar w:fldCharType="separate"/>
        </w:r>
        <w:r>
          <w:rPr>
            <w:noProof/>
            <w:webHidden/>
          </w:rPr>
          <w:t>9</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49" w:history="1">
        <w:r w:rsidRPr="00BA7927">
          <w:rPr>
            <w:rStyle w:val="Hyperlink"/>
            <w:lang w:val="en-US" w:eastAsia="en-US"/>
          </w:rPr>
          <w:t>2.4</w:t>
        </w:r>
        <w:r>
          <w:rPr>
            <w:rFonts w:ascii="Times New Roman" w:hAnsi="Times New Roman" w:cs="Times New Roman"/>
            <w:noProof/>
            <w:sz w:val="24"/>
            <w:szCs w:val="24"/>
          </w:rPr>
          <w:tab/>
        </w:r>
        <w:r w:rsidRPr="00BA7927">
          <w:rPr>
            <w:rStyle w:val="Hyperlink"/>
            <w:lang w:val="en-US" w:eastAsia="en-US"/>
          </w:rPr>
          <w:t>SBDH Variations</w:t>
        </w:r>
        <w:r>
          <w:rPr>
            <w:noProof/>
            <w:webHidden/>
          </w:rPr>
          <w:tab/>
        </w:r>
        <w:r>
          <w:rPr>
            <w:noProof/>
            <w:webHidden/>
          </w:rPr>
          <w:fldChar w:fldCharType="begin"/>
        </w:r>
        <w:r>
          <w:rPr>
            <w:noProof/>
            <w:webHidden/>
          </w:rPr>
          <w:instrText xml:space="preserve"> PAGEREF _Toc357414049 \h </w:instrText>
        </w:r>
        <w:r>
          <w:rPr>
            <w:noProof/>
          </w:rPr>
        </w:r>
        <w:r>
          <w:rPr>
            <w:noProof/>
            <w:webHidden/>
          </w:rPr>
          <w:fldChar w:fldCharType="separate"/>
        </w:r>
        <w:r>
          <w:rPr>
            <w:noProof/>
            <w:webHidden/>
          </w:rPr>
          <w:t>11</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50" w:history="1">
        <w:r w:rsidRPr="00BA7927">
          <w:rPr>
            <w:rStyle w:val="Hyperlink"/>
            <w:lang w:eastAsia="en-US"/>
          </w:rPr>
          <w:t>2.4.1</w:t>
        </w:r>
        <w:r>
          <w:rPr>
            <w:rFonts w:ascii="Times New Roman" w:hAnsi="Times New Roman" w:cs="Times New Roman"/>
            <w:sz w:val="24"/>
            <w:szCs w:val="24"/>
          </w:rPr>
          <w:tab/>
        </w:r>
        <w:r w:rsidRPr="00BA7927">
          <w:rPr>
            <w:rStyle w:val="Hyperlink"/>
            <w:lang w:val="en-US" w:eastAsia="en-US"/>
          </w:rPr>
          <w:t>Business Documents</w:t>
        </w:r>
        <w:r>
          <w:rPr>
            <w:webHidden/>
          </w:rPr>
          <w:tab/>
        </w:r>
        <w:r>
          <w:rPr>
            <w:webHidden/>
          </w:rPr>
          <w:fldChar w:fldCharType="begin"/>
        </w:r>
        <w:r>
          <w:rPr>
            <w:webHidden/>
          </w:rPr>
          <w:instrText xml:space="preserve"> PAGEREF _Toc357414050 \h </w:instrText>
        </w:r>
        <w:r>
          <w:rPr>
            <w:webHidden/>
          </w:rPr>
          <w:fldChar w:fldCharType="separate"/>
        </w:r>
        <w:r>
          <w:rPr>
            <w:webHidden/>
          </w:rPr>
          <w:t>11</w:t>
        </w:r>
        <w:r>
          <w:rPr>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51" w:history="1">
        <w:r w:rsidRPr="00BA7927">
          <w:rPr>
            <w:rStyle w:val="Hyperlink"/>
            <w:lang w:eastAsia="en-US"/>
          </w:rPr>
          <w:t>2.4.2</w:t>
        </w:r>
        <w:r>
          <w:rPr>
            <w:rFonts w:ascii="Times New Roman" w:hAnsi="Times New Roman" w:cs="Times New Roman"/>
            <w:sz w:val="24"/>
            <w:szCs w:val="24"/>
          </w:rPr>
          <w:tab/>
        </w:r>
        <w:r w:rsidRPr="00BA7927">
          <w:rPr>
            <w:rStyle w:val="Hyperlink"/>
            <w:lang w:val="en-US" w:eastAsia="en-US"/>
          </w:rPr>
          <w:t>Attachments</w:t>
        </w:r>
        <w:r>
          <w:rPr>
            <w:webHidden/>
          </w:rPr>
          <w:tab/>
        </w:r>
        <w:r>
          <w:rPr>
            <w:webHidden/>
          </w:rPr>
          <w:fldChar w:fldCharType="begin"/>
        </w:r>
        <w:r>
          <w:rPr>
            <w:webHidden/>
          </w:rPr>
          <w:instrText xml:space="preserve"> PAGEREF _Toc357414051 \h </w:instrText>
        </w:r>
        <w:r>
          <w:rPr>
            <w:webHidden/>
          </w:rPr>
          <w:fldChar w:fldCharType="separate"/>
        </w:r>
        <w:r>
          <w:rPr>
            <w:webHidden/>
          </w:rPr>
          <w:t>12</w:t>
        </w:r>
        <w:r>
          <w:rPr>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52" w:history="1">
        <w:r w:rsidRPr="00BA7927">
          <w:rPr>
            <w:rStyle w:val="Hyperlink"/>
            <w:lang w:eastAsia="en-US"/>
          </w:rPr>
          <w:t>2.4.3</w:t>
        </w:r>
        <w:r>
          <w:rPr>
            <w:rFonts w:ascii="Times New Roman" w:hAnsi="Times New Roman" w:cs="Times New Roman"/>
            <w:sz w:val="24"/>
            <w:szCs w:val="24"/>
          </w:rPr>
          <w:tab/>
        </w:r>
        <w:r w:rsidRPr="00BA7927">
          <w:rPr>
            <w:rStyle w:val="Hyperlink"/>
            <w:lang w:val="en-US" w:eastAsia="en-US"/>
          </w:rPr>
          <w:t>Document Identifiers</w:t>
        </w:r>
        <w:r>
          <w:rPr>
            <w:webHidden/>
          </w:rPr>
          <w:tab/>
        </w:r>
        <w:r>
          <w:rPr>
            <w:webHidden/>
          </w:rPr>
          <w:fldChar w:fldCharType="begin"/>
        </w:r>
        <w:r>
          <w:rPr>
            <w:webHidden/>
          </w:rPr>
          <w:instrText xml:space="preserve"> PAGEREF _Toc357414052 \h </w:instrText>
        </w:r>
        <w:r>
          <w:rPr>
            <w:webHidden/>
          </w:rPr>
          <w:fldChar w:fldCharType="separate"/>
        </w:r>
        <w:r>
          <w:rPr>
            <w:webHidden/>
          </w:rPr>
          <w:t>12</w:t>
        </w:r>
        <w:r>
          <w:rPr>
            <w:webHidden/>
          </w:rPr>
          <w:fldChar w:fldCharType="end"/>
        </w:r>
      </w:hyperlink>
    </w:p>
    <w:p w:rsidR="008419C7" w:rsidRDefault="008419C7">
      <w:pPr>
        <w:pStyle w:val="TOC2"/>
        <w:rPr>
          <w:rFonts w:ascii="Times New Roman" w:hAnsi="Times New Roman" w:cs="Times New Roman"/>
          <w:noProof/>
          <w:sz w:val="24"/>
          <w:szCs w:val="24"/>
        </w:rPr>
      </w:pPr>
      <w:hyperlink w:anchor="_Toc357414053" w:history="1">
        <w:r w:rsidRPr="00BA7927">
          <w:rPr>
            <w:rStyle w:val="Hyperlink"/>
            <w:lang w:val="en-US" w:eastAsia="en-US"/>
          </w:rPr>
          <w:t>2.5</w:t>
        </w:r>
        <w:r>
          <w:rPr>
            <w:rFonts w:ascii="Times New Roman" w:hAnsi="Times New Roman" w:cs="Times New Roman"/>
            <w:noProof/>
            <w:sz w:val="24"/>
            <w:szCs w:val="24"/>
          </w:rPr>
          <w:tab/>
        </w:r>
        <w:r w:rsidRPr="00BA7927">
          <w:rPr>
            <w:rStyle w:val="Hyperlink"/>
            <w:lang w:val="en-US" w:eastAsia="en-US"/>
          </w:rPr>
          <w:t>Response Messages</w:t>
        </w:r>
        <w:r>
          <w:rPr>
            <w:noProof/>
            <w:webHidden/>
          </w:rPr>
          <w:tab/>
        </w:r>
        <w:r>
          <w:rPr>
            <w:noProof/>
            <w:webHidden/>
          </w:rPr>
          <w:fldChar w:fldCharType="begin"/>
        </w:r>
        <w:r>
          <w:rPr>
            <w:noProof/>
            <w:webHidden/>
          </w:rPr>
          <w:instrText xml:space="preserve"> PAGEREF _Toc357414053 \h </w:instrText>
        </w:r>
        <w:r>
          <w:rPr>
            <w:noProof/>
          </w:rPr>
        </w:r>
        <w:r>
          <w:rPr>
            <w:noProof/>
            <w:webHidden/>
          </w:rPr>
          <w:fldChar w:fldCharType="separate"/>
        </w:r>
        <w:r>
          <w:rPr>
            <w:noProof/>
            <w:webHidden/>
          </w:rPr>
          <w:t>12</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54" w:history="1">
        <w:r w:rsidRPr="00BA7927">
          <w:rPr>
            <w:rStyle w:val="Hyperlink"/>
            <w:lang w:eastAsia="en-US"/>
          </w:rPr>
          <w:t>2.5.1</w:t>
        </w:r>
        <w:r>
          <w:rPr>
            <w:rFonts w:ascii="Times New Roman" w:hAnsi="Times New Roman" w:cs="Times New Roman"/>
            <w:sz w:val="24"/>
            <w:szCs w:val="24"/>
          </w:rPr>
          <w:tab/>
        </w:r>
        <w:r w:rsidRPr="00BA7927">
          <w:rPr>
            <w:rStyle w:val="Hyperlink"/>
            <w:lang w:val="en-US" w:eastAsia="en-US"/>
          </w:rPr>
          <w:t>Messages described in the MIG</w:t>
        </w:r>
        <w:r>
          <w:rPr>
            <w:webHidden/>
          </w:rPr>
          <w:tab/>
        </w:r>
        <w:r>
          <w:rPr>
            <w:webHidden/>
          </w:rPr>
          <w:fldChar w:fldCharType="begin"/>
        </w:r>
        <w:r>
          <w:rPr>
            <w:webHidden/>
          </w:rPr>
          <w:instrText xml:space="preserve"> PAGEREF _Toc357414054 \h </w:instrText>
        </w:r>
        <w:r>
          <w:rPr>
            <w:webHidden/>
          </w:rPr>
          <w:fldChar w:fldCharType="separate"/>
        </w:r>
        <w:r>
          <w:rPr>
            <w:webHidden/>
          </w:rPr>
          <w:t>12</w:t>
        </w:r>
        <w:r>
          <w:rPr>
            <w:webHidden/>
          </w:rPr>
          <w:fldChar w:fldCharType="end"/>
        </w:r>
      </w:hyperlink>
    </w:p>
    <w:p w:rsidR="008419C7" w:rsidRDefault="008419C7">
      <w:pPr>
        <w:pStyle w:val="TOC2"/>
        <w:rPr>
          <w:rFonts w:ascii="Times New Roman" w:hAnsi="Times New Roman" w:cs="Times New Roman"/>
          <w:noProof/>
          <w:sz w:val="24"/>
          <w:szCs w:val="24"/>
        </w:rPr>
      </w:pPr>
      <w:hyperlink w:anchor="_Toc357414055" w:history="1">
        <w:r w:rsidRPr="00BA7927">
          <w:rPr>
            <w:rStyle w:val="Hyperlink"/>
            <w:lang w:val="en-US" w:eastAsia="en-US"/>
          </w:rPr>
          <w:t>2.6</w:t>
        </w:r>
        <w:r>
          <w:rPr>
            <w:rFonts w:ascii="Times New Roman" w:hAnsi="Times New Roman" w:cs="Times New Roman"/>
            <w:noProof/>
            <w:sz w:val="24"/>
            <w:szCs w:val="24"/>
          </w:rPr>
          <w:tab/>
        </w:r>
        <w:r w:rsidRPr="00BA7927">
          <w:rPr>
            <w:rStyle w:val="Hyperlink"/>
            <w:lang w:val="en-US" w:eastAsia="en-US"/>
          </w:rPr>
          <w:t>Rule Expression</w:t>
        </w:r>
        <w:r>
          <w:rPr>
            <w:noProof/>
            <w:webHidden/>
          </w:rPr>
          <w:tab/>
        </w:r>
        <w:r>
          <w:rPr>
            <w:noProof/>
            <w:webHidden/>
          </w:rPr>
          <w:fldChar w:fldCharType="begin"/>
        </w:r>
        <w:r>
          <w:rPr>
            <w:noProof/>
            <w:webHidden/>
          </w:rPr>
          <w:instrText xml:space="preserve"> PAGEREF _Toc357414055 \h </w:instrText>
        </w:r>
        <w:r>
          <w:rPr>
            <w:noProof/>
          </w:rPr>
        </w:r>
        <w:r>
          <w:rPr>
            <w:noProof/>
            <w:webHidden/>
          </w:rPr>
          <w:fldChar w:fldCharType="separate"/>
        </w:r>
        <w:r>
          <w:rPr>
            <w:noProof/>
            <w:webHidden/>
          </w:rPr>
          <w:t>12</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56" w:history="1">
        <w:r w:rsidRPr="00BA7927">
          <w:rPr>
            <w:rStyle w:val="Hyperlink"/>
            <w:lang w:eastAsia="en-US"/>
          </w:rPr>
          <w:t>2.6.1</w:t>
        </w:r>
        <w:r>
          <w:rPr>
            <w:rFonts w:ascii="Times New Roman" w:hAnsi="Times New Roman" w:cs="Times New Roman"/>
            <w:sz w:val="24"/>
            <w:szCs w:val="24"/>
          </w:rPr>
          <w:tab/>
        </w:r>
        <w:r w:rsidRPr="00BA7927">
          <w:rPr>
            <w:rStyle w:val="Hyperlink"/>
            <w:lang w:val="en-US" w:eastAsia="en-US"/>
          </w:rPr>
          <w:t>Form Prefix Labels</w:t>
        </w:r>
        <w:r>
          <w:rPr>
            <w:webHidden/>
          </w:rPr>
          <w:tab/>
        </w:r>
        <w:r>
          <w:rPr>
            <w:webHidden/>
          </w:rPr>
          <w:fldChar w:fldCharType="begin"/>
        </w:r>
        <w:r>
          <w:rPr>
            <w:webHidden/>
          </w:rPr>
          <w:instrText xml:space="preserve"> PAGEREF _Toc357414056 \h </w:instrText>
        </w:r>
        <w:r>
          <w:rPr>
            <w:webHidden/>
          </w:rPr>
          <w:fldChar w:fldCharType="separate"/>
        </w:r>
        <w:r>
          <w:rPr>
            <w:webHidden/>
          </w:rPr>
          <w:t>12</w:t>
        </w:r>
        <w:r>
          <w:rPr>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57" w:history="1">
        <w:r w:rsidRPr="00BA7927">
          <w:rPr>
            <w:rStyle w:val="Hyperlink"/>
            <w:lang w:eastAsia="en-US"/>
          </w:rPr>
          <w:t>2.6.2</w:t>
        </w:r>
        <w:r>
          <w:rPr>
            <w:rFonts w:ascii="Times New Roman" w:hAnsi="Times New Roman" w:cs="Times New Roman"/>
            <w:sz w:val="24"/>
            <w:szCs w:val="24"/>
          </w:rPr>
          <w:tab/>
        </w:r>
        <w:r w:rsidRPr="00BA7927">
          <w:rPr>
            <w:rStyle w:val="Hyperlink"/>
            <w:lang w:val="en-US" w:eastAsia="en-US"/>
          </w:rPr>
          <w:t>Context MIG Labels</w:t>
        </w:r>
        <w:r>
          <w:rPr>
            <w:webHidden/>
          </w:rPr>
          <w:tab/>
        </w:r>
        <w:r>
          <w:rPr>
            <w:webHidden/>
          </w:rPr>
          <w:fldChar w:fldCharType="begin"/>
        </w:r>
        <w:r>
          <w:rPr>
            <w:webHidden/>
          </w:rPr>
          <w:instrText xml:space="preserve"> PAGEREF _Toc357414057 \h </w:instrText>
        </w:r>
        <w:r>
          <w:rPr>
            <w:webHidden/>
          </w:rPr>
          <w:fldChar w:fldCharType="separate"/>
        </w:r>
        <w:r>
          <w:rPr>
            <w:webHidden/>
          </w:rPr>
          <w:t>12</w:t>
        </w:r>
        <w:r>
          <w:rPr>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58" w:history="1">
        <w:r w:rsidRPr="00BA7927">
          <w:rPr>
            <w:rStyle w:val="Hyperlink"/>
            <w:lang w:eastAsia="en-US"/>
          </w:rPr>
          <w:t>2.6.3</w:t>
        </w:r>
        <w:r>
          <w:rPr>
            <w:rFonts w:ascii="Times New Roman" w:hAnsi="Times New Roman" w:cs="Times New Roman"/>
            <w:sz w:val="24"/>
            <w:szCs w:val="24"/>
          </w:rPr>
          <w:tab/>
        </w:r>
        <w:r w:rsidRPr="00BA7927">
          <w:rPr>
            <w:rStyle w:val="Hyperlink"/>
            <w:lang w:val="en-US" w:eastAsia="en-US"/>
          </w:rPr>
          <w:t>No Form or Context Prefix</w:t>
        </w:r>
        <w:r>
          <w:rPr>
            <w:webHidden/>
          </w:rPr>
          <w:tab/>
        </w:r>
        <w:r>
          <w:rPr>
            <w:webHidden/>
          </w:rPr>
          <w:fldChar w:fldCharType="begin"/>
        </w:r>
        <w:r>
          <w:rPr>
            <w:webHidden/>
          </w:rPr>
          <w:instrText xml:space="preserve"> PAGEREF _Toc357414058 \h </w:instrText>
        </w:r>
        <w:r>
          <w:rPr>
            <w:webHidden/>
          </w:rPr>
          <w:fldChar w:fldCharType="separate"/>
        </w:r>
        <w:r>
          <w:rPr>
            <w:webHidden/>
          </w:rPr>
          <w:t>13</w:t>
        </w:r>
        <w:r>
          <w:rPr>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59" w:history="1">
        <w:r w:rsidRPr="00BA7927">
          <w:rPr>
            <w:rStyle w:val="Hyperlink"/>
            <w:lang w:eastAsia="en-US"/>
          </w:rPr>
          <w:t>2.6.4</w:t>
        </w:r>
        <w:r>
          <w:rPr>
            <w:rFonts w:ascii="Times New Roman" w:hAnsi="Times New Roman" w:cs="Times New Roman"/>
            <w:sz w:val="24"/>
            <w:szCs w:val="24"/>
          </w:rPr>
          <w:tab/>
        </w:r>
        <w:r w:rsidRPr="00BA7927">
          <w:rPr>
            <w:rStyle w:val="Hyperlink"/>
            <w:lang w:val="en-US" w:eastAsia="en-US"/>
          </w:rPr>
          <w:t>Use of xx.xx in fact names</w:t>
        </w:r>
        <w:r>
          <w:rPr>
            <w:webHidden/>
          </w:rPr>
          <w:tab/>
        </w:r>
        <w:r>
          <w:rPr>
            <w:webHidden/>
          </w:rPr>
          <w:fldChar w:fldCharType="begin"/>
        </w:r>
        <w:r>
          <w:rPr>
            <w:webHidden/>
          </w:rPr>
          <w:instrText xml:space="preserve"> PAGEREF _Toc357414059 \h </w:instrText>
        </w:r>
        <w:r>
          <w:rPr>
            <w:webHidden/>
          </w:rPr>
          <w:fldChar w:fldCharType="separate"/>
        </w:r>
        <w:r>
          <w:rPr>
            <w:webHidden/>
          </w:rPr>
          <w:t>13</w:t>
        </w:r>
        <w:r>
          <w:rPr>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60" w:history="1">
        <w:r w:rsidRPr="00BA7927">
          <w:rPr>
            <w:rStyle w:val="Hyperlink"/>
            <w:lang w:eastAsia="en-US"/>
          </w:rPr>
          <w:t>2.6.5</w:t>
        </w:r>
        <w:r>
          <w:rPr>
            <w:rFonts w:ascii="Times New Roman" w:hAnsi="Times New Roman" w:cs="Times New Roman"/>
            <w:sz w:val="24"/>
            <w:szCs w:val="24"/>
          </w:rPr>
          <w:tab/>
        </w:r>
        <w:r w:rsidRPr="00BA7927">
          <w:rPr>
            <w:rStyle w:val="Hyperlink"/>
            <w:lang w:val="en-US" w:eastAsia="en-US"/>
          </w:rPr>
          <w:t>Use of Aliases</w:t>
        </w:r>
        <w:r>
          <w:rPr>
            <w:webHidden/>
          </w:rPr>
          <w:tab/>
        </w:r>
        <w:r>
          <w:rPr>
            <w:webHidden/>
          </w:rPr>
          <w:fldChar w:fldCharType="begin"/>
        </w:r>
        <w:r>
          <w:rPr>
            <w:webHidden/>
          </w:rPr>
          <w:instrText xml:space="preserve"> PAGEREF _Toc357414060 \h </w:instrText>
        </w:r>
        <w:r>
          <w:rPr>
            <w:webHidden/>
          </w:rPr>
          <w:fldChar w:fldCharType="separate"/>
        </w:r>
        <w:r>
          <w:rPr>
            <w:webHidden/>
          </w:rPr>
          <w:t>13</w:t>
        </w:r>
        <w:r>
          <w:rPr>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61" w:history="1">
        <w:r w:rsidRPr="00BA7927">
          <w:rPr>
            <w:rStyle w:val="Hyperlink"/>
            <w:lang w:eastAsia="en-US"/>
          </w:rPr>
          <w:t>2.6.6</w:t>
        </w:r>
        <w:r>
          <w:rPr>
            <w:rFonts w:ascii="Times New Roman" w:hAnsi="Times New Roman" w:cs="Times New Roman"/>
            <w:sz w:val="24"/>
            <w:szCs w:val="24"/>
          </w:rPr>
          <w:tab/>
        </w:r>
        <w:r w:rsidRPr="00BA7927">
          <w:rPr>
            <w:rStyle w:val="Hyperlink"/>
            <w:lang w:val="en-US" w:eastAsia="en-US"/>
          </w:rPr>
          <w:t>Interpretation of NULL in calculations and comparisons</w:t>
        </w:r>
        <w:r>
          <w:rPr>
            <w:webHidden/>
          </w:rPr>
          <w:tab/>
        </w:r>
        <w:r>
          <w:rPr>
            <w:webHidden/>
          </w:rPr>
          <w:fldChar w:fldCharType="begin"/>
        </w:r>
        <w:r>
          <w:rPr>
            <w:webHidden/>
          </w:rPr>
          <w:instrText xml:space="preserve"> PAGEREF _Toc357414061 \h </w:instrText>
        </w:r>
        <w:r>
          <w:rPr>
            <w:webHidden/>
          </w:rPr>
          <w:fldChar w:fldCharType="separate"/>
        </w:r>
        <w:r>
          <w:rPr>
            <w:webHidden/>
          </w:rPr>
          <w:t>13</w:t>
        </w:r>
        <w:r>
          <w:rPr>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62" w:history="1">
        <w:r w:rsidRPr="00BA7927">
          <w:rPr>
            <w:rStyle w:val="Hyperlink"/>
            <w:lang w:eastAsia="en-US"/>
          </w:rPr>
          <w:t>2.6.7</w:t>
        </w:r>
        <w:r>
          <w:rPr>
            <w:rFonts w:ascii="Times New Roman" w:hAnsi="Times New Roman" w:cs="Times New Roman"/>
            <w:sz w:val="24"/>
            <w:szCs w:val="24"/>
          </w:rPr>
          <w:tab/>
        </w:r>
        <w:r w:rsidRPr="00BA7927">
          <w:rPr>
            <w:rStyle w:val="Hyperlink"/>
            <w:lang w:val="en-US" w:eastAsia="en-US"/>
          </w:rPr>
          <w:t>Use of Domain in rules</w:t>
        </w:r>
        <w:r>
          <w:rPr>
            <w:webHidden/>
          </w:rPr>
          <w:tab/>
        </w:r>
        <w:r>
          <w:rPr>
            <w:webHidden/>
          </w:rPr>
          <w:fldChar w:fldCharType="begin"/>
        </w:r>
        <w:r>
          <w:rPr>
            <w:webHidden/>
          </w:rPr>
          <w:instrText xml:space="preserve"> PAGEREF _Toc357414062 \h </w:instrText>
        </w:r>
        <w:r>
          <w:rPr>
            <w:webHidden/>
          </w:rPr>
          <w:fldChar w:fldCharType="separate"/>
        </w:r>
        <w:r>
          <w:rPr>
            <w:webHidden/>
          </w:rPr>
          <w:t>13</w:t>
        </w:r>
        <w:r>
          <w:rPr>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63" w:history="1">
        <w:r w:rsidRPr="00BA7927">
          <w:rPr>
            <w:rStyle w:val="Hyperlink"/>
            <w:lang w:eastAsia="en-US"/>
          </w:rPr>
          <w:t>2.6.8</w:t>
        </w:r>
        <w:r>
          <w:rPr>
            <w:rFonts w:ascii="Times New Roman" w:hAnsi="Times New Roman" w:cs="Times New Roman"/>
            <w:sz w:val="24"/>
            <w:szCs w:val="24"/>
          </w:rPr>
          <w:tab/>
        </w:r>
        <w:r w:rsidRPr="00BA7927">
          <w:rPr>
            <w:rStyle w:val="Hyperlink"/>
            <w:lang w:val="en-US" w:eastAsia="en-US"/>
          </w:rPr>
          <w:t>Case Sensitivity</w:t>
        </w:r>
        <w:r>
          <w:rPr>
            <w:webHidden/>
          </w:rPr>
          <w:tab/>
        </w:r>
        <w:r>
          <w:rPr>
            <w:webHidden/>
          </w:rPr>
          <w:fldChar w:fldCharType="begin"/>
        </w:r>
        <w:r>
          <w:rPr>
            <w:webHidden/>
          </w:rPr>
          <w:instrText xml:space="preserve"> PAGEREF _Toc357414063 \h </w:instrText>
        </w:r>
        <w:r>
          <w:rPr>
            <w:webHidden/>
          </w:rPr>
          <w:fldChar w:fldCharType="separate"/>
        </w:r>
        <w:r>
          <w:rPr>
            <w:webHidden/>
          </w:rPr>
          <w:t>13</w:t>
        </w:r>
        <w:r>
          <w:rPr>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64" w:history="1">
        <w:r w:rsidRPr="00BA7927">
          <w:rPr>
            <w:rStyle w:val="Hyperlink"/>
            <w:lang w:eastAsia="en-US"/>
          </w:rPr>
          <w:t>2.6.9</w:t>
        </w:r>
        <w:r>
          <w:rPr>
            <w:rFonts w:ascii="Times New Roman" w:hAnsi="Times New Roman" w:cs="Times New Roman"/>
            <w:sz w:val="24"/>
            <w:szCs w:val="24"/>
          </w:rPr>
          <w:tab/>
        </w:r>
        <w:r w:rsidRPr="00BA7927">
          <w:rPr>
            <w:rStyle w:val="Hyperlink"/>
            <w:lang w:val="en-US" w:eastAsia="en-US"/>
          </w:rPr>
          <w:t>Format Rules</w:t>
        </w:r>
        <w:r>
          <w:rPr>
            <w:webHidden/>
          </w:rPr>
          <w:tab/>
        </w:r>
        <w:r>
          <w:rPr>
            <w:webHidden/>
          </w:rPr>
          <w:fldChar w:fldCharType="begin"/>
        </w:r>
        <w:r>
          <w:rPr>
            <w:webHidden/>
          </w:rPr>
          <w:instrText xml:space="preserve"> PAGEREF _Toc357414064 \h </w:instrText>
        </w:r>
        <w:r>
          <w:rPr>
            <w:webHidden/>
          </w:rPr>
          <w:fldChar w:fldCharType="separate"/>
        </w:r>
        <w:r>
          <w:rPr>
            <w:webHidden/>
          </w:rPr>
          <w:t>13</w:t>
        </w:r>
        <w:r>
          <w:rPr>
            <w:webHidden/>
          </w:rPr>
          <w:fldChar w:fldCharType="end"/>
        </w:r>
      </w:hyperlink>
    </w:p>
    <w:p w:rsidR="008419C7" w:rsidRDefault="008419C7">
      <w:pPr>
        <w:pStyle w:val="TOC3"/>
        <w:tabs>
          <w:tab w:val="left" w:pos="1440"/>
        </w:tabs>
        <w:rPr>
          <w:rFonts w:ascii="Times New Roman" w:hAnsi="Times New Roman" w:cs="Times New Roman"/>
          <w:sz w:val="24"/>
          <w:szCs w:val="24"/>
        </w:rPr>
      </w:pPr>
      <w:hyperlink w:anchor="_Toc357414065" w:history="1">
        <w:r w:rsidRPr="00BA7927">
          <w:rPr>
            <w:rStyle w:val="Hyperlink"/>
            <w:lang w:eastAsia="en-US"/>
          </w:rPr>
          <w:t>2.6.10</w:t>
        </w:r>
        <w:r>
          <w:rPr>
            <w:rFonts w:ascii="Times New Roman" w:hAnsi="Times New Roman" w:cs="Times New Roman"/>
            <w:sz w:val="24"/>
            <w:szCs w:val="24"/>
          </w:rPr>
          <w:tab/>
        </w:r>
        <w:r w:rsidRPr="00BA7927">
          <w:rPr>
            <w:rStyle w:val="Hyperlink"/>
            <w:lang w:val="en-US" w:eastAsia="en-US"/>
          </w:rPr>
          <w:t>Tuples and Context</w:t>
        </w:r>
        <w:r>
          <w:rPr>
            <w:webHidden/>
          </w:rPr>
          <w:tab/>
        </w:r>
        <w:r>
          <w:rPr>
            <w:webHidden/>
          </w:rPr>
          <w:fldChar w:fldCharType="begin"/>
        </w:r>
        <w:r>
          <w:rPr>
            <w:webHidden/>
          </w:rPr>
          <w:instrText xml:space="preserve"> PAGEREF _Toc357414065 \h </w:instrText>
        </w:r>
        <w:r>
          <w:rPr>
            <w:webHidden/>
          </w:rPr>
          <w:fldChar w:fldCharType="separate"/>
        </w:r>
        <w:r>
          <w:rPr>
            <w:webHidden/>
          </w:rPr>
          <w:t>14</w:t>
        </w:r>
        <w:r>
          <w:rPr>
            <w:webHidden/>
          </w:rPr>
          <w:fldChar w:fldCharType="end"/>
        </w:r>
      </w:hyperlink>
    </w:p>
    <w:p w:rsidR="008419C7" w:rsidRDefault="008419C7">
      <w:pPr>
        <w:pStyle w:val="TOC1"/>
        <w:tabs>
          <w:tab w:val="left" w:pos="440"/>
        </w:tabs>
        <w:rPr>
          <w:rFonts w:ascii="Times New Roman" w:hAnsi="Times New Roman" w:cs="Times New Roman"/>
          <w:noProof/>
          <w:sz w:val="24"/>
          <w:szCs w:val="24"/>
        </w:rPr>
      </w:pPr>
      <w:hyperlink w:anchor="_Toc357414066" w:history="1">
        <w:r w:rsidRPr="00BA7927">
          <w:rPr>
            <w:rStyle w:val="Hyperlink"/>
          </w:rPr>
          <w:t>3</w:t>
        </w:r>
        <w:r>
          <w:rPr>
            <w:rFonts w:ascii="Times New Roman" w:hAnsi="Times New Roman" w:cs="Times New Roman"/>
            <w:noProof/>
            <w:sz w:val="24"/>
            <w:szCs w:val="24"/>
          </w:rPr>
          <w:tab/>
        </w:r>
        <w:r w:rsidRPr="00BA7927">
          <w:rPr>
            <w:rStyle w:val="Hyperlink"/>
          </w:rPr>
          <w:t>Business Overview</w:t>
        </w:r>
        <w:r>
          <w:rPr>
            <w:noProof/>
            <w:webHidden/>
          </w:rPr>
          <w:tab/>
        </w:r>
        <w:r>
          <w:rPr>
            <w:noProof/>
            <w:webHidden/>
          </w:rPr>
          <w:fldChar w:fldCharType="begin"/>
        </w:r>
        <w:r>
          <w:rPr>
            <w:noProof/>
            <w:webHidden/>
          </w:rPr>
          <w:instrText xml:space="preserve"> PAGEREF _Toc357414066 \h </w:instrText>
        </w:r>
        <w:r>
          <w:rPr>
            <w:noProof/>
          </w:rPr>
        </w:r>
        <w:r>
          <w:rPr>
            <w:noProof/>
            <w:webHidden/>
          </w:rPr>
          <w:fldChar w:fldCharType="separate"/>
        </w:r>
        <w:r>
          <w:rPr>
            <w:noProof/>
            <w:webHidden/>
          </w:rPr>
          <w:t>15</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67" w:history="1">
        <w:r w:rsidRPr="00BA7927">
          <w:rPr>
            <w:rStyle w:val="Hyperlink"/>
          </w:rPr>
          <w:t>3.1</w:t>
        </w:r>
        <w:r>
          <w:rPr>
            <w:rFonts w:ascii="Times New Roman" w:hAnsi="Times New Roman" w:cs="Times New Roman"/>
            <w:noProof/>
            <w:sz w:val="24"/>
            <w:szCs w:val="24"/>
          </w:rPr>
          <w:tab/>
        </w:r>
        <w:r w:rsidRPr="00BA7927">
          <w:rPr>
            <w:rStyle w:val="Hyperlink"/>
          </w:rPr>
          <w:t>Income Tax Suite Overview</w:t>
        </w:r>
        <w:r>
          <w:rPr>
            <w:noProof/>
            <w:webHidden/>
          </w:rPr>
          <w:tab/>
        </w:r>
        <w:r>
          <w:rPr>
            <w:noProof/>
            <w:webHidden/>
          </w:rPr>
          <w:fldChar w:fldCharType="begin"/>
        </w:r>
        <w:r>
          <w:rPr>
            <w:noProof/>
            <w:webHidden/>
          </w:rPr>
          <w:instrText xml:space="preserve"> PAGEREF _Toc357414067 \h </w:instrText>
        </w:r>
        <w:r>
          <w:rPr>
            <w:noProof/>
          </w:rPr>
        </w:r>
        <w:r>
          <w:rPr>
            <w:noProof/>
            <w:webHidden/>
          </w:rPr>
          <w:fldChar w:fldCharType="separate"/>
        </w:r>
        <w:r>
          <w:rPr>
            <w:noProof/>
            <w:webHidden/>
          </w:rPr>
          <w:t>15</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68" w:history="1">
        <w:r w:rsidRPr="00BA7927">
          <w:rPr>
            <w:rStyle w:val="Hyperlink"/>
          </w:rPr>
          <w:t>3.1.1</w:t>
        </w:r>
        <w:r>
          <w:rPr>
            <w:rFonts w:ascii="Times New Roman" w:hAnsi="Times New Roman" w:cs="Times New Roman"/>
            <w:sz w:val="24"/>
            <w:szCs w:val="24"/>
          </w:rPr>
          <w:tab/>
        </w:r>
        <w:r w:rsidRPr="00BA7927">
          <w:rPr>
            <w:rStyle w:val="Hyperlink"/>
          </w:rPr>
          <w:t>Message Structure</w:t>
        </w:r>
        <w:r>
          <w:rPr>
            <w:webHidden/>
          </w:rPr>
          <w:tab/>
        </w:r>
        <w:r>
          <w:rPr>
            <w:webHidden/>
          </w:rPr>
          <w:fldChar w:fldCharType="begin"/>
        </w:r>
        <w:r>
          <w:rPr>
            <w:webHidden/>
          </w:rPr>
          <w:instrText xml:space="preserve"> PAGEREF _Toc357414068 \h </w:instrText>
        </w:r>
        <w:r>
          <w:rPr>
            <w:webHidden/>
          </w:rPr>
          <w:fldChar w:fldCharType="separate"/>
        </w:r>
        <w:r>
          <w:rPr>
            <w:webHidden/>
          </w:rPr>
          <w:t>15</w:t>
        </w:r>
        <w:r>
          <w:rPr>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69" w:history="1">
        <w:r w:rsidRPr="00BA7927">
          <w:rPr>
            <w:rStyle w:val="Hyperlink"/>
          </w:rPr>
          <w:t>3.1.2</w:t>
        </w:r>
        <w:r>
          <w:rPr>
            <w:rFonts w:ascii="Times New Roman" w:hAnsi="Times New Roman" w:cs="Times New Roman"/>
            <w:sz w:val="24"/>
            <w:szCs w:val="24"/>
          </w:rPr>
          <w:tab/>
        </w:r>
        <w:r w:rsidRPr="00BA7927">
          <w:rPr>
            <w:rStyle w:val="Hyperlink"/>
          </w:rPr>
          <w:t>Taxonomy and MIG Structure</w:t>
        </w:r>
        <w:r>
          <w:rPr>
            <w:webHidden/>
          </w:rPr>
          <w:tab/>
        </w:r>
        <w:r>
          <w:rPr>
            <w:webHidden/>
          </w:rPr>
          <w:fldChar w:fldCharType="begin"/>
        </w:r>
        <w:r>
          <w:rPr>
            <w:webHidden/>
          </w:rPr>
          <w:instrText xml:space="preserve"> PAGEREF _Toc357414069 \h </w:instrText>
        </w:r>
        <w:r>
          <w:rPr>
            <w:webHidden/>
          </w:rPr>
          <w:fldChar w:fldCharType="separate"/>
        </w:r>
        <w:r>
          <w:rPr>
            <w:webHidden/>
          </w:rPr>
          <w:t>16</w:t>
        </w:r>
        <w:r>
          <w:rPr>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70" w:history="1">
        <w:r w:rsidRPr="00BA7927">
          <w:rPr>
            <w:rStyle w:val="Hyperlink"/>
          </w:rPr>
          <w:t>3.1.3</w:t>
        </w:r>
        <w:r>
          <w:rPr>
            <w:rFonts w:ascii="Times New Roman" w:hAnsi="Times New Roman" w:cs="Times New Roman"/>
            <w:sz w:val="24"/>
            <w:szCs w:val="24"/>
          </w:rPr>
          <w:tab/>
        </w:r>
        <w:r w:rsidRPr="00BA7927">
          <w:rPr>
            <w:rStyle w:val="Hyperlink"/>
          </w:rPr>
          <w:t>Schema Use</w:t>
        </w:r>
        <w:r>
          <w:rPr>
            <w:webHidden/>
          </w:rPr>
          <w:tab/>
        </w:r>
        <w:r>
          <w:rPr>
            <w:webHidden/>
          </w:rPr>
          <w:fldChar w:fldCharType="begin"/>
        </w:r>
        <w:r>
          <w:rPr>
            <w:webHidden/>
          </w:rPr>
          <w:instrText xml:space="preserve"> PAGEREF _Toc357414070 \h </w:instrText>
        </w:r>
        <w:r>
          <w:rPr>
            <w:webHidden/>
          </w:rPr>
          <w:fldChar w:fldCharType="separate"/>
        </w:r>
        <w:r>
          <w:rPr>
            <w:webHidden/>
          </w:rPr>
          <w:t>16</w:t>
        </w:r>
        <w:r>
          <w:rPr>
            <w:webHidden/>
          </w:rPr>
          <w:fldChar w:fldCharType="end"/>
        </w:r>
      </w:hyperlink>
    </w:p>
    <w:p w:rsidR="008419C7" w:rsidRDefault="008419C7">
      <w:pPr>
        <w:pStyle w:val="TOC2"/>
        <w:rPr>
          <w:rFonts w:ascii="Times New Roman" w:hAnsi="Times New Roman" w:cs="Times New Roman"/>
          <w:noProof/>
          <w:sz w:val="24"/>
          <w:szCs w:val="24"/>
        </w:rPr>
      </w:pPr>
      <w:hyperlink w:anchor="_Toc357414071" w:history="1">
        <w:r w:rsidRPr="00BA7927">
          <w:rPr>
            <w:rStyle w:val="Hyperlink"/>
          </w:rPr>
          <w:t>3.2</w:t>
        </w:r>
        <w:r>
          <w:rPr>
            <w:rFonts w:ascii="Times New Roman" w:hAnsi="Times New Roman" w:cs="Times New Roman"/>
            <w:noProof/>
            <w:sz w:val="24"/>
            <w:szCs w:val="24"/>
          </w:rPr>
          <w:tab/>
        </w:r>
        <w:r w:rsidRPr="00BA7927">
          <w:rPr>
            <w:rStyle w:val="Hyperlink"/>
          </w:rPr>
          <w:t>Business Context Model</w:t>
        </w:r>
        <w:r>
          <w:rPr>
            <w:noProof/>
            <w:webHidden/>
          </w:rPr>
          <w:tab/>
        </w:r>
        <w:r>
          <w:rPr>
            <w:noProof/>
            <w:webHidden/>
          </w:rPr>
          <w:fldChar w:fldCharType="begin"/>
        </w:r>
        <w:r>
          <w:rPr>
            <w:noProof/>
            <w:webHidden/>
          </w:rPr>
          <w:instrText xml:space="preserve"> PAGEREF _Toc357414071 \h </w:instrText>
        </w:r>
        <w:r>
          <w:rPr>
            <w:noProof/>
          </w:rPr>
        </w:r>
        <w:r>
          <w:rPr>
            <w:noProof/>
            <w:webHidden/>
          </w:rPr>
          <w:fldChar w:fldCharType="separate"/>
        </w:r>
        <w:r>
          <w:rPr>
            <w:noProof/>
            <w:webHidden/>
          </w:rPr>
          <w:t>16</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72" w:history="1">
        <w:r w:rsidRPr="00BA7927">
          <w:rPr>
            <w:rStyle w:val="Hyperlink"/>
          </w:rPr>
          <w:t>3.3</w:t>
        </w:r>
        <w:r>
          <w:rPr>
            <w:rFonts w:ascii="Times New Roman" w:hAnsi="Times New Roman" w:cs="Times New Roman"/>
            <w:noProof/>
            <w:sz w:val="24"/>
            <w:szCs w:val="24"/>
          </w:rPr>
          <w:tab/>
        </w:r>
        <w:r w:rsidRPr="00BA7927">
          <w:rPr>
            <w:rStyle w:val="Hyperlink"/>
          </w:rPr>
          <w:t>Financial Year and Substituted Accounting Periods</w:t>
        </w:r>
        <w:r>
          <w:rPr>
            <w:noProof/>
            <w:webHidden/>
          </w:rPr>
          <w:tab/>
        </w:r>
        <w:r>
          <w:rPr>
            <w:noProof/>
            <w:webHidden/>
          </w:rPr>
          <w:fldChar w:fldCharType="begin"/>
        </w:r>
        <w:r>
          <w:rPr>
            <w:noProof/>
            <w:webHidden/>
          </w:rPr>
          <w:instrText xml:space="preserve"> PAGEREF _Toc357414072 \h </w:instrText>
        </w:r>
        <w:r>
          <w:rPr>
            <w:noProof/>
          </w:rPr>
        </w:r>
        <w:r>
          <w:rPr>
            <w:noProof/>
            <w:webHidden/>
          </w:rPr>
          <w:fldChar w:fldCharType="separate"/>
        </w:r>
        <w:r>
          <w:rPr>
            <w:noProof/>
            <w:webHidden/>
          </w:rPr>
          <w:t>18</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73" w:history="1">
        <w:r w:rsidRPr="00BA7927">
          <w:rPr>
            <w:rStyle w:val="Hyperlink"/>
          </w:rPr>
          <w:t>3.4</w:t>
        </w:r>
        <w:r>
          <w:rPr>
            <w:rFonts w:ascii="Times New Roman" w:hAnsi="Times New Roman" w:cs="Times New Roman"/>
            <w:noProof/>
            <w:sz w:val="24"/>
            <w:szCs w:val="24"/>
          </w:rPr>
          <w:tab/>
        </w:r>
        <w:r w:rsidRPr="00BA7927">
          <w:rPr>
            <w:rStyle w:val="Hyperlink"/>
          </w:rPr>
          <w:t>Business Applicability Period</w:t>
        </w:r>
        <w:r>
          <w:rPr>
            <w:noProof/>
            <w:webHidden/>
          </w:rPr>
          <w:tab/>
        </w:r>
        <w:r>
          <w:rPr>
            <w:noProof/>
            <w:webHidden/>
          </w:rPr>
          <w:fldChar w:fldCharType="begin"/>
        </w:r>
        <w:r>
          <w:rPr>
            <w:noProof/>
            <w:webHidden/>
          </w:rPr>
          <w:instrText xml:space="preserve"> PAGEREF _Toc357414073 \h </w:instrText>
        </w:r>
        <w:r>
          <w:rPr>
            <w:noProof/>
          </w:rPr>
        </w:r>
        <w:r>
          <w:rPr>
            <w:noProof/>
            <w:webHidden/>
          </w:rPr>
          <w:fldChar w:fldCharType="separate"/>
        </w:r>
        <w:r>
          <w:rPr>
            <w:noProof/>
            <w:webHidden/>
          </w:rPr>
          <w:t>19</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74" w:history="1">
        <w:r w:rsidRPr="00BA7927">
          <w:rPr>
            <w:rStyle w:val="Hyperlink"/>
          </w:rPr>
          <w:t>3.5</w:t>
        </w:r>
        <w:r>
          <w:rPr>
            <w:rFonts w:ascii="Times New Roman" w:hAnsi="Times New Roman" w:cs="Times New Roman"/>
            <w:noProof/>
            <w:sz w:val="24"/>
            <w:szCs w:val="24"/>
          </w:rPr>
          <w:tab/>
        </w:r>
        <w:r w:rsidRPr="00BA7927">
          <w:rPr>
            <w:rStyle w:val="Hyperlink"/>
          </w:rPr>
          <w:t>Report Version</w:t>
        </w:r>
        <w:r>
          <w:rPr>
            <w:noProof/>
            <w:webHidden/>
          </w:rPr>
          <w:tab/>
        </w:r>
        <w:r>
          <w:rPr>
            <w:noProof/>
            <w:webHidden/>
          </w:rPr>
          <w:fldChar w:fldCharType="begin"/>
        </w:r>
        <w:r>
          <w:rPr>
            <w:noProof/>
            <w:webHidden/>
          </w:rPr>
          <w:instrText xml:space="preserve"> PAGEREF _Toc357414074 \h </w:instrText>
        </w:r>
        <w:r>
          <w:rPr>
            <w:noProof/>
          </w:rPr>
        </w:r>
        <w:r>
          <w:rPr>
            <w:noProof/>
            <w:webHidden/>
          </w:rPr>
          <w:fldChar w:fldCharType="separate"/>
        </w:r>
        <w:r>
          <w:rPr>
            <w:noProof/>
            <w:webHidden/>
          </w:rPr>
          <w:t>19</w:t>
        </w:r>
        <w:r>
          <w:rPr>
            <w:noProof/>
            <w:webHidden/>
          </w:rPr>
          <w:fldChar w:fldCharType="end"/>
        </w:r>
      </w:hyperlink>
    </w:p>
    <w:p w:rsidR="008419C7" w:rsidRDefault="008419C7">
      <w:pPr>
        <w:pStyle w:val="TOC1"/>
        <w:tabs>
          <w:tab w:val="left" w:pos="440"/>
        </w:tabs>
        <w:rPr>
          <w:rFonts w:ascii="Times New Roman" w:hAnsi="Times New Roman" w:cs="Times New Roman"/>
          <w:noProof/>
          <w:sz w:val="24"/>
          <w:szCs w:val="24"/>
        </w:rPr>
      </w:pPr>
      <w:hyperlink w:anchor="_Toc357414075" w:history="1">
        <w:r w:rsidRPr="00BA7927">
          <w:rPr>
            <w:rStyle w:val="Hyperlink"/>
          </w:rPr>
          <w:t>4</w:t>
        </w:r>
        <w:r>
          <w:rPr>
            <w:rFonts w:ascii="Times New Roman" w:hAnsi="Times New Roman" w:cs="Times New Roman"/>
            <w:noProof/>
            <w:sz w:val="24"/>
            <w:szCs w:val="24"/>
          </w:rPr>
          <w:tab/>
        </w:r>
        <w:r w:rsidRPr="00BA7927">
          <w:rPr>
            <w:rStyle w:val="Hyperlink"/>
          </w:rPr>
          <w:t>XBRL Context Specifications</w:t>
        </w:r>
        <w:r>
          <w:rPr>
            <w:noProof/>
            <w:webHidden/>
          </w:rPr>
          <w:tab/>
        </w:r>
        <w:r>
          <w:rPr>
            <w:noProof/>
            <w:webHidden/>
          </w:rPr>
          <w:fldChar w:fldCharType="begin"/>
        </w:r>
        <w:r>
          <w:rPr>
            <w:noProof/>
            <w:webHidden/>
          </w:rPr>
          <w:instrText xml:space="preserve"> PAGEREF _Toc357414075 \h </w:instrText>
        </w:r>
        <w:r>
          <w:rPr>
            <w:noProof/>
          </w:rPr>
        </w:r>
        <w:r>
          <w:rPr>
            <w:noProof/>
            <w:webHidden/>
          </w:rPr>
          <w:fldChar w:fldCharType="separate"/>
        </w:r>
        <w:r>
          <w:rPr>
            <w:noProof/>
            <w:webHidden/>
          </w:rPr>
          <w:t>20</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76" w:history="1">
        <w:r w:rsidRPr="00BA7927">
          <w:rPr>
            <w:rStyle w:val="Hyperlink"/>
          </w:rPr>
          <w:t>4.1</w:t>
        </w:r>
        <w:r>
          <w:rPr>
            <w:rFonts w:ascii="Times New Roman" w:hAnsi="Times New Roman" w:cs="Times New Roman"/>
            <w:noProof/>
            <w:sz w:val="24"/>
            <w:szCs w:val="24"/>
          </w:rPr>
          <w:tab/>
        </w:r>
        <w:r w:rsidRPr="00BA7927">
          <w:rPr>
            <w:rStyle w:val="Hyperlink"/>
          </w:rPr>
          <w:t>Context Specification Dimension 1: ReportPartyTypeDimension</w:t>
        </w:r>
        <w:r>
          <w:rPr>
            <w:noProof/>
            <w:webHidden/>
          </w:rPr>
          <w:tab/>
        </w:r>
        <w:r>
          <w:rPr>
            <w:noProof/>
            <w:webHidden/>
          </w:rPr>
          <w:fldChar w:fldCharType="begin"/>
        </w:r>
        <w:r>
          <w:rPr>
            <w:noProof/>
            <w:webHidden/>
          </w:rPr>
          <w:instrText xml:space="preserve"> PAGEREF _Toc357414076 \h </w:instrText>
        </w:r>
        <w:r>
          <w:rPr>
            <w:noProof/>
          </w:rPr>
        </w:r>
        <w:r>
          <w:rPr>
            <w:noProof/>
            <w:webHidden/>
          </w:rPr>
          <w:fldChar w:fldCharType="separate"/>
        </w:r>
        <w:r>
          <w:rPr>
            <w:noProof/>
            <w:webHidden/>
          </w:rPr>
          <w:t>20</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77" w:history="1">
        <w:r w:rsidRPr="00BA7927">
          <w:rPr>
            <w:rStyle w:val="Hyperlink"/>
          </w:rPr>
          <w:t>4.1.1</w:t>
        </w:r>
        <w:r>
          <w:rPr>
            <w:rFonts w:ascii="Times New Roman" w:hAnsi="Times New Roman" w:cs="Times New Roman"/>
            <w:sz w:val="24"/>
            <w:szCs w:val="24"/>
          </w:rPr>
          <w:tab/>
        </w:r>
        <w:r w:rsidRPr="00BA7927">
          <w:rPr>
            <w:rStyle w:val="Hyperlink"/>
          </w:rPr>
          <w:t>Context Instances</w:t>
        </w:r>
        <w:r>
          <w:rPr>
            <w:webHidden/>
          </w:rPr>
          <w:tab/>
        </w:r>
        <w:r>
          <w:rPr>
            <w:webHidden/>
          </w:rPr>
          <w:fldChar w:fldCharType="begin"/>
        </w:r>
        <w:r>
          <w:rPr>
            <w:webHidden/>
          </w:rPr>
          <w:instrText xml:space="preserve"> PAGEREF _Toc357414077 \h </w:instrText>
        </w:r>
        <w:r>
          <w:rPr>
            <w:webHidden/>
          </w:rPr>
          <w:fldChar w:fldCharType="separate"/>
        </w:r>
        <w:r>
          <w:rPr>
            <w:webHidden/>
          </w:rPr>
          <w:t>21</w:t>
        </w:r>
        <w:r>
          <w:rPr>
            <w:webHidden/>
          </w:rPr>
          <w:fldChar w:fldCharType="end"/>
        </w:r>
      </w:hyperlink>
    </w:p>
    <w:p w:rsidR="008419C7" w:rsidRDefault="008419C7">
      <w:pPr>
        <w:pStyle w:val="TOC2"/>
        <w:rPr>
          <w:rFonts w:ascii="Times New Roman" w:hAnsi="Times New Roman" w:cs="Times New Roman"/>
          <w:noProof/>
          <w:sz w:val="24"/>
          <w:szCs w:val="24"/>
        </w:rPr>
      </w:pPr>
      <w:hyperlink w:anchor="_Toc357414078" w:history="1">
        <w:r w:rsidRPr="00BA7927">
          <w:rPr>
            <w:rStyle w:val="Hyperlink"/>
            <w:lang w:val="it-IT"/>
          </w:rPr>
          <w:t>4.2</w:t>
        </w:r>
        <w:r>
          <w:rPr>
            <w:rFonts w:ascii="Times New Roman" w:hAnsi="Times New Roman" w:cs="Times New Roman"/>
            <w:noProof/>
            <w:sz w:val="24"/>
            <w:szCs w:val="24"/>
          </w:rPr>
          <w:tab/>
        </w:r>
        <w:r w:rsidRPr="00BA7927">
          <w:rPr>
            <w:rStyle w:val="Hyperlink"/>
            <w:lang w:val="it-IT"/>
          </w:rPr>
          <w:t>Context Specification Dimension 1: ReportPartyTypeDimension, Dimension 2: RelativePeriodDurationDimension</w:t>
        </w:r>
        <w:r>
          <w:rPr>
            <w:noProof/>
            <w:webHidden/>
          </w:rPr>
          <w:tab/>
        </w:r>
        <w:r>
          <w:rPr>
            <w:noProof/>
            <w:webHidden/>
          </w:rPr>
          <w:fldChar w:fldCharType="begin"/>
        </w:r>
        <w:r>
          <w:rPr>
            <w:noProof/>
            <w:webHidden/>
          </w:rPr>
          <w:instrText xml:space="preserve"> PAGEREF _Toc357414078 \h </w:instrText>
        </w:r>
        <w:r>
          <w:rPr>
            <w:noProof/>
          </w:rPr>
        </w:r>
        <w:r>
          <w:rPr>
            <w:noProof/>
            <w:webHidden/>
          </w:rPr>
          <w:fldChar w:fldCharType="separate"/>
        </w:r>
        <w:r>
          <w:rPr>
            <w:noProof/>
            <w:webHidden/>
          </w:rPr>
          <w:t>22</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79" w:history="1">
        <w:r w:rsidRPr="00BA7927">
          <w:rPr>
            <w:rStyle w:val="Hyperlink"/>
          </w:rPr>
          <w:t>4.2.1</w:t>
        </w:r>
        <w:r>
          <w:rPr>
            <w:rFonts w:ascii="Times New Roman" w:hAnsi="Times New Roman" w:cs="Times New Roman"/>
            <w:sz w:val="24"/>
            <w:szCs w:val="24"/>
          </w:rPr>
          <w:tab/>
        </w:r>
        <w:r w:rsidRPr="00BA7927">
          <w:rPr>
            <w:rStyle w:val="Hyperlink"/>
          </w:rPr>
          <w:t>Context Instances</w:t>
        </w:r>
        <w:r>
          <w:rPr>
            <w:webHidden/>
          </w:rPr>
          <w:tab/>
        </w:r>
        <w:r>
          <w:rPr>
            <w:webHidden/>
          </w:rPr>
          <w:fldChar w:fldCharType="begin"/>
        </w:r>
        <w:r>
          <w:rPr>
            <w:webHidden/>
          </w:rPr>
          <w:instrText xml:space="preserve"> PAGEREF _Toc357414079 \h </w:instrText>
        </w:r>
        <w:r>
          <w:rPr>
            <w:webHidden/>
          </w:rPr>
          <w:fldChar w:fldCharType="separate"/>
        </w:r>
        <w:r>
          <w:rPr>
            <w:webHidden/>
          </w:rPr>
          <w:t>23</w:t>
        </w:r>
        <w:r>
          <w:rPr>
            <w:webHidden/>
          </w:rPr>
          <w:fldChar w:fldCharType="end"/>
        </w:r>
      </w:hyperlink>
    </w:p>
    <w:p w:rsidR="008419C7" w:rsidRDefault="008419C7">
      <w:pPr>
        <w:pStyle w:val="TOC2"/>
        <w:rPr>
          <w:rFonts w:ascii="Times New Roman" w:hAnsi="Times New Roman" w:cs="Times New Roman"/>
          <w:noProof/>
          <w:sz w:val="24"/>
          <w:szCs w:val="24"/>
        </w:rPr>
      </w:pPr>
      <w:hyperlink w:anchor="_Toc357414080" w:history="1">
        <w:r w:rsidRPr="00BA7927">
          <w:rPr>
            <w:rStyle w:val="Hyperlink"/>
            <w:lang w:val="fr-FR"/>
          </w:rPr>
          <w:t>4.3</w:t>
        </w:r>
        <w:r>
          <w:rPr>
            <w:rFonts w:ascii="Times New Roman" w:hAnsi="Times New Roman" w:cs="Times New Roman"/>
            <w:noProof/>
            <w:sz w:val="24"/>
            <w:szCs w:val="24"/>
          </w:rPr>
          <w:tab/>
        </w:r>
        <w:r w:rsidRPr="00BA7927">
          <w:rPr>
            <w:rStyle w:val="Hyperlink"/>
            <w:lang w:val="fr-FR"/>
          </w:rPr>
          <w:t>Context Specification Dimension 1: ReportPartyTypeDimension, Dimension 2: FinancialArrangementTypeDimension</w:t>
        </w:r>
        <w:r>
          <w:rPr>
            <w:noProof/>
            <w:webHidden/>
          </w:rPr>
          <w:tab/>
        </w:r>
        <w:r>
          <w:rPr>
            <w:noProof/>
            <w:webHidden/>
          </w:rPr>
          <w:fldChar w:fldCharType="begin"/>
        </w:r>
        <w:r>
          <w:rPr>
            <w:noProof/>
            <w:webHidden/>
          </w:rPr>
          <w:instrText xml:space="preserve"> PAGEREF _Toc357414080 \h </w:instrText>
        </w:r>
        <w:r>
          <w:rPr>
            <w:noProof/>
          </w:rPr>
        </w:r>
        <w:r>
          <w:rPr>
            <w:noProof/>
            <w:webHidden/>
          </w:rPr>
          <w:fldChar w:fldCharType="separate"/>
        </w:r>
        <w:r>
          <w:rPr>
            <w:noProof/>
            <w:webHidden/>
          </w:rPr>
          <w:t>24</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81" w:history="1">
        <w:r w:rsidRPr="00BA7927">
          <w:rPr>
            <w:rStyle w:val="Hyperlink"/>
          </w:rPr>
          <w:t>4.3.1</w:t>
        </w:r>
        <w:r>
          <w:rPr>
            <w:rFonts w:ascii="Times New Roman" w:hAnsi="Times New Roman" w:cs="Times New Roman"/>
            <w:sz w:val="24"/>
            <w:szCs w:val="24"/>
          </w:rPr>
          <w:tab/>
        </w:r>
        <w:r w:rsidRPr="00BA7927">
          <w:rPr>
            <w:rStyle w:val="Hyperlink"/>
          </w:rPr>
          <w:t>Context Instances</w:t>
        </w:r>
        <w:r>
          <w:rPr>
            <w:webHidden/>
          </w:rPr>
          <w:tab/>
        </w:r>
        <w:r>
          <w:rPr>
            <w:webHidden/>
          </w:rPr>
          <w:fldChar w:fldCharType="begin"/>
        </w:r>
        <w:r>
          <w:rPr>
            <w:webHidden/>
          </w:rPr>
          <w:instrText xml:space="preserve"> PAGEREF _Toc357414081 \h </w:instrText>
        </w:r>
        <w:r>
          <w:rPr>
            <w:webHidden/>
          </w:rPr>
          <w:fldChar w:fldCharType="separate"/>
        </w:r>
        <w:r>
          <w:rPr>
            <w:webHidden/>
          </w:rPr>
          <w:t>25</w:t>
        </w:r>
        <w:r>
          <w:rPr>
            <w:webHidden/>
          </w:rPr>
          <w:fldChar w:fldCharType="end"/>
        </w:r>
      </w:hyperlink>
    </w:p>
    <w:p w:rsidR="008419C7" w:rsidRDefault="008419C7">
      <w:pPr>
        <w:pStyle w:val="TOC2"/>
        <w:rPr>
          <w:rFonts w:ascii="Times New Roman" w:hAnsi="Times New Roman" w:cs="Times New Roman"/>
          <w:noProof/>
          <w:sz w:val="24"/>
          <w:szCs w:val="24"/>
        </w:rPr>
      </w:pPr>
      <w:hyperlink w:anchor="_Toc357414082" w:history="1">
        <w:r w:rsidRPr="00BA7927">
          <w:rPr>
            <w:rStyle w:val="Hyperlink"/>
            <w:lang w:val="fr-FR"/>
          </w:rPr>
          <w:t>4.4</w:t>
        </w:r>
        <w:r>
          <w:rPr>
            <w:rFonts w:ascii="Times New Roman" w:hAnsi="Times New Roman" w:cs="Times New Roman"/>
            <w:noProof/>
            <w:sz w:val="24"/>
            <w:szCs w:val="24"/>
          </w:rPr>
          <w:tab/>
        </w:r>
        <w:r w:rsidRPr="00BA7927">
          <w:rPr>
            <w:rStyle w:val="Hyperlink"/>
            <w:lang w:val="fr-FR"/>
          </w:rPr>
          <w:t>Context Specification Dimension 1: ReportPartyTypeDimension, Dimension 2: InternationalJurisdictionDimension</w:t>
        </w:r>
        <w:r>
          <w:rPr>
            <w:noProof/>
            <w:webHidden/>
          </w:rPr>
          <w:tab/>
        </w:r>
        <w:r>
          <w:rPr>
            <w:noProof/>
            <w:webHidden/>
          </w:rPr>
          <w:fldChar w:fldCharType="begin"/>
        </w:r>
        <w:r>
          <w:rPr>
            <w:noProof/>
            <w:webHidden/>
          </w:rPr>
          <w:instrText xml:space="preserve"> PAGEREF _Toc357414082 \h </w:instrText>
        </w:r>
        <w:r>
          <w:rPr>
            <w:noProof/>
          </w:rPr>
        </w:r>
        <w:r>
          <w:rPr>
            <w:noProof/>
            <w:webHidden/>
          </w:rPr>
          <w:fldChar w:fldCharType="separate"/>
        </w:r>
        <w:r>
          <w:rPr>
            <w:noProof/>
            <w:webHidden/>
          </w:rPr>
          <w:t>26</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83" w:history="1">
        <w:r w:rsidRPr="00BA7927">
          <w:rPr>
            <w:rStyle w:val="Hyperlink"/>
          </w:rPr>
          <w:t>4.4.1</w:t>
        </w:r>
        <w:r>
          <w:rPr>
            <w:rFonts w:ascii="Times New Roman" w:hAnsi="Times New Roman" w:cs="Times New Roman"/>
            <w:sz w:val="24"/>
            <w:szCs w:val="24"/>
          </w:rPr>
          <w:tab/>
        </w:r>
        <w:r w:rsidRPr="00BA7927">
          <w:rPr>
            <w:rStyle w:val="Hyperlink"/>
          </w:rPr>
          <w:t>Context Instances</w:t>
        </w:r>
        <w:r>
          <w:rPr>
            <w:webHidden/>
          </w:rPr>
          <w:tab/>
        </w:r>
        <w:r>
          <w:rPr>
            <w:webHidden/>
          </w:rPr>
          <w:fldChar w:fldCharType="begin"/>
        </w:r>
        <w:r>
          <w:rPr>
            <w:webHidden/>
          </w:rPr>
          <w:instrText xml:space="preserve"> PAGEREF _Toc357414083 \h </w:instrText>
        </w:r>
        <w:r>
          <w:rPr>
            <w:webHidden/>
          </w:rPr>
          <w:fldChar w:fldCharType="separate"/>
        </w:r>
        <w:r>
          <w:rPr>
            <w:webHidden/>
          </w:rPr>
          <w:t>27</w:t>
        </w:r>
        <w:r>
          <w:rPr>
            <w:webHidden/>
          </w:rPr>
          <w:fldChar w:fldCharType="end"/>
        </w:r>
      </w:hyperlink>
    </w:p>
    <w:p w:rsidR="008419C7" w:rsidRDefault="008419C7">
      <w:pPr>
        <w:pStyle w:val="TOC2"/>
        <w:rPr>
          <w:rFonts w:ascii="Times New Roman" w:hAnsi="Times New Roman" w:cs="Times New Roman"/>
          <w:noProof/>
          <w:sz w:val="24"/>
          <w:szCs w:val="24"/>
        </w:rPr>
      </w:pPr>
      <w:hyperlink w:anchor="_Toc357414084" w:history="1">
        <w:r w:rsidRPr="00BA7927">
          <w:rPr>
            <w:rStyle w:val="Hyperlink"/>
            <w:lang w:val="it-IT"/>
          </w:rPr>
          <w:t>4.5</w:t>
        </w:r>
        <w:r>
          <w:rPr>
            <w:rFonts w:ascii="Times New Roman" w:hAnsi="Times New Roman" w:cs="Times New Roman"/>
            <w:noProof/>
            <w:sz w:val="24"/>
            <w:szCs w:val="24"/>
          </w:rPr>
          <w:tab/>
        </w:r>
        <w:r w:rsidRPr="00BA7927">
          <w:rPr>
            <w:rStyle w:val="Hyperlink"/>
            <w:lang w:val="it-IT"/>
          </w:rPr>
          <w:t>Context Specification Dimension 1: ReportPartyTypeDimension, Dimension 2: ConcessionTypeDimension</w:t>
        </w:r>
        <w:r>
          <w:rPr>
            <w:noProof/>
            <w:webHidden/>
          </w:rPr>
          <w:tab/>
        </w:r>
        <w:r>
          <w:rPr>
            <w:noProof/>
            <w:webHidden/>
          </w:rPr>
          <w:fldChar w:fldCharType="begin"/>
        </w:r>
        <w:r>
          <w:rPr>
            <w:noProof/>
            <w:webHidden/>
          </w:rPr>
          <w:instrText xml:space="preserve"> PAGEREF _Toc357414084 \h </w:instrText>
        </w:r>
        <w:r>
          <w:rPr>
            <w:noProof/>
          </w:rPr>
        </w:r>
        <w:r>
          <w:rPr>
            <w:noProof/>
            <w:webHidden/>
          </w:rPr>
          <w:fldChar w:fldCharType="separate"/>
        </w:r>
        <w:r>
          <w:rPr>
            <w:noProof/>
            <w:webHidden/>
          </w:rPr>
          <w:t>28</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85" w:history="1">
        <w:r w:rsidRPr="00BA7927">
          <w:rPr>
            <w:rStyle w:val="Hyperlink"/>
          </w:rPr>
          <w:t>4.5.1</w:t>
        </w:r>
        <w:r>
          <w:rPr>
            <w:rFonts w:ascii="Times New Roman" w:hAnsi="Times New Roman" w:cs="Times New Roman"/>
            <w:sz w:val="24"/>
            <w:szCs w:val="24"/>
          </w:rPr>
          <w:tab/>
        </w:r>
        <w:r w:rsidRPr="00BA7927">
          <w:rPr>
            <w:rStyle w:val="Hyperlink"/>
          </w:rPr>
          <w:t>Context Instances</w:t>
        </w:r>
        <w:r>
          <w:rPr>
            <w:webHidden/>
          </w:rPr>
          <w:tab/>
        </w:r>
        <w:r>
          <w:rPr>
            <w:webHidden/>
          </w:rPr>
          <w:fldChar w:fldCharType="begin"/>
        </w:r>
        <w:r>
          <w:rPr>
            <w:webHidden/>
          </w:rPr>
          <w:instrText xml:space="preserve"> PAGEREF _Toc357414085 \h </w:instrText>
        </w:r>
        <w:r>
          <w:rPr>
            <w:webHidden/>
          </w:rPr>
          <w:fldChar w:fldCharType="separate"/>
        </w:r>
        <w:r>
          <w:rPr>
            <w:webHidden/>
          </w:rPr>
          <w:t>29</w:t>
        </w:r>
        <w:r>
          <w:rPr>
            <w:webHidden/>
          </w:rPr>
          <w:fldChar w:fldCharType="end"/>
        </w:r>
      </w:hyperlink>
    </w:p>
    <w:p w:rsidR="008419C7" w:rsidRDefault="008419C7">
      <w:pPr>
        <w:pStyle w:val="TOC2"/>
        <w:rPr>
          <w:rFonts w:ascii="Times New Roman" w:hAnsi="Times New Roman" w:cs="Times New Roman"/>
          <w:noProof/>
          <w:sz w:val="24"/>
          <w:szCs w:val="24"/>
        </w:rPr>
      </w:pPr>
      <w:hyperlink w:anchor="_Toc357414086" w:history="1">
        <w:r w:rsidRPr="00BA7927">
          <w:rPr>
            <w:rStyle w:val="Hyperlink"/>
          </w:rPr>
          <w:t>4.6</w:t>
        </w:r>
        <w:r>
          <w:rPr>
            <w:rFonts w:ascii="Times New Roman" w:hAnsi="Times New Roman" w:cs="Times New Roman"/>
            <w:noProof/>
            <w:sz w:val="24"/>
            <w:szCs w:val="24"/>
          </w:rPr>
          <w:tab/>
        </w:r>
        <w:r w:rsidRPr="00BA7927">
          <w:rPr>
            <w:rStyle w:val="Hyperlink"/>
          </w:rPr>
          <w:t>Context Specification Dimension 1: ReportPartyTypeDimension, Dimension 2: CountryOfResidencyCFCClassificationDimension</w:t>
        </w:r>
        <w:r>
          <w:rPr>
            <w:noProof/>
            <w:webHidden/>
          </w:rPr>
          <w:tab/>
        </w:r>
        <w:r>
          <w:rPr>
            <w:noProof/>
            <w:webHidden/>
          </w:rPr>
          <w:fldChar w:fldCharType="begin"/>
        </w:r>
        <w:r>
          <w:rPr>
            <w:noProof/>
            <w:webHidden/>
          </w:rPr>
          <w:instrText xml:space="preserve"> PAGEREF _Toc357414086 \h </w:instrText>
        </w:r>
        <w:r>
          <w:rPr>
            <w:noProof/>
          </w:rPr>
        </w:r>
        <w:r>
          <w:rPr>
            <w:noProof/>
            <w:webHidden/>
          </w:rPr>
          <w:fldChar w:fldCharType="separate"/>
        </w:r>
        <w:r>
          <w:rPr>
            <w:noProof/>
            <w:webHidden/>
          </w:rPr>
          <w:t>30</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87" w:history="1">
        <w:r w:rsidRPr="00BA7927">
          <w:rPr>
            <w:rStyle w:val="Hyperlink"/>
          </w:rPr>
          <w:t>4.6.1</w:t>
        </w:r>
        <w:r>
          <w:rPr>
            <w:rFonts w:ascii="Times New Roman" w:hAnsi="Times New Roman" w:cs="Times New Roman"/>
            <w:sz w:val="24"/>
            <w:szCs w:val="24"/>
          </w:rPr>
          <w:tab/>
        </w:r>
        <w:r w:rsidRPr="00BA7927">
          <w:rPr>
            <w:rStyle w:val="Hyperlink"/>
          </w:rPr>
          <w:t>Context Instances</w:t>
        </w:r>
        <w:r>
          <w:rPr>
            <w:webHidden/>
          </w:rPr>
          <w:tab/>
        </w:r>
        <w:r>
          <w:rPr>
            <w:webHidden/>
          </w:rPr>
          <w:fldChar w:fldCharType="begin"/>
        </w:r>
        <w:r>
          <w:rPr>
            <w:webHidden/>
          </w:rPr>
          <w:instrText xml:space="preserve"> PAGEREF _Toc357414087 \h </w:instrText>
        </w:r>
        <w:r>
          <w:rPr>
            <w:webHidden/>
          </w:rPr>
          <w:fldChar w:fldCharType="separate"/>
        </w:r>
        <w:r>
          <w:rPr>
            <w:webHidden/>
          </w:rPr>
          <w:t>31</w:t>
        </w:r>
        <w:r>
          <w:rPr>
            <w:webHidden/>
          </w:rPr>
          <w:fldChar w:fldCharType="end"/>
        </w:r>
      </w:hyperlink>
    </w:p>
    <w:p w:rsidR="008419C7" w:rsidRDefault="008419C7">
      <w:pPr>
        <w:pStyle w:val="TOC2"/>
        <w:rPr>
          <w:rFonts w:ascii="Times New Roman" w:hAnsi="Times New Roman" w:cs="Times New Roman"/>
          <w:noProof/>
          <w:sz w:val="24"/>
          <w:szCs w:val="24"/>
        </w:rPr>
      </w:pPr>
      <w:hyperlink w:anchor="_Toc357414088" w:history="1">
        <w:r w:rsidRPr="00BA7927">
          <w:rPr>
            <w:rStyle w:val="Hyperlink"/>
            <w:lang w:val="it-IT"/>
          </w:rPr>
          <w:t>4.7</w:t>
        </w:r>
        <w:r>
          <w:rPr>
            <w:rFonts w:ascii="Times New Roman" w:hAnsi="Times New Roman" w:cs="Times New Roman"/>
            <w:noProof/>
            <w:sz w:val="24"/>
            <w:szCs w:val="24"/>
          </w:rPr>
          <w:tab/>
        </w:r>
        <w:r w:rsidRPr="00BA7927">
          <w:rPr>
            <w:rStyle w:val="Hyperlink"/>
            <w:lang w:val="it-IT"/>
          </w:rPr>
          <w:t xml:space="preserve">Context Specification </w:t>
        </w:r>
        <w:r w:rsidRPr="00BA7927">
          <w:rPr>
            <w:rStyle w:val="Hyperlink"/>
            <w:bCs/>
            <w:lang w:val="it-IT"/>
          </w:rPr>
          <w:t>Dimension 1: ReportPartyTypeDimension, Dimension 2: LifeInsurancePolicyClassTypeDimension</w:t>
        </w:r>
        <w:r>
          <w:rPr>
            <w:noProof/>
            <w:webHidden/>
          </w:rPr>
          <w:tab/>
        </w:r>
        <w:r>
          <w:rPr>
            <w:noProof/>
            <w:webHidden/>
          </w:rPr>
          <w:fldChar w:fldCharType="begin"/>
        </w:r>
        <w:r>
          <w:rPr>
            <w:noProof/>
            <w:webHidden/>
          </w:rPr>
          <w:instrText xml:space="preserve"> PAGEREF _Toc357414088 \h </w:instrText>
        </w:r>
        <w:r>
          <w:rPr>
            <w:noProof/>
          </w:rPr>
        </w:r>
        <w:r>
          <w:rPr>
            <w:noProof/>
            <w:webHidden/>
          </w:rPr>
          <w:fldChar w:fldCharType="separate"/>
        </w:r>
        <w:r>
          <w:rPr>
            <w:noProof/>
            <w:webHidden/>
          </w:rPr>
          <w:t>32</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89" w:history="1">
        <w:r w:rsidRPr="00BA7927">
          <w:rPr>
            <w:rStyle w:val="Hyperlink"/>
          </w:rPr>
          <w:t>4.7.1</w:t>
        </w:r>
        <w:r>
          <w:rPr>
            <w:rFonts w:ascii="Times New Roman" w:hAnsi="Times New Roman" w:cs="Times New Roman"/>
            <w:sz w:val="24"/>
            <w:szCs w:val="24"/>
          </w:rPr>
          <w:tab/>
        </w:r>
        <w:r w:rsidRPr="00BA7927">
          <w:rPr>
            <w:rStyle w:val="Hyperlink"/>
          </w:rPr>
          <w:t>Context Instances</w:t>
        </w:r>
        <w:r>
          <w:rPr>
            <w:webHidden/>
          </w:rPr>
          <w:tab/>
        </w:r>
        <w:r>
          <w:rPr>
            <w:webHidden/>
          </w:rPr>
          <w:fldChar w:fldCharType="begin"/>
        </w:r>
        <w:r>
          <w:rPr>
            <w:webHidden/>
          </w:rPr>
          <w:instrText xml:space="preserve"> PAGEREF _Toc357414089 \h </w:instrText>
        </w:r>
        <w:r>
          <w:rPr>
            <w:webHidden/>
          </w:rPr>
          <w:fldChar w:fldCharType="separate"/>
        </w:r>
        <w:r>
          <w:rPr>
            <w:webHidden/>
          </w:rPr>
          <w:t>33</w:t>
        </w:r>
        <w:r>
          <w:rPr>
            <w:webHidden/>
          </w:rPr>
          <w:fldChar w:fldCharType="end"/>
        </w:r>
      </w:hyperlink>
    </w:p>
    <w:p w:rsidR="008419C7" w:rsidRDefault="008419C7">
      <w:pPr>
        <w:pStyle w:val="TOC2"/>
        <w:rPr>
          <w:rFonts w:ascii="Times New Roman" w:hAnsi="Times New Roman" w:cs="Times New Roman"/>
          <w:noProof/>
          <w:sz w:val="24"/>
          <w:szCs w:val="24"/>
        </w:rPr>
      </w:pPr>
      <w:hyperlink w:anchor="_Toc357414090" w:history="1">
        <w:r w:rsidRPr="00BA7927">
          <w:rPr>
            <w:rStyle w:val="Hyperlink"/>
          </w:rPr>
          <w:t>4.8</w:t>
        </w:r>
        <w:r>
          <w:rPr>
            <w:rFonts w:ascii="Times New Roman" w:hAnsi="Times New Roman" w:cs="Times New Roman"/>
            <w:noProof/>
            <w:sz w:val="24"/>
            <w:szCs w:val="24"/>
          </w:rPr>
          <w:tab/>
        </w:r>
        <w:r w:rsidRPr="00BA7927">
          <w:rPr>
            <w:rStyle w:val="Hyperlink"/>
          </w:rPr>
          <w:t>Context Specification Dimension 1: ReportPartyTypeDimension, Dimension 2: OpeningAndClosingBalanceDimension, Period: Instant</w:t>
        </w:r>
        <w:r>
          <w:rPr>
            <w:noProof/>
            <w:webHidden/>
          </w:rPr>
          <w:tab/>
        </w:r>
        <w:r>
          <w:rPr>
            <w:noProof/>
            <w:webHidden/>
          </w:rPr>
          <w:fldChar w:fldCharType="begin"/>
        </w:r>
        <w:r>
          <w:rPr>
            <w:noProof/>
            <w:webHidden/>
          </w:rPr>
          <w:instrText xml:space="preserve"> PAGEREF _Toc357414090 \h </w:instrText>
        </w:r>
        <w:r>
          <w:rPr>
            <w:noProof/>
          </w:rPr>
        </w:r>
        <w:r>
          <w:rPr>
            <w:noProof/>
            <w:webHidden/>
          </w:rPr>
          <w:fldChar w:fldCharType="separate"/>
        </w:r>
        <w:r>
          <w:rPr>
            <w:noProof/>
            <w:webHidden/>
          </w:rPr>
          <w:t>34</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91" w:history="1">
        <w:r w:rsidRPr="00BA7927">
          <w:rPr>
            <w:rStyle w:val="Hyperlink"/>
          </w:rPr>
          <w:t>4.8.1</w:t>
        </w:r>
        <w:r>
          <w:rPr>
            <w:rFonts w:ascii="Times New Roman" w:hAnsi="Times New Roman" w:cs="Times New Roman"/>
            <w:sz w:val="24"/>
            <w:szCs w:val="24"/>
          </w:rPr>
          <w:tab/>
        </w:r>
        <w:r w:rsidRPr="00BA7927">
          <w:rPr>
            <w:rStyle w:val="Hyperlink"/>
          </w:rPr>
          <w:t>Context Instances</w:t>
        </w:r>
        <w:r>
          <w:rPr>
            <w:webHidden/>
          </w:rPr>
          <w:tab/>
        </w:r>
        <w:r>
          <w:rPr>
            <w:webHidden/>
          </w:rPr>
          <w:fldChar w:fldCharType="begin"/>
        </w:r>
        <w:r>
          <w:rPr>
            <w:webHidden/>
          </w:rPr>
          <w:instrText xml:space="preserve"> PAGEREF _Toc357414091 \h </w:instrText>
        </w:r>
        <w:r>
          <w:rPr>
            <w:webHidden/>
          </w:rPr>
          <w:fldChar w:fldCharType="separate"/>
        </w:r>
        <w:r>
          <w:rPr>
            <w:webHidden/>
          </w:rPr>
          <w:t>35</w:t>
        </w:r>
        <w:r>
          <w:rPr>
            <w:webHidden/>
          </w:rPr>
          <w:fldChar w:fldCharType="end"/>
        </w:r>
      </w:hyperlink>
    </w:p>
    <w:p w:rsidR="008419C7" w:rsidRDefault="008419C7">
      <w:pPr>
        <w:pStyle w:val="TOC1"/>
        <w:tabs>
          <w:tab w:val="left" w:pos="440"/>
        </w:tabs>
        <w:rPr>
          <w:rFonts w:ascii="Times New Roman" w:hAnsi="Times New Roman" w:cs="Times New Roman"/>
          <w:noProof/>
          <w:sz w:val="24"/>
          <w:szCs w:val="24"/>
        </w:rPr>
      </w:pPr>
      <w:hyperlink w:anchor="_Toc357414092" w:history="1">
        <w:r w:rsidRPr="00BA7927">
          <w:rPr>
            <w:rStyle w:val="Hyperlink"/>
          </w:rPr>
          <w:t>5</w:t>
        </w:r>
        <w:r>
          <w:rPr>
            <w:rFonts w:ascii="Times New Roman" w:hAnsi="Times New Roman" w:cs="Times New Roman"/>
            <w:noProof/>
            <w:sz w:val="24"/>
            <w:szCs w:val="24"/>
          </w:rPr>
          <w:tab/>
        </w:r>
        <w:r w:rsidRPr="00BA7927">
          <w:rPr>
            <w:rStyle w:val="Hyperlink"/>
          </w:rPr>
          <w:t>Interaction Model</w:t>
        </w:r>
        <w:r>
          <w:rPr>
            <w:noProof/>
            <w:webHidden/>
          </w:rPr>
          <w:tab/>
        </w:r>
        <w:r>
          <w:rPr>
            <w:noProof/>
            <w:webHidden/>
          </w:rPr>
          <w:fldChar w:fldCharType="begin"/>
        </w:r>
        <w:r>
          <w:rPr>
            <w:noProof/>
            <w:webHidden/>
          </w:rPr>
          <w:instrText xml:space="preserve"> PAGEREF _Toc357414092 \h </w:instrText>
        </w:r>
        <w:r>
          <w:rPr>
            <w:noProof/>
          </w:rPr>
        </w:r>
        <w:r>
          <w:rPr>
            <w:noProof/>
            <w:webHidden/>
          </w:rPr>
          <w:fldChar w:fldCharType="separate"/>
        </w:r>
        <w:r>
          <w:rPr>
            <w:noProof/>
            <w:webHidden/>
          </w:rPr>
          <w:t>36</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93" w:history="1">
        <w:r w:rsidRPr="00BA7927">
          <w:rPr>
            <w:rStyle w:val="Hyperlink"/>
          </w:rPr>
          <w:t>5.1</w:t>
        </w:r>
        <w:r>
          <w:rPr>
            <w:rFonts w:ascii="Times New Roman" w:hAnsi="Times New Roman" w:cs="Times New Roman"/>
            <w:noProof/>
            <w:sz w:val="24"/>
            <w:szCs w:val="24"/>
          </w:rPr>
          <w:tab/>
        </w:r>
        <w:r w:rsidRPr="00BA7927">
          <w:rPr>
            <w:rStyle w:val="Hyperlink"/>
          </w:rPr>
          <w:t>Prerequisites</w:t>
        </w:r>
        <w:r>
          <w:rPr>
            <w:noProof/>
            <w:webHidden/>
          </w:rPr>
          <w:tab/>
        </w:r>
        <w:r>
          <w:rPr>
            <w:noProof/>
            <w:webHidden/>
          </w:rPr>
          <w:fldChar w:fldCharType="begin"/>
        </w:r>
        <w:r>
          <w:rPr>
            <w:noProof/>
            <w:webHidden/>
          </w:rPr>
          <w:instrText xml:space="preserve"> PAGEREF _Toc357414093 \h </w:instrText>
        </w:r>
        <w:r>
          <w:rPr>
            <w:noProof/>
          </w:rPr>
        </w:r>
        <w:r>
          <w:rPr>
            <w:noProof/>
            <w:webHidden/>
          </w:rPr>
          <w:fldChar w:fldCharType="separate"/>
        </w:r>
        <w:r>
          <w:rPr>
            <w:noProof/>
            <w:webHidden/>
          </w:rPr>
          <w:t>37</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94" w:history="1">
        <w:r w:rsidRPr="00BA7927">
          <w:rPr>
            <w:rStyle w:val="Hyperlink"/>
          </w:rPr>
          <w:t>5.2</w:t>
        </w:r>
        <w:r>
          <w:rPr>
            <w:rFonts w:ascii="Times New Roman" w:hAnsi="Times New Roman" w:cs="Times New Roman"/>
            <w:noProof/>
            <w:sz w:val="24"/>
            <w:szCs w:val="24"/>
          </w:rPr>
          <w:tab/>
        </w:r>
        <w:r w:rsidRPr="00BA7927">
          <w:rPr>
            <w:rStyle w:val="Hyperlink"/>
          </w:rPr>
          <w:t>Service Summary</w:t>
        </w:r>
        <w:r>
          <w:rPr>
            <w:noProof/>
            <w:webHidden/>
          </w:rPr>
          <w:tab/>
        </w:r>
        <w:r>
          <w:rPr>
            <w:noProof/>
            <w:webHidden/>
          </w:rPr>
          <w:fldChar w:fldCharType="begin"/>
        </w:r>
        <w:r>
          <w:rPr>
            <w:noProof/>
            <w:webHidden/>
          </w:rPr>
          <w:instrText xml:space="preserve"> PAGEREF _Toc357414094 \h </w:instrText>
        </w:r>
        <w:r>
          <w:rPr>
            <w:noProof/>
          </w:rPr>
        </w:r>
        <w:r>
          <w:rPr>
            <w:noProof/>
            <w:webHidden/>
          </w:rPr>
          <w:fldChar w:fldCharType="separate"/>
        </w:r>
        <w:r>
          <w:rPr>
            <w:noProof/>
            <w:webHidden/>
          </w:rPr>
          <w:t>37</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095" w:history="1">
        <w:r w:rsidRPr="00BA7927">
          <w:rPr>
            <w:rStyle w:val="Hyperlink"/>
            <w:lang w:val="en-US" w:eastAsia="en-US"/>
          </w:rPr>
          <w:t>5.3</w:t>
        </w:r>
        <w:r>
          <w:rPr>
            <w:rFonts w:ascii="Times New Roman" w:hAnsi="Times New Roman" w:cs="Times New Roman"/>
            <w:noProof/>
            <w:sz w:val="24"/>
            <w:szCs w:val="24"/>
          </w:rPr>
          <w:tab/>
        </w:r>
        <w:r w:rsidRPr="00BA7927">
          <w:rPr>
            <w:rStyle w:val="Hyperlink"/>
          </w:rPr>
          <w:t>CTR.PRELODGE S</w:t>
        </w:r>
        <w:r w:rsidRPr="00BA7927">
          <w:rPr>
            <w:rStyle w:val="Hyperlink"/>
            <w:lang w:val="en-US" w:eastAsia="en-US"/>
          </w:rPr>
          <w:t>pecifications</w:t>
        </w:r>
        <w:r>
          <w:rPr>
            <w:noProof/>
            <w:webHidden/>
          </w:rPr>
          <w:tab/>
        </w:r>
        <w:r>
          <w:rPr>
            <w:noProof/>
            <w:webHidden/>
          </w:rPr>
          <w:fldChar w:fldCharType="begin"/>
        </w:r>
        <w:r>
          <w:rPr>
            <w:noProof/>
            <w:webHidden/>
          </w:rPr>
          <w:instrText xml:space="preserve"> PAGEREF _Toc357414095 \h </w:instrText>
        </w:r>
        <w:r>
          <w:rPr>
            <w:noProof/>
          </w:rPr>
        </w:r>
        <w:r>
          <w:rPr>
            <w:noProof/>
            <w:webHidden/>
          </w:rPr>
          <w:fldChar w:fldCharType="separate"/>
        </w:r>
        <w:r>
          <w:rPr>
            <w:noProof/>
            <w:webHidden/>
          </w:rPr>
          <w:t>38</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096" w:history="1">
        <w:r w:rsidRPr="00BA7927">
          <w:rPr>
            <w:rStyle w:val="Hyperlink"/>
          </w:rPr>
          <w:t>5.3.1</w:t>
        </w:r>
        <w:r>
          <w:rPr>
            <w:rFonts w:ascii="Times New Roman" w:hAnsi="Times New Roman" w:cs="Times New Roman"/>
            <w:sz w:val="24"/>
            <w:szCs w:val="24"/>
          </w:rPr>
          <w:tab/>
        </w:r>
        <w:r w:rsidRPr="00BA7927">
          <w:rPr>
            <w:rStyle w:val="Hyperlink"/>
          </w:rPr>
          <w:t>CTR.PRELODGE Request - Message</w:t>
        </w:r>
        <w:r>
          <w:rPr>
            <w:webHidden/>
          </w:rPr>
          <w:tab/>
        </w:r>
        <w:r>
          <w:rPr>
            <w:webHidden/>
          </w:rPr>
          <w:fldChar w:fldCharType="begin"/>
        </w:r>
        <w:r>
          <w:rPr>
            <w:webHidden/>
          </w:rPr>
          <w:instrText xml:space="preserve"> PAGEREF _Toc357414096 \h </w:instrText>
        </w:r>
        <w:r>
          <w:rPr>
            <w:webHidden/>
          </w:rPr>
          <w:fldChar w:fldCharType="separate"/>
        </w:r>
        <w:r>
          <w:rPr>
            <w:webHidden/>
          </w:rPr>
          <w:t>38</w:t>
        </w:r>
        <w:r>
          <w:rPr>
            <w:webHidden/>
          </w:rPr>
          <w:fldChar w:fldCharType="end"/>
        </w:r>
      </w:hyperlink>
    </w:p>
    <w:p w:rsidR="008419C7" w:rsidRDefault="008419C7">
      <w:pPr>
        <w:pStyle w:val="TOC4"/>
        <w:tabs>
          <w:tab w:val="left" w:pos="1680"/>
        </w:tabs>
        <w:rPr>
          <w:rFonts w:ascii="Times New Roman" w:hAnsi="Times New Roman" w:cs="Times New Roman"/>
          <w:noProof/>
          <w:sz w:val="24"/>
          <w:szCs w:val="24"/>
        </w:rPr>
      </w:pPr>
      <w:hyperlink w:anchor="_Toc357414097" w:history="1">
        <w:r w:rsidRPr="00BA7927">
          <w:rPr>
            <w:rStyle w:val="Hyperlink"/>
          </w:rPr>
          <w:t>5.3.1.1</w:t>
        </w:r>
        <w:r>
          <w:rPr>
            <w:rFonts w:ascii="Times New Roman" w:hAnsi="Times New Roman" w:cs="Times New Roman"/>
            <w:noProof/>
            <w:sz w:val="24"/>
            <w:szCs w:val="24"/>
          </w:rPr>
          <w:tab/>
        </w:r>
        <w:r w:rsidRPr="00BA7927">
          <w:rPr>
            <w:rStyle w:val="Hyperlink"/>
          </w:rPr>
          <w:t>Discoverable Taxonomy Set References</w:t>
        </w:r>
        <w:r>
          <w:rPr>
            <w:noProof/>
            <w:webHidden/>
          </w:rPr>
          <w:tab/>
        </w:r>
        <w:r>
          <w:rPr>
            <w:noProof/>
            <w:webHidden/>
          </w:rPr>
          <w:fldChar w:fldCharType="begin"/>
        </w:r>
        <w:r>
          <w:rPr>
            <w:noProof/>
            <w:webHidden/>
          </w:rPr>
          <w:instrText xml:space="preserve"> PAGEREF _Toc357414097 \h </w:instrText>
        </w:r>
        <w:r>
          <w:rPr>
            <w:noProof/>
          </w:rPr>
        </w:r>
        <w:r>
          <w:rPr>
            <w:noProof/>
            <w:webHidden/>
          </w:rPr>
          <w:fldChar w:fldCharType="separate"/>
        </w:r>
        <w:r>
          <w:rPr>
            <w:noProof/>
            <w:webHidden/>
          </w:rPr>
          <w:t>38</w:t>
        </w:r>
        <w:r>
          <w:rPr>
            <w:noProof/>
            <w:webHidden/>
          </w:rPr>
          <w:fldChar w:fldCharType="end"/>
        </w:r>
      </w:hyperlink>
    </w:p>
    <w:p w:rsidR="008419C7" w:rsidRDefault="008419C7">
      <w:pPr>
        <w:pStyle w:val="TOC4"/>
        <w:tabs>
          <w:tab w:val="left" w:pos="1680"/>
        </w:tabs>
        <w:rPr>
          <w:rFonts w:ascii="Times New Roman" w:hAnsi="Times New Roman" w:cs="Times New Roman"/>
          <w:noProof/>
          <w:sz w:val="24"/>
          <w:szCs w:val="24"/>
        </w:rPr>
      </w:pPr>
      <w:hyperlink w:anchor="_Toc357414098" w:history="1">
        <w:r w:rsidRPr="00BA7927">
          <w:rPr>
            <w:rStyle w:val="Hyperlink"/>
          </w:rPr>
          <w:t>5.3.1.2</w:t>
        </w:r>
        <w:r>
          <w:rPr>
            <w:rFonts w:ascii="Times New Roman" w:hAnsi="Times New Roman" w:cs="Times New Roman"/>
            <w:noProof/>
            <w:sz w:val="24"/>
            <w:szCs w:val="24"/>
          </w:rPr>
          <w:tab/>
        </w:r>
        <w:r w:rsidRPr="00BA7927">
          <w:rPr>
            <w:rStyle w:val="Hyperlink"/>
          </w:rPr>
          <w:t>Standard Business Document Header Content</w:t>
        </w:r>
        <w:r>
          <w:rPr>
            <w:noProof/>
            <w:webHidden/>
          </w:rPr>
          <w:tab/>
        </w:r>
        <w:r>
          <w:rPr>
            <w:noProof/>
            <w:webHidden/>
          </w:rPr>
          <w:fldChar w:fldCharType="begin"/>
        </w:r>
        <w:r>
          <w:rPr>
            <w:noProof/>
            <w:webHidden/>
          </w:rPr>
          <w:instrText xml:space="preserve"> PAGEREF _Toc357414098 \h </w:instrText>
        </w:r>
        <w:r>
          <w:rPr>
            <w:noProof/>
          </w:rPr>
        </w:r>
        <w:r>
          <w:rPr>
            <w:noProof/>
            <w:webHidden/>
          </w:rPr>
          <w:fldChar w:fldCharType="separate"/>
        </w:r>
        <w:r>
          <w:rPr>
            <w:noProof/>
            <w:webHidden/>
          </w:rPr>
          <w:t>38</w:t>
        </w:r>
        <w:r>
          <w:rPr>
            <w:noProof/>
            <w:webHidden/>
          </w:rPr>
          <w:fldChar w:fldCharType="end"/>
        </w:r>
      </w:hyperlink>
    </w:p>
    <w:p w:rsidR="008419C7" w:rsidRDefault="008419C7">
      <w:pPr>
        <w:pStyle w:val="TOC4"/>
        <w:tabs>
          <w:tab w:val="left" w:pos="1680"/>
        </w:tabs>
        <w:rPr>
          <w:rFonts w:ascii="Times New Roman" w:hAnsi="Times New Roman" w:cs="Times New Roman"/>
          <w:noProof/>
          <w:sz w:val="24"/>
          <w:szCs w:val="24"/>
        </w:rPr>
      </w:pPr>
      <w:hyperlink w:anchor="_Toc357414099" w:history="1">
        <w:r w:rsidRPr="00BA7927">
          <w:rPr>
            <w:rStyle w:val="Hyperlink"/>
          </w:rPr>
          <w:t>5.3.1.3</w:t>
        </w:r>
        <w:r>
          <w:rPr>
            <w:rFonts w:ascii="Times New Roman" w:hAnsi="Times New Roman" w:cs="Times New Roman"/>
            <w:noProof/>
            <w:sz w:val="24"/>
            <w:szCs w:val="24"/>
          </w:rPr>
          <w:tab/>
        </w:r>
        <w:r w:rsidRPr="00BA7927">
          <w:rPr>
            <w:rStyle w:val="Hyperlink"/>
          </w:rPr>
          <w:t>Standard Business Document Body Content</w:t>
        </w:r>
        <w:r>
          <w:rPr>
            <w:noProof/>
            <w:webHidden/>
          </w:rPr>
          <w:tab/>
        </w:r>
        <w:r>
          <w:rPr>
            <w:noProof/>
            <w:webHidden/>
          </w:rPr>
          <w:fldChar w:fldCharType="begin"/>
        </w:r>
        <w:r>
          <w:rPr>
            <w:noProof/>
            <w:webHidden/>
          </w:rPr>
          <w:instrText xml:space="preserve"> PAGEREF _Toc357414099 \h </w:instrText>
        </w:r>
        <w:r>
          <w:rPr>
            <w:noProof/>
          </w:rPr>
        </w:r>
        <w:r>
          <w:rPr>
            <w:noProof/>
            <w:webHidden/>
          </w:rPr>
          <w:fldChar w:fldCharType="separate"/>
        </w:r>
        <w:r>
          <w:rPr>
            <w:noProof/>
            <w:webHidden/>
          </w:rPr>
          <w:t>38</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100" w:history="1">
        <w:r w:rsidRPr="00BA7927">
          <w:rPr>
            <w:rStyle w:val="Hyperlink"/>
          </w:rPr>
          <w:t>5.3.2</w:t>
        </w:r>
        <w:r>
          <w:rPr>
            <w:rFonts w:ascii="Times New Roman" w:hAnsi="Times New Roman" w:cs="Times New Roman"/>
            <w:sz w:val="24"/>
            <w:szCs w:val="24"/>
          </w:rPr>
          <w:tab/>
        </w:r>
        <w:r w:rsidRPr="00BA7927">
          <w:rPr>
            <w:rStyle w:val="Hyperlink"/>
          </w:rPr>
          <w:t>CTR.PRELODGE Response - Message</w:t>
        </w:r>
        <w:r>
          <w:rPr>
            <w:webHidden/>
          </w:rPr>
          <w:tab/>
        </w:r>
        <w:r>
          <w:rPr>
            <w:webHidden/>
          </w:rPr>
          <w:fldChar w:fldCharType="begin"/>
        </w:r>
        <w:r>
          <w:rPr>
            <w:webHidden/>
          </w:rPr>
          <w:instrText xml:space="preserve"> PAGEREF _Toc357414100 \h </w:instrText>
        </w:r>
        <w:r>
          <w:rPr>
            <w:webHidden/>
          </w:rPr>
          <w:fldChar w:fldCharType="separate"/>
        </w:r>
        <w:r>
          <w:rPr>
            <w:webHidden/>
          </w:rPr>
          <w:t>39</w:t>
        </w:r>
        <w:r>
          <w:rPr>
            <w:webHidden/>
          </w:rPr>
          <w:fldChar w:fldCharType="end"/>
        </w:r>
      </w:hyperlink>
    </w:p>
    <w:p w:rsidR="008419C7" w:rsidRDefault="008419C7">
      <w:pPr>
        <w:pStyle w:val="TOC4"/>
        <w:tabs>
          <w:tab w:val="left" w:pos="1680"/>
        </w:tabs>
        <w:rPr>
          <w:rFonts w:ascii="Times New Roman" w:hAnsi="Times New Roman" w:cs="Times New Roman"/>
          <w:noProof/>
          <w:sz w:val="24"/>
          <w:szCs w:val="24"/>
        </w:rPr>
      </w:pPr>
      <w:hyperlink w:anchor="_Toc357414101" w:history="1">
        <w:r w:rsidRPr="00BA7927">
          <w:rPr>
            <w:rStyle w:val="Hyperlink"/>
          </w:rPr>
          <w:t>5.3.2.1</w:t>
        </w:r>
        <w:r>
          <w:rPr>
            <w:rFonts w:ascii="Times New Roman" w:hAnsi="Times New Roman" w:cs="Times New Roman"/>
            <w:noProof/>
            <w:sz w:val="24"/>
            <w:szCs w:val="24"/>
          </w:rPr>
          <w:tab/>
        </w:r>
        <w:r w:rsidRPr="00BA7927">
          <w:rPr>
            <w:rStyle w:val="Hyperlink"/>
          </w:rPr>
          <w:t>Discoverable Taxonomy Set References</w:t>
        </w:r>
        <w:r>
          <w:rPr>
            <w:noProof/>
            <w:webHidden/>
          </w:rPr>
          <w:tab/>
        </w:r>
        <w:r>
          <w:rPr>
            <w:noProof/>
            <w:webHidden/>
          </w:rPr>
          <w:fldChar w:fldCharType="begin"/>
        </w:r>
        <w:r>
          <w:rPr>
            <w:noProof/>
            <w:webHidden/>
          </w:rPr>
          <w:instrText xml:space="preserve"> PAGEREF _Toc357414101 \h </w:instrText>
        </w:r>
        <w:r>
          <w:rPr>
            <w:noProof/>
          </w:rPr>
        </w:r>
        <w:r>
          <w:rPr>
            <w:noProof/>
            <w:webHidden/>
          </w:rPr>
          <w:fldChar w:fldCharType="separate"/>
        </w:r>
        <w:r>
          <w:rPr>
            <w:noProof/>
            <w:webHidden/>
          </w:rPr>
          <w:t>39</w:t>
        </w:r>
        <w:r>
          <w:rPr>
            <w:noProof/>
            <w:webHidden/>
          </w:rPr>
          <w:fldChar w:fldCharType="end"/>
        </w:r>
      </w:hyperlink>
    </w:p>
    <w:p w:rsidR="008419C7" w:rsidRDefault="008419C7">
      <w:pPr>
        <w:pStyle w:val="TOC4"/>
        <w:tabs>
          <w:tab w:val="left" w:pos="1680"/>
        </w:tabs>
        <w:rPr>
          <w:rFonts w:ascii="Times New Roman" w:hAnsi="Times New Roman" w:cs="Times New Roman"/>
          <w:noProof/>
          <w:sz w:val="24"/>
          <w:szCs w:val="24"/>
        </w:rPr>
      </w:pPr>
      <w:hyperlink w:anchor="_Toc357414102" w:history="1">
        <w:r w:rsidRPr="00BA7927">
          <w:rPr>
            <w:rStyle w:val="Hyperlink"/>
          </w:rPr>
          <w:t>5.3.2.2</w:t>
        </w:r>
        <w:r>
          <w:rPr>
            <w:rFonts w:ascii="Times New Roman" w:hAnsi="Times New Roman" w:cs="Times New Roman"/>
            <w:noProof/>
            <w:sz w:val="24"/>
            <w:szCs w:val="24"/>
          </w:rPr>
          <w:tab/>
        </w:r>
        <w:r w:rsidRPr="00BA7927">
          <w:rPr>
            <w:rStyle w:val="Hyperlink"/>
          </w:rPr>
          <w:t>Standard Business Document Header Content</w:t>
        </w:r>
        <w:r>
          <w:rPr>
            <w:noProof/>
            <w:webHidden/>
          </w:rPr>
          <w:tab/>
        </w:r>
        <w:r>
          <w:rPr>
            <w:noProof/>
            <w:webHidden/>
          </w:rPr>
          <w:fldChar w:fldCharType="begin"/>
        </w:r>
        <w:r>
          <w:rPr>
            <w:noProof/>
            <w:webHidden/>
          </w:rPr>
          <w:instrText xml:space="preserve"> PAGEREF _Toc357414102 \h </w:instrText>
        </w:r>
        <w:r>
          <w:rPr>
            <w:noProof/>
          </w:rPr>
        </w:r>
        <w:r>
          <w:rPr>
            <w:noProof/>
            <w:webHidden/>
          </w:rPr>
          <w:fldChar w:fldCharType="separate"/>
        </w:r>
        <w:r>
          <w:rPr>
            <w:noProof/>
            <w:webHidden/>
          </w:rPr>
          <w:t>39</w:t>
        </w:r>
        <w:r>
          <w:rPr>
            <w:noProof/>
            <w:webHidden/>
          </w:rPr>
          <w:fldChar w:fldCharType="end"/>
        </w:r>
      </w:hyperlink>
    </w:p>
    <w:p w:rsidR="008419C7" w:rsidRDefault="008419C7">
      <w:pPr>
        <w:pStyle w:val="TOC4"/>
        <w:tabs>
          <w:tab w:val="left" w:pos="1680"/>
        </w:tabs>
        <w:rPr>
          <w:rFonts w:ascii="Times New Roman" w:hAnsi="Times New Roman" w:cs="Times New Roman"/>
          <w:noProof/>
          <w:sz w:val="24"/>
          <w:szCs w:val="24"/>
        </w:rPr>
      </w:pPr>
      <w:hyperlink w:anchor="_Toc357414103" w:history="1">
        <w:r w:rsidRPr="00BA7927">
          <w:rPr>
            <w:rStyle w:val="Hyperlink"/>
          </w:rPr>
          <w:t>5.3.2.3</w:t>
        </w:r>
        <w:r>
          <w:rPr>
            <w:rFonts w:ascii="Times New Roman" w:hAnsi="Times New Roman" w:cs="Times New Roman"/>
            <w:noProof/>
            <w:sz w:val="24"/>
            <w:szCs w:val="24"/>
          </w:rPr>
          <w:tab/>
        </w:r>
        <w:r w:rsidRPr="00BA7927">
          <w:rPr>
            <w:rStyle w:val="Hyperlink"/>
          </w:rPr>
          <w:t>Standard Business Document Body Content</w:t>
        </w:r>
        <w:r>
          <w:rPr>
            <w:noProof/>
            <w:webHidden/>
          </w:rPr>
          <w:tab/>
        </w:r>
        <w:r>
          <w:rPr>
            <w:noProof/>
            <w:webHidden/>
          </w:rPr>
          <w:fldChar w:fldCharType="begin"/>
        </w:r>
        <w:r>
          <w:rPr>
            <w:noProof/>
            <w:webHidden/>
          </w:rPr>
          <w:instrText xml:space="preserve"> PAGEREF _Toc357414103 \h </w:instrText>
        </w:r>
        <w:r>
          <w:rPr>
            <w:noProof/>
          </w:rPr>
        </w:r>
        <w:r>
          <w:rPr>
            <w:noProof/>
            <w:webHidden/>
          </w:rPr>
          <w:fldChar w:fldCharType="separate"/>
        </w:r>
        <w:r>
          <w:rPr>
            <w:noProof/>
            <w:webHidden/>
          </w:rPr>
          <w:t>39</w:t>
        </w:r>
        <w:r>
          <w:rPr>
            <w:noProof/>
            <w:webHidden/>
          </w:rPr>
          <w:fldChar w:fldCharType="end"/>
        </w:r>
      </w:hyperlink>
    </w:p>
    <w:p w:rsidR="008419C7" w:rsidRDefault="008419C7">
      <w:pPr>
        <w:pStyle w:val="TOC2"/>
        <w:rPr>
          <w:rFonts w:ascii="Times New Roman" w:hAnsi="Times New Roman" w:cs="Times New Roman"/>
          <w:noProof/>
          <w:sz w:val="24"/>
          <w:szCs w:val="24"/>
        </w:rPr>
      </w:pPr>
      <w:hyperlink w:anchor="_Toc357414104" w:history="1">
        <w:r w:rsidRPr="00BA7927">
          <w:rPr>
            <w:rStyle w:val="Hyperlink"/>
            <w:lang w:val="en-US" w:eastAsia="en-US"/>
          </w:rPr>
          <w:t>5.4</w:t>
        </w:r>
        <w:r>
          <w:rPr>
            <w:rFonts w:ascii="Times New Roman" w:hAnsi="Times New Roman" w:cs="Times New Roman"/>
            <w:noProof/>
            <w:sz w:val="24"/>
            <w:szCs w:val="24"/>
          </w:rPr>
          <w:tab/>
        </w:r>
        <w:r w:rsidRPr="00BA7927">
          <w:rPr>
            <w:rStyle w:val="Hyperlink"/>
          </w:rPr>
          <w:t>CTR.LODGE S</w:t>
        </w:r>
        <w:r w:rsidRPr="00BA7927">
          <w:rPr>
            <w:rStyle w:val="Hyperlink"/>
            <w:lang w:val="en-US" w:eastAsia="en-US"/>
          </w:rPr>
          <w:t>pecifications</w:t>
        </w:r>
        <w:r>
          <w:rPr>
            <w:noProof/>
            <w:webHidden/>
          </w:rPr>
          <w:tab/>
        </w:r>
        <w:r>
          <w:rPr>
            <w:noProof/>
            <w:webHidden/>
          </w:rPr>
          <w:fldChar w:fldCharType="begin"/>
        </w:r>
        <w:r>
          <w:rPr>
            <w:noProof/>
            <w:webHidden/>
          </w:rPr>
          <w:instrText xml:space="preserve"> PAGEREF _Toc357414104 \h </w:instrText>
        </w:r>
        <w:r>
          <w:rPr>
            <w:noProof/>
          </w:rPr>
        </w:r>
        <w:r>
          <w:rPr>
            <w:noProof/>
            <w:webHidden/>
          </w:rPr>
          <w:fldChar w:fldCharType="separate"/>
        </w:r>
        <w:r>
          <w:rPr>
            <w:noProof/>
            <w:webHidden/>
          </w:rPr>
          <w:t>39</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105" w:history="1">
        <w:r w:rsidRPr="00BA7927">
          <w:rPr>
            <w:rStyle w:val="Hyperlink"/>
          </w:rPr>
          <w:t>5.4.1</w:t>
        </w:r>
        <w:r>
          <w:rPr>
            <w:rFonts w:ascii="Times New Roman" w:hAnsi="Times New Roman" w:cs="Times New Roman"/>
            <w:sz w:val="24"/>
            <w:szCs w:val="24"/>
          </w:rPr>
          <w:tab/>
        </w:r>
        <w:r w:rsidRPr="00BA7927">
          <w:rPr>
            <w:rStyle w:val="Hyperlink"/>
          </w:rPr>
          <w:t>CTR.LODGE Request - Message</w:t>
        </w:r>
        <w:r>
          <w:rPr>
            <w:webHidden/>
          </w:rPr>
          <w:tab/>
        </w:r>
        <w:r>
          <w:rPr>
            <w:webHidden/>
          </w:rPr>
          <w:fldChar w:fldCharType="begin"/>
        </w:r>
        <w:r>
          <w:rPr>
            <w:webHidden/>
          </w:rPr>
          <w:instrText xml:space="preserve"> PAGEREF _Toc357414105 \h </w:instrText>
        </w:r>
        <w:r>
          <w:rPr>
            <w:webHidden/>
          </w:rPr>
          <w:fldChar w:fldCharType="separate"/>
        </w:r>
        <w:r>
          <w:rPr>
            <w:webHidden/>
          </w:rPr>
          <w:t>40</w:t>
        </w:r>
        <w:r>
          <w:rPr>
            <w:webHidden/>
          </w:rPr>
          <w:fldChar w:fldCharType="end"/>
        </w:r>
      </w:hyperlink>
    </w:p>
    <w:p w:rsidR="008419C7" w:rsidRDefault="008419C7">
      <w:pPr>
        <w:pStyle w:val="TOC4"/>
        <w:tabs>
          <w:tab w:val="left" w:pos="1680"/>
        </w:tabs>
        <w:rPr>
          <w:rFonts w:ascii="Times New Roman" w:hAnsi="Times New Roman" w:cs="Times New Roman"/>
          <w:noProof/>
          <w:sz w:val="24"/>
          <w:szCs w:val="24"/>
        </w:rPr>
      </w:pPr>
      <w:hyperlink w:anchor="_Toc357414106" w:history="1">
        <w:r w:rsidRPr="00BA7927">
          <w:rPr>
            <w:rStyle w:val="Hyperlink"/>
          </w:rPr>
          <w:t>5.4.1.1</w:t>
        </w:r>
        <w:r>
          <w:rPr>
            <w:rFonts w:ascii="Times New Roman" w:hAnsi="Times New Roman" w:cs="Times New Roman"/>
            <w:noProof/>
            <w:sz w:val="24"/>
            <w:szCs w:val="24"/>
          </w:rPr>
          <w:tab/>
        </w:r>
        <w:r w:rsidRPr="00BA7927">
          <w:rPr>
            <w:rStyle w:val="Hyperlink"/>
          </w:rPr>
          <w:t>Discoverable Taxonomy Set References</w:t>
        </w:r>
        <w:r>
          <w:rPr>
            <w:noProof/>
            <w:webHidden/>
          </w:rPr>
          <w:tab/>
        </w:r>
        <w:r>
          <w:rPr>
            <w:noProof/>
            <w:webHidden/>
          </w:rPr>
          <w:fldChar w:fldCharType="begin"/>
        </w:r>
        <w:r>
          <w:rPr>
            <w:noProof/>
            <w:webHidden/>
          </w:rPr>
          <w:instrText xml:space="preserve"> PAGEREF _Toc357414106 \h </w:instrText>
        </w:r>
        <w:r>
          <w:rPr>
            <w:noProof/>
          </w:rPr>
        </w:r>
        <w:r>
          <w:rPr>
            <w:noProof/>
            <w:webHidden/>
          </w:rPr>
          <w:fldChar w:fldCharType="separate"/>
        </w:r>
        <w:r>
          <w:rPr>
            <w:noProof/>
            <w:webHidden/>
          </w:rPr>
          <w:t>40</w:t>
        </w:r>
        <w:r>
          <w:rPr>
            <w:noProof/>
            <w:webHidden/>
          </w:rPr>
          <w:fldChar w:fldCharType="end"/>
        </w:r>
      </w:hyperlink>
    </w:p>
    <w:p w:rsidR="008419C7" w:rsidRDefault="008419C7">
      <w:pPr>
        <w:pStyle w:val="TOC4"/>
        <w:tabs>
          <w:tab w:val="left" w:pos="1680"/>
        </w:tabs>
        <w:rPr>
          <w:rFonts w:ascii="Times New Roman" w:hAnsi="Times New Roman" w:cs="Times New Roman"/>
          <w:noProof/>
          <w:sz w:val="24"/>
          <w:szCs w:val="24"/>
        </w:rPr>
      </w:pPr>
      <w:hyperlink w:anchor="_Toc357414107" w:history="1">
        <w:r w:rsidRPr="00BA7927">
          <w:rPr>
            <w:rStyle w:val="Hyperlink"/>
          </w:rPr>
          <w:t>5.4.1.2</w:t>
        </w:r>
        <w:r>
          <w:rPr>
            <w:rFonts w:ascii="Times New Roman" w:hAnsi="Times New Roman" w:cs="Times New Roman"/>
            <w:noProof/>
            <w:sz w:val="24"/>
            <w:szCs w:val="24"/>
          </w:rPr>
          <w:tab/>
        </w:r>
        <w:r w:rsidRPr="00BA7927">
          <w:rPr>
            <w:rStyle w:val="Hyperlink"/>
          </w:rPr>
          <w:t>Standard Business Document Header Content</w:t>
        </w:r>
        <w:r>
          <w:rPr>
            <w:noProof/>
            <w:webHidden/>
          </w:rPr>
          <w:tab/>
        </w:r>
        <w:r>
          <w:rPr>
            <w:noProof/>
            <w:webHidden/>
          </w:rPr>
          <w:fldChar w:fldCharType="begin"/>
        </w:r>
        <w:r>
          <w:rPr>
            <w:noProof/>
            <w:webHidden/>
          </w:rPr>
          <w:instrText xml:space="preserve"> PAGEREF _Toc357414107 \h </w:instrText>
        </w:r>
        <w:r>
          <w:rPr>
            <w:noProof/>
          </w:rPr>
        </w:r>
        <w:r>
          <w:rPr>
            <w:noProof/>
            <w:webHidden/>
          </w:rPr>
          <w:fldChar w:fldCharType="separate"/>
        </w:r>
        <w:r>
          <w:rPr>
            <w:noProof/>
            <w:webHidden/>
          </w:rPr>
          <w:t>40</w:t>
        </w:r>
        <w:r>
          <w:rPr>
            <w:noProof/>
            <w:webHidden/>
          </w:rPr>
          <w:fldChar w:fldCharType="end"/>
        </w:r>
      </w:hyperlink>
    </w:p>
    <w:p w:rsidR="008419C7" w:rsidRDefault="008419C7">
      <w:pPr>
        <w:pStyle w:val="TOC4"/>
        <w:tabs>
          <w:tab w:val="left" w:pos="1680"/>
        </w:tabs>
        <w:rPr>
          <w:rFonts w:ascii="Times New Roman" w:hAnsi="Times New Roman" w:cs="Times New Roman"/>
          <w:noProof/>
          <w:sz w:val="24"/>
          <w:szCs w:val="24"/>
        </w:rPr>
      </w:pPr>
      <w:hyperlink w:anchor="_Toc357414108" w:history="1">
        <w:r w:rsidRPr="00BA7927">
          <w:rPr>
            <w:rStyle w:val="Hyperlink"/>
          </w:rPr>
          <w:t>5.4.1.3</w:t>
        </w:r>
        <w:r>
          <w:rPr>
            <w:rFonts w:ascii="Times New Roman" w:hAnsi="Times New Roman" w:cs="Times New Roman"/>
            <w:noProof/>
            <w:sz w:val="24"/>
            <w:szCs w:val="24"/>
          </w:rPr>
          <w:tab/>
        </w:r>
        <w:r w:rsidRPr="00BA7927">
          <w:rPr>
            <w:rStyle w:val="Hyperlink"/>
          </w:rPr>
          <w:t>Standard Business Document Body Content</w:t>
        </w:r>
        <w:r>
          <w:rPr>
            <w:noProof/>
            <w:webHidden/>
          </w:rPr>
          <w:tab/>
        </w:r>
        <w:r>
          <w:rPr>
            <w:noProof/>
            <w:webHidden/>
          </w:rPr>
          <w:fldChar w:fldCharType="begin"/>
        </w:r>
        <w:r>
          <w:rPr>
            <w:noProof/>
            <w:webHidden/>
          </w:rPr>
          <w:instrText xml:space="preserve"> PAGEREF _Toc357414108 \h </w:instrText>
        </w:r>
        <w:r>
          <w:rPr>
            <w:noProof/>
          </w:rPr>
        </w:r>
        <w:r>
          <w:rPr>
            <w:noProof/>
            <w:webHidden/>
          </w:rPr>
          <w:fldChar w:fldCharType="separate"/>
        </w:r>
        <w:r>
          <w:rPr>
            <w:noProof/>
            <w:webHidden/>
          </w:rPr>
          <w:t>41</w:t>
        </w:r>
        <w:r>
          <w:rPr>
            <w:noProof/>
            <w:webHidden/>
          </w:rPr>
          <w:fldChar w:fldCharType="end"/>
        </w:r>
      </w:hyperlink>
    </w:p>
    <w:p w:rsidR="008419C7" w:rsidRDefault="008419C7">
      <w:pPr>
        <w:pStyle w:val="TOC3"/>
        <w:tabs>
          <w:tab w:val="left" w:pos="1200"/>
        </w:tabs>
        <w:rPr>
          <w:rFonts w:ascii="Times New Roman" w:hAnsi="Times New Roman" w:cs="Times New Roman"/>
          <w:sz w:val="24"/>
          <w:szCs w:val="24"/>
        </w:rPr>
      </w:pPr>
      <w:hyperlink w:anchor="_Toc357414109" w:history="1">
        <w:r w:rsidRPr="00BA7927">
          <w:rPr>
            <w:rStyle w:val="Hyperlink"/>
          </w:rPr>
          <w:t>5.4.2</w:t>
        </w:r>
        <w:r>
          <w:rPr>
            <w:rFonts w:ascii="Times New Roman" w:hAnsi="Times New Roman" w:cs="Times New Roman"/>
            <w:sz w:val="24"/>
            <w:szCs w:val="24"/>
          </w:rPr>
          <w:tab/>
        </w:r>
        <w:r w:rsidRPr="00BA7927">
          <w:rPr>
            <w:rStyle w:val="Hyperlink"/>
          </w:rPr>
          <w:t>CTR.LODGE Response – Message</w:t>
        </w:r>
        <w:r>
          <w:rPr>
            <w:webHidden/>
          </w:rPr>
          <w:tab/>
        </w:r>
        <w:r>
          <w:rPr>
            <w:webHidden/>
          </w:rPr>
          <w:fldChar w:fldCharType="begin"/>
        </w:r>
        <w:r>
          <w:rPr>
            <w:webHidden/>
          </w:rPr>
          <w:instrText xml:space="preserve"> PAGEREF _Toc357414109 \h </w:instrText>
        </w:r>
        <w:r>
          <w:rPr>
            <w:webHidden/>
          </w:rPr>
          <w:fldChar w:fldCharType="separate"/>
        </w:r>
        <w:r>
          <w:rPr>
            <w:webHidden/>
          </w:rPr>
          <w:t>102</w:t>
        </w:r>
        <w:r>
          <w:rPr>
            <w:webHidden/>
          </w:rPr>
          <w:fldChar w:fldCharType="end"/>
        </w:r>
      </w:hyperlink>
    </w:p>
    <w:p w:rsidR="008419C7" w:rsidRDefault="008419C7">
      <w:pPr>
        <w:pStyle w:val="TOC4"/>
        <w:tabs>
          <w:tab w:val="left" w:pos="1680"/>
        </w:tabs>
        <w:rPr>
          <w:rFonts w:ascii="Times New Roman" w:hAnsi="Times New Roman" w:cs="Times New Roman"/>
          <w:noProof/>
          <w:sz w:val="24"/>
          <w:szCs w:val="24"/>
        </w:rPr>
      </w:pPr>
      <w:hyperlink w:anchor="_Toc357414110" w:history="1">
        <w:r w:rsidRPr="00BA7927">
          <w:rPr>
            <w:rStyle w:val="Hyperlink"/>
          </w:rPr>
          <w:t>5.4.2.1</w:t>
        </w:r>
        <w:r>
          <w:rPr>
            <w:rFonts w:ascii="Times New Roman" w:hAnsi="Times New Roman" w:cs="Times New Roman"/>
            <w:noProof/>
            <w:sz w:val="24"/>
            <w:szCs w:val="24"/>
          </w:rPr>
          <w:tab/>
        </w:r>
        <w:r w:rsidRPr="00BA7927">
          <w:rPr>
            <w:rStyle w:val="Hyperlink"/>
          </w:rPr>
          <w:t>Discoverable Taxonomy Set References</w:t>
        </w:r>
        <w:r>
          <w:rPr>
            <w:noProof/>
            <w:webHidden/>
          </w:rPr>
          <w:tab/>
        </w:r>
        <w:r>
          <w:rPr>
            <w:noProof/>
            <w:webHidden/>
          </w:rPr>
          <w:fldChar w:fldCharType="begin"/>
        </w:r>
        <w:r>
          <w:rPr>
            <w:noProof/>
            <w:webHidden/>
          </w:rPr>
          <w:instrText xml:space="preserve"> PAGEREF _Toc357414110 \h </w:instrText>
        </w:r>
        <w:r>
          <w:rPr>
            <w:noProof/>
          </w:rPr>
        </w:r>
        <w:r>
          <w:rPr>
            <w:noProof/>
            <w:webHidden/>
          </w:rPr>
          <w:fldChar w:fldCharType="separate"/>
        </w:r>
        <w:r>
          <w:rPr>
            <w:noProof/>
            <w:webHidden/>
          </w:rPr>
          <w:t>102</w:t>
        </w:r>
        <w:r>
          <w:rPr>
            <w:noProof/>
            <w:webHidden/>
          </w:rPr>
          <w:fldChar w:fldCharType="end"/>
        </w:r>
      </w:hyperlink>
    </w:p>
    <w:p w:rsidR="008419C7" w:rsidRDefault="008419C7">
      <w:pPr>
        <w:pStyle w:val="TOC4"/>
        <w:tabs>
          <w:tab w:val="left" w:pos="1680"/>
        </w:tabs>
        <w:rPr>
          <w:rFonts w:ascii="Times New Roman" w:hAnsi="Times New Roman" w:cs="Times New Roman"/>
          <w:noProof/>
          <w:sz w:val="24"/>
          <w:szCs w:val="24"/>
        </w:rPr>
      </w:pPr>
      <w:hyperlink w:anchor="_Toc357414111" w:history="1">
        <w:r w:rsidRPr="00BA7927">
          <w:rPr>
            <w:rStyle w:val="Hyperlink"/>
          </w:rPr>
          <w:t>5.4.2.2</w:t>
        </w:r>
        <w:r>
          <w:rPr>
            <w:rFonts w:ascii="Times New Roman" w:hAnsi="Times New Roman" w:cs="Times New Roman"/>
            <w:noProof/>
            <w:sz w:val="24"/>
            <w:szCs w:val="24"/>
          </w:rPr>
          <w:tab/>
        </w:r>
        <w:r w:rsidRPr="00BA7927">
          <w:rPr>
            <w:rStyle w:val="Hyperlink"/>
          </w:rPr>
          <w:t>Standard Business Document Header Content</w:t>
        </w:r>
        <w:r>
          <w:rPr>
            <w:noProof/>
            <w:webHidden/>
          </w:rPr>
          <w:tab/>
        </w:r>
        <w:r>
          <w:rPr>
            <w:noProof/>
            <w:webHidden/>
          </w:rPr>
          <w:fldChar w:fldCharType="begin"/>
        </w:r>
        <w:r>
          <w:rPr>
            <w:noProof/>
            <w:webHidden/>
          </w:rPr>
          <w:instrText xml:space="preserve"> PAGEREF _Toc357414111 \h </w:instrText>
        </w:r>
        <w:r>
          <w:rPr>
            <w:noProof/>
          </w:rPr>
        </w:r>
        <w:r>
          <w:rPr>
            <w:noProof/>
            <w:webHidden/>
          </w:rPr>
          <w:fldChar w:fldCharType="separate"/>
        </w:r>
        <w:r>
          <w:rPr>
            <w:noProof/>
            <w:webHidden/>
          </w:rPr>
          <w:t>102</w:t>
        </w:r>
        <w:r>
          <w:rPr>
            <w:noProof/>
            <w:webHidden/>
          </w:rPr>
          <w:fldChar w:fldCharType="end"/>
        </w:r>
      </w:hyperlink>
    </w:p>
    <w:p w:rsidR="008419C7" w:rsidRDefault="008419C7">
      <w:pPr>
        <w:pStyle w:val="TOC4"/>
        <w:tabs>
          <w:tab w:val="left" w:pos="1680"/>
        </w:tabs>
        <w:rPr>
          <w:rFonts w:ascii="Times New Roman" w:hAnsi="Times New Roman" w:cs="Times New Roman"/>
          <w:noProof/>
          <w:sz w:val="24"/>
          <w:szCs w:val="24"/>
        </w:rPr>
      </w:pPr>
      <w:hyperlink w:anchor="_Toc357414112" w:history="1">
        <w:r w:rsidRPr="00BA7927">
          <w:rPr>
            <w:rStyle w:val="Hyperlink"/>
          </w:rPr>
          <w:t>5.4.2.3</w:t>
        </w:r>
        <w:r>
          <w:rPr>
            <w:rFonts w:ascii="Times New Roman" w:hAnsi="Times New Roman" w:cs="Times New Roman"/>
            <w:noProof/>
            <w:sz w:val="24"/>
            <w:szCs w:val="24"/>
          </w:rPr>
          <w:tab/>
        </w:r>
        <w:r w:rsidRPr="00BA7927">
          <w:rPr>
            <w:rStyle w:val="Hyperlink"/>
          </w:rPr>
          <w:t>Standard Business Document Body Content</w:t>
        </w:r>
        <w:r>
          <w:rPr>
            <w:noProof/>
            <w:webHidden/>
          </w:rPr>
          <w:tab/>
        </w:r>
        <w:r>
          <w:rPr>
            <w:noProof/>
            <w:webHidden/>
          </w:rPr>
          <w:fldChar w:fldCharType="begin"/>
        </w:r>
        <w:r>
          <w:rPr>
            <w:noProof/>
            <w:webHidden/>
          </w:rPr>
          <w:instrText xml:space="preserve"> PAGEREF _Toc357414112 \h </w:instrText>
        </w:r>
        <w:r>
          <w:rPr>
            <w:noProof/>
          </w:rPr>
        </w:r>
        <w:r>
          <w:rPr>
            <w:noProof/>
            <w:webHidden/>
          </w:rPr>
          <w:fldChar w:fldCharType="separate"/>
        </w:r>
        <w:r>
          <w:rPr>
            <w:noProof/>
            <w:webHidden/>
          </w:rPr>
          <w:t>102</w:t>
        </w:r>
        <w:r>
          <w:rPr>
            <w:noProof/>
            <w:webHidden/>
          </w:rPr>
          <w:fldChar w:fldCharType="end"/>
        </w:r>
      </w:hyperlink>
    </w:p>
    <w:p w:rsidR="008419C7" w:rsidRDefault="008419C7">
      <w:pPr>
        <w:pStyle w:val="TOC1"/>
        <w:rPr>
          <w:rFonts w:ascii="Times New Roman" w:hAnsi="Times New Roman" w:cs="Times New Roman"/>
          <w:noProof/>
          <w:sz w:val="24"/>
          <w:szCs w:val="24"/>
        </w:rPr>
      </w:pPr>
      <w:hyperlink w:anchor="_Toc357414113" w:history="1">
        <w:r w:rsidRPr="00BA7927">
          <w:rPr>
            <w:rStyle w:val="Hyperlink"/>
            <w:lang w:val="en-US"/>
          </w:rPr>
          <w:t>Appendix A – The Message Content Table Explained</w:t>
        </w:r>
        <w:r>
          <w:rPr>
            <w:noProof/>
            <w:webHidden/>
          </w:rPr>
          <w:tab/>
        </w:r>
        <w:r>
          <w:rPr>
            <w:noProof/>
            <w:webHidden/>
          </w:rPr>
          <w:fldChar w:fldCharType="begin"/>
        </w:r>
        <w:r>
          <w:rPr>
            <w:noProof/>
            <w:webHidden/>
          </w:rPr>
          <w:instrText xml:space="preserve"> PAGEREF _Toc357414113 \h </w:instrText>
        </w:r>
        <w:r>
          <w:rPr>
            <w:noProof/>
          </w:rPr>
        </w:r>
        <w:r>
          <w:rPr>
            <w:noProof/>
            <w:webHidden/>
          </w:rPr>
          <w:fldChar w:fldCharType="separate"/>
        </w:r>
        <w:r>
          <w:rPr>
            <w:noProof/>
            <w:webHidden/>
          </w:rPr>
          <w:t>103</w:t>
        </w:r>
        <w:r>
          <w:rPr>
            <w:noProof/>
            <w:webHidden/>
          </w:rPr>
          <w:fldChar w:fldCharType="end"/>
        </w:r>
      </w:hyperlink>
    </w:p>
    <w:p w:rsidR="008419C7" w:rsidRDefault="008419C7">
      <w:pPr>
        <w:pStyle w:val="TOC1"/>
        <w:rPr>
          <w:rFonts w:ascii="Times New Roman" w:hAnsi="Times New Roman" w:cs="Times New Roman"/>
          <w:noProof/>
          <w:sz w:val="24"/>
          <w:szCs w:val="24"/>
        </w:rPr>
      </w:pPr>
      <w:hyperlink w:anchor="_Toc357414114" w:history="1">
        <w:r w:rsidRPr="00BA7927">
          <w:rPr>
            <w:rStyle w:val="Hyperlink"/>
            <w:lang w:val="en-US"/>
          </w:rPr>
          <w:t>Appendix B – Tax Office Structured English</w:t>
        </w:r>
        <w:r>
          <w:rPr>
            <w:noProof/>
            <w:webHidden/>
          </w:rPr>
          <w:tab/>
        </w:r>
        <w:r>
          <w:rPr>
            <w:noProof/>
            <w:webHidden/>
          </w:rPr>
          <w:fldChar w:fldCharType="begin"/>
        </w:r>
        <w:r>
          <w:rPr>
            <w:noProof/>
            <w:webHidden/>
          </w:rPr>
          <w:instrText xml:space="preserve"> PAGEREF _Toc357414114 \h </w:instrText>
        </w:r>
        <w:r>
          <w:rPr>
            <w:noProof/>
          </w:rPr>
        </w:r>
        <w:r>
          <w:rPr>
            <w:noProof/>
            <w:webHidden/>
          </w:rPr>
          <w:fldChar w:fldCharType="separate"/>
        </w:r>
        <w:r>
          <w:rPr>
            <w:noProof/>
            <w:webHidden/>
          </w:rPr>
          <w:t>106</w:t>
        </w:r>
        <w:r>
          <w:rPr>
            <w:noProof/>
            <w:webHidden/>
          </w:rPr>
          <w:fldChar w:fldCharType="end"/>
        </w:r>
      </w:hyperlink>
    </w:p>
    <w:p w:rsidR="008419C7" w:rsidRDefault="008419C7">
      <w:pPr>
        <w:pStyle w:val="TOC1"/>
        <w:rPr>
          <w:rFonts w:ascii="Times New Roman" w:hAnsi="Times New Roman" w:cs="Times New Roman"/>
          <w:noProof/>
          <w:sz w:val="24"/>
          <w:szCs w:val="24"/>
        </w:rPr>
      </w:pPr>
      <w:hyperlink w:anchor="_Toc357414115" w:history="1">
        <w:r w:rsidRPr="00BA7927">
          <w:rPr>
            <w:rStyle w:val="Hyperlink"/>
            <w:lang w:val="en-US"/>
          </w:rPr>
          <w:t>Appendix C – Validation Rule Alias Definitions</w:t>
        </w:r>
        <w:r>
          <w:rPr>
            <w:noProof/>
            <w:webHidden/>
          </w:rPr>
          <w:tab/>
        </w:r>
        <w:r>
          <w:rPr>
            <w:noProof/>
            <w:webHidden/>
          </w:rPr>
          <w:fldChar w:fldCharType="begin"/>
        </w:r>
        <w:r>
          <w:rPr>
            <w:noProof/>
            <w:webHidden/>
          </w:rPr>
          <w:instrText xml:space="preserve"> PAGEREF _Toc357414115 \h </w:instrText>
        </w:r>
        <w:r>
          <w:rPr>
            <w:noProof/>
          </w:rPr>
        </w:r>
        <w:r>
          <w:rPr>
            <w:noProof/>
            <w:webHidden/>
          </w:rPr>
          <w:fldChar w:fldCharType="separate"/>
        </w:r>
        <w:r>
          <w:rPr>
            <w:noProof/>
            <w:webHidden/>
          </w:rPr>
          <w:t>112</w:t>
        </w:r>
        <w:r>
          <w:rPr>
            <w:noProof/>
            <w:webHidden/>
          </w:rPr>
          <w:fldChar w:fldCharType="end"/>
        </w:r>
      </w:hyperlink>
    </w:p>
    <w:p w:rsidR="008419C7" w:rsidRDefault="008419C7">
      <w:pPr>
        <w:pStyle w:val="TOC1"/>
        <w:rPr>
          <w:rFonts w:ascii="Times New Roman" w:hAnsi="Times New Roman" w:cs="Times New Roman"/>
          <w:noProof/>
          <w:sz w:val="24"/>
          <w:szCs w:val="24"/>
        </w:rPr>
      </w:pPr>
      <w:hyperlink w:anchor="_Toc357414116" w:history="1">
        <w:r w:rsidRPr="00BA7927">
          <w:rPr>
            <w:rStyle w:val="Hyperlink"/>
            <w:lang w:val="en-US"/>
          </w:rPr>
          <w:t>Appendix D – Domain Definitions</w:t>
        </w:r>
        <w:r>
          <w:rPr>
            <w:noProof/>
            <w:webHidden/>
          </w:rPr>
          <w:tab/>
        </w:r>
        <w:r>
          <w:rPr>
            <w:noProof/>
            <w:webHidden/>
          </w:rPr>
          <w:fldChar w:fldCharType="begin"/>
        </w:r>
        <w:r>
          <w:rPr>
            <w:noProof/>
            <w:webHidden/>
          </w:rPr>
          <w:instrText xml:space="preserve"> PAGEREF _Toc357414116 \h </w:instrText>
        </w:r>
        <w:r>
          <w:rPr>
            <w:noProof/>
          </w:rPr>
        </w:r>
        <w:r>
          <w:rPr>
            <w:noProof/>
            <w:webHidden/>
          </w:rPr>
          <w:fldChar w:fldCharType="separate"/>
        </w:r>
        <w:r>
          <w:rPr>
            <w:noProof/>
            <w:webHidden/>
          </w:rPr>
          <w:t>121</w:t>
        </w:r>
        <w:r>
          <w:rPr>
            <w:noProof/>
            <w:webHidden/>
          </w:rPr>
          <w:fldChar w:fldCharType="end"/>
        </w:r>
      </w:hyperlink>
    </w:p>
    <w:p w:rsidR="00BA43CC" w:rsidRDefault="005B0A75" w:rsidP="00365AA1">
      <w:pPr>
        <w:rPr>
          <w:rFonts w:cs="Arial"/>
          <w:szCs w:val="22"/>
        </w:rPr>
      </w:pPr>
      <w:r>
        <w:rPr>
          <w:rFonts w:cs="Arial"/>
          <w:szCs w:val="22"/>
        </w:rPr>
        <w:fldChar w:fldCharType="end"/>
      </w:r>
    </w:p>
    <w:p w:rsidR="005B0A75" w:rsidRPr="00542C3D" w:rsidRDefault="005B0A75" w:rsidP="00365AA1"/>
    <w:p w:rsidR="006C607E" w:rsidRPr="009B06E0" w:rsidRDefault="006C607E" w:rsidP="006C607E">
      <w:pPr>
        <w:spacing w:after="120"/>
        <w:rPr>
          <w:rFonts w:cs="Arial"/>
          <w:sz w:val="36"/>
          <w:szCs w:val="36"/>
        </w:rPr>
      </w:pPr>
      <w:r w:rsidRPr="009B06E0">
        <w:rPr>
          <w:rFonts w:cs="Arial"/>
          <w:sz w:val="36"/>
          <w:szCs w:val="36"/>
        </w:rPr>
        <w:t>List of Figures</w:t>
      </w:r>
    </w:p>
    <w:p w:rsidR="00074A62" w:rsidRDefault="000C6567">
      <w:pPr>
        <w:pStyle w:val="TableofFigures"/>
        <w:tabs>
          <w:tab w:val="right" w:pos="9316"/>
        </w:tabs>
        <w:rPr>
          <w:rFonts w:ascii="Times New Roman" w:hAnsi="Times New Roman"/>
          <w:noProof/>
          <w:sz w:val="24"/>
        </w:rPr>
      </w:pPr>
      <w:r w:rsidRPr="00542C3D">
        <w:rPr>
          <w:rFonts w:cs="Arial"/>
        </w:rPr>
        <w:fldChar w:fldCharType="begin"/>
      </w:r>
      <w:r w:rsidR="00BA43CC" w:rsidRPr="00542C3D">
        <w:rPr>
          <w:rFonts w:cs="Arial"/>
        </w:rPr>
        <w:instrText xml:space="preserve"> TOC \h \z \c "Figure" </w:instrText>
      </w:r>
      <w:r w:rsidRPr="00542C3D">
        <w:rPr>
          <w:rFonts w:cs="Arial"/>
        </w:rPr>
        <w:fldChar w:fldCharType="separate"/>
      </w:r>
      <w:hyperlink w:anchor="_Toc319913209" w:history="1">
        <w:r w:rsidR="00074A62" w:rsidRPr="0013053C">
          <w:rPr>
            <w:rStyle w:val="Hyperlink"/>
          </w:rPr>
          <w:t>Figure 1 – CTR Business Context Model</w:t>
        </w:r>
        <w:r w:rsidR="00074A62">
          <w:rPr>
            <w:noProof/>
            <w:webHidden/>
          </w:rPr>
          <w:tab/>
        </w:r>
        <w:r w:rsidR="00074A62">
          <w:rPr>
            <w:noProof/>
            <w:webHidden/>
          </w:rPr>
          <w:fldChar w:fldCharType="begin"/>
        </w:r>
        <w:r w:rsidR="00074A62">
          <w:rPr>
            <w:noProof/>
            <w:webHidden/>
          </w:rPr>
          <w:instrText xml:space="preserve"> PAGEREF _Toc319913209 \h </w:instrText>
        </w:r>
        <w:r w:rsidR="00DB003C">
          <w:rPr>
            <w:noProof/>
          </w:rPr>
        </w:r>
        <w:r w:rsidR="00074A62">
          <w:rPr>
            <w:noProof/>
            <w:webHidden/>
          </w:rPr>
          <w:fldChar w:fldCharType="separate"/>
        </w:r>
        <w:r w:rsidR="002F6F35">
          <w:rPr>
            <w:noProof/>
            <w:webHidden/>
          </w:rPr>
          <w:t>17</w:t>
        </w:r>
        <w:r w:rsidR="00074A62">
          <w:rPr>
            <w:noProof/>
            <w:webHidden/>
          </w:rPr>
          <w:fldChar w:fldCharType="end"/>
        </w:r>
      </w:hyperlink>
    </w:p>
    <w:p w:rsidR="00074A62" w:rsidRDefault="00074A62">
      <w:pPr>
        <w:pStyle w:val="TableofFigures"/>
        <w:tabs>
          <w:tab w:val="right" w:pos="9316"/>
        </w:tabs>
        <w:rPr>
          <w:rFonts w:ascii="Times New Roman" w:hAnsi="Times New Roman"/>
          <w:noProof/>
          <w:sz w:val="24"/>
        </w:rPr>
      </w:pPr>
      <w:hyperlink w:anchor="_Toc319913210" w:history="1">
        <w:r w:rsidRPr="0013053C">
          <w:rPr>
            <w:rStyle w:val="Hyperlink"/>
            <w:lang w:val="fr-FR"/>
          </w:rPr>
          <w:t>Figure 2 – CTR SBR Context Model</w:t>
        </w:r>
        <w:r>
          <w:rPr>
            <w:noProof/>
            <w:webHidden/>
          </w:rPr>
          <w:tab/>
        </w:r>
        <w:r>
          <w:rPr>
            <w:noProof/>
            <w:webHidden/>
          </w:rPr>
          <w:fldChar w:fldCharType="begin"/>
        </w:r>
        <w:r>
          <w:rPr>
            <w:noProof/>
            <w:webHidden/>
          </w:rPr>
          <w:instrText xml:space="preserve"> PAGEREF _Toc319913210 \h </w:instrText>
        </w:r>
        <w:r w:rsidR="00DB003C">
          <w:rPr>
            <w:noProof/>
          </w:rPr>
        </w:r>
        <w:r>
          <w:rPr>
            <w:noProof/>
            <w:webHidden/>
          </w:rPr>
          <w:fldChar w:fldCharType="separate"/>
        </w:r>
        <w:r w:rsidR="002F6F35">
          <w:rPr>
            <w:noProof/>
            <w:webHidden/>
          </w:rPr>
          <w:t>36</w:t>
        </w:r>
        <w:r>
          <w:rPr>
            <w:noProof/>
            <w:webHidden/>
          </w:rPr>
          <w:fldChar w:fldCharType="end"/>
        </w:r>
      </w:hyperlink>
    </w:p>
    <w:p w:rsidR="005D16C9" w:rsidRDefault="000C6567" w:rsidP="00365AA1">
      <w:r w:rsidRPr="00542C3D">
        <w:fldChar w:fldCharType="end"/>
      </w:r>
    </w:p>
    <w:p w:rsidR="003A65D4" w:rsidRDefault="003A65D4" w:rsidP="00365AA1">
      <w:pPr>
        <w:rPr>
          <w:b/>
        </w:rPr>
      </w:pPr>
    </w:p>
    <w:p w:rsidR="006C607E" w:rsidRPr="009B06E0" w:rsidRDefault="006C607E" w:rsidP="006C607E">
      <w:pPr>
        <w:spacing w:after="120"/>
        <w:rPr>
          <w:rFonts w:cs="Arial"/>
          <w:sz w:val="36"/>
          <w:szCs w:val="36"/>
        </w:rPr>
      </w:pPr>
      <w:bookmarkStart w:id="3" w:name="_Toc255373930"/>
      <w:bookmarkStart w:id="4" w:name="_Toc255374185"/>
      <w:r w:rsidRPr="009B06E0">
        <w:rPr>
          <w:rFonts w:cs="Arial"/>
          <w:sz w:val="36"/>
          <w:szCs w:val="36"/>
        </w:rPr>
        <w:t>Terminology</w:t>
      </w:r>
    </w:p>
    <w:p w:rsidR="006C607E" w:rsidRDefault="006C607E" w:rsidP="006C607E">
      <w:pPr>
        <w:rPr>
          <w:rFonts w:cs="Arial"/>
          <w:szCs w:val="22"/>
        </w:rPr>
      </w:pPr>
      <w:r w:rsidRPr="009B06E0">
        <w:rPr>
          <w:rFonts w:cs="Arial"/>
          <w:szCs w:val="22"/>
        </w:rPr>
        <w:t xml:space="preserve">For definition of the terminology and acronyms used within this document please refer to the glossary on the SBR website – Click </w:t>
      </w:r>
      <w:r w:rsidRPr="009B06E0">
        <w:t xml:space="preserve">here </w:t>
      </w:r>
      <w:hyperlink r:id="rId21" w:history="1">
        <w:r w:rsidR="00C05014" w:rsidRPr="00524797">
          <w:rPr>
            <w:rStyle w:val="Hyperlink"/>
          </w:rPr>
          <w:t>http://www.sbr.gov.au/software-developer</w:t>
        </w:r>
        <w:r w:rsidR="00C05014" w:rsidRPr="00524797">
          <w:rPr>
            <w:rStyle w:val="Hyperlink"/>
          </w:rPr>
          <w:t>s</w:t>
        </w:r>
        <w:r w:rsidR="00C05014" w:rsidRPr="00524797">
          <w:rPr>
            <w:rStyle w:val="Hyperlink"/>
          </w:rPr>
          <w:t>/developer-tools/glossary</w:t>
        </w:r>
      </w:hyperlink>
      <w:r>
        <w:rPr>
          <w:b/>
          <w:noProof/>
        </w:rPr>
        <w:t xml:space="preserve"> </w:t>
      </w:r>
      <w:r w:rsidRPr="009B06E0">
        <w:rPr>
          <w:rFonts w:cs="Arial"/>
          <w:szCs w:val="22"/>
        </w:rPr>
        <w:t xml:space="preserve">to go to the glossary. </w:t>
      </w:r>
    </w:p>
    <w:p w:rsidR="006C607E" w:rsidRPr="00DF63EA" w:rsidRDefault="006C607E" w:rsidP="006C607E">
      <w:pPr>
        <w:rPr>
          <w:szCs w:val="22"/>
          <w:lang w:eastAsia="en-US"/>
        </w:rPr>
      </w:pPr>
    </w:p>
    <w:p w:rsidR="006C607E" w:rsidRPr="009B06E0" w:rsidRDefault="006C607E" w:rsidP="006C607E">
      <w:pPr>
        <w:spacing w:after="120"/>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9B06E0">
        <w:rPr>
          <w:b/>
          <w:bCs/>
          <w:color w:val="000000"/>
          <w:szCs w:val="22"/>
          <w:u w:val="single"/>
        </w:rPr>
        <w:t>http://www.ietf.org/rfc/rfc2119.txt</w:t>
      </w:r>
      <w:r w:rsidRPr="009B06E0">
        <w:rPr>
          <w:color w:val="000000"/>
          <w:szCs w:val="22"/>
        </w:rPr>
        <w:t>. The use of the word “Mandatory” is to be read as “MUST”.</w:t>
      </w:r>
    </w:p>
    <w:p w:rsidR="00BA43CC" w:rsidRPr="00542C3D" w:rsidRDefault="00BA43CC" w:rsidP="00365AA1">
      <w:pPr>
        <w:pStyle w:val="Head1"/>
      </w:pPr>
      <w:bookmarkStart w:id="5" w:name="_Toc357414040"/>
      <w:r w:rsidRPr="00542C3D">
        <w:lastRenderedPageBreak/>
        <w:t>Introduction</w:t>
      </w:r>
      <w:bookmarkEnd w:id="3"/>
      <w:bookmarkEnd w:id="4"/>
      <w:bookmarkEnd w:id="5"/>
    </w:p>
    <w:p w:rsidR="00BA43CC" w:rsidRPr="00542C3D" w:rsidRDefault="00BA43CC" w:rsidP="00604549">
      <w:pPr>
        <w:pStyle w:val="Head2"/>
      </w:pPr>
      <w:bookmarkStart w:id="6" w:name="_Toc203783465"/>
      <w:bookmarkStart w:id="7" w:name="_Toc255373931"/>
      <w:bookmarkStart w:id="8" w:name="_Toc255374186"/>
      <w:bookmarkStart w:id="9" w:name="_Toc357414041"/>
      <w:r w:rsidRPr="00542C3D">
        <w:t>Purpose</w:t>
      </w:r>
      <w:bookmarkEnd w:id="6"/>
      <w:bookmarkEnd w:id="7"/>
      <w:bookmarkEnd w:id="8"/>
      <w:bookmarkEnd w:id="9"/>
    </w:p>
    <w:p w:rsidR="00185AF4" w:rsidRPr="00AF6CDF" w:rsidRDefault="00BA43CC" w:rsidP="00B11592">
      <w:pPr>
        <w:pStyle w:val="ListContinue2"/>
      </w:pPr>
      <w:r w:rsidRPr="00542C3D">
        <w:t xml:space="preserve">The purpose of this document is to support </w:t>
      </w:r>
      <w:r w:rsidR="003714E5">
        <w:t xml:space="preserve">the </w:t>
      </w:r>
      <w:r w:rsidRPr="00542C3D">
        <w:t xml:space="preserve">software </w:t>
      </w:r>
      <w:r w:rsidR="000A594E">
        <w:t>developer</w:t>
      </w:r>
      <w:r w:rsidRPr="00542C3D">
        <w:t xml:space="preserve"> in the implementation of the SBR </w:t>
      </w:r>
      <w:r w:rsidR="00217114">
        <w:t>Company Return (CTR) rep</w:t>
      </w:r>
      <w:r w:rsidRPr="00542C3D">
        <w:t>orting service</w:t>
      </w:r>
      <w:r w:rsidR="00AC78C0">
        <w:t xml:space="preserve"> for </w:t>
      </w:r>
      <w:r w:rsidR="00AC78C0" w:rsidRPr="00AF6CDF">
        <w:t xml:space="preserve">the </w:t>
      </w:r>
      <w:r w:rsidR="00AF6CDF" w:rsidRPr="00AF6CDF">
        <w:rPr>
          <w:i/>
        </w:rPr>
        <w:t>Australian Taxation Office (</w:t>
      </w:r>
      <w:r w:rsidR="00631D7C">
        <w:rPr>
          <w:i/>
        </w:rPr>
        <w:t>ATO</w:t>
      </w:r>
      <w:r w:rsidR="00AF6CDF" w:rsidRPr="00AF6CDF">
        <w:rPr>
          <w:i/>
        </w:rPr>
        <w:t>).</w:t>
      </w:r>
      <w:r w:rsidR="00AC78C0" w:rsidRPr="00AF6CDF">
        <w:t xml:space="preserve"> </w:t>
      </w:r>
    </w:p>
    <w:p w:rsidR="00BA43CC" w:rsidRPr="00542C3D" w:rsidRDefault="00BA43CC" w:rsidP="00604549">
      <w:pPr>
        <w:pStyle w:val="Head2"/>
      </w:pPr>
      <w:bookmarkStart w:id="10" w:name="_Toc231632936"/>
      <w:bookmarkStart w:id="11" w:name="_Toc231632938"/>
      <w:bookmarkStart w:id="12" w:name="_Toc226473065"/>
      <w:bookmarkStart w:id="13" w:name="_Toc255373932"/>
      <w:bookmarkStart w:id="14" w:name="_Toc255374187"/>
      <w:bookmarkStart w:id="15" w:name="_Toc357414042"/>
      <w:bookmarkEnd w:id="10"/>
      <w:bookmarkEnd w:id="11"/>
      <w:r w:rsidRPr="00542C3D">
        <w:t>Audience and Scope</w:t>
      </w:r>
      <w:bookmarkEnd w:id="13"/>
      <w:bookmarkEnd w:id="14"/>
      <w:bookmarkEnd w:id="15"/>
    </w:p>
    <w:p w:rsidR="00BA43CC" w:rsidRPr="00542C3D" w:rsidRDefault="00BA43CC" w:rsidP="00060C4A">
      <w:pPr>
        <w:pStyle w:val="ListContinue2"/>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w:t>
      </w:r>
      <w:r w:rsidR="00AF6CDF" w:rsidRPr="00AF6CDF">
        <w:t xml:space="preserve">the </w:t>
      </w:r>
      <w:r w:rsidR="00631D7C">
        <w:t xml:space="preserve">ATO </w:t>
      </w:r>
      <w:r w:rsidR="00B062AE">
        <w:t>CTR</w:t>
      </w:r>
      <w:r w:rsidR="004D5DB0" w:rsidRPr="00C717CB">
        <w:t xml:space="preserve"> </w:t>
      </w:r>
      <w:r w:rsidRPr="00542C3D">
        <w:t>implementation.</w:t>
      </w:r>
      <w:r w:rsidR="008A33D1">
        <w:t xml:space="preserve">  </w:t>
      </w:r>
    </w:p>
    <w:p w:rsidR="00BA43CC" w:rsidRDefault="00BA43CC" w:rsidP="00604549">
      <w:pPr>
        <w:pStyle w:val="Head2"/>
      </w:pPr>
      <w:bookmarkStart w:id="16" w:name="_Toc255373933"/>
      <w:bookmarkStart w:id="17" w:name="_Toc255374188"/>
      <w:bookmarkStart w:id="18" w:name="_Toc357414043"/>
      <w:r w:rsidRPr="00542C3D">
        <w:t>References</w:t>
      </w:r>
      <w:bookmarkEnd w:id="12"/>
      <w:bookmarkEnd w:id="16"/>
      <w:bookmarkEnd w:id="17"/>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BA43CC" w:rsidRPr="00BE74DA" w:rsidTr="002D7ADD">
        <w:tc>
          <w:tcPr>
            <w:tcW w:w="573"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Ref</w:t>
            </w:r>
          </w:p>
        </w:tc>
        <w:tc>
          <w:tcPr>
            <w:tcW w:w="4071"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Link</w:t>
            </w:r>
          </w:p>
        </w:tc>
        <w:tc>
          <w:tcPr>
            <w:tcW w:w="4898"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description</w:t>
            </w:r>
          </w:p>
        </w:tc>
      </w:tr>
      <w:tr w:rsidR="000744A1" w:rsidRPr="00BE74DA" w:rsidTr="002D7ADD">
        <w:tc>
          <w:tcPr>
            <w:tcW w:w="573" w:type="dxa"/>
          </w:tcPr>
          <w:p w:rsidR="000744A1" w:rsidRPr="00BE74DA" w:rsidRDefault="000744A1" w:rsidP="000744A1">
            <w:pPr>
              <w:pStyle w:val="OutlineNumbered1"/>
              <w:numPr>
                <w:ilvl w:val="0"/>
                <w:numId w:val="5"/>
              </w:numPr>
              <w:tabs>
                <w:tab w:val="clear" w:pos="432"/>
                <w:tab w:val="num" w:pos="360"/>
                <w:tab w:val="num" w:pos="520"/>
              </w:tabs>
              <w:autoSpaceDE/>
              <w:autoSpaceDN/>
              <w:adjustRightInd/>
              <w:ind w:left="520" w:hanging="520"/>
              <w:rPr>
                <w:sz w:val="20"/>
                <w:lang w:val="en-GB"/>
              </w:rPr>
            </w:pPr>
          </w:p>
        </w:tc>
        <w:tc>
          <w:tcPr>
            <w:tcW w:w="4071" w:type="dxa"/>
          </w:tcPr>
          <w:p w:rsidR="00C05014" w:rsidRPr="009B06E0" w:rsidRDefault="00C05014" w:rsidP="00C05014">
            <w:pPr>
              <w:rPr>
                <w:color w:val="000000"/>
              </w:rPr>
            </w:pPr>
            <w:r>
              <w:rPr>
                <w:color w:val="000000"/>
              </w:rPr>
              <w:t>Information on obtaining the</w:t>
            </w:r>
            <w:r w:rsidRPr="009B06E0">
              <w:rPr>
                <w:color w:val="000000"/>
              </w:rPr>
              <w:t xml:space="preserve"> SBR Web Service Implementation Guide document </w:t>
            </w:r>
            <w:r>
              <w:rPr>
                <w:color w:val="000000"/>
              </w:rPr>
              <w:t xml:space="preserve">is available at: </w:t>
            </w:r>
          </w:p>
          <w:p w:rsidR="000744A1" w:rsidRPr="00BE74DA" w:rsidRDefault="00C05014" w:rsidP="006C607E">
            <w:pPr>
              <w:pStyle w:val="Maintext"/>
              <w:spacing w:beforeLines="60" w:before="144" w:afterLines="60" w:after="144"/>
              <w:rPr>
                <w:rFonts w:cs="Arial"/>
                <w:color w:val="000000"/>
                <w:sz w:val="20"/>
                <w:szCs w:val="20"/>
                <w:lang w:val="en-GB"/>
              </w:rPr>
            </w:pPr>
            <w:hyperlink r:id="rId22" w:history="1">
              <w:r w:rsidRPr="000C771C">
                <w:rPr>
                  <w:rStyle w:val="Hyperlink"/>
                  <w:rFonts w:ascii="Arial Bold" w:hAnsi="Arial Bold"/>
                  <w:sz w:val="18"/>
                  <w:szCs w:val="18"/>
                </w:rPr>
                <w:t>htt</w:t>
              </w:r>
              <w:r w:rsidRPr="000C771C">
                <w:rPr>
                  <w:rStyle w:val="Hyperlink"/>
                  <w:rFonts w:ascii="Arial Bold" w:hAnsi="Arial Bold"/>
                  <w:sz w:val="18"/>
                  <w:szCs w:val="18"/>
                </w:rPr>
                <w:t>p</w:t>
              </w:r>
              <w:r w:rsidRPr="000C771C">
                <w:rPr>
                  <w:rStyle w:val="Hyperlink"/>
                  <w:rFonts w:ascii="Arial Bold" w:hAnsi="Arial Bold"/>
                  <w:sz w:val="18"/>
                  <w:szCs w:val="18"/>
                </w:rPr>
                <w:t>://www.sbr.</w:t>
              </w:r>
              <w:r w:rsidRPr="000C771C">
                <w:rPr>
                  <w:rStyle w:val="Hyperlink"/>
                  <w:rFonts w:ascii="Arial Bold" w:hAnsi="Arial Bold"/>
                  <w:sz w:val="18"/>
                  <w:szCs w:val="18"/>
                </w:rPr>
                <w:t>g</w:t>
              </w:r>
              <w:r w:rsidRPr="000C771C">
                <w:rPr>
                  <w:rStyle w:val="Hyperlink"/>
                  <w:rFonts w:ascii="Arial Bold" w:hAnsi="Arial Bold"/>
                  <w:sz w:val="18"/>
                  <w:szCs w:val="18"/>
                </w:rPr>
                <w:t>ov.au/software-develop</w:t>
              </w:r>
              <w:r w:rsidRPr="000C771C">
                <w:rPr>
                  <w:rStyle w:val="Hyperlink"/>
                  <w:rFonts w:ascii="Arial Bold" w:hAnsi="Arial Bold"/>
                  <w:sz w:val="18"/>
                  <w:szCs w:val="18"/>
                </w:rPr>
                <w:t>e</w:t>
              </w:r>
              <w:r w:rsidRPr="000C771C">
                <w:rPr>
                  <w:rStyle w:val="Hyperlink"/>
                  <w:rFonts w:ascii="Arial Bold" w:hAnsi="Arial Bold"/>
                  <w:sz w:val="18"/>
                  <w:szCs w:val="18"/>
                </w:rPr>
                <w:t>rs/d</w:t>
              </w:r>
              <w:r w:rsidRPr="000C771C">
                <w:rPr>
                  <w:rStyle w:val="Hyperlink"/>
                  <w:rFonts w:ascii="Arial Bold" w:hAnsi="Arial Bold"/>
                  <w:sz w:val="18"/>
                  <w:szCs w:val="18"/>
                </w:rPr>
                <w:t>e</w:t>
              </w:r>
              <w:r w:rsidRPr="000C771C">
                <w:rPr>
                  <w:rStyle w:val="Hyperlink"/>
                  <w:rFonts w:ascii="Arial Bold" w:hAnsi="Arial Bold"/>
                  <w:sz w:val="18"/>
                  <w:szCs w:val="18"/>
                </w:rPr>
                <w:t>veloper-tools/web-services</w:t>
              </w:r>
            </w:hyperlink>
          </w:p>
        </w:tc>
        <w:tc>
          <w:tcPr>
            <w:tcW w:w="4898" w:type="dxa"/>
          </w:tcPr>
          <w:p w:rsidR="000744A1" w:rsidRPr="0050037B" w:rsidRDefault="000744A1" w:rsidP="000744A1">
            <w:pPr>
              <w:rPr>
                <w:lang w:val="en-GB"/>
              </w:rPr>
            </w:pPr>
            <w:r w:rsidRPr="0050037B">
              <w:rPr>
                <w:lang w:val="en-GB"/>
              </w:rPr>
              <w:t xml:space="preserve">Technical interface data that is common to all business processes and messages that use the SBR channel: </w:t>
            </w:r>
          </w:p>
          <w:p w:rsidR="000744A1" w:rsidRPr="0050037B" w:rsidRDefault="000744A1" w:rsidP="000744A1">
            <w:pPr>
              <w:numPr>
                <w:ilvl w:val="0"/>
                <w:numId w:val="19"/>
              </w:numPr>
              <w:rPr>
                <w:lang w:val="en-GB"/>
              </w:rPr>
            </w:pPr>
            <w:r w:rsidRPr="0050037B">
              <w:rPr>
                <w:lang w:val="en-GB"/>
              </w:rPr>
              <w:t>Web service protocol specifications</w:t>
            </w:r>
          </w:p>
          <w:p w:rsidR="000744A1" w:rsidRPr="0050037B" w:rsidRDefault="000744A1" w:rsidP="000744A1">
            <w:pPr>
              <w:numPr>
                <w:ilvl w:val="0"/>
                <w:numId w:val="19"/>
              </w:numPr>
              <w:rPr>
                <w:lang w:val="en-GB"/>
              </w:rPr>
            </w:pPr>
            <w:r w:rsidRPr="0050037B">
              <w:rPr>
                <w:lang w:val="en-GB"/>
              </w:rPr>
              <w:t>Standard message header structure</w:t>
            </w:r>
          </w:p>
          <w:p w:rsidR="000744A1" w:rsidRDefault="000744A1" w:rsidP="000744A1">
            <w:pPr>
              <w:numPr>
                <w:ilvl w:val="0"/>
                <w:numId w:val="19"/>
              </w:numPr>
              <w:rPr>
                <w:lang w:val="en-GB"/>
              </w:rPr>
            </w:pPr>
            <w:r w:rsidRPr="0050037B">
              <w:rPr>
                <w:lang w:val="en-GB"/>
              </w:rPr>
              <w:t>Standard error codes</w:t>
            </w:r>
          </w:p>
          <w:p w:rsidR="000744A1" w:rsidRPr="0050037B" w:rsidRDefault="000744A1" w:rsidP="000744A1">
            <w:pPr>
              <w:numPr>
                <w:ilvl w:val="0"/>
                <w:numId w:val="19"/>
              </w:numPr>
              <w:rPr>
                <w:lang w:val="en-GB"/>
              </w:rPr>
            </w:pPr>
            <w:r w:rsidRPr="0050037B">
              <w:rPr>
                <w:lang w:val="en-GB"/>
              </w:rPr>
              <w:t>Authentication protocol and trust broker</w:t>
            </w:r>
          </w:p>
          <w:p w:rsidR="000744A1" w:rsidRPr="00BE74DA" w:rsidRDefault="000744A1" w:rsidP="000E5315">
            <w:pPr>
              <w:pStyle w:val="OutlineNumbered1"/>
              <w:rPr>
                <w:sz w:val="20"/>
                <w:lang w:val="en-GB"/>
              </w:rPr>
            </w:pPr>
          </w:p>
        </w:tc>
      </w:tr>
      <w:tr w:rsidR="000744A1" w:rsidRPr="00BE74DA" w:rsidTr="002D7ADD">
        <w:tc>
          <w:tcPr>
            <w:tcW w:w="573" w:type="dxa"/>
          </w:tcPr>
          <w:p w:rsidR="000744A1" w:rsidRPr="00BE74DA" w:rsidRDefault="000744A1" w:rsidP="000744A1">
            <w:pPr>
              <w:pStyle w:val="OutlineNumbered1"/>
              <w:numPr>
                <w:ilvl w:val="0"/>
                <w:numId w:val="5"/>
              </w:numPr>
              <w:tabs>
                <w:tab w:val="clear" w:pos="432"/>
                <w:tab w:val="num" w:pos="360"/>
                <w:tab w:val="num" w:pos="520"/>
              </w:tabs>
              <w:autoSpaceDE/>
              <w:autoSpaceDN/>
              <w:adjustRightInd/>
              <w:ind w:left="520" w:hanging="520"/>
              <w:rPr>
                <w:sz w:val="20"/>
                <w:lang w:val="en-GB"/>
              </w:rPr>
            </w:pPr>
          </w:p>
        </w:tc>
        <w:tc>
          <w:tcPr>
            <w:tcW w:w="4071" w:type="dxa"/>
          </w:tcPr>
          <w:p w:rsidR="006C607E" w:rsidRDefault="006C607E" w:rsidP="006C607E">
            <w:pPr>
              <w:rPr>
                <w:rFonts w:cs="Arial"/>
                <w:color w:val="0000FF"/>
                <w:sz w:val="18"/>
                <w:szCs w:val="18"/>
              </w:rPr>
            </w:pPr>
            <w:r w:rsidRPr="009B06E0">
              <w:rPr>
                <w:color w:val="000000"/>
              </w:rPr>
              <w:t xml:space="preserve">The SBR Taxonomy Architecture document can be downloaded </w:t>
            </w:r>
            <w:r w:rsidRPr="00320D84">
              <w:rPr>
                <w:rFonts w:cs="Arial"/>
                <w:szCs w:val="22"/>
              </w:rPr>
              <w:t>at</w:t>
            </w:r>
            <w:r w:rsidRPr="009B06E0">
              <w:rPr>
                <w:rFonts w:cs="Arial"/>
                <w:color w:val="0000FF"/>
                <w:szCs w:val="22"/>
              </w:rPr>
              <w:t xml:space="preserve"> </w:t>
            </w:r>
          </w:p>
          <w:p w:rsidR="000744A1" w:rsidRPr="00BE74DA" w:rsidRDefault="00C05014" w:rsidP="006C607E">
            <w:pPr>
              <w:pStyle w:val="Maintext"/>
              <w:spacing w:beforeLines="60" w:before="144" w:afterLines="60" w:after="144"/>
              <w:rPr>
                <w:rFonts w:cs="Arial"/>
                <w:color w:val="000000"/>
                <w:sz w:val="20"/>
                <w:szCs w:val="20"/>
                <w:lang w:val="en-GB"/>
              </w:rPr>
            </w:pPr>
            <w:hyperlink r:id="rId23" w:history="1">
              <w:r w:rsidRPr="00AA7058">
                <w:rPr>
                  <w:rStyle w:val="Hyperlink"/>
                  <w:rFonts w:ascii="Arial Bold" w:hAnsi="Arial Bold"/>
                  <w:sz w:val="18"/>
                  <w:szCs w:val="18"/>
                </w:rPr>
                <w:t>http://www.sbr.gov.au/software-dev</w:t>
              </w:r>
              <w:r w:rsidRPr="00AA7058">
                <w:rPr>
                  <w:rStyle w:val="Hyperlink"/>
                  <w:rFonts w:ascii="Arial Bold" w:hAnsi="Arial Bold"/>
                  <w:sz w:val="18"/>
                  <w:szCs w:val="18"/>
                </w:rPr>
                <w:t>e</w:t>
              </w:r>
              <w:r w:rsidRPr="00AA7058">
                <w:rPr>
                  <w:rStyle w:val="Hyperlink"/>
                  <w:rFonts w:ascii="Arial Bold" w:hAnsi="Arial Bold"/>
                  <w:sz w:val="18"/>
                  <w:szCs w:val="18"/>
                </w:rPr>
                <w:t>lopers/devel</w:t>
              </w:r>
              <w:r w:rsidRPr="00AA7058">
                <w:rPr>
                  <w:rStyle w:val="Hyperlink"/>
                  <w:rFonts w:ascii="Arial Bold" w:hAnsi="Arial Bold"/>
                  <w:sz w:val="18"/>
                  <w:szCs w:val="18"/>
                </w:rPr>
                <w:t>o</w:t>
              </w:r>
              <w:r w:rsidRPr="00AA7058">
                <w:rPr>
                  <w:rStyle w:val="Hyperlink"/>
                  <w:rFonts w:ascii="Arial Bold" w:hAnsi="Arial Bold"/>
                  <w:sz w:val="18"/>
                  <w:szCs w:val="18"/>
                </w:rPr>
                <w:t>per-t</w:t>
              </w:r>
              <w:r w:rsidRPr="00AA7058">
                <w:rPr>
                  <w:rStyle w:val="Hyperlink"/>
                  <w:rFonts w:ascii="Arial Bold" w:hAnsi="Arial Bold"/>
                  <w:sz w:val="18"/>
                  <w:szCs w:val="18"/>
                </w:rPr>
                <w:t>o</w:t>
              </w:r>
              <w:r w:rsidRPr="00AA7058">
                <w:rPr>
                  <w:rStyle w:val="Hyperlink"/>
                  <w:rFonts w:ascii="Arial Bold" w:hAnsi="Arial Bold"/>
                  <w:sz w:val="18"/>
                  <w:szCs w:val="18"/>
                </w:rPr>
                <w:t>ols/re-usable-components</w:t>
              </w:r>
            </w:hyperlink>
          </w:p>
        </w:tc>
        <w:tc>
          <w:tcPr>
            <w:tcW w:w="4898" w:type="dxa"/>
          </w:tcPr>
          <w:p w:rsidR="000744A1" w:rsidRPr="00BE74DA" w:rsidRDefault="006C607E" w:rsidP="006C607E">
            <w:pPr>
              <w:rPr>
                <w:rFonts w:cs="Arial"/>
                <w:sz w:val="20"/>
                <w:szCs w:val="20"/>
                <w:lang w:val="en-GB"/>
              </w:rPr>
            </w:pPr>
            <w:r w:rsidRPr="006C607E">
              <w:rPr>
                <w:lang w:val="en-GB"/>
              </w:rPr>
              <w:t>Reference document that describes the structure of the SBR taxonomy, its naming conventions, release management and change control, and how each business interaction fits within the architecture.</w:t>
            </w:r>
          </w:p>
        </w:tc>
      </w:tr>
      <w:tr w:rsidR="000744A1" w:rsidRPr="00BE74DA" w:rsidTr="002D7ADD">
        <w:tc>
          <w:tcPr>
            <w:tcW w:w="573" w:type="dxa"/>
          </w:tcPr>
          <w:p w:rsidR="000744A1" w:rsidRPr="00BE74DA" w:rsidRDefault="000744A1" w:rsidP="000744A1">
            <w:pPr>
              <w:pStyle w:val="OutlineNumbered1"/>
              <w:numPr>
                <w:ilvl w:val="0"/>
                <w:numId w:val="5"/>
              </w:numPr>
              <w:tabs>
                <w:tab w:val="clear" w:pos="432"/>
                <w:tab w:val="num" w:pos="360"/>
                <w:tab w:val="num" w:pos="520"/>
              </w:tabs>
              <w:autoSpaceDE/>
              <w:autoSpaceDN/>
              <w:adjustRightInd/>
              <w:ind w:left="520" w:hanging="520"/>
              <w:rPr>
                <w:sz w:val="20"/>
                <w:lang w:val="en-GB"/>
              </w:rPr>
            </w:pPr>
          </w:p>
        </w:tc>
        <w:tc>
          <w:tcPr>
            <w:tcW w:w="4071" w:type="dxa"/>
          </w:tcPr>
          <w:p w:rsidR="00C05014" w:rsidRPr="009B06E0" w:rsidRDefault="00C05014" w:rsidP="00C05014">
            <w:pPr>
              <w:rPr>
                <w:color w:val="000000"/>
              </w:rPr>
            </w:pPr>
            <w:r w:rsidRPr="00280656">
              <w:t>Information on obtaining the</w:t>
            </w:r>
            <w:r w:rsidRPr="009B06E0">
              <w:rPr>
                <w:color w:val="000000"/>
              </w:rPr>
              <w:t xml:space="preserve"> Software Developer Kit documentation </w:t>
            </w:r>
            <w:r w:rsidRPr="00280656">
              <w:t>is available at:</w:t>
            </w:r>
          </w:p>
          <w:p w:rsidR="000744A1" w:rsidRPr="00BE74DA" w:rsidRDefault="00C05014" w:rsidP="006C607E">
            <w:pPr>
              <w:pStyle w:val="Maintext"/>
              <w:spacing w:beforeLines="60" w:before="144" w:afterLines="60" w:after="144"/>
              <w:rPr>
                <w:rFonts w:cs="Arial"/>
                <w:color w:val="000000"/>
                <w:sz w:val="20"/>
                <w:szCs w:val="20"/>
                <w:lang w:val="en-GB"/>
              </w:rPr>
            </w:pPr>
            <w:hyperlink r:id="rId24" w:history="1">
              <w:r w:rsidRPr="002F30AD">
                <w:rPr>
                  <w:rStyle w:val="Hyperlink"/>
                  <w:rFonts w:ascii="Arial Bold" w:hAnsi="Arial Bold"/>
                  <w:noProof w:val="0"/>
                  <w:sz w:val="18"/>
                  <w:szCs w:val="18"/>
                </w:rPr>
                <w:t>http://www.sbr.gov.au/software-developers/enabling-sbr-in-my-application/productivity-tools</w:t>
              </w:r>
            </w:hyperlink>
          </w:p>
        </w:tc>
        <w:tc>
          <w:tcPr>
            <w:tcW w:w="4898" w:type="dxa"/>
          </w:tcPr>
          <w:p w:rsidR="000744A1" w:rsidRPr="00BE74DA" w:rsidRDefault="000744A1" w:rsidP="006C607E">
            <w:pPr>
              <w:rPr>
                <w:rFonts w:cs="Arial"/>
                <w:sz w:val="20"/>
                <w:szCs w:val="20"/>
                <w:lang w:val="en-GB"/>
              </w:rPr>
            </w:pPr>
            <w:r w:rsidRPr="0050037B">
              <w:rPr>
                <w:lang w:val="en-GB"/>
              </w:rPr>
              <w:t xml:space="preserve">Reference </w:t>
            </w:r>
            <w:r>
              <w:rPr>
                <w:lang w:val="en-GB"/>
              </w:rPr>
              <w:t>information</w:t>
            </w:r>
            <w:r w:rsidRPr="0050037B">
              <w:rPr>
                <w:lang w:val="en-GB"/>
              </w:rPr>
              <w:t xml:space="preserve"> for software </w:t>
            </w:r>
            <w:r>
              <w:rPr>
                <w:lang w:val="en-GB"/>
              </w:rPr>
              <w:t>developer</w:t>
            </w:r>
            <w:r w:rsidRPr="0050037B">
              <w:rPr>
                <w:lang w:val="en-GB"/>
              </w:rPr>
              <w:t>s using the SBR software developer kit</w:t>
            </w:r>
          </w:p>
        </w:tc>
      </w:tr>
    </w:tbl>
    <w:p w:rsidR="00BA43CC" w:rsidRPr="00542C3D" w:rsidRDefault="00BA43CC" w:rsidP="00BA43CC">
      <w:bookmarkStart w:id="19" w:name="_Toc229564440"/>
      <w:bookmarkStart w:id="20" w:name="_Toc229389103"/>
      <w:bookmarkStart w:id="21" w:name="_Toc229476103"/>
      <w:bookmarkStart w:id="22" w:name="_Toc229476159"/>
      <w:bookmarkStart w:id="23" w:name="_Toc229476306"/>
      <w:bookmarkStart w:id="24" w:name="_Toc229476371"/>
      <w:bookmarkStart w:id="25" w:name="_Toc229484276"/>
      <w:bookmarkStart w:id="26" w:name="_Toc229484841"/>
      <w:bookmarkStart w:id="27" w:name="_Toc229486442"/>
      <w:bookmarkStart w:id="28" w:name="_Toc229564442"/>
      <w:bookmarkStart w:id="29" w:name="_Toc229389104"/>
      <w:bookmarkStart w:id="30" w:name="_Toc229476104"/>
      <w:bookmarkStart w:id="31" w:name="_Toc229476160"/>
      <w:bookmarkStart w:id="32" w:name="_Toc229476307"/>
      <w:bookmarkStart w:id="33" w:name="_Toc229476372"/>
      <w:bookmarkStart w:id="34" w:name="_Toc229484277"/>
      <w:bookmarkStart w:id="35" w:name="_Toc229484842"/>
      <w:bookmarkStart w:id="36" w:name="_Toc229486443"/>
      <w:bookmarkStart w:id="37" w:name="_Toc229564443"/>
      <w:bookmarkStart w:id="38" w:name="_Toc229389105"/>
      <w:bookmarkStart w:id="39" w:name="_Toc229476105"/>
      <w:bookmarkStart w:id="40" w:name="_Toc229476161"/>
      <w:bookmarkStart w:id="41" w:name="_Toc229476308"/>
      <w:bookmarkStart w:id="42" w:name="_Toc229476373"/>
      <w:bookmarkStart w:id="43" w:name="_Toc229484278"/>
      <w:bookmarkStart w:id="44" w:name="_Toc229484843"/>
      <w:bookmarkStart w:id="45" w:name="_Toc229486444"/>
      <w:bookmarkStart w:id="46" w:name="_Toc229564444"/>
      <w:bookmarkStart w:id="47" w:name="_Toc229389106"/>
      <w:bookmarkStart w:id="48" w:name="_Toc229476106"/>
      <w:bookmarkStart w:id="49" w:name="_Toc229476162"/>
      <w:bookmarkStart w:id="50" w:name="_Toc229476309"/>
      <w:bookmarkStart w:id="51" w:name="_Toc229476374"/>
      <w:bookmarkStart w:id="52" w:name="_Toc229484279"/>
      <w:bookmarkStart w:id="53" w:name="_Toc229484844"/>
      <w:bookmarkStart w:id="54" w:name="_Toc229486445"/>
      <w:bookmarkStart w:id="55" w:name="_Toc229564445"/>
      <w:bookmarkStart w:id="56" w:name="_Toc229389107"/>
      <w:bookmarkStart w:id="57" w:name="_Toc229476107"/>
      <w:bookmarkStart w:id="58" w:name="_Toc229476163"/>
      <w:bookmarkStart w:id="59" w:name="_Toc229476310"/>
      <w:bookmarkStart w:id="60" w:name="_Toc229476375"/>
      <w:bookmarkStart w:id="61" w:name="_Toc229484280"/>
      <w:bookmarkStart w:id="62" w:name="_Toc229484845"/>
      <w:bookmarkStart w:id="63" w:name="_Toc229486446"/>
      <w:bookmarkStart w:id="64" w:name="_Toc229564446"/>
      <w:bookmarkStart w:id="65" w:name="_Toc229389108"/>
      <w:bookmarkStart w:id="66" w:name="_Toc229476108"/>
      <w:bookmarkStart w:id="67" w:name="_Toc229476164"/>
      <w:bookmarkStart w:id="68" w:name="_Toc229476311"/>
      <w:bookmarkStart w:id="69" w:name="_Toc229476376"/>
      <w:bookmarkStart w:id="70" w:name="_Toc229484281"/>
      <w:bookmarkStart w:id="71" w:name="_Toc229484846"/>
      <w:bookmarkStart w:id="72" w:name="_Toc229486447"/>
      <w:bookmarkStart w:id="73" w:name="_Toc229564447"/>
      <w:bookmarkStart w:id="74" w:name="_Toc229389110"/>
      <w:bookmarkStart w:id="75" w:name="_Toc229476110"/>
      <w:bookmarkStart w:id="76" w:name="_Toc229476166"/>
      <w:bookmarkStart w:id="77" w:name="_Toc229476313"/>
      <w:bookmarkStart w:id="78" w:name="_Toc229476378"/>
      <w:bookmarkStart w:id="79" w:name="_Toc229484283"/>
      <w:bookmarkStart w:id="80" w:name="_Toc229484848"/>
      <w:bookmarkStart w:id="81" w:name="_Toc229486449"/>
      <w:bookmarkStart w:id="82" w:name="_Toc229564449"/>
      <w:bookmarkStart w:id="83" w:name="_Toc229389112"/>
      <w:bookmarkStart w:id="84" w:name="_Toc229476112"/>
      <w:bookmarkStart w:id="85" w:name="_Toc229476168"/>
      <w:bookmarkStart w:id="86" w:name="_Toc229476315"/>
      <w:bookmarkStart w:id="87" w:name="_Toc229476380"/>
      <w:bookmarkStart w:id="88" w:name="_Toc229484285"/>
      <w:bookmarkStart w:id="89" w:name="_Toc229484850"/>
      <w:bookmarkStart w:id="90" w:name="_Toc229486451"/>
      <w:bookmarkStart w:id="91" w:name="_Toc229564451"/>
      <w:bookmarkStart w:id="92" w:name="_Toc229389113"/>
      <w:bookmarkStart w:id="93" w:name="_Toc229476113"/>
      <w:bookmarkStart w:id="94" w:name="_Toc229476169"/>
      <w:bookmarkStart w:id="95" w:name="_Toc229476316"/>
      <w:bookmarkStart w:id="96" w:name="_Toc229476381"/>
      <w:bookmarkStart w:id="97" w:name="_Toc229484286"/>
      <w:bookmarkStart w:id="98" w:name="_Toc229484851"/>
      <w:bookmarkStart w:id="99" w:name="_Toc229486452"/>
      <w:bookmarkStart w:id="100" w:name="_Toc229564452"/>
      <w:bookmarkStart w:id="101" w:name="_Toc229389114"/>
      <w:bookmarkStart w:id="102" w:name="_Toc229476114"/>
      <w:bookmarkStart w:id="103" w:name="_Toc229476170"/>
      <w:bookmarkStart w:id="104" w:name="_Toc229476317"/>
      <w:bookmarkStart w:id="105" w:name="_Toc229476382"/>
      <w:bookmarkStart w:id="106" w:name="_Toc229484287"/>
      <w:bookmarkStart w:id="107" w:name="_Toc229484852"/>
      <w:bookmarkStart w:id="108" w:name="_Toc229486453"/>
      <w:bookmarkStart w:id="109" w:name="_Toc229564453"/>
      <w:bookmarkStart w:id="110" w:name="_Toc229389115"/>
      <w:bookmarkStart w:id="111" w:name="_Toc229476115"/>
      <w:bookmarkStart w:id="112" w:name="_Toc229476171"/>
      <w:bookmarkStart w:id="113" w:name="_Toc229476318"/>
      <w:bookmarkStart w:id="114" w:name="_Toc229476383"/>
      <w:bookmarkStart w:id="115" w:name="_Toc229484288"/>
      <w:bookmarkStart w:id="116" w:name="_Toc229484853"/>
      <w:bookmarkStart w:id="117" w:name="_Toc229486454"/>
      <w:bookmarkStart w:id="118" w:name="_Toc229564454"/>
      <w:bookmarkStart w:id="119" w:name="STARTINGNUMBE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4F02C4" w:rsidRDefault="004F02C4" w:rsidP="00604549">
      <w:pPr>
        <w:pStyle w:val="Head2"/>
      </w:pPr>
      <w:bookmarkStart w:id="120" w:name="_Toc241431180"/>
      <w:bookmarkStart w:id="121" w:name="_Toc243821484"/>
      <w:bookmarkStart w:id="122" w:name="_Toc255373934"/>
      <w:bookmarkStart w:id="123" w:name="_Toc255374189"/>
      <w:bookmarkStart w:id="124" w:name="_Toc357414044"/>
      <w:r>
        <w:t>Change Management</w:t>
      </w:r>
      <w:bookmarkEnd w:id="120"/>
      <w:bookmarkEnd w:id="121"/>
      <w:bookmarkEnd w:id="122"/>
      <w:bookmarkEnd w:id="123"/>
      <w:bookmarkEnd w:id="124"/>
    </w:p>
    <w:p w:rsidR="004F02C4" w:rsidRPr="00A329CA" w:rsidRDefault="004F02C4" w:rsidP="00B11592">
      <w:pPr>
        <w:pStyle w:val="ListContinue2"/>
        <w:rPr>
          <w:rFonts w:cs="Arial"/>
          <w:color w:val="0000FF"/>
          <w:szCs w:val="22"/>
        </w:rPr>
      </w:pPr>
      <w:r>
        <w:t xml:space="preserve">If a material change is required to the </w:t>
      </w:r>
      <w:r w:rsidR="00631D7C">
        <w:t>ATO</w:t>
      </w:r>
      <w:r w:rsidR="00770085">
        <w:t xml:space="preserve"> </w:t>
      </w:r>
      <w:r w:rsidR="00060C4A">
        <w:t>CTR</w:t>
      </w:r>
      <w:r w:rsidR="00770085">
        <w:t xml:space="preserve"> </w:t>
      </w:r>
      <w:r>
        <w:t>Message Implementation Guide</w:t>
      </w:r>
      <w:r w:rsidR="00770085">
        <w:t xml:space="preserve"> (MIG)</w:t>
      </w:r>
      <w:r>
        <w:t xml:space="preserve"> the document will be re-released.  The Taxonomy Approval Committee must approve any change.</w:t>
      </w:r>
    </w:p>
    <w:p w:rsidR="004F02C4" w:rsidRPr="00770085" w:rsidRDefault="004F02C4" w:rsidP="00F03009">
      <w:pPr>
        <w:pStyle w:val="StyleMaintext"/>
        <w:rPr>
          <w:lang w:val="en-AU"/>
        </w:rPr>
        <w:sectPr w:rsidR="004F02C4" w:rsidRPr="00770085" w:rsidSect="007F1ADB">
          <w:headerReference w:type="even" r:id="rId25"/>
          <w:headerReference w:type="default" r:id="rId26"/>
          <w:footerReference w:type="default" r:id="rId27"/>
          <w:headerReference w:type="first" r:id="rId28"/>
          <w:pgSz w:w="11906" w:h="16838" w:code="9"/>
          <w:pgMar w:top="1211" w:right="1304" w:bottom="1418" w:left="1276" w:header="425" w:footer="680" w:gutter="0"/>
          <w:cols w:space="708"/>
          <w:formProt w:val="0"/>
          <w:docGrid w:linePitch="360"/>
        </w:sectPr>
      </w:pPr>
    </w:p>
    <w:p w:rsidR="00EB4D48" w:rsidRDefault="001B2A2A" w:rsidP="004E68F0">
      <w:pPr>
        <w:pStyle w:val="Head1"/>
      </w:pPr>
      <w:bookmarkStart w:id="125" w:name="_Toc226473071"/>
      <w:bookmarkStart w:id="126" w:name="_Toc228954258"/>
      <w:bookmarkStart w:id="127" w:name="_Toc228954263"/>
      <w:bookmarkStart w:id="128" w:name="_Toc255373935"/>
      <w:bookmarkStart w:id="129" w:name="_Toc255374190"/>
      <w:bookmarkStart w:id="130" w:name="_Toc357414045"/>
      <w:bookmarkEnd w:id="0"/>
      <w:r>
        <w:lastRenderedPageBreak/>
        <w:t>General</w:t>
      </w:r>
      <w:r w:rsidR="00EB4D48">
        <w:t xml:space="preserve"> Instructions</w:t>
      </w:r>
      <w:bookmarkEnd w:id="128"/>
      <w:bookmarkEnd w:id="129"/>
      <w:bookmarkEnd w:id="130"/>
      <w:r w:rsidR="00EB4D48">
        <w:t xml:space="preserve"> </w:t>
      </w:r>
    </w:p>
    <w:p w:rsidR="00EB4D48" w:rsidRDefault="00EB4D48" w:rsidP="00EB4D48">
      <w:pPr>
        <w:pStyle w:val="Maintext"/>
      </w:pPr>
      <w:r>
        <w:t xml:space="preserve">This section provides instructions that are </w:t>
      </w:r>
      <w:r w:rsidR="001B2A2A">
        <w:t xml:space="preserve">relevant </w:t>
      </w:r>
      <w:r>
        <w:t xml:space="preserve">across </w:t>
      </w:r>
      <w:r w:rsidR="001B2A2A">
        <w:t xml:space="preserve">all </w:t>
      </w:r>
      <w:r>
        <w:t>collaborations and messages specifie</w:t>
      </w:r>
      <w:r w:rsidR="002F1DD9">
        <w:t>d</w:t>
      </w:r>
      <w:r>
        <w:t xml:space="preserve"> within this MIG.</w:t>
      </w:r>
    </w:p>
    <w:p w:rsidR="00EB4D48" w:rsidRDefault="00EB4D48" w:rsidP="00604549">
      <w:pPr>
        <w:pStyle w:val="Head2"/>
      </w:pPr>
      <w:bookmarkStart w:id="131" w:name="_Toc238611032"/>
      <w:bookmarkStart w:id="132" w:name="_Toc255373940"/>
      <w:bookmarkStart w:id="133" w:name="_Toc255374195"/>
      <w:bookmarkStart w:id="134" w:name="_Toc357414046"/>
      <w:r>
        <w:t>Authorisation</w:t>
      </w:r>
      <w:bookmarkEnd w:id="131"/>
      <w:r>
        <w:t xml:space="preserve"> of Intermediaries</w:t>
      </w:r>
      <w:bookmarkEnd w:id="132"/>
      <w:bookmarkEnd w:id="133"/>
      <w:bookmarkEnd w:id="134"/>
    </w:p>
    <w:p w:rsidR="00EB4D48" w:rsidRPr="004D5DB0" w:rsidRDefault="00EB4D48" w:rsidP="002F0E16">
      <w:pPr>
        <w:pStyle w:val="Maintext"/>
        <w:spacing w:before="120" w:after="120"/>
        <w:rPr>
          <w:rFonts w:cs="Arial"/>
        </w:rPr>
      </w:pPr>
      <w:r w:rsidRPr="004D5DB0">
        <w:rPr>
          <w:rFonts w:cs="Arial"/>
        </w:rPr>
        <w:t xml:space="preserve">For all </w:t>
      </w:r>
      <w:r w:rsidR="00060C4A">
        <w:rPr>
          <w:rFonts w:cs="Arial"/>
        </w:rPr>
        <w:t>CTR</w:t>
      </w:r>
      <w:r w:rsidRPr="004D5DB0">
        <w:rPr>
          <w:rFonts w:cs="Arial"/>
        </w:rPr>
        <w:t xml:space="preserve"> request messages, the Tax Office will check against its records that the sender is authorised to perform the requested action for the reporting party (taxpayer).</w:t>
      </w:r>
    </w:p>
    <w:p w:rsidR="00EB4D48" w:rsidRPr="004D5DB0" w:rsidRDefault="00EB4D48" w:rsidP="002F0E16">
      <w:pPr>
        <w:pStyle w:val="Maintext"/>
        <w:spacing w:before="120" w:after="120"/>
        <w:rPr>
          <w:rFonts w:cs="Arial"/>
        </w:rPr>
      </w:pPr>
      <w:r w:rsidRPr="004D5DB0">
        <w:rPr>
          <w:rFonts w:cs="Arial"/>
        </w:rPr>
        <w:t xml:space="preserve">The checking will compare the identity and permissions associated with the </w:t>
      </w:r>
      <w:r w:rsidR="008E497A">
        <w:rPr>
          <w:rFonts w:cs="Arial"/>
        </w:rPr>
        <w:t>AUSkey</w:t>
      </w:r>
      <w:r w:rsidRPr="004D5DB0">
        <w:rPr>
          <w:rFonts w:cs="Arial"/>
        </w:rPr>
        <w:t xml:space="preserve"> </w:t>
      </w:r>
      <w:r w:rsidR="004D5DB0">
        <w:rPr>
          <w:rFonts w:cs="Arial"/>
        </w:rPr>
        <w:t xml:space="preserve">against </w:t>
      </w:r>
      <w:r w:rsidRPr="004D5DB0">
        <w:rPr>
          <w:rFonts w:cs="Arial"/>
        </w:rPr>
        <w:t xml:space="preserve">the identity provided in the business document for the reporting party.  If the sender is acting </w:t>
      </w:r>
      <w:r w:rsidR="00770085" w:rsidRPr="004D5DB0">
        <w:rPr>
          <w:rFonts w:cs="Arial"/>
        </w:rPr>
        <w:t xml:space="preserve">in </w:t>
      </w:r>
      <w:r w:rsidRPr="004D5DB0">
        <w:rPr>
          <w:rFonts w:cs="Arial"/>
        </w:rPr>
        <w:t>their role as an agent, then the Tax Agent Number must also be provided otherwise authorisation will fail.</w:t>
      </w:r>
    </w:p>
    <w:p w:rsidR="00EB4D48" w:rsidRPr="004D5DB0" w:rsidRDefault="00EB4D48" w:rsidP="002F0E16">
      <w:pPr>
        <w:pStyle w:val="Maintext"/>
        <w:spacing w:before="120" w:after="120"/>
        <w:rPr>
          <w:rFonts w:cs="Arial"/>
        </w:rPr>
      </w:pPr>
      <w:r w:rsidRPr="004D5DB0">
        <w:rPr>
          <w:rFonts w:cs="Arial"/>
        </w:rPr>
        <w:t>If authorisation fails, then a response message communicating this in the SBDH Message Event section will be returned with SBR Error Code: CMN.ATO.GEN.200000.</w:t>
      </w:r>
    </w:p>
    <w:p w:rsidR="00755CD3" w:rsidRPr="009B06E0" w:rsidRDefault="00755CD3" w:rsidP="00755CD3">
      <w:pPr>
        <w:pStyle w:val="Head2"/>
        <w:spacing w:before="240"/>
        <w:ind w:left="578" w:hanging="578"/>
      </w:pPr>
      <w:bookmarkStart w:id="135" w:name="_Toc238611033"/>
      <w:bookmarkStart w:id="136" w:name="_Toc255373941"/>
      <w:bookmarkStart w:id="137" w:name="_Toc255374196"/>
      <w:bookmarkStart w:id="138" w:name="_Toc285448816"/>
      <w:bookmarkStart w:id="139" w:name="_Toc357414047"/>
      <w:r w:rsidRPr="009B06E0">
        <w:t>Monetary Amount</w:t>
      </w:r>
      <w:bookmarkEnd w:id="138"/>
      <w:bookmarkEnd w:id="139"/>
    </w:p>
    <w:p w:rsidR="00755CD3" w:rsidRPr="009B06E0" w:rsidRDefault="00755CD3" w:rsidP="00755CD3">
      <w:pPr>
        <w:pStyle w:val="Maintext"/>
      </w:pPr>
      <w:r w:rsidRPr="009B06E0">
        <w:t>All data elements of type xbrli:MonetaryItemType supplied within messages associate to this report are required to be in Australian dollars. In adherence with the XBRL standard this is achieved by using the following unit declaration:</w:t>
      </w:r>
    </w:p>
    <w:p w:rsidR="00755CD3" w:rsidRPr="009B06E0" w:rsidRDefault="00755CD3" w:rsidP="00755CD3">
      <w:pPr>
        <w:pStyle w:val="Maintext"/>
        <w:ind w:left="578"/>
      </w:pPr>
    </w:p>
    <w:p w:rsidR="00755CD3" w:rsidRPr="009B06E0" w:rsidRDefault="00755CD3" w:rsidP="00755CD3">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755CD3" w:rsidRPr="009B06E0" w:rsidRDefault="00755CD3" w:rsidP="00755CD3">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755CD3" w:rsidRPr="009B06E0" w:rsidRDefault="00755CD3" w:rsidP="00755CD3">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rsidR="00755CD3" w:rsidRPr="009B06E0" w:rsidRDefault="00755CD3" w:rsidP="00755CD3">
      <w:pPr>
        <w:pStyle w:val="Maintext"/>
        <w:ind w:left="578"/>
      </w:pPr>
    </w:p>
    <w:p w:rsidR="00755CD3" w:rsidRPr="009B06E0" w:rsidRDefault="00755CD3" w:rsidP="00755CD3">
      <w:pPr>
        <w:pStyle w:val="Maintext"/>
        <w:ind w:left="578"/>
      </w:pPr>
      <w:r w:rsidRPr="009B06E0">
        <w:t>XBRL processors will validate that the measure adheres to the ISO standard but the agency will ensure that this is set to Australian Dollars. If this fails validation then the error response &lt;to be determined&gt; will be returned.</w:t>
      </w:r>
    </w:p>
    <w:p w:rsidR="00EB4D48" w:rsidRPr="00542C3D" w:rsidRDefault="00EB4D48" w:rsidP="00604549">
      <w:pPr>
        <w:pStyle w:val="Head2"/>
      </w:pPr>
      <w:bookmarkStart w:id="140" w:name="_Toc357414048"/>
      <w:r>
        <w:t>Declarations</w:t>
      </w:r>
      <w:bookmarkEnd w:id="135"/>
      <w:bookmarkEnd w:id="136"/>
      <w:bookmarkEnd w:id="137"/>
      <w:bookmarkEnd w:id="140"/>
    </w:p>
    <w:p w:rsidR="00CA1CC1" w:rsidRDefault="00CA1CC1" w:rsidP="00EB4D48">
      <w:pPr>
        <w:pStyle w:val="Maintext"/>
        <w:spacing w:beforeLines="60" w:before="144" w:afterLines="60" w:after="144"/>
        <w:rPr>
          <w:rFonts w:cs="Arial"/>
        </w:rPr>
      </w:pPr>
      <w:r>
        <w:rPr>
          <w:rFonts w:cs="Arial"/>
        </w:rPr>
        <w:t xml:space="preserve">The </w:t>
      </w:r>
      <w:r w:rsidR="00060C4A">
        <w:rPr>
          <w:rFonts w:cs="Arial"/>
        </w:rPr>
        <w:t>CTR</w:t>
      </w:r>
      <w:r>
        <w:rPr>
          <w:rFonts w:cs="Arial"/>
        </w:rPr>
        <w:t xml:space="preserve"> form requires a declaration from the reporting party (taxpayer) indicating that the information contained is true and correct.  It may also be lodged by an agent making a different declaration.</w:t>
      </w:r>
    </w:p>
    <w:p w:rsidR="00CA1CC1" w:rsidRDefault="00CA1CC1" w:rsidP="00EB4D48">
      <w:pPr>
        <w:pStyle w:val="Maintext"/>
        <w:spacing w:beforeLines="60" w:before="144" w:afterLines="60" w:after="144"/>
        <w:rPr>
          <w:rFonts w:cs="Arial"/>
        </w:rPr>
      </w:pPr>
      <w:r>
        <w:rPr>
          <w:rFonts w:cs="Arial"/>
        </w:rPr>
        <w:t>To make a declaration, the sender needs to be cognisant of two things:</w:t>
      </w:r>
    </w:p>
    <w:p w:rsidR="00CA1CC1" w:rsidRPr="00CA1CC1" w:rsidRDefault="00CA1CC1" w:rsidP="00CA1CC1">
      <w:pPr>
        <w:pStyle w:val="Maintext"/>
        <w:numPr>
          <w:ilvl w:val="0"/>
          <w:numId w:val="25"/>
        </w:numPr>
        <w:spacing w:beforeLines="60" w:before="144" w:afterLines="60" w:after="144"/>
        <w:rPr>
          <w:rFonts w:cs="Arial"/>
          <w:i/>
          <w:color w:val="4F81BD"/>
        </w:rPr>
      </w:pPr>
      <w:r>
        <w:rPr>
          <w:rFonts w:cs="Arial"/>
        </w:rPr>
        <w:t>The statement they are making, and</w:t>
      </w:r>
    </w:p>
    <w:p w:rsidR="00CA1CC1" w:rsidRPr="00CA1CC1" w:rsidRDefault="00CA1CC1" w:rsidP="00CA1CC1">
      <w:pPr>
        <w:pStyle w:val="Maintext"/>
        <w:numPr>
          <w:ilvl w:val="0"/>
          <w:numId w:val="25"/>
        </w:numPr>
        <w:spacing w:beforeLines="60" w:before="144" w:afterLines="60" w:after="144"/>
        <w:rPr>
          <w:rFonts w:cs="Arial"/>
          <w:i/>
          <w:color w:val="4F81BD"/>
        </w:rPr>
      </w:pPr>
      <w:r>
        <w:rPr>
          <w:rFonts w:cs="Arial"/>
        </w:rPr>
        <w:t>That it becomes a declaration by them ‘signing’ it.</w:t>
      </w:r>
    </w:p>
    <w:p w:rsidR="00CA1CC1" w:rsidRDefault="00CA1CC1" w:rsidP="00CA1CC1">
      <w:pPr>
        <w:pStyle w:val="Maintext"/>
        <w:spacing w:beforeLines="60" w:before="144" w:afterLines="60" w:after="144"/>
        <w:rPr>
          <w:rFonts w:cs="Arial"/>
        </w:rPr>
      </w:pPr>
      <w:r w:rsidRPr="00CA1CC1">
        <w:rPr>
          <w:rFonts w:cs="Arial"/>
        </w:rPr>
        <w:t>As a result</w:t>
      </w:r>
      <w:r>
        <w:rPr>
          <w:rFonts w:cs="Arial"/>
        </w:rPr>
        <w:t>, in every case that a declaration is required to accompany a transaction, the sender must have displayed to them:</w:t>
      </w:r>
    </w:p>
    <w:p w:rsidR="00CA1CC1" w:rsidRDefault="00CA1CC1" w:rsidP="00CA1CC1">
      <w:pPr>
        <w:pStyle w:val="Maintext"/>
        <w:numPr>
          <w:ilvl w:val="0"/>
          <w:numId w:val="26"/>
        </w:numPr>
        <w:spacing w:beforeLines="60" w:before="144" w:afterLines="60" w:after="144"/>
        <w:rPr>
          <w:rFonts w:cs="Arial"/>
        </w:rPr>
      </w:pPr>
      <w:r>
        <w:rPr>
          <w:rFonts w:cs="Arial"/>
        </w:rPr>
        <w:t>Specific statement(s) describing what they are about to declare, and</w:t>
      </w:r>
    </w:p>
    <w:p w:rsidR="00CA1CC1" w:rsidRDefault="00CA1CC1" w:rsidP="00CA1CC1">
      <w:pPr>
        <w:pStyle w:val="Maintext"/>
        <w:numPr>
          <w:ilvl w:val="0"/>
          <w:numId w:val="26"/>
        </w:numPr>
        <w:spacing w:beforeLines="60" w:before="144" w:afterLines="60" w:after="144"/>
        <w:rPr>
          <w:rFonts w:cs="Arial"/>
        </w:rPr>
      </w:pPr>
      <w:r>
        <w:rPr>
          <w:rFonts w:cs="Arial"/>
        </w:rPr>
        <w:t>An acknowledgement that the declaration is being made by signing the statement(s) in a particular way.</w:t>
      </w:r>
    </w:p>
    <w:p w:rsidR="00CA1CC1" w:rsidRDefault="00CA1CC1" w:rsidP="00CA1CC1">
      <w:pPr>
        <w:pStyle w:val="Maintext"/>
        <w:spacing w:beforeLines="60" w:before="144" w:afterLines="60" w:after="144"/>
        <w:rPr>
          <w:rFonts w:cs="Arial"/>
        </w:rPr>
      </w:pPr>
      <w:r>
        <w:rPr>
          <w:rFonts w:cs="Arial"/>
        </w:rPr>
        <w:t>The sender signs by actively confirming what constitutes their ‘signature’ using a tick</w:t>
      </w:r>
      <w:r w:rsidR="00DD6126">
        <w:rPr>
          <w:rFonts w:cs="Arial"/>
        </w:rPr>
        <w:t>-</w:t>
      </w:r>
      <w:r>
        <w:rPr>
          <w:rFonts w:cs="Arial"/>
        </w:rPr>
        <w:t>box, submit button, or similar mechanism. Their signature must be some information sent with the transaction that enables the sender to be uniquely identified within the business.</w:t>
      </w:r>
    </w:p>
    <w:p w:rsidR="00CA1CC1" w:rsidRDefault="00CA1CC1" w:rsidP="00CA1CC1">
      <w:pPr>
        <w:pStyle w:val="Maintext"/>
        <w:spacing w:beforeLines="60" w:before="144" w:afterLines="60" w:after="144"/>
        <w:rPr>
          <w:rFonts w:cs="Arial"/>
        </w:rPr>
      </w:pPr>
      <w:r>
        <w:rPr>
          <w:rFonts w:cs="Arial"/>
        </w:rPr>
        <w:lastRenderedPageBreak/>
        <w:t xml:space="preserve">How this declaration is made and handled via SBR varies depending on who sends the form and what type of </w:t>
      </w:r>
      <w:r w:rsidR="00827CBE">
        <w:rPr>
          <w:rFonts w:cs="Arial"/>
        </w:rPr>
        <w:t xml:space="preserve">AUSkey </w:t>
      </w:r>
      <w:r>
        <w:rPr>
          <w:rFonts w:cs="Arial"/>
        </w:rPr>
        <w:t>they use to do so.  The instructions for each case are described in the tables below.</w:t>
      </w:r>
    </w:p>
    <w:p w:rsidR="00631D7C" w:rsidRDefault="00631D7C" w:rsidP="00CA1CC1">
      <w:pPr>
        <w:pStyle w:val="Maintext"/>
        <w:spacing w:beforeLines="60" w:before="144" w:afterLines="60" w:after="144"/>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CA1CC1" w:rsidRPr="00D22786" w:rsidTr="00D22786">
        <w:tc>
          <w:tcPr>
            <w:tcW w:w="9319" w:type="dxa"/>
            <w:gridSpan w:val="2"/>
          </w:tcPr>
          <w:p w:rsidR="00CA1CC1" w:rsidRPr="00D22786" w:rsidRDefault="00CA1CC1" w:rsidP="00D22786">
            <w:pPr>
              <w:pStyle w:val="Maintext"/>
              <w:spacing w:beforeLines="60" w:before="144" w:afterLines="60" w:after="144"/>
              <w:rPr>
                <w:rFonts w:cs="Arial"/>
                <w:sz w:val="20"/>
                <w:szCs w:val="20"/>
              </w:rPr>
            </w:pPr>
            <w:r w:rsidRPr="00D22786">
              <w:rPr>
                <w:rFonts w:cs="Arial"/>
                <w:sz w:val="20"/>
                <w:szCs w:val="20"/>
                <w:u w:val="single"/>
              </w:rPr>
              <w:t>Case 1</w:t>
            </w:r>
            <w:r w:rsidRPr="00D22786">
              <w:rPr>
                <w:rFonts w:cs="Arial"/>
                <w:sz w:val="20"/>
                <w:szCs w:val="20"/>
              </w:rPr>
              <w:t xml:space="preserve">: A </w:t>
            </w:r>
            <w:r w:rsidRPr="00D22786">
              <w:rPr>
                <w:rFonts w:cs="Arial"/>
                <w:b/>
                <w:sz w:val="20"/>
                <w:szCs w:val="20"/>
              </w:rPr>
              <w:t>reporting party</w:t>
            </w:r>
            <w:r w:rsidRPr="00D22786">
              <w:rPr>
                <w:rFonts w:cs="Arial"/>
                <w:sz w:val="20"/>
                <w:szCs w:val="20"/>
              </w:rPr>
              <w:t xml:space="preserve"> (ie. taxpayer), or an intermediary who is </w:t>
            </w:r>
            <w:r w:rsidRPr="00D22786">
              <w:rPr>
                <w:rFonts w:cs="Arial"/>
                <w:sz w:val="20"/>
                <w:szCs w:val="20"/>
                <w:u w:val="single"/>
              </w:rPr>
              <w:t>not</w:t>
            </w:r>
            <w:r w:rsidRPr="00D22786">
              <w:rPr>
                <w:rFonts w:cs="Arial"/>
                <w:sz w:val="20"/>
                <w:szCs w:val="20"/>
              </w:rPr>
              <w:t xml:space="preserve"> an agent, is lodging via SBR using an </w:t>
            </w:r>
            <w:r w:rsidR="00AB4701" w:rsidRPr="00D22786">
              <w:rPr>
                <w:rFonts w:cs="Arial"/>
                <w:sz w:val="20"/>
                <w:szCs w:val="20"/>
              </w:rPr>
              <w:t>AUSkey</w:t>
            </w:r>
            <w:r w:rsidRPr="00D22786">
              <w:rPr>
                <w:rFonts w:cs="Arial"/>
                <w:sz w:val="20"/>
                <w:szCs w:val="20"/>
              </w:rPr>
              <w:t xml:space="preserve"> assigned to an </w:t>
            </w:r>
            <w:r w:rsidRPr="00D22786">
              <w:rPr>
                <w:rFonts w:cs="Arial"/>
                <w:b/>
                <w:sz w:val="20"/>
                <w:szCs w:val="20"/>
              </w:rPr>
              <w:t>individual</w:t>
            </w:r>
            <w:r w:rsidRPr="00D22786">
              <w:rPr>
                <w:rFonts w:cs="Arial"/>
                <w:sz w:val="20"/>
                <w:szCs w:val="20"/>
              </w:rPr>
              <w:t>.</w:t>
            </w:r>
          </w:p>
        </w:tc>
      </w:tr>
      <w:tr w:rsidR="00CA1CC1" w:rsidRPr="00D22786" w:rsidTr="00D22786">
        <w:tc>
          <w:tcPr>
            <w:tcW w:w="2479" w:type="dxa"/>
          </w:tcPr>
          <w:p w:rsidR="00CA1CC1" w:rsidRPr="00D22786" w:rsidRDefault="00CA1CC1" w:rsidP="00D22786">
            <w:pPr>
              <w:pStyle w:val="Maintext"/>
              <w:spacing w:beforeLines="60" w:before="144" w:afterLines="60" w:after="144"/>
              <w:rPr>
                <w:rFonts w:cs="Arial"/>
                <w:sz w:val="20"/>
                <w:szCs w:val="20"/>
              </w:rPr>
            </w:pPr>
            <w:r w:rsidRPr="00D22786">
              <w:rPr>
                <w:rFonts w:cs="Arial"/>
                <w:sz w:val="20"/>
                <w:szCs w:val="20"/>
              </w:rPr>
              <w:t>Declaration statement</w:t>
            </w:r>
          </w:p>
        </w:tc>
        <w:tc>
          <w:tcPr>
            <w:tcW w:w="6840" w:type="dxa"/>
          </w:tcPr>
          <w:p w:rsidR="00CA1CC1" w:rsidRPr="00BD6F23" w:rsidRDefault="00CA1CC1" w:rsidP="00D22786">
            <w:pPr>
              <w:pStyle w:val="Maintext"/>
              <w:spacing w:beforeLines="60" w:before="144" w:afterLines="60" w:after="144"/>
              <w:rPr>
                <w:rFonts w:cs="Arial"/>
                <w:sz w:val="20"/>
                <w:szCs w:val="20"/>
              </w:rPr>
            </w:pPr>
            <w:r w:rsidRPr="00BD6F23">
              <w:rPr>
                <w:rFonts w:cs="Arial"/>
                <w:sz w:val="20"/>
                <w:szCs w:val="20"/>
              </w:rPr>
              <w:t>The statement that the sender is declaring shall be:</w:t>
            </w:r>
          </w:p>
          <w:p w:rsidR="00CA1CC1" w:rsidRPr="00BD6F23" w:rsidRDefault="00045F76" w:rsidP="00D22786">
            <w:pPr>
              <w:pStyle w:val="Maintext"/>
              <w:spacing w:beforeLines="60" w:before="144" w:afterLines="60" w:after="144"/>
              <w:rPr>
                <w:rFonts w:cs="Arial"/>
                <w:sz w:val="20"/>
                <w:szCs w:val="20"/>
              </w:rPr>
            </w:pPr>
            <w:r>
              <w:rPr>
                <w:rFonts w:cs="Arial"/>
                <w:sz w:val="20"/>
                <w:szCs w:val="20"/>
              </w:rPr>
              <w:t>“</w:t>
            </w:r>
            <w:r w:rsidR="00DD6126" w:rsidRPr="00BD6F23">
              <w:rPr>
                <w:rFonts w:cs="Arial"/>
                <w:i/>
                <w:sz w:val="20"/>
                <w:szCs w:val="20"/>
              </w:rPr>
              <w:t xml:space="preserve">I declare that the information transmitted in this Company </w:t>
            </w:r>
            <w:r w:rsidR="004E7747" w:rsidRPr="00BD6F23">
              <w:rPr>
                <w:rFonts w:cs="Arial"/>
                <w:i/>
                <w:sz w:val="20"/>
                <w:szCs w:val="20"/>
              </w:rPr>
              <w:t>Return</w:t>
            </w:r>
            <w:r w:rsidR="00DD6126" w:rsidRPr="00BD6F23">
              <w:rPr>
                <w:rFonts w:cs="Arial"/>
                <w:i/>
                <w:color w:val="3366FF"/>
                <w:sz w:val="20"/>
                <w:szCs w:val="20"/>
              </w:rPr>
              <w:t xml:space="preserve"> </w:t>
            </w:r>
            <w:r w:rsidR="00DD6126" w:rsidRPr="00BD6F23">
              <w:rPr>
                <w:rFonts w:cs="Arial"/>
                <w:i/>
                <w:sz w:val="20"/>
                <w:szCs w:val="20"/>
              </w:rPr>
              <w:t>is true and correct and that I am authorised to make this declaration</w:t>
            </w:r>
            <w:r>
              <w:rPr>
                <w:rFonts w:cs="Arial"/>
                <w:i/>
                <w:sz w:val="20"/>
                <w:szCs w:val="20"/>
              </w:rPr>
              <w:t>”</w:t>
            </w:r>
            <w:r w:rsidR="00DD6126" w:rsidRPr="00BD6F23">
              <w:rPr>
                <w:rFonts w:cs="Arial"/>
                <w:i/>
                <w:sz w:val="20"/>
                <w:szCs w:val="20"/>
              </w:rPr>
              <w:t xml:space="preserve">. </w:t>
            </w:r>
          </w:p>
        </w:tc>
      </w:tr>
      <w:tr w:rsidR="00DD6126" w:rsidRPr="00D22786" w:rsidTr="00D22786">
        <w:tc>
          <w:tcPr>
            <w:tcW w:w="2479" w:type="dxa"/>
          </w:tcPr>
          <w:p w:rsidR="00DD6126" w:rsidRPr="00D22786" w:rsidRDefault="00DD6126" w:rsidP="00D22786">
            <w:pPr>
              <w:pStyle w:val="Maintext"/>
              <w:spacing w:beforeLines="60" w:before="144" w:afterLines="60" w:after="144"/>
              <w:rPr>
                <w:rFonts w:cs="Arial"/>
                <w:sz w:val="20"/>
                <w:szCs w:val="20"/>
              </w:rPr>
            </w:pPr>
            <w:r w:rsidRPr="00D22786">
              <w:rPr>
                <w:rFonts w:cs="Arial"/>
                <w:sz w:val="20"/>
                <w:szCs w:val="20"/>
              </w:rPr>
              <w:t>Signing statement</w:t>
            </w:r>
          </w:p>
        </w:tc>
        <w:tc>
          <w:tcPr>
            <w:tcW w:w="6840" w:type="dxa"/>
          </w:tcPr>
          <w:p w:rsidR="00DD6126" w:rsidRPr="00D22786" w:rsidRDefault="00DD6126" w:rsidP="00D22786">
            <w:pPr>
              <w:pStyle w:val="Maintext"/>
              <w:spacing w:beforeLines="60" w:before="144" w:afterLines="60" w:after="144"/>
              <w:rPr>
                <w:rFonts w:cs="Arial"/>
                <w:sz w:val="20"/>
                <w:szCs w:val="20"/>
              </w:rPr>
            </w:pPr>
            <w:r w:rsidRPr="00D22786">
              <w:rPr>
                <w:rFonts w:cs="Arial"/>
                <w:sz w:val="20"/>
                <w:szCs w:val="20"/>
              </w:rPr>
              <w:t xml:space="preserve">The text describing the way that they are ‘making’ the declaration by ‘signing’ it in a particular way shall include reference to signing with the </w:t>
            </w:r>
            <w:r w:rsidR="00AB4701" w:rsidRPr="00D22786">
              <w:rPr>
                <w:rFonts w:cs="Arial"/>
                <w:sz w:val="20"/>
                <w:szCs w:val="20"/>
              </w:rPr>
              <w:t>AUSkey</w:t>
            </w:r>
            <w:r w:rsidRPr="00D22786">
              <w:rPr>
                <w:rFonts w:cs="Arial"/>
                <w:sz w:val="20"/>
                <w:szCs w:val="20"/>
              </w:rPr>
              <w:t>.</w:t>
            </w:r>
          </w:p>
          <w:p w:rsidR="00DD6126" w:rsidRPr="00D22786" w:rsidRDefault="00DD6126" w:rsidP="00D22786">
            <w:pPr>
              <w:pStyle w:val="Maintext"/>
              <w:spacing w:beforeLines="60" w:before="144" w:afterLines="60" w:after="144"/>
              <w:rPr>
                <w:rFonts w:cs="Arial"/>
                <w:sz w:val="20"/>
                <w:szCs w:val="20"/>
              </w:rPr>
            </w:pPr>
            <w:r w:rsidRPr="00D22786">
              <w:rPr>
                <w:rFonts w:cs="Arial"/>
                <w:sz w:val="20"/>
                <w:szCs w:val="20"/>
              </w:rPr>
              <w:t xml:space="preserve">For example: </w:t>
            </w:r>
            <w:r w:rsidR="00045F76">
              <w:rPr>
                <w:rFonts w:cs="Arial"/>
                <w:sz w:val="20"/>
                <w:szCs w:val="20"/>
              </w:rPr>
              <w:t>“</w:t>
            </w:r>
            <w:r w:rsidRPr="00D22786">
              <w:rPr>
                <w:rFonts w:cs="Arial"/>
                <w:i/>
                <w:sz w:val="20"/>
                <w:szCs w:val="20"/>
              </w:rPr>
              <w:t xml:space="preserve">Tick this box to sign this declaration with the </w:t>
            </w:r>
            <w:r w:rsidR="00AB4701" w:rsidRPr="00D22786">
              <w:rPr>
                <w:rFonts w:cs="Arial"/>
                <w:i/>
                <w:sz w:val="20"/>
                <w:szCs w:val="20"/>
              </w:rPr>
              <w:t>AUSkey</w:t>
            </w:r>
            <w:r w:rsidRPr="00D22786">
              <w:rPr>
                <w:rFonts w:cs="Arial"/>
                <w:i/>
                <w:sz w:val="20"/>
                <w:szCs w:val="20"/>
              </w:rPr>
              <w:t xml:space="preserve"> you used to log in</w:t>
            </w:r>
            <w:r w:rsidRPr="00D22786">
              <w:rPr>
                <w:rFonts w:cs="Arial"/>
                <w:sz w:val="20"/>
                <w:szCs w:val="20"/>
              </w:rPr>
              <w:t>.</w:t>
            </w:r>
            <w:r w:rsidR="00045F76">
              <w:rPr>
                <w:rFonts w:cs="Arial"/>
                <w:sz w:val="20"/>
                <w:szCs w:val="20"/>
              </w:rPr>
              <w:t>”</w:t>
            </w:r>
          </w:p>
          <w:p w:rsidR="00DD6126" w:rsidRPr="00D22786" w:rsidRDefault="00DD6126" w:rsidP="00D22786">
            <w:pPr>
              <w:pStyle w:val="Maintext"/>
              <w:spacing w:beforeLines="60" w:before="144" w:afterLines="60" w:after="144"/>
              <w:rPr>
                <w:rFonts w:cs="Arial"/>
                <w:sz w:val="20"/>
                <w:szCs w:val="20"/>
              </w:rPr>
            </w:pPr>
            <w:r w:rsidRPr="00D22786">
              <w:rPr>
                <w:rFonts w:cs="Arial"/>
                <w:sz w:val="20"/>
                <w:szCs w:val="20"/>
              </w:rPr>
              <w:t>A statement</w:t>
            </w:r>
            <w:r w:rsidR="00B42AAF" w:rsidRPr="00D22786">
              <w:rPr>
                <w:rFonts w:cs="Arial"/>
                <w:sz w:val="20"/>
                <w:szCs w:val="20"/>
              </w:rPr>
              <w:t xml:space="preserve"> </w:t>
            </w:r>
            <w:r w:rsidR="00045F76">
              <w:rPr>
                <w:rFonts w:cs="Arial"/>
                <w:sz w:val="20"/>
                <w:szCs w:val="20"/>
              </w:rPr>
              <w:t>“</w:t>
            </w:r>
            <w:r w:rsidR="00B42AAF" w:rsidRPr="00D22786">
              <w:rPr>
                <w:rFonts w:cs="Arial"/>
                <w:sz w:val="20"/>
                <w:szCs w:val="20"/>
              </w:rPr>
              <w:t>Tick this box to sign this declaration</w:t>
            </w:r>
            <w:r w:rsidR="00045F76">
              <w:rPr>
                <w:rFonts w:cs="Arial"/>
                <w:sz w:val="20"/>
                <w:szCs w:val="20"/>
              </w:rPr>
              <w:t>”</w:t>
            </w:r>
            <w:r w:rsidR="00B42AAF" w:rsidRPr="00D22786">
              <w:rPr>
                <w:rFonts w:cs="Arial"/>
                <w:sz w:val="20"/>
                <w:szCs w:val="20"/>
              </w:rPr>
              <w:t xml:space="preserve"> would not be acceptable as it does not state the identity the sender is using to make the declaration.</w:t>
            </w:r>
          </w:p>
        </w:tc>
      </w:tr>
    </w:tbl>
    <w:p w:rsidR="00B42AAF" w:rsidRPr="00BE74DA" w:rsidRDefault="00B42AAF">
      <w:pPr>
        <w:rPr>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B42AAF" w:rsidRPr="00D22786" w:rsidTr="00D22786">
        <w:tc>
          <w:tcPr>
            <w:tcW w:w="9288" w:type="dxa"/>
            <w:gridSpan w:val="2"/>
          </w:tcPr>
          <w:p w:rsidR="00B42AAF" w:rsidRPr="00D22786" w:rsidRDefault="00B42AAF" w:rsidP="00D22786">
            <w:pPr>
              <w:pStyle w:val="Maintext"/>
              <w:spacing w:beforeLines="60" w:before="144" w:afterLines="60" w:after="144"/>
              <w:rPr>
                <w:rFonts w:cs="Arial"/>
                <w:sz w:val="20"/>
                <w:szCs w:val="20"/>
              </w:rPr>
            </w:pPr>
            <w:r w:rsidRPr="00D22786">
              <w:rPr>
                <w:rFonts w:cs="Arial"/>
                <w:sz w:val="20"/>
                <w:szCs w:val="20"/>
                <w:u w:val="single"/>
              </w:rPr>
              <w:t>Case 2</w:t>
            </w:r>
            <w:r w:rsidRPr="00D22786">
              <w:rPr>
                <w:rFonts w:cs="Arial"/>
                <w:sz w:val="20"/>
                <w:szCs w:val="20"/>
              </w:rPr>
              <w:t xml:space="preserve">: A </w:t>
            </w:r>
            <w:r w:rsidRPr="00D22786">
              <w:rPr>
                <w:rFonts w:cs="Arial"/>
                <w:b/>
                <w:sz w:val="20"/>
                <w:szCs w:val="20"/>
              </w:rPr>
              <w:t>reporting party</w:t>
            </w:r>
            <w:r w:rsidRPr="00D22786">
              <w:rPr>
                <w:rFonts w:cs="Arial"/>
                <w:sz w:val="20"/>
                <w:szCs w:val="20"/>
              </w:rPr>
              <w:t xml:space="preserve"> (ie. taxpayer), or an intermediary who is </w:t>
            </w:r>
            <w:r w:rsidRPr="00D22786">
              <w:rPr>
                <w:rFonts w:cs="Arial"/>
                <w:sz w:val="20"/>
                <w:szCs w:val="20"/>
                <w:u w:val="single"/>
              </w:rPr>
              <w:t>not</w:t>
            </w:r>
            <w:r w:rsidRPr="00D22786">
              <w:rPr>
                <w:rFonts w:cs="Arial"/>
                <w:sz w:val="20"/>
                <w:szCs w:val="20"/>
              </w:rPr>
              <w:t xml:space="preserve"> an agent, is lodging via SBR using an </w:t>
            </w:r>
            <w:r w:rsidR="00AB4701" w:rsidRPr="00D22786">
              <w:rPr>
                <w:rFonts w:cs="Arial"/>
                <w:sz w:val="20"/>
                <w:szCs w:val="20"/>
              </w:rPr>
              <w:t>AUSkey</w:t>
            </w:r>
            <w:r w:rsidRPr="00D22786">
              <w:rPr>
                <w:rFonts w:cs="Arial"/>
                <w:sz w:val="20"/>
                <w:szCs w:val="20"/>
              </w:rPr>
              <w:t xml:space="preserve"> assigned to a </w:t>
            </w:r>
            <w:r w:rsidRPr="00D22786">
              <w:rPr>
                <w:rFonts w:cs="Arial"/>
                <w:b/>
                <w:sz w:val="20"/>
                <w:szCs w:val="20"/>
              </w:rPr>
              <w:t>device</w:t>
            </w:r>
            <w:r w:rsidRPr="00D22786">
              <w:rPr>
                <w:rFonts w:cs="Arial"/>
                <w:sz w:val="20"/>
                <w:szCs w:val="20"/>
              </w:rPr>
              <w:t>.</w:t>
            </w:r>
          </w:p>
        </w:tc>
      </w:tr>
      <w:tr w:rsidR="00B42AAF" w:rsidRPr="00D22786" w:rsidTr="00D22786">
        <w:tc>
          <w:tcPr>
            <w:tcW w:w="2479" w:type="dxa"/>
          </w:tcPr>
          <w:p w:rsidR="00B42AAF" w:rsidRPr="00D22786" w:rsidRDefault="00B42AAF" w:rsidP="00D22786">
            <w:pPr>
              <w:pStyle w:val="Maintext"/>
              <w:spacing w:beforeLines="60" w:before="144" w:afterLines="60" w:after="144"/>
              <w:rPr>
                <w:rFonts w:cs="Arial"/>
                <w:sz w:val="20"/>
                <w:szCs w:val="20"/>
              </w:rPr>
            </w:pPr>
            <w:r w:rsidRPr="00D22786">
              <w:rPr>
                <w:rFonts w:cs="Arial"/>
                <w:sz w:val="20"/>
                <w:szCs w:val="20"/>
              </w:rPr>
              <w:t>Declaration statement</w:t>
            </w:r>
          </w:p>
        </w:tc>
        <w:tc>
          <w:tcPr>
            <w:tcW w:w="6809" w:type="dxa"/>
          </w:tcPr>
          <w:p w:rsidR="00B42AAF" w:rsidRPr="00D22786" w:rsidRDefault="00B42AAF" w:rsidP="00D22786">
            <w:pPr>
              <w:pStyle w:val="Maintext"/>
              <w:spacing w:beforeLines="60" w:before="144" w:afterLines="60" w:after="144"/>
              <w:rPr>
                <w:rFonts w:cs="Arial"/>
                <w:sz w:val="20"/>
                <w:szCs w:val="20"/>
              </w:rPr>
            </w:pPr>
            <w:r w:rsidRPr="00D22786">
              <w:rPr>
                <w:rFonts w:cs="Arial"/>
                <w:sz w:val="20"/>
                <w:szCs w:val="20"/>
              </w:rPr>
              <w:t>The statement that the sender is declaring shall be:</w:t>
            </w:r>
          </w:p>
          <w:p w:rsidR="00B42AAF" w:rsidRPr="00D22786" w:rsidRDefault="00045F76" w:rsidP="00D22786">
            <w:pPr>
              <w:pStyle w:val="Maintext"/>
              <w:spacing w:beforeLines="60" w:before="144" w:afterLines="60" w:after="144"/>
              <w:rPr>
                <w:rFonts w:cs="Arial"/>
                <w:sz w:val="20"/>
                <w:szCs w:val="20"/>
              </w:rPr>
            </w:pPr>
            <w:r>
              <w:rPr>
                <w:rFonts w:cs="Arial"/>
                <w:sz w:val="20"/>
                <w:szCs w:val="20"/>
              </w:rPr>
              <w:t>“</w:t>
            </w:r>
            <w:r w:rsidR="00B42AAF" w:rsidRPr="00BD6F23">
              <w:rPr>
                <w:rFonts w:cs="Arial"/>
                <w:i/>
                <w:sz w:val="20"/>
                <w:szCs w:val="20"/>
              </w:rPr>
              <w:t xml:space="preserve">I declare that the information transmitted in this Company </w:t>
            </w:r>
            <w:r w:rsidR="004E7747" w:rsidRPr="00BD6F23">
              <w:rPr>
                <w:rFonts w:cs="Arial"/>
                <w:i/>
                <w:sz w:val="20"/>
                <w:szCs w:val="20"/>
              </w:rPr>
              <w:t>Return</w:t>
            </w:r>
            <w:r w:rsidR="00B42AAF" w:rsidRPr="00BD6F23">
              <w:rPr>
                <w:rFonts w:cs="Arial"/>
                <w:i/>
                <w:sz w:val="20"/>
                <w:szCs w:val="20"/>
              </w:rPr>
              <w:t xml:space="preserve"> is true and correct and that I am authorised to make this declaration.</w:t>
            </w:r>
            <w:r>
              <w:rPr>
                <w:rFonts w:cs="Arial"/>
                <w:sz w:val="20"/>
                <w:szCs w:val="20"/>
              </w:rPr>
              <w:t>”</w:t>
            </w:r>
          </w:p>
        </w:tc>
      </w:tr>
      <w:tr w:rsidR="00B42AAF" w:rsidRPr="00D22786" w:rsidTr="00D22786">
        <w:tc>
          <w:tcPr>
            <w:tcW w:w="2479" w:type="dxa"/>
          </w:tcPr>
          <w:p w:rsidR="00B42AAF" w:rsidRPr="00D22786" w:rsidRDefault="00B42AAF" w:rsidP="00D22786">
            <w:pPr>
              <w:pStyle w:val="Maintext"/>
              <w:spacing w:beforeLines="60" w:before="144" w:afterLines="60" w:after="144"/>
              <w:rPr>
                <w:rFonts w:cs="Arial"/>
                <w:sz w:val="20"/>
                <w:szCs w:val="20"/>
              </w:rPr>
            </w:pPr>
            <w:r w:rsidRPr="00D22786">
              <w:rPr>
                <w:rFonts w:cs="Arial"/>
                <w:sz w:val="20"/>
                <w:szCs w:val="20"/>
              </w:rPr>
              <w:t>Signing statement</w:t>
            </w:r>
          </w:p>
        </w:tc>
        <w:tc>
          <w:tcPr>
            <w:tcW w:w="6809" w:type="dxa"/>
          </w:tcPr>
          <w:p w:rsidR="00B42AAF" w:rsidRPr="00D22786" w:rsidRDefault="00B42AAF" w:rsidP="00D22786">
            <w:pPr>
              <w:pStyle w:val="Maintext"/>
              <w:spacing w:beforeLines="60" w:before="144" w:afterLines="60" w:after="144"/>
              <w:rPr>
                <w:rFonts w:cs="Arial"/>
                <w:sz w:val="20"/>
                <w:szCs w:val="20"/>
              </w:rPr>
            </w:pPr>
            <w:r w:rsidRPr="00D22786">
              <w:rPr>
                <w:rFonts w:cs="Arial"/>
                <w:sz w:val="20"/>
                <w:szCs w:val="20"/>
              </w:rPr>
              <w:t xml:space="preserve">The text describing the way that they are ‘making’ the declaration by ‘signing’ it in a particular way shall include reference to signing with the </w:t>
            </w:r>
            <w:r w:rsidR="00AB4701" w:rsidRPr="00D22786">
              <w:rPr>
                <w:rFonts w:cs="Arial"/>
                <w:sz w:val="20"/>
                <w:szCs w:val="20"/>
              </w:rPr>
              <w:t>AUSkey</w:t>
            </w:r>
            <w:r w:rsidRPr="00D22786">
              <w:rPr>
                <w:rFonts w:cs="Arial"/>
                <w:sz w:val="20"/>
                <w:szCs w:val="20"/>
              </w:rPr>
              <w:t xml:space="preserve"> for the device </w:t>
            </w:r>
            <w:r w:rsidRPr="00D22786">
              <w:rPr>
                <w:rFonts w:cs="Arial"/>
                <w:i/>
                <w:sz w:val="20"/>
                <w:szCs w:val="20"/>
              </w:rPr>
              <w:t>and</w:t>
            </w:r>
            <w:r w:rsidRPr="00D22786">
              <w:rPr>
                <w:rFonts w:cs="Arial"/>
                <w:sz w:val="20"/>
                <w:szCs w:val="20"/>
              </w:rPr>
              <w:t xml:space="preserve"> the field giving a unique user identifier.</w:t>
            </w:r>
          </w:p>
          <w:p w:rsidR="00B42AAF" w:rsidRPr="00D22786" w:rsidRDefault="00B42AAF" w:rsidP="00D22786">
            <w:pPr>
              <w:pStyle w:val="Maintext"/>
              <w:spacing w:beforeLines="60" w:before="144" w:afterLines="60" w:after="144"/>
              <w:rPr>
                <w:rFonts w:cs="Arial"/>
                <w:sz w:val="20"/>
                <w:szCs w:val="20"/>
              </w:rPr>
            </w:pPr>
            <w:r w:rsidRPr="00D22786">
              <w:rPr>
                <w:rFonts w:cs="Arial"/>
                <w:sz w:val="20"/>
                <w:szCs w:val="20"/>
              </w:rPr>
              <w:t xml:space="preserve">For example: </w:t>
            </w:r>
            <w:r w:rsidR="00045F76">
              <w:rPr>
                <w:rFonts w:cs="Arial"/>
                <w:sz w:val="20"/>
                <w:szCs w:val="20"/>
              </w:rPr>
              <w:t>“</w:t>
            </w:r>
            <w:r w:rsidRPr="00D22786">
              <w:rPr>
                <w:rFonts w:cs="Arial"/>
                <w:i/>
                <w:sz w:val="20"/>
                <w:szCs w:val="20"/>
              </w:rPr>
              <w:t xml:space="preserve">Tick this box to sign this declaration with the </w:t>
            </w:r>
            <w:r w:rsidR="00AB4701" w:rsidRPr="00D22786">
              <w:rPr>
                <w:rFonts w:cs="Arial"/>
                <w:i/>
                <w:sz w:val="20"/>
                <w:szCs w:val="20"/>
              </w:rPr>
              <w:t>AUSkey</w:t>
            </w:r>
            <w:r w:rsidRPr="00D22786">
              <w:rPr>
                <w:rFonts w:cs="Arial"/>
                <w:i/>
                <w:sz w:val="20"/>
                <w:szCs w:val="20"/>
              </w:rPr>
              <w:t xml:space="preserve"> used by this software and your full name inserted above</w:t>
            </w:r>
            <w:r w:rsidRPr="00D22786">
              <w:rPr>
                <w:rFonts w:cs="Arial"/>
                <w:sz w:val="20"/>
                <w:szCs w:val="20"/>
              </w:rPr>
              <w:t>.</w:t>
            </w:r>
            <w:r w:rsidR="00045F76">
              <w:rPr>
                <w:rFonts w:cs="Arial"/>
                <w:sz w:val="20"/>
                <w:szCs w:val="20"/>
              </w:rPr>
              <w:t>”</w:t>
            </w:r>
          </w:p>
          <w:p w:rsidR="00B42AAF" w:rsidRPr="00D22786" w:rsidRDefault="00B42AAF" w:rsidP="00D22786">
            <w:pPr>
              <w:pStyle w:val="Maintext"/>
              <w:spacing w:beforeLines="60" w:before="144" w:afterLines="60" w:after="144"/>
              <w:rPr>
                <w:rFonts w:cs="Arial"/>
                <w:sz w:val="20"/>
                <w:szCs w:val="20"/>
              </w:rPr>
            </w:pPr>
            <w:r w:rsidRPr="00D22786">
              <w:rPr>
                <w:rFonts w:cs="Arial"/>
                <w:sz w:val="20"/>
                <w:szCs w:val="20"/>
              </w:rPr>
              <w:t xml:space="preserve">A statement </w:t>
            </w:r>
            <w:r w:rsidR="00045F76">
              <w:rPr>
                <w:rFonts w:cs="Arial"/>
                <w:sz w:val="20"/>
                <w:szCs w:val="20"/>
              </w:rPr>
              <w:t>“</w:t>
            </w:r>
            <w:r w:rsidRPr="00D22786">
              <w:rPr>
                <w:rFonts w:cs="Arial"/>
                <w:sz w:val="20"/>
                <w:szCs w:val="20"/>
              </w:rPr>
              <w:t>Tick this box to sign this declaration</w:t>
            </w:r>
            <w:r w:rsidR="00045F76">
              <w:rPr>
                <w:rFonts w:cs="Arial"/>
                <w:sz w:val="20"/>
                <w:szCs w:val="20"/>
              </w:rPr>
              <w:t>”</w:t>
            </w:r>
            <w:r w:rsidRPr="00D22786">
              <w:rPr>
                <w:rFonts w:cs="Arial"/>
                <w:sz w:val="20"/>
                <w:szCs w:val="20"/>
              </w:rPr>
              <w:t xml:space="preserve"> would not be acceptable as it does not state the identity the sender is using to make the declaration.</w:t>
            </w:r>
          </w:p>
          <w:p w:rsidR="00CC30B8" w:rsidRPr="00D22786" w:rsidRDefault="00CC30B8" w:rsidP="00D22786">
            <w:pPr>
              <w:pStyle w:val="Maintext"/>
              <w:spacing w:beforeLines="60" w:before="144" w:afterLines="60" w:after="144"/>
              <w:rPr>
                <w:rFonts w:cs="Arial"/>
                <w:sz w:val="20"/>
                <w:szCs w:val="20"/>
              </w:rPr>
            </w:pPr>
            <w:r w:rsidRPr="00D22786">
              <w:rPr>
                <w:rFonts w:cs="Arial"/>
                <w:sz w:val="20"/>
                <w:szCs w:val="20"/>
              </w:rPr>
              <w:t xml:space="preserve">The user identifier must allow the </w:t>
            </w:r>
            <w:r w:rsidR="00AB4701" w:rsidRPr="00D22786">
              <w:rPr>
                <w:rFonts w:cs="Arial"/>
                <w:sz w:val="20"/>
                <w:szCs w:val="20"/>
              </w:rPr>
              <w:t>AUSkey</w:t>
            </w:r>
            <w:r w:rsidRPr="00D22786">
              <w:rPr>
                <w:rFonts w:cs="Arial"/>
                <w:sz w:val="20"/>
                <w:szCs w:val="20"/>
              </w:rPr>
              <w:t xml:space="preserve"> owner or an external auditor to uniquely identify the individual who made the declaration.</w:t>
            </w:r>
          </w:p>
          <w:p w:rsidR="00CC30B8" w:rsidRPr="00D22786" w:rsidRDefault="00CC30B8" w:rsidP="00D22786">
            <w:pPr>
              <w:pStyle w:val="Maintext"/>
              <w:spacing w:beforeLines="60" w:before="144" w:afterLines="60" w:after="144"/>
              <w:rPr>
                <w:rFonts w:cs="Arial"/>
                <w:sz w:val="20"/>
                <w:szCs w:val="20"/>
              </w:rPr>
            </w:pPr>
            <w:r w:rsidRPr="00D22786">
              <w:rPr>
                <w:rFonts w:cs="Arial"/>
                <w:sz w:val="20"/>
                <w:szCs w:val="20"/>
              </w:rPr>
              <w:t xml:space="preserve">The identifier used can be specified by the </w:t>
            </w:r>
            <w:r w:rsidR="00AB4701" w:rsidRPr="00D22786">
              <w:rPr>
                <w:rFonts w:cs="Arial"/>
                <w:sz w:val="20"/>
                <w:szCs w:val="20"/>
              </w:rPr>
              <w:t>AUSkey</w:t>
            </w:r>
            <w:r w:rsidRPr="00D22786">
              <w:rPr>
                <w:rFonts w:cs="Arial"/>
                <w:sz w:val="20"/>
                <w:szCs w:val="20"/>
              </w:rPr>
              <w:t xml:space="preserve"> owner providing it allows identification as mentioned above. Examples of suitable identifiers include a user login, a full name, or an email address.</w:t>
            </w:r>
          </w:p>
        </w:tc>
      </w:tr>
    </w:tbl>
    <w:p w:rsidR="002F1DD9" w:rsidRPr="00BE74DA" w:rsidRDefault="002F1DD9" w:rsidP="00BE74DA">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CC30B8" w:rsidRPr="00D22786" w:rsidTr="00D22786">
        <w:tc>
          <w:tcPr>
            <w:tcW w:w="9288" w:type="dxa"/>
            <w:gridSpan w:val="2"/>
          </w:tcPr>
          <w:p w:rsidR="00CC30B8" w:rsidRPr="00D22786" w:rsidRDefault="00CC30B8" w:rsidP="00D22786">
            <w:pPr>
              <w:pStyle w:val="Maintext"/>
              <w:spacing w:beforeLines="60" w:before="144" w:afterLines="60" w:after="144"/>
              <w:rPr>
                <w:rFonts w:cs="Arial"/>
                <w:sz w:val="20"/>
                <w:szCs w:val="20"/>
              </w:rPr>
            </w:pPr>
            <w:r w:rsidRPr="00D22786">
              <w:rPr>
                <w:rFonts w:cs="Arial"/>
                <w:sz w:val="20"/>
                <w:szCs w:val="20"/>
                <w:u w:val="single"/>
              </w:rPr>
              <w:t>Case 3</w:t>
            </w:r>
            <w:r w:rsidRPr="00D22786">
              <w:rPr>
                <w:rFonts w:cs="Arial"/>
                <w:sz w:val="20"/>
                <w:szCs w:val="20"/>
              </w:rPr>
              <w:t xml:space="preserve">: An </w:t>
            </w:r>
            <w:r w:rsidRPr="00D22786">
              <w:rPr>
                <w:rFonts w:cs="Arial"/>
                <w:b/>
                <w:sz w:val="20"/>
                <w:szCs w:val="20"/>
              </w:rPr>
              <w:t xml:space="preserve">intermediary </w:t>
            </w:r>
            <w:r w:rsidRPr="00D22786">
              <w:rPr>
                <w:rFonts w:cs="Arial"/>
                <w:sz w:val="20"/>
                <w:szCs w:val="20"/>
              </w:rPr>
              <w:t xml:space="preserve">who </w:t>
            </w:r>
            <w:r w:rsidRPr="00D22786">
              <w:rPr>
                <w:rFonts w:cs="Arial"/>
                <w:sz w:val="20"/>
                <w:szCs w:val="20"/>
                <w:u w:val="single"/>
              </w:rPr>
              <w:t>is</w:t>
            </w:r>
            <w:r w:rsidRPr="00D22786">
              <w:rPr>
                <w:rFonts w:cs="Arial"/>
                <w:sz w:val="20"/>
                <w:szCs w:val="20"/>
              </w:rPr>
              <w:t xml:space="preserve"> an agent (ie. Tax agent or BAS service provider) is lodging via SBR using an </w:t>
            </w:r>
            <w:r w:rsidR="00AB4701" w:rsidRPr="00D22786">
              <w:rPr>
                <w:rFonts w:cs="Arial"/>
                <w:sz w:val="20"/>
                <w:szCs w:val="20"/>
              </w:rPr>
              <w:t>AUSkey</w:t>
            </w:r>
            <w:r w:rsidRPr="00D22786">
              <w:rPr>
                <w:rFonts w:cs="Arial"/>
                <w:sz w:val="20"/>
                <w:szCs w:val="20"/>
              </w:rPr>
              <w:t xml:space="preserve"> assigned to an </w:t>
            </w:r>
            <w:r w:rsidRPr="00D22786">
              <w:rPr>
                <w:rFonts w:cs="Arial"/>
                <w:b/>
                <w:sz w:val="20"/>
                <w:szCs w:val="20"/>
              </w:rPr>
              <w:t>individual</w:t>
            </w:r>
            <w:r w:rsidRPr="00D22786">
              <w:rPr>
                <w:rFonts w:cs="Arial"/>
                <w:sz w:val="20"/>
                <w:szCs w:val="20"/>
              </w:rPr>
              <w:t>.</w:t>
            </w:r>
          </w:p>
        </w:tc>
      </w:tr>
      <w:tr w:rsidR="00CC30B8" w:rsidRPr="00D22786" w:rsidTr="00D22786">
        <w:tc>
          <w:tcPr>
            <w:tcW w:w="2479" w:type="dxa"/>
          </w:tcPr>
          <w:p w:rsidR="00CC30B8" w:rsidRPr="00D22786" w:rsidRDefault="00CC30B8" w:rsidP="00D22786">
            <w:pPr>
              <w:pStyle w:val="Maintext"/>
              <w:spacing w:beforeLines="60" w:before="144" w:afterLines="60" w:after="144"/>
              <w:rPr>
                <w:rFonts w:cs="Arial"/>
                <w:sz w:val="20"/>
                <w:szCs w:val="20"/>
              </w:rPr>
            </w:pPr>
            <w:r w:rsidRPr="00D22786">
              <w:rPr>
                <w:rFonts w:cs="Arial"/>
                <w:sz w:val="20"/>
                <w:szCs w:val="20"/>
              </w:rPr>
              <w:t>Declaration statement</w:t>
            </w:r>
          </w:p>
        </w:tc>
        <w:tc>
          <w:tcPr>
            <w:tcW w:w="6809" w:type="dxa"/>
          </w:tcPr>
          <w:p w:rsidR="00CC30B8" w:rsidRPr="00D22786" w:rsidRDefault="00CC30B8" w:rsidP="00D22786">
            <w:pPr>
              <w:pStyle w:val="Maintext"/>
              <w:spacing w:beforeLines="60" w:before="144" w:afterLines="60" w:after="144"/>
              <w:rPr>
                <w:rFonts w:cs="Arial"/>
                <w:sz w:val="20"/>
                <w:szCs w:val="20"/>
              </w:rPr>
            </w:pPr>
            <w:r w:rsidRPr="00D22786">
              <w:rPr>
                <w:rFonts w:cs="Arial"/>
                <w:sz w:val="20"/>
                <w:szCs w:val="20"/>
              </w:rPr>
              <w:t>The statement that the sender is declaring shall be:</w:t>
            </w:r>
          </w:p>
          <w:p w:rsidR="00CC30B8" w:rsidRPr="00D22786" w:rsidRDefault="00045F76" w:rsidP="00D22786">
            <w:pPr>
              <w:pStyle w:val="Maintext"/>
              <w:spacing w:beforeLines="60" w:before="144" w:afterLines="60" w:after="144"/>
              <w:rPr>
                <w:rFonts w:cs="Arial"/>
                <w:i/>
                <w:sz w:val="20"/>
                <w:szCs w:val="20"/>
              </w:rPr>
            </w:pPr>
            <w:r>
              <w:rPr>
                <w:rFonts w:cs="Arial"/>
                <w:sz w:val="20"/>
                <w:szCs w:val="20"/>
              </w:rPr>
              <w:t>“</w:t>
            </w:r>
            <w:r w:rsidR="00CC30B8" w:rsidRPr="00D22786">
              <w:rPr>
                <w:rFonts w:cs="Arial"/>
                <w:i/>
                <w:sz w:val="20"/>
                <w:szCs w:val="20"/>
              </w:rPr>
              <w:t>I declare that:</w:t>
            </w:r>
          </w:p>
          <w:p w:rsidR="00CC30B8" w:rsidRPr="00D22786" w:rsidRDefault="00CC30B8" w:rsidP="00D22786">
            <w:pPr>
              <w:pStyle w:val="Maintext"/>
              <w:numPr>
                <w:ilvl w:val="0"/>
                <w:numId w:val="27"/>
              </w:numPr>
              <w:spacing w:beforeLines="60" w:before="144" w:afterLines="60" w:after="144"/>
              <w:rPr>
                <w:rFonts w:cs="Arial"/>
                <w:sz w:val="20"/>
                <w:szCs w:val="20"/>
              </w:rPr>
            </w:pPr>
            <w:r w:rsidRPr="00D22786">
              <w:rPr>
                <w:rFonts w:cs="Arial"/>
                <w:i/>
                <w:sz w:val="20"/>
                <w:szCs w:val="20"/>
              </w:rPr>
              <w:t xml:space="preserve">I have prepared this Company </w:t>
            </w:r>
            <w:r w:rsidR="004E7747" w:rsidRPr="00D22786">
              <w:rPr>
                <w:rFonts w:cs="Arial"/>
                <w:i/>
                <w:sz w:val="20"/>
                <w:szCs w:val="20"/>
              </w:rPr>
              <w:t>Return</w:t>
            </w:r>
            <w:r w:rsidRPr="00D22786">
              <w:rPr>
                <w:rFonts w:cs="Arial"/>
                <w:i/>
                <w:sz w:val="20"/>
                <w:szCs w:val="20"/>
              </w:rPr>
              <w:t xml:space="preserve"> and its related schedule(s) </w:t>
            </w:r>
            <w:r w:rsidRPr="00D22786">
              <w:rPr>
                <w:rFonts w:cs="Arial"/>
                <w:i/>
                <w:sz w:val="20"/>
                <w:szCs w:val="20"/>
              </w:rPr>
              <w:lastRenderedPageBreak/>
              <w:t>in accordance with the information supplied by the entity;</w:t>
            </w:r>
          </w:p>
          <w:p w:rsidR="00CC30B8" w:rsidRPr="00D22786" w:rsidRDefault="00CC30B8" w:rsidP="00D22786">
            <w:pPr>
              <w:pStyle w:val="Maintext"/>
              <w:numPr>
                <w:ilvl w:val="0"/>
                <w:numId w:val="27"/>
              </w:numPr>
              <w:spacing w:beforeLines="60" w:before="144" w:afterLines="60" w:after="144"/>
              <w:rPr>
                <w:rFonts w:cs="Arial"/>
                <w:sz w:val="20"/>
                <w:szCs w:val="20"/>
              </w:rPr>
            </w:pPr>
            <w:r w:rsidRPr="00D22786">
              <w:rPr>
                <w:rFonts w:cs="Arial"/>
                <w:i/>
                <w:sz w:val="20"/>
                <w:szCs w:val="20"/>
              </w:rPr>
              <w:t>I have received a declaration made by the entity that the information provided to me for the preparation of this return is true and correct; and</w:t>
            </w:r>
          </w:p>
          <w:p w:rsidR="00CC30B8" w:rsidRPr="00D22786" w:rsidRDefault="00CC30B8" w:rsidP="00D22786">
            <w:pPr>
              <w:pStyle w:val="Maintext"/>
              <w:numPr>
                <w:ilvl w:val="0"/>
                <w:numId w:val="27"/>
              </w:numPr>
              <w:spacing w:beforeLines="60" w:before="144" w:afterLines="60" w:after="144"/>
              <w:rPr>
                <w:rFonts w:cs="Arial"/>
                <w:sz w:val="20"/>
                <w:szCs w:val="20"/>
              </w:rPr>
            </w:pPr>
            <w:r w:rsidRPr="00D22786">
              <w:rPr>
                <w:rFonts w:cs="Arial"/>
                <w:i/>
                <w:sz w:val="20"/>
                <w:szCs w:val="20"/>
              </w:rPr>
              <w:t>I am authorised by the entity to give information in this return to the Commissioner.</w:t>
            </w:r>
            <w:r w:rsidR="00045F76">
              <w:rPr>
                <w:rFonts w:cs="Arial"/>
                <w:i/>
                <w:sz w:val="20"/>
                <w:szCs w:val="20"/>
              </w:rPr>
              <w:t>”</w:t>
            </w:r>
          </w:p>
        </w:tc>
      </w:tr>
      <w:tr w:rsidR="00CC30B8" w:rsidRPr="00D22786" w:rsidTr="00D22786">
        <w:tc>
          <w:tcPr>
            <w:tcW w:w="2479" w:type="dxa"/>
          </w:tcPr>
          <w:p w:rsidR="00CC30B8" w:rsidRPr="00D22786" w:rsidRDefault="00CC30B8" w:rsidP="00D22786">
            <w:pPr>
              <w:pStyle w:val="Maintext"/>
              <w:spacing w:beforeLines="60" w:before="144" w:afterLines="60" w:after="144"/>
              <w:rPr>
                <w:rFonts w:cs="Arial"/>
                <w:sz w:val="20"/>
                <w:szCs w:val="20"/>
              </w:rPr>
            </w:pPr>
            <w:r w:rsidRPr="00D22786">
              <w:rPr>
                <w:rFonts w:cs="Arial"/>
                <w:sz w:val="20"/>
                <w:szCs w:val="20"/>
              </w:rPr>
              <w:lastRenderedPageBreak/>
              <w:t>Signing statement</w:t>
            </w:r>
          </w:p>
        </w:tc>
        <w:tc>
          <w:tcPr>
            <w:tcW w:w="6809" w:type="dxa"/>
          </w:tcPr>
          <w:p w:rsidR="00CC30B8" w:rsidRPr="00D22786" w:rsidRDefault="00CC30B8" w:rsidP="00D22786">
            <w:pPr>
              <w:pStyle w:val="Maintext"/>
              <w:spacing w:beforeLines="60" w:before="144" w:afterLines="60" w:after="144"/>
              <w:rPr>
                <w:rFonts w:cs="Arial"/>
                <w:sz w:val="20"/>
                <w:szCs w:val="20"/>
              </w:rPr>
            </w:pPr>
            <w:r w:rsidRPr="00D22786">
              <w:rPr>
                <w:rFonts w:cs="Arial"/>
                <w:sz w:val="20"/>
                <w:szCs w:val="20"/>
              </w:rPr>
              <w:t xml:space="preserve">The text describing the way that they are ‘making’ the declaration by ‘signing’ it in a particular way shall include reference to signing with the </w:t>
            </w:r>
            <w:r w:rsidR="00AB4701" w:rsidRPr="00D22786">
              <w:rPr>
                <w:rFonts w:cs="Arial"/>
                <w:sz w:val="20"/>
                <w:szCs w:val="20"/>
              </w:rPr>
              <w:t>AUSkey</w:t>
            </w:r>
            <w:r w:rsidRPr="00D22786">
              <w:rPr>
                <w:rFonts w:cs="Arial"/>
                <w:sz w:val="20"/>
                <w:szCs w:val="20"/>
              </w:rPr>
              <w:t>.</w:t>
            </w:r>
          </w:p>
          <w:p w:rsidR="00CC30B8" w:rsidRPr="00D22786" w:rsidRDefault="00CC30B8" w:rsidP="00D22786">
            <w:pPr>
              <w:pStyle w:val="Maintext"/>
              <w:spacing w:beforeLines="60" w:before="144" w:afterLines="60" w:after="144"/>
              <w:rPr>
                <w:rFonts w:cs="Arial"/>
                <w:sz w:val="20"/>
                <w:szCs w:val="20"/>
              </w:rPr>
            </w:pPr>
            <w:r w:rsidRPr="00D22786">
              <w:rPr>
                <w:rFonts w:cs="Arial"/>
                <w:sz w:val="20"/>
                <w:szCs w:val="20"/>
              </w:rPr>
              <w:t xml:space="preserve">For example: </w:t>
            </w:r>
            <w:r w:rsidR="00045F76">
              <w:rPr>
                <w:rFonts w:cs="Arial"/>
                <w:sz w:val="20"/>
                <w:szCs w:val="20"/>
              </w:rPr>
              <w:t>“</w:t>
            </w:r>
            <w:r w:rsidRPr="00D22786">
              <w:rPr>
                <w:rFonts w:cs="Arial"/>
                <w:i/>
                <w:sz w:val="20"/>
                <w:szCs w:val="20"/>
              </w:rPr>
              <w:t xml:space="preserve">Tick this box to sign this declaration with the </w:t>
            </w:r>
            <w:r w:rsidR="00AB4701" w:rsidRPr="00D22786">
              <w:rPr>
                <w:rFonts w:cs="Arial"/>
                <w:i/>
                <w:sz w:val="20"/>
                <w:szCs w:val="20"/>
              </w:rPr>
              <w:t>AUSkey</w:t>
            </w:r>
            <w:r w:rsidRPr="00D22786">
              <w:rPr>
                <w:rFonts w:cs="Arial"/>
                <w:i/>
                <w:sz w:val="20"/>
                <w:szCs w:val="20"/>
              </w:rPr>
              <w:t xml:space="preserve"> you used to log in.</w:t>
            </w:r>
            <w:r w:rsidR="00045F76">
              <w:rPr>
                <w:rFonts w:cs="Arial"/>
                <w:i/>
                <w:sz w:val="20"/>
                <w:szCs w:val="20"/>
              </w:rPr>
              <w:t>”</w:t>
            </w:r>
          </w:p>
          <w:p w:rsidR="00CC30B8" w:rsidRPr="00D22786" w:rsidRDefault="00CC30B8" w:rsidP="00D22786">
            <w:pPr>
              <w:pStyle w:val="Maintext"/>
              <w:spacing w:beforeLines="60" w:before="144" w:afterLines="60" w:after="144"/>
              <w:rPr>
                <w:rFonts w:cs="Arial"/>
                <w:sz w:val="20"/>
                <w:szCs w:val="20"/>
              </w:rPr>
            </w:pPr>
            <w:r w:rsidRPr="00D22786">
              <w:rPr>
                <w:rFonts w:cs="Arial"/>
                <w:sz w:val="20"/>
                <w:szCs w:val="20"/>
              </w:rPr>
              <w:t xml:space="preserve">A statement </w:t>
            </w:r>
            <w:r w:rsidR="00045F76">
              <w:rPr>
                <w:rFonts w:cs="Arial"/>
                <w:sz w:val="20"/>
                <w:szCs w:val="20"/>
              </w:rPr>
              <w:t>“</w:t>
            </w:r>
            <w:r w:rsidRPr="00D22786">
              <w:rPr>
                <w:rFonts w:cs="Arial"/>
                <w:sz w:val="20"/>
                <w:szCs w:val="20"/>
              </w:rPr>
              <w:t>Tick this box to sign this declaration</w:t>
            </w:r>
            <w:r w:rsidR="00045F76">
              <w:rPr>
                <w:rFonts w:cs="Arial"/>
                <w:sz w:val="20"/>
                <w:szCs w:val="20"/>
              </w:rPr>
              <w:t>”</w:t>
            </w:r>
            <w:r w:rsidRPr="00D22786">
              <w:rPr>
                <w:rFonts w:cs="Arial"/>
                <w:sz w:val="20"/>
                <w:szCs w:val="20"/>
              </w:rPr>
              <w:t xml:space="preserve"> would not be acceptable as it does not state the identity the sender is using to make the declaration.</w:t>
            </w:r>
          </w:p>
        </w:tc>
      </w:tr>
    </w:tbl>
    <w:p w:rsidR="00CC30B8" w:rsidRPr="00BE74DA" w:rsidRDefault="00CC30B8" w:rsidP="00BE74DA">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15344B" w:rsidRPr="00D22786" w:rsidTr="00D22786">
        <w:tc>
          <w:tcPr>
            <w:tcW w:w="9288" w:type="dxa"/>
            <w:gridSpan w:val="2"/>
          </w:tcPr>
          <w:p w:rsidR="0015344B" w:rsidRPr="00D22786" w:rsidRDefault="0015344B" w:rsidP="00D22786">
            <w:pPr>
              <w:pStyle w:val="Maintext"/>
              <w:spacing w:beforeLines="60" w:before="144" w:afterLines="60" w:after="144"/>
              <w:rPr>
                <w:rFonts w:cs="Arial"/>
                <w:sz w:val="20"/>
                <w:szCs w:val="20"/>
              </w:rPr>
            </w:pPr>
            <w:r w:rsidRPr="00D22786">
              <w:rPr>
                <w:rFonts w:cs="Arial"/>
                <w:sz w:val="20"/>
                <w:szCs w:val="20"/>
                <w:u w:val="single"/>
              </w:rPr>
              <w:t>Case 4</w:t>
            </w:r>
            <w:r w:rsidRPr="00D22786">
              <w:rPr>
                <w:rFonts w:cs="Arial"/>
                <w:sz w:val="20"/>
                <w:szCs w:val="20"/>
              </w:rPr>
              <w:t xml:space="preserve">: An </w:t>
            </w:r>
            <w:r w:rsidRPr="00D22786">
              <w:rPr>
                <w:rFonts w:cs="Arial"/>
                <w:b/>
                <w:sz w:val="20"/>
                <w:szCs w:val="20"/>
              </w:rPr>
              <w:t xml:space="preserve">intermediary </w:t>
            </w:r>
            <w:r w:rsidRPr="00D22786">
              <w:rPr>
                <w:rFonts w:cs="Arial"/>
                <w:sz w:val="20"/>
                <w:szCs w:val="20"/>
              </w:rPr>
              <w:t xml:space="preserve">who </w:t>
            </w:r>
            <w:r w:rsidRPr="00D22786">
              <w:rPr>
                <w:rFonts w:cs="Arial"/>
                <w:sz w:val="20"/>
                <w:szCs w:val="20"/>
                <w:u w:val="single"/>
              </w:rPr>
              <w:t>is</w:t>
            </w:r>
            <w:r w:rsidRPr="00D22786">
              <w:rPr>
                <w:rFonts w:cs="Arial"/>
                <w:sz w:val="20"/>
                <w:szCs w:val="20"/>
              </w:rPr>
              <w:t xml:space="preserve"> an agent (ie. Tax agent or BAS service provider) is lodging via SBR using an </w:t>
            </w:r>
            <w:r w:rsidR="00AB4701" w:rsidRPr="00D22786">
              <w:rPr>
                <w:rFonts w:cs="Arial"/>
                <w:sz w:val="20"/>
                <w:szCs w:val="20"/>
              </w:rPr>
              <w:t>AUSkey</w:t>
            </w:r>
            <w:r w:rsidRPr="00D22786">
              <w:rPr>
                <w:rFonts w:cs="Arial"/>
                <w:sz w:val="20"/>
                <w:szCs w:val="20"/>
              </w:rPr>
              <w:t xml:space="preserve"> assigned to a </w:t>
            </w:r>
            <w:r w:rsidRPr="00D22786">
              <w:rPr>
                <w:rFonts w:cs="Arial"/>
                <w:b/>
                <w:sz w:val="20"/>
                <w:szCs w:val="20"/>
              </w:rPr>
              <w:t>device</w:t>
            </w:r>
            <w:r w:rsidRPr="00D22786">
              <w:rPr>
                <w:rFonts w:cs="Arial"/>
                <w:sz w:val="20"/>
                <w:szCs w:val="20"/>
              </w:rPr>
              <w:t>.</w:t>
            </w:r>
          </w:p>
        </w:tc>
      </w:tr>
      <w:tr w:rsidR="0015344B" w:rsidRPr="00D22786" w:rsidTr="00D22786">
        <w:tc>
          <w:tcPr>
            <w:tcW w:w="2479" w:type="dxa"/>
          </w:tcPr>
          <w:p w:rsidR="0015344B" w:rsidRPr="00D22786" w:rsidRDefault="0015344B" w:rsidP="00D22786">
            <w:pPr>
              <w:pStyle w:val="Maintext"/>
              <w:spacing w:beforeLines="60" w:before="144" w:afterLines="60" w:after="144"/>
              <w:rPr>
                <w:rFonts w:cs="Arial"/>
                <w:sz w:val="20"/>
                <w:szCs w:val="20"/>
              </w:rPr>
            </w:pPr>
            <w:r w:rsidRPr="00D22786">
              <w:rPr>
                <w:rFonts w:cs="Arial"/>
                <w:sz w:val="20"/>
                <w:szCs w:val="20"/>
              </w:rPr>
              <w:t>Declaration statement</w:t>
            </w:r>
          </w:p>
        </w:tc>
        <w:tc>
          <w:tcPr>
            <w:tcW w:w="6809" w:type="dxa"/>
          </w:tcPr>
          <w:p w:rsidR="0015344B" w:rsidRPr="00D22786" w:rsidRDefault="0015344B" w:rsidP="00D22786">
            <w:pPr>
              <w:pStyle w:val="Maintext"/>
              <w:spacing w:beforeLines="60" w:before="144" w:afterLines="60" w:after="144"/>
              <w:rPr>
                <w:rFonts w:cs="Arial"/>
                <w:sz w:val="20"/>
                <w:szCs w:val="20"/>
              </w:rPr>
            </w:pPr>
            <w:r w:rsidRPr="00D22786">
              <w:rPr>
                <w:rFonts w:cs="Arial"/>
                <w:sz w:val="20"/>
                <w:szCs w:val="20"/>
              </w:rPr>
              <w:t>The statement that the sender is declaring shall be:</w:t>
            </w:r>
          </w:p>
          <w:p w:rsidR="0015344B" w:rsidRPr="00D22786" w:rsidRDefault="00045F76" w:rsidP="00D22786">
            <w:pPr>
              <w:pStyle w:val="Maintext"/>
              <w:spacing w:beforeLines="60" w:before="144" w:afterLines="60" w:after="144"/>
              <w:rPr>
                <w:rFonts w:cs="Arial"/>
                <w:i/>
                <w:sz w:val="20"/>
                <w:szCs w:val="20"/>
              </w:rPr>
            </w:pPr>
            <w:r>
              <w:rPr>
                <w:rFonts w:cs="Arial"/>
                <w:sz w:val="20"/>
                <w:szCs w:val="20"/>
              </w:rPr>
              <w:t>“</w:t>
            </w:r>
            <w:r w:rsidR="0015344B" w:rsidRPr="00D22786">
              <w:rPr>
                <w:rFonts w:cs="Arial"/>
                <w:i/>
                <w:sz w:val="20"/>
                <w:szCs w:val="20"/>
              </w:rPr>
              <w:t>I declare that:</w:t>
            </w:r>
          </w:p>
          <w:p w:rsidR="0015344B" w:rsidRPr="00D22786" w:rsidRDefault="0015344B" w:rsidP="00D22786">
            <w:pPr>
              <w:pStyle w:val="Maintext"/>
              <w:numPr>
                <w:ilvl w:val="0"/>
                <w:numId w:val="27"/>
              </w:numPr>
              <w:spacing w:beforeLines="60" w:before="144" w:afterLines="60" w:after="144"/>
              <w:rPr>
                <w:rFonts w:cs="Arial"/>
                <w:sz w:val="20"/>
                <w:szCs w:val="20"/>
              </w:rPr>
            </w:pPr>
            <w:r w:rsidRPr="00D22786">
              <w:rPr>
                <w:rFonts w:cs="Arial"/>
                <w:i/>
                <w:sz w:val="20"/>
                <w:szCs w:val="20"/>
              </w:rPr>
              <w:t xml:space="preserve">I have prepared this Company </w:t>
            </w:r>
            <w:r w:rsidR="004E7747" w:rsidRPr="00D22786">
              <w:rPr>
                <w:rFonts w:cs="Arial"/>
                <w:i/>
                <w:sz w:val="20"/>
                <w:szCs w:val="20"/>
              </w:rPr>
              <w:t>Return</w:t>
            </w:r>
            <w:r w:rsidRPr="00D22786">
              <w:rPr>
                <w:rFonts w:cs="Arial"/>
                <w:i/>
                <w:sz w:val="20"/>
                <w:szCs w:val="20"/>
              </w:rPr>
              <w:t xml:space="preserve"> and its related schedule(s) in accordance with the information supplied by the entity;</w:t>
            </w:r>
          </w:p>
          <w:p w:rsidR="0015344B" w:rsidRPr="00D22786" w:rsidRDefault="0015344B" w:rsidP="00D22786">
            <w:pPr>
              <w:pStyle w:val="Maintext"/>
              <w:numPr>
                <w:ilvl w:val="0"/>
                <w:numId w:val="27"/>
              </w:numPr>
              <w:spacing w:beforeLines="60" w:before="144" w:afterLines="60" w:after="144"/>
              <w:rPr>
                <w:rFonts w:cs="Arial"/>
                <w:sz w:val="20"/>
                <w:szCs w:val="20"/>
              </w:rPr>
            </w:pPr>
            <w:r w:rsidRPr="00D22786">
              <w:rPr>
                <w:rFonts w:cs="Arial"/>
                <w:i/>
                <w:sz w:val="20"/>
                <w:szCs w:val="20"/>
              </w:rPr>
              <w:t>I have received a declaration made by the entity that the information provided to me for the preparation of this return is true and correct; and</w:t>
            </w:r>
          </w:p>
          <w:p w:rsidR="0015344B" w:rsidRPr="00D22786" w:rsidRDefault="0015344B" w:rsidP="00D22786">
            <w:pPr>
              <w:pStyle w:val="Maintext"/>
              <w:numPr>
                <w:ilvl w:val="0"/>
                <w:numId w:val="27"/>
              </w:numPr>
              <w:spacing w:beforeLines="60" w:before="144" w:afterLines="60" w:after="144"/>
              <w:rPr>
                <w:rFonts w:cs="Arial"/>
                <w:sz w:val="20"/>
                <w:szCs w:val="20"/>
              </w:rPr>
            </w:pPr>
            <w:r w:rsidRPr="00D22786">
              <w:rPr>
                <w:rFonts w:cs="Arial"/>
                <w:i/>
                <w:sz w:val="20"/>
                <w:szCs w:val="20"/>
              </w:rPr>
              <w:t>I am authorised by the entity to give information in this return to the Commissioner.</w:t>
            </w:r>
            <w:r w:rsidR="00045F76">
              <w:rPr>
                <w:rFonts w:cs="Arial"/>
                <w:i/>
                <w:sz w:val="20"/>
                <w:szCs w:val="20"/>
              </w:rPr>
              <w:t>”</w:t>
            </w:r>
          </w:p>
        </w:tc>
      </w:tr>
      <w:tr w:rsidR="0015344B" w:rsidRPr="00D22786" w:rsidTr="00D22786">
        <w:tc>
          <w:tcPr>
            <w:tcW w:w="2479" w:type="dxa"/>
          </w:tcPr>
          <w:p w:rsidR="0015344B" w:rsidRPr="00D22786" w:rsidRDefault="0015344B" w:rsidP="00D22786">
            <w:pPr>
              <w:pStyle w:val="Maintext"/>
              <w:spacing w:beforeLines="60" w:before="144" w:afterLines="60" w:after="144"/>
              <w:rPr>
                <w:rFonts w:cs="Arial"/>
                <w:sz w:val="20"/>
                <w:szCs w:val="20"/>
              </w:rPr>
            </w:pPr>
            <w:r w:rsidRPr="00D22786">
              <w:rPr>
                <w:rFonts w:cs="Arial"/>
                <w:sz w:val="20"/>
                <w:szCs w:val="20"/>
              </w:rPr>
              <w:t>Signing statement</w:t>
            </w:r>
          </w:p>
        </w:tc>
        <w:tc>
          <w:tcPr>
            <w:tcW w:w="6809" w:type="dxa"/>
          </w:tcPr>
          <w:p w:rsidR="0015344B" w:rsidRPr="00D22786" w:rsidRDefault="0015344B" w:rsidP="00D22786">
            <w:pPr>
              <w:pStyle w:val="Maintext"/>
              <w:spacing w:beforeLines="60" w:before="144" w:afterLines="60" w:after="144"/>
              <w:rPr>
                <w:rFonts w:cs="Arial"/>
                <w:sz w:val="20"/>
                <w:szCs w:val="20"/>
              </w:rPr>
            </w:pPr>
            <w:r w:rsidRPr="00D22786">
              <w:rPr>
                <w:rFonts w:cs="Arial"/>
                <w:sz w:val="20"/>
                <w:szCs w:val="20"/>
              </w:rPr>
              <w:t xml:space="preserve">The text describing the way that they are ‘making’ the declaration by ‘signing’ it in a particular way shall include reference to signing with the </w:t>
            </w:r>
            <w:r w:rsidR="00AB4701" w:rsidRPr="00D22786">
              <w:rPr>
                <w:rFonts w:cs="Arial"/>
                <w:sz w:val="20"/>
                <w:szCs w:val="20"/>
              </w:rPr>
              <w:t>AUSkey</w:t>
            </w:r>
            <w:r w:rsidRPr="00D22786">
              <w:rPr>
                <w:rFonts w:cs="Arial"/>
                <w:sz w:val="20"/>
                <w:szCs w:val="20"/>
              </w:rPr>
              <w:t xml:space="preserve"> for the device </w:t>
            </w:r>
            <w:r w:rsidRPr="00D22786">
              <w:rPr>
                <w:rFonts w:cs="Arial"/>
                <w:i/>
                <w:sz w:val="20"/>
                <w:szCs w:val="20"/>
              </w:rPr>
              <w:t>and</w:t>
            </w:r>
            <w:r w:rsidRPr="00D22786">
              <w:rPr>
                <w:rFonts w:cs="Arial"/>
                <w:sz w:val="20"/>
                <w:szCs w:val="20"/>
              </w:rPr>
              <w:t xml:space="preserve"> the field giving a unique user identifier.</w:t>
            </w:r>
          </w:p>
          <w:p w:rsidR="0015344B" w:rsidRPr="00D22786" w:rsidRDefault="0015344B" w:rsidP="00D22786">
            <w:pPr>
              <w:pStyle w:val="Maintext"/>
              <w:spacing w:beforeLines="60" w:before="144" w:afterLines="60" w:after="144"/>
              <w:rPr>
                <w:rFonts w:cs="Arial"/>
                <w:sz w:val="20"/>
                <w:szCs w:val="20"/>
              </w:rPr>
            </w:pPr>
            <w:r w:rsidRPr="00D22786">
              <w:rPr>
                <w:rFonts w:cs="Arial"/>
                <w:sz w:val="20"/>
                <w:szCs w:val="20"/>
              </w:rPr>
              <w:t xml:space="preserve">For example: </w:t>
            </w:r>
            <w:r w:rsidR="00045F76">
              <w:rPr>
                <w:rFonts w:cs="Arial"/>
                <w:sz w:val="20"/>
                <w:szCs w:val="20"/>
              </w:rPr>
              <w:t>“</w:t>
            </w:r>
            <w:r w:rsidRPr="00D22786">
              <w:rPr>
                <w:rFonts w:cs="Arial"/>
                <w:i/>
                <w:sz w:val="20"/>
                <w:szCs w:val="20"/>
              </w:rPr>
              <w:t xml:space="preserve">Tick this box to sign this declaration with the </w:t>
            </w:r>
            <w:r w:rsidR="00AB4701" w:rsidRPr="00D22786">
              <w:rPr>
                <w:rFonts w:cs="Arial"/>
                <w:i/>
                <w:sz w:val="20"/>
                <w:szCs w:val="20"/>
              </w:rPr>
              <w:t>AUSkey</w:t>
            </w:r>
            <w:r w:rsidRPr="00D22786">
              <w:rPr>
                <w:rFonts w:cs="Arial"/>
                <w:i/>
                <w:sz w:val="20"/>
                <w:szCs w:val="20"/>
              </w:rPr>
              <w:t xml:space="preserve"> used by this software and your full name inserted above.</w:t>
            </w:r>
            <w:r w:rsidR="00045F76">
              <w:rPr>
                <w:rFonts w:cs="Arial"/>
                <w:i/>
                <w:sz w:val="20"/>
                <w:szCs w:val="20"/>
              </w:rPr>
              <w:t>”</w:t>
            </w:r>
          </w:p>
          <w:p w:rsidR="0015344B" w:rsidRPr="00D22786" w:rsidRDefault="0015344B" w:rsidP="00D22786">
            <w:pPr>
              <w:pStyle w:val="Maintext"/>
              <w:spacing w:beforeLines="60" w:before="144" w:afterLines="60" w:after="144"/>
              <w:rPr>
                <w:rFonts w:cs="Arial"/>
                <w:sz w:val="20"/>
                <w:szCs w:val="20"/>
              </w:rPr>
            </w:pPr>
            <w:r w:rsidRPr="00D22786">
              <w:rPr>
                <w:rFonts w:cs="Arial"/>
                <w:sz w:val="20"/>
                <w:szCs w:val="20"/>
              </w:rPr>
              <w:t xml:space="preserve">A statement </w:t>
            </w:r>
            <w:r w:rsidR="00045F76">
              <w:rPr>
                <w:rFonts w:cs="Arial"/>
                <w:sz w:val="20"/>
                <w:szCs w:val="20"/>
              </w:rPr>
              <w:t>“</w:t>
            </w:r>
            <w:r w:rsidRPr="00D22786">
              <w:rPr>
                <w:rFonts w:cs="Arial"/>
                <w:sz w:val="20"/>
                <w:szCs w:val="20"/>
              </w:rPr>
              <w:t>Tick this box to sign this declaration</w:t>
            </w:r>
            <w:r w:rsidR="00045F76">
              <w:rPr>
                <w:rFonts w:cs="Arial"/>
                <w:sz w:val="20"/>
                <w:szCs w:val="20"/>
              </w:rPr>
              <w:t>”</w:t>
            </w:r>
            <w:r w:rsidRPr="00D22786">
              <w:rPr>
                <w:rFonts w:cs="Arial"/>
                <w:sz w:val="20"/>
                <w:szCs w:val="20"/>
              </w:rPr>
              <w:t xml:space="preserve"> would not be acceptable as it does not state the identity the sender is using to make the declaration.</w:t>
            </w:r>
          </w:p>
          <w:p w:rsidR="0015344B" w:rsidRPr="00D22786" w:rsidRDefault="0015344B" w:rsidP="00D22786">
            <w:pPr>
              <w:pStyle w:val="Maintext"/>
              <w:spacing w:beforeLines="60" w:before="144" w:afterLines="60" w:after="144"/>
              <w:rPr>
                <w:rFonts w:cs="Arial"/>
                <w:sz w:val="20"/>
                <w:szCs w:val="20"/>
              </w:rPr>
            </w:pPr>
            <w:r w:rsidRPr="00D22786">
              <w:rPr>
                <w:rFonts w:cs="Arial"/>
                <w:sz w:val="20"/>
                <w:szCs w:val="20"/>
              </w:rPr>
              <w:t xml:space="preserve">The user identifier must allow the </w:t>
            </w:r>
            <w:r w:rsidR="00AB4701" w:rsidRPr="00D22786">
              <w:rPr>
                <w:rFonts w:cs="Arial"/>
                <w:sz w:val="20"/>
                <w:szCs w:val="20"/>
              </w:rPr>
              <w:t>AUSkey</w:t>
            </w:r>
            <w:r w:rsidRPr="00D22786">
              <w:rPr>
                <w:rFonts w:cs="Arial"/>
                <w:sz w:val="20"/>
                <w:szCs w:val="20"/>
              </w:rPr>
              <w:t xml:space="preserve"> owner or an external auditor to uniquely identify the individual who made the declaration.</w:t>
            </w:r>
          </w:p>
          <w:p w:rsidR="0015344B" w:rsidRPr="00D22786" w:rsidRDefault="0015344B" w:rsidP="00D22786">
            <w:pPr>
              <w:pStyle w:val="Maintext"/>
              <w:spacing w:beforeLines="60" w:before="144" w:afterLines="60" w:after="144"/>
              <w:rPr>
                <w:rFonts w:cs="Arial"/>
                <w:sz w:val="20"/>
                <w:szCs w:val="20"/>
              </w:rPr>
            </w:pPr>
            <w:r w:rsidRPr="00D22786">
              <w:rPr>
                <w:rFonts w:cs="Arial"/>
                <w:sz w:val="20"/>
                <w:szCs w:val="20"/>
              </w:rPr>
              <w:t xml:space="preserve">The identifier used can be specified by the </w:t>
            </w:r>
            <w:r w:rsidR="00AB4701" w:rsidRPr="00D22786">
              <w:rPr>
                <w:rFonts w:cs="Arial"/>
                <w:sz w:val="20"/>
                <w:szCs w:val="20"/>
              </w:rPr>
              <w:t>AUSkey</w:t>
            </w:r>
            <w:r w:rsidRPr="00D22786">
              <w:rPr>
                <w:rFonts w:cs="Arial"/>
                <w:sz w:val="20"/>
                <w:szCs w:val="20"/>
              </w:rPr>
              <w:t xml:space="preserve"> owner providing it allows identification as mentioned above. Examples of suitable identifiers include a user login, a full name, or an email address.</w:t>
            </w:r>
          </w:p>
        </w:tc>
      </w:tr>
    </w:tbl>
    <w:p w:rsidR="000103F8" w:rsidRDefault="000103F8" w:rsidP="000103F8">
      <w:pPr>
        <w:pStyle w:val="Maintext"/>
        <w:rPr>
          <w:lang w:val="en-US" w:eastAsia="en-US"/>
        </w:rPr>
      </w:pPr>
      <w:bookmarkStart w:id="141" w:name="_Toc238611034"/>
      <w:bookmarkStart w:id="142" w:name="_Toc255373942"/>
      <w:bookmarkStart w:id="143" w:name="_Toc255374197"/>
    </w:p>
    <w:p w:rsidR="000103F8" w:rsidRPr="00272082" w:rsidRDefault="00A92BF9" w:rsidP="00AC0676">
      <w:pPr>
        <w:pStyle w:val="Maintext"/>
        <w:rPr>
          <w:color w:val="000000"/>
          <w:lang w:val="en-US" w:eastAsia="en-US"/>
        </w:rPr>
      </w:pPr>
      <w:r w:rsidRPr="00A92BF9">
        <w:rPr>
          <w:rFonts w:cs="Arial"/>
        </w:rPr>
        <w:t>For prelodge transactions the above declaration need not be shown to the user, due to the fact that such transactions are not considered to be lodgements</w:t>
      </w:r>
      <w:r>
        <w:rPr>
          <w:rFonts w:cs="Arial"/>
        </w:rPr>
        <w:t>.</w:t>
      </w:r>
    </w:p>
    <w:p w:rsidR="002F1DD9" w:rsidRDefault="002F1DD9" w:rsidP="00604549">
      <w:pPr>
        <w:pStyle w:val="Head2"/>
        <w:rPr>
          <w:lang w:val="en-US" w:eastAsia="en-US"/>
        </w:rPr>
      </w:pPr>
      <w:bookmarkStart w:id="144" w:name="_Toc357414049"/>
      <w:r>
        <w:rPr>
          <w:lang w:val="en-US" w:eastAsia="en-US"/>
        </w:rPr>
        <w:lastRenderedPageBreak/>
        <w:t>SBDH Variations</w:t>
      </w:r>
      <w:bookmarkEnd w:id="141"/>
      <w:bookmarkEnd w:id="142"/>
      <w:bookmarkEnd w:id="143"/>
      <w:bookmarkEnd w:id="144"/>
    </w:p>
    <w:p w:rsidR="002F1DD9" w:rsidRDefault="001D5F2D" w:rsidP="002F1DD9">
      <w:pPr>
        <w:pStyle w:val="Maintext"/>
        <w:rPr>
          <w:lang w:val="en-US" w:eastAsia="en-US"/>
        </w:rPr>
      </w:pPr>
      <w:r>
        <w:rPr>
          <w:rFonts w:cs="Arial"/>
        </w:rPr>
        <w:t>The WIG describes the SBDH content in detail.  Described in this section are only variations from what is defined in the WIG.</w:t>
      </w:r>
    </w:p>
    <w:p w:rsidR="002F1DD9" w:rsidRDefault="002F1DD9" w:rsidP="002F1DD9">
      <w:pPr>
        <w:pStyle w:val="Head3"/>
        <w:rPr>
          <w:lang w:val="en-US" w:eastAsia="en-US"/>
        </w:rPr>
      </w:pPr>
      <w:bookmarkStart w:id="145" w:name="_Toc238611035"/>
      <w:bookmarkStart w:id="146" w:name="_Toc255373943"/>
      <w:bookmarkStart w:id="147" w:name="_Toc255374198"/>
      <w:bookmarkStart w:id="148" w:name="_Toc357414050"/>
      <w:r>
        <w:rPr>
          <w:lang w:val="en-US" w:eastAsia="en-US"/>
        </w:rPr>
        <w:t>Business Documents</w:t>
      </w:r>
      <w:bookmarkEnd w:id="145"/>
      <w:bookmarkEnd w:id="146"/>
      <w:bookmarkEnd w:id="147"/>
      <w:bookmarkEnd w:id="148"/>
    </w:p>
    <w:p w:rsidR="00556BA8" w:rsidRDefault="00556BA8" w:rsidP="002F1DD9">
      <w:pPr>
        <w:pStyle w:val="Maintext"/>
        <w:rPr>
          <w:rFonts w:cs="Arial"/>
        </w:rPr>
      </w:pPr>
      <w:r>
        <w:rPr>
          <w:rFonts w:cs="Arial"/>
        </w:rPr>
        <w:t xml:space="preserve">Only one </w:t>
      </w:r>
      <w:smartTag w:uri="urn:schemas:contacts" w:element="GivenName">
        <w:r w:rsidR="00060C4A">
          <w:rPr>
            <w:rFonts w:cs="Arial"/>
          </w:rPr>
          <w:t>CTR</w:t>
        </w:r>
      </w:smartTag>
      <w:r>
        <w:rPr>
          <w:rFonts w:cs="Arial"/>
        </w:rPr>
        <w:t xml:space="preserve"> </w:t>
      </w:r>
      <w:r w:rsidR="00C03EDC">
        <w:rPr>
          <w:rFonts w:cs="Arial"/>
        </w:rPr>
        <w:t>B</w:t>
      </w:r>
      <w:r w:rsidR="00617BD6">
        <w:rPr>
          <w:rFonts w:cs="Arial"/>
        </w:rPr>
        <w:t xml:space="preserve">usiness </w:t>
      </w:r>
      <w:r w:rsidR="00C03EDC">
        <w:rPr>
          <w:rFonts w:cs="Arial"/>
        </w:rPr>
        <w:t>D</w:t>
      </w:r>
      <w:r w:rsidR="00617BD6">
        <w:rPr>
          <w:rFonts w:cs="Arial"/>
        </w:rPr>
        <w:t xml:space="preserve">ocument </w:t>
      </w:r>
      <w:r w:rsidR="00C03EDC">
        <w:rPr>
          <w:rFonts w:cs="Arial"/>
        </w:rPr>
        <w:t xml:space="preserve">(XBRL instance) </w:t>
      </w:r>
      <w:r>
        <w:rPr>
          <w:rFonts w:cs="Arial"/>
        </w:rPr>
        <w:t>will be accepted per message</w:t>
      </w:r>
      <w:r w:rsidR="00617BD6">
        <w:rPr>
          <w:rFonts w:cs="Arial"/>
        </w:rPr>
        <w:t>.</w:t>
      </w:r>
    </w:p>
    <w:p w:rsidR="00556BA8" w:rsidRDefault="00556BA8" w:rsidP="00556BA8">
      <w:pPr>
        <w:pStyle w:val="Maintext"/>
        <w:spacing w:before="240"/>
        <w:rPr>
          <w:rFonts w:cs="Arial"/>
        </w:rPr>
      </w:pPr>
      <w:r>
        <w:rPr>
          <w:rFonts w:cs="Arial"/>
        </w:rPr>
        <w:t xml:space="preserve">All schedules </w:t>
      </w:r>
      <w:r w:rsidR="00FB7EAA">
        <w:rPr>
          <w:rFonts w:cs="Arial"/>
        </w:rPr>
        <w:t xml:space="preserve">sent via SBR </w:t>
      </w:r>
      <w:r>
        <w:rPr>
          <w:rFonts w:cs="Arial"/>
        </w:rPr>
        <w:t xml:space="preserve">associated with a </w:t>
      </w:r>
      <w:r w:rsidR="00060C4A">
        <w:rPr>
          <w:rFonts w:cs="Arial"/>
        </w:rPr>
        <w:t>CTR</w:t>
      </w:r>
      <w:r>
        <w:rPr>
          <w:rFonts w:cs="Arial"/>
        </w:rPr>
        <w:t xml:space="preserve"> must be included as </w:t>
      </w:r>
      <w:r w:rsidR="00C03EDC">
        <w:rPr>
          <w:rFonts w:cs="Arial"/>
        </w:rPr>
        <w:t>B</w:t>
      </w:r>
      <w:r>
        <w:rPr>
          <w:rFonts w:cs="Arial"/>
        </w:rPr>
        <w:t xml:space="preserve">usiness </w:t>
      </w:r>
      <w:r w:rsidR="00C03EDC">
        <w:rPr>
          <w:rFonts w:cs="Arial"/>
        </w:rPr>
        <w:t>D</w:t>
      </w:r>
      <w:r>
        <w:rPr>
          <w:rFonts w:cs="Arial"/>
        </w:rPr>
        <w:t xml:space="preserve">ocuments </w:t>
      </w:r>
      <w:r w:rsidR="00C03EDC">
        <w:rPr>
          <w:rFonts w:cs="Arial"/>
        </w:rPr>
        <w:t xml:space="preserve">(XBRL instances) </w:t>
      </w:r>
      <w:r>
        <w:rPr>
          <w:rFonts w:cs="Arial"/>
        </w:rPr>
        <w:t xml:space="preserve">within the </w:t>
      </w:r>
      <w:r w:rsidR="00617BD6">
        <w:rPr>
          <w:rFonts w:cs="Arial"/>
        </w:rPr>
        <w:t xml:space="preserve">same message as the </w:t>
      </w:r>
      <w:r w:rsidR="00060C4A">
        <w:rPr>
          <w:rFonts w:cs="Arial"/>
        </w:rPr>
        <w:t>CTR</w:t>
      </w:r>
      <w:r>
        <w:rPr>
          <w:rFonts w:cs="Arial"/>
        </w:rPr>
        <w:t xml:space="preserve"> </w:t>
      </w:r>
      <w:r w:rsidR="00C03EDC">
        <w:rPr>
          <w:rFonts w:cs="Arial"/>
        </w:rPr>
        <w:t>B</w:t>
      </w:r>
      <w:r w:rsidR="00617BD6">
        <w:rPr>
          <w:rFonts w:cs="Arial"/>
        </w:rPr>
        <w:t xml:space="preserve">usiness </w:t>
      </w:r>
      <w:r w:rsidR="00C03EDC">
        <w:rPr>
          <w:rFonts w:cs="Arial"/>
        </w:rPr>
        <w:t>D</w:t>
      </w:r>
      <w:r w:rsidR="00617BD6">
        <w:rPr>
          <w:rFonts w:cs="Arial"/>
        </w:rPr>
        <w:t>ocument</w:t>
      </w:r>
      <w:r>
        <w:rPr>
          <w:rFonts w:cs="Arial"/>
        </w:rPr>
        <w:t xml:space="preserve">. </w:t>
      </w:r>
    </w:p>
    <w:p w:rsidR="00FB3076" w:rsidRDefault="00FB3076" w:rsidP="00556BA8">
      <w:pPr>
        <w:pStyle w:val="Maintext"/>
        <w:spacing w:before="240"/>
        <w:rPr>
          <w:rFonts w:cs="Arial"/>
        </w:rPr>
      </w:pPr>
      <w:r>
        <w:rPr>
          <w:rFonts w:cs="Arial"/>
        </w:rPr>
        <w:t xml:space="preserve">If an invalid combination or quantity of Business Documents is provided then message CMN.ATO.GEN.001030 will be returned.  Invalid combinations and quantities are those that do not comply with the table in Section </w:t>
      </w:r>
      <w:r w:rsidR="00074A62">
        <w:rPr>
          <w:rFonts w:cs="Arial"/>
        </w:rPr>
        <w:t>3</w:t>
      </w:r>
      <w:r>
        <w:rPr>
          <w:rFonts w:cs="Arial"/>
        </w:rPr>
        <w:t>.1.</w:t>
      </w:r>
    </w:p>
    <w:p w:rsidR="002F1DD9" w:rsidRDefault="002F1DD9" w:rsidP="002F1DD9">
      <w:pPr>
        <w:pStyle w:val="Head3"/>
        <w:rPr>
          <w:lang w:val="en-US" w:eastAsia="en-US"/>
        </w:rPr>
      </w:pPr>
      <w:bookmarkStart w:id="149" w:name="_Toc254468964"/>
      <w:bookmarkStart w:id="150" w:name="_Toc254469540"/>
      <w:bookmarkStart w:id="151" w:name="_Toc254524674"/>
      <w:bookmarkStart w:id="152" w:name="_Toc254540516"/>
      <w:bookmarkStart w:id="153" w:name="_Toc238611036"/>
      <w:bookmarkStart w:id="154" w:name="_Toc255373944"/>
      <w:bookmarkStart w:id="155" w:name="_Toc255374199"/>
      <w:bookmarkStart w:id="156" w:name="_Toc357414051"/>
      <w:bookmarkEnd w:id="149"/>
      <w:bookmarkEnd w:id="150"/>
      <w:bookmarkEnd w:id="151"/>
      <w:bookmarkEnd w:id="152"/>
      <w:r>
        <w:rPr>
          <w:lang w:val="en-US" w:eastAsia="en-US"/>
        </w:rPr>
        <w:t>Attachments</w:t>
      </w:r>
      <w:bookmarkEnd w:id="153"/>
      <w:bookmarkEnd w:id="154"/>
      <w:bookmarkEnd w:id="155"/>
      <w:bookmarkEnd w:id="156"/>
    </w:p>
    <w:p w:rsidR="002F1DD9" w:rsidRPr="00CD6A96" w:rsidRDefault="002F1DD9" w:rsidP="002F1DD9">
      <w:pPr>
        <w:pStyle w:val="Maintext"/>
        <w:rPr>
          <w:rFonts w:cs="Arial"/>
        </w:rPr>
      </w:pPr>
      <w:r w:rsidRPr="00CD6A96">
        <w:rPr>
          <w:rFonts w:cs="Arial"/>
        </w:rPr>
        <w:t xml:space="preserve">No attachments will be accepted </w:t>
      </w:r>
      <w:r w:rsidR="00617BD6">
        <w:rPr>
          <w:rFonts w:cs="Arial"/>
        </w:rPr>
        <w:t xml:space="preserve">for </w:t>
      </w:r>
      <w:r w:rsidR="00060C4A">
        <w:rPr>
          <w:rFonts w:cs="Arial"/>
        </w:rPr>
        <w:t>CTR</w:t>
      </w:r>
      <w:r w:rsidR="00CD6A96" w:rsidRPr="00CD6A96">
        <w:rPr>
          <w:rFonts w:cs="Arial"/>
        </w:rPr>
        <w:t xml:space="preserve"> </w:t>
      </w:r>
      <w:r w:rsidRPr="00CD6A96">
        <w:rPr>
          <w:rFonts w:cs="Arial"/>
        </w:rPr>
        <w:t>interactions.</w:t>
      </w:r>
    </w:p>
    <w:p w:rsidR="002F1DD9" w:rsidRDefault="002F1DD9" w:rsidP="002F1DD9">
      <w:pPr>
        <w:pStyle w:val="Head3"/>
        <w:rPr>
          <w:lang w:val="en-US" w:eastAsia="en-US"/>
        </w:rPr>
      </w:pPr>
      <w:bookmarkStart w:id="157" w:name="_Toc238611037"/>
      <w:bookmarkStart w:id="158" w:name="_Toc255373945"/>
      <w:bookmarkStart w:id="159" w:name="_Toc255374200"/>
      <w:bookmarkStart w:id="160" w:name="_Toc357414052"/>
      <w:r>
        <w:rPr>
          <w:lang w:val="en-US" w:eastAsia="en-US"/>
        </w:rPr>
        <w:t>Document Identifiers</w:t>
      </w:r>
      <w:bookmarkEnd w:id="157"/>
      <w:bookmarkEnd w:id="158"/>
      <w:bookmarkEnd w:id="159"/>
      <w:bookmarkEnd w:id="160"/>
    </w:p>
    <w:p w:rsidR="002F1DD9" w:rsidRPr="00CD6A96" w:rsidRDefault="002F1DD9" w:rsidP="002F1DD9">
      <w:pPr>
        <w:pStyle w:val="Maintext"/>
        <w:rPr>
          <w:rFonts w:cs="Arial"/>
        </w:rPr>
      </w:pPr>
      <w:r w:rsidRPr="00CD6A96">
        <w:rPr>
          <w:rFonts w:cs="Arial"/>
        </w:rPr>
        <w:t xml:space="preserve">The sbdm:BusinessDocument.GovernmentGeneratedIdentifier.Text field will not be used for </w:t>
      </w:r>
      <w:r w:rsidR="00060C4A">
        <w:rPr>
          <w:rFonts w:cs="Arial"/>
        </w:rPr>
        <w:t>CTR</w:t>
      </w:r>
      <w:r w:rsidR="00CD6A96" w:rsidRPr="00CD6A96">
        <w:rPr>
          <w:rFonts w:cs="Arial"/>
          <w:color w:val="3366FF"/>
        </w:rPr>
        <w:t xml:space="preserve"> </w:t>
      </w:r>
      <w:r w:rsidR="00CD6A96" w:rsidRPr="00300791">
        <w:rPr>
          <w:rFonts w:cs="Arial"/>
        </w:rPr>
        <w:t>interactions.</w:t>
      </w:r>
    </w:p>
    <w:p w:rsidR="002F1DD9" w:rsidRDefault="002F1DD9" w:rsidP="00604549">
      <w:pPr>
        <w:pStyle w:val="Head2"/>
        <w:rPr>
          <w:lang w:val="en-US" w:eastAsia="en-US"/>
        </w:rPr>
      </w:pPr>
      <w:bookmarkStart w:id="161" w:name="_Toc254540520"/>
      <w:bookmarkStart w:id="162" w:name="_Toc238611039"/>
      <w:bookmarkStart w:id="163" w:name="_Toc255373946"/>
      <w:bookmarkStart w:id="164" w:name="_Toc255374201"/>
      <w:bookmarkStart w:id="165" w:name="_Toc357414053"/>
      <w:bookmarkEnd w:id="161"/>
      <w:r>
        <w:rPr>
          <w:lang w:val="en-US" w:eastAsia="en-US"/>
        </w:rPr>
        <w:t>Response Messages</w:t>
      </w:r>
      <w:bookmarkEnd w:id="162"/>
      <w:bookmarkEnd w:id="163"/>
      <w:bookmarkEnd w:id="164"/>
      <w:bookmarkEnd w:id="165"/>
    </w:p>
    <w:p w:rsidR="002F1DD9" w:rsidRDefault="002F1DD9" w:rsidP="002F1DD9">
      <w:pPr>
        <w:pStyle w:val="Head3"/>
        <w:rPr>
          <w:lang w:val="en-US" w:eastAsia="en-US"/>
        </w:rPr>
      </w:pPr>
      <w:bookmarkStart w:id="166" w:name="_Toc238611040"/>
      <w:bookmarkStart w:id="167" w:name="_Toc255373947"/>
      <w:bookmarkStart w:id="168" w:name="_Toc255374202"/>
      <w:bookmarkStart w:id="169" w:name="_Toc357414054"/>
      <w:r>
        <w:rPr>
          <w:lang w:val="en-US" w:eastAsia="en-US"/>
        </w:rPr>
        <w:t>Messages described in the MIG</w:t>
      </w:r>
      <w:bookmarkEnd w:id="166"/>
      <w:bookmarkEnd w:id="167"/>
      <w:bookmarkEnd w:id="168"/>
      <w:bookmarkEnd w:id="169"/>
    </w:p>
    <w:p w:rsidR="002F1DD9" w:rsidRDefault="002F1DD9" w:rsidP="002F1DD9">
      <w:pPr>
        <w:pStyle w:val="Maintext"/>
        <w:rPr>
          <w:lang w:val="en-US" w:eastAsia="en-US"/>
        </w:rPr>
      </w:pPr>
      <w:r>
        <w:rPr>
          <w:lang w:val="en-US" w:eastAsia="en-US"/>
        </w:rPr>
        <w:t xml:space="preserve">Where business rules associated with data elements could be reasonably implemented by </w:t>
      </w:r>
      <w:r w:rsidR="003714E5">
        <w:rPr>
          <w:lang w:val="en-US" w:eastAsia="en-US"/>
        </w:rPr>
        <w:t>the s</w:t>
      </w:r>
      <w:r>
        <w:rPr>
          <w:lang w:val="en-US" w:eastAsia="en-US"/>
        </w:rPr>
        <w:t xml:space="preserve">oftware </w:t>
      </w:r>
      <w:r w:rsidR="003714E5">
        <w:rPr>
          <w:lang w:val="en-US" w:eastAsia="en-US"/>
        </w:rPr>
        <w:t>d</w:t>
      </w:r>
      <w:r>
        <w:rPr>
          <w:lang w:val="en-US" w:eastAsia="en-US"/>
        </w:rPr>
        <w:t xml:space="preserve">eveloper they have been described in the business </w:t>
      </w:r>
      <w:r w:rsidR="004B718F">
        <w:rPr>
          <w:lang w:val="en-US" w:eastAsia="en-US"/>
        </w:rPr>
        <w:t xml:space="preserve">content </w:t>
      </w:r>
      <w:r>
        <w:rPr>
          <w:lang w:val="en-US" w:eastAsia="en-US"/>
        </w:rPr>
        <w:t xml:space="preserve">tables below along with an associated response message code.  A description of </w:t>
      </w:r>
      <w:r w:rsidR="004B718F">
        <w:rPr>
          <w:lang w:val="en-US" w:eastAsia="en-US"/>
        </w:rPr>
        <w:t>response message</w:t>
      </w:r>
      <w:r>
        <w:rPr>
          <w:lang w:val="en-US" w:eastAsia="en-US"/>
        </w:rPr>
        <w:t xml:space="preserve"> coding can be found in Appendix A of this document.</w:t>
      </w:r>
    </w:p>
    <w:p w:rsidR="00912508" w:rsidRDefault="00912508" w:rsidP="002F1DD9">
      <w:pPr>
        <w:pStyle w:val="Maintext"/>
        <w:rPr>
          <w:lang w:val="en-US" w:eastAsia="en-US"/>
        </w:rPr>
      </w:pPr>
    </w:p>
    <w:p w:rsidR="00912508" w:rsidRPr="00197BDD" w:rsidRDefault="00912508" w:rsidP="002F1DD9">
      <w:pPr>
        <w:pStyle w:val="Maintext"/>
        <w:rPr>
          <w:lang w:val="en-US" w:eastAsia="en-US"/>
        </w:rPr>
      </w:pPr>
      <w:r>
        <w:rPr>
          <w:lang w:val="en-US" w:eastAsia="en-US"/>
        </w:rPr>
        <w:t xml:space="preserve">If there is mention of a label </w:t>
      </w:r>
      <w:r w:rsidR="008E497A">
        <w:rPr>
          <w:lang w:val="en-US" w:eastAsia="en-US"/>
        </w:rPr>
        <w:t xml:space="preserve">or a section </w:t>
      </w:r>
      <w:r>
        <w:rPr>
          <w:lang w:val="en-US" w:eastAsia="en-US"/>
        </w:rPr>
        <w:t xml:space="preserve">in the error message, it is referring to the label </w:t>
      </w:r>
      <w:r w:rsidR="008E497A">
        <w:rPr>
          <w:lang w:val="en-US" w:eastAsia="en-US"/>
        </w:rPr>
        <w:t xml:space="preserve">or section </w:t>
      </w:r>
      <w:r>
        <w:rPr>
          <w:lang w:val="en-US" w:eastAsia="en-US"/>
        </w:rPr>
        <w:t>as displayed on the paper form</w:t>
      </w:r>
      <w:r w:rsidR="000A6361">
        <w:rPr>
          <w:lang w:val="en-US" w:eastAsia="en-US"/>
        </w:rPr>
        <w:t xml:space="preserve"> (PDF </w:t>
      </w:r>
      <w:r w:rsidR="000A6361">
        <w:rPr>
          <w:rFonts w:cs="Arial"/>
        </w:rPr>
        <w:t xml:space="preserve">available at </w:t>
      </w:r>
      <w:hyperlink r:id="rId29" w:history="1">
        <w:r w:rsidR="000A6361">
          <w:rPr>
            <w:rStyle w:val="Hyperlink"/>
            <w:b w:val="0"/>
          </w:rPr>
          <w:t>www.ato.gov.au</w:t>
        </w:r>
      </w:hyperlink>
      <w:r w:rsidR="000A6361">
        <w:rPr>
          <w:rFonts w:cs="Arial"/>
        </w:rPr>
        <w:t>)</w:t>
      </w:r>
      <w:r>
        <w:rPr>
          <w:lang w:val="en-US" w:eastAsia="en-US"/>
        </w:rPr>
        <w:t>.</w:t>
      </w:r>
    </w:p>
    <w:p w:rsidR="002F1DD9" w:rsidRDefault="002F1DD9" w:rsidP="00604549">
      <w:pPr>
        <w:pStyle w:val="Head2"/>
        <w:rPr>
          <w:lang w:val="en-US" w:eastAsia="en-US"/>
        </w:rPr>
      </w:pPr>
      <w:bookmarkStart w:id="170" w:name="_Toc254468989"/>
      <w:bookmarkStart w:id="171" w:name="_Toc254469565"/>
      <w:bookmarkStart w:id="172" w:name="_Toc254524699"/>
      <w:bookmarkStart w:id="173" w:name="_Toc254540544"/>
      <w:bookmarkStart w:id="174" w:name="_Toc238611043"/>
      <w:bookmarkStart w:id="175" w:name="_Toc255373949"/>
      <w:bookmarkStart w:id="176" w:name="_Toc255374204"/>
      <w:bookmarkStart w:id="177" w:name="_Toc357414055"/>
      <w:bookmarkEnd w:id="170"/>
      <w:bookmarkEnd w:id="171"/>
      <w:bookmarkEnd w:id="172"/>
      <w:bookmarkEnd w:id="173"/>
      <w:r>
        <w:rPr>
          <w:lang w:val="en-US" w:eastAsia="en-US"/>
        </w:rPr>
        <w:t>Rule Expression</w:t>
      </w:r>
      <w:bookmarkEnd w:id="174"/>
      <w:bookmarkEnd w:id="175"/>
      <w:bookmarkEnd w:id="176"/>
      <w:bookmarkEnd w:id="177"/>
    </w:p>
    <w:p w:rsidR="002F1DD9" w:rsidRPr="00E65BD2" w:rsidRDefault="00E65BD2" w:rsidP="002F1DD9">
      <w:pPr>
        <w:pStyle w:val="Maintext"/>
        <w:rPr>
          <w:lang w:val="en-US" w:eastAsia="en-US"/>
        </w:rPr>
      </w:pPr>
      <w:r w:rsidRPr="00E65BD2">
        <w:rPr>
          <w:rFonts w:cs="Arial"/>
        </w:rPr>
        <w:t>Many of the rules in the tables below are written in Tax Office Structured English. This is a type of pseudo code and has been used to ensure clarity in rule expression. For explanations of terms used in Tax Office Structured English see Appendix B.</w:t>
      </w:r>
    </w:p>
    <w:p w:rsidR="00912508" w:rsidRDefault="00912508" w:rsidP="002F1DD9">
      <w:pPr>
        <w:pStyle w:val="Head3"/>
        <w:rPr>
          <w:lang w:val="en-US" w:eastAsia="en-US"/>
        </w:rPr>
      </w:pPr>
      <w:bookmarkStart w:id="178" w:name="_Toc238611044"/>
      <w:bookmarkStart w:id="179" w:name="_Toc255373950"/>
      <w:bookmarkStart w:id="180" w:name="_Toc255374205"/>
      <w:bookmarkStart w:id="181" w:name="_Toc357414056"/>
      <w:r>
        <w:rPr>
          <w:lang w:val="en-US" w:eastAsia="en-US"/>
        </w:rPr>
        <w:t xml:space="preserve">Form </w:t>
      </w:r>
      <w:r w:rsidR="006433D8">
        <w:rPr>
          <w:lang w:val="en-US" w:eastAsia="en-US"/>
        </w:rPr>
        <w:t>P</w:t>
      </w:r>
      <w:r>
        <w:rPr>
          <w:lang w:val="en-US" w:eastAsia="en-US"/>
        </w:rPr>
        <w:t>re</w:t>
      </w:r>
      <w:r w:rsidR="006433D8">
        <w:rPr>
          <w:lang w:val="en-US" w:eastAsia="en-US"/>
        </w:rPr>
        <w:t>fix L</w:t>
      </w:r>
      <w:r>
        <w:rPr>
          <w:lang w:val="en-US" w:eastAsia="en-US"/>
        </w:rPr>
        <w:t>abels</w:t>
      </w:r>
      <w:bookmarkEnd w:id="179"/>
      <w:bookmarkEnd w:id="180"/>
      <w:bookmarkEnd w:id="181"/>
    </w:p>
    <w:p w:rsidR="00912508" w:rsidRDefault="00912508" w:rsidP="00912508">
      <w:pPr>
        <w:pStyle w:val="Maintext"/>
        <w:rPr>
          <w:lang w:val="en-US" w:eastAsia="en-US"/>
        </w:rPr>
      </w:pPr>
      <w:r>
        <w:rPr>
          <w:lang w:val="en-US" w:eastAsia="en-US"/>
        </w:rPr>
        <w:t xml:space="preserve">Due to multiple </w:t>
      </w:r>
      <w:r w:rsidR="008E497A">
        <w:rPr>
          <w:lang w:val="en-US" w:eastAsia="en-US"/>
        </w:rPr>
        <w:t xml:space="preserve">business </w:t>
      </w:r>
      <w:r>
        <w:rPr>
          <w:lang w:val="en-US" w:eastAsia="en-US"/>
        </w:rPr>
        <w:t xml:space="preserve">documents existing in the one CTR message (ie. The </w:t>
      </w:r>
      <w:r w:rsidR="00060C4A">
        <w:rPr>
          <w:lang w:val="en-US" w:eastAsia="en-US"/>
        </w:rPr>
        <w:t>CTR</w:t>
      </w:r>
      <w:r>
        <w:rPr>
          <w:lang w:val="en-US" w:eastAsia="en-US"/>
        </w:rPr>
        <w:t xml:space="preserve"> and any of the listed schedules), cross-form rules must be applied.  </w:t>
      </w:r>
      <w:r w:rsidR="008A1AD6">
        <w:rPr>
          <w:lang w:val="en-US" w:eastAsia="en-US"/>
        </w:rPr>
        <w:t>To ensure it is clear which business document an XBRL fact is from, a</w:t>
      </w:r>
      <w:r w:rsidR="00F26F46">
        <w:rPr>
          <w:lang w:val="en-US" w:eastAsia="en-US"/>
        </w:rPr>
        <w:t xml:space="preserve"> form pre</w:t>
      </w:r>
      <w:r>
        <w:rPr>
          <w:lang w:val="en-US" w:eastAsia="en-US"/>
        </w:rPr>
        <w:t xml:space="preserve">fix </w:t>
      </w:r>
      <w:r w:rsidR="008A1AD6">
        <w:rPr>
          <w:lang w:val="en-US" w:eastAsia="en-US"/>
        </w:rPr>
        <w:t xml:space="preserve">is included </w:t>
      </w:r>
      <w:r w:rsidR="006433D8">
        <w:rPr>
          <w:lang w:val="en-US" w:eastAsia="en-US"/>
        </w:rPr>
        <w:t xml:space="preserve">in any </w:t>
      </w:r>
      <w:r w:rsidR="008A1AD6">
        <w:rPr>
          <w:lang w:val="en-US" w:eastAsia="en-US"/>
        </w:rPr>
        <w:t>fact description</w:t>
      </w:r>
      <w:r w:rsidR="006433D8">
        <w:rPr>
          <w:lang w:val="en-US" w:eastAsia="en-US"/>
        </w:rPr>
        <w:t>.</w:t>
      </w:r>
    </w:p>
    <w:p w:rsidR="008E497A" w:rsidRPr="00107706" w:rsidRDefault="008E497A" w:rsidP="008E497A">
      <w:pPr>
        <w:pStyle w:val="Maintext"/>
        <w:rPr>
          <w:szCs w:val="22"/>
          <w:lang w:val="en-US" w:eastAsia="en-US"/>
        </w:rPr>
      </w:pPr>
      <w:r>
        <w:rPr>
          <w:lang w:val="en-US" w:eastAsia="en-US"/>
        </w:rPr>
        <w:t>For example</w:t>
      </w:r>
      <w:r w:rsidRPr="00A3208F">
        <w:rPr>
          <w:szCs w:val="22"/>
          <w:lang w:val="en-US" w:eastAsia="en-US"/>
        </w:rPr>
        <w:t>: CTR</w:t>
      </w:r>
      <w:r w:rsidR="008A1AD6" w:rsidRPr="00A3208F">
        <w:rPr>
          <w:szCs w:val="22"/>
          <w:lang w:val="en-US" w:eastAsia="en-US"/>
        </w:rPr>
        <w:t>:</w:t>
      </w:r>
      <w:r w:rsidRPr="00A3208F">
        <w:rPr>
          <w:szCs w:val="22"/>
          <w:lang w:val="en-US" w:eastAsia="en-US"/>
        </w:rPr>
        <w:t>RP:</w:t>
      </w:r>
      <w:r w:rsidRPr="00A3208F">
        <w:rPr>
          <w:rFonts w:cs="Arial"/>
          <w:szCs w:val="22"/>
        </w:rPr>
        <w:t>pyid.xx.xx:Identifiers.AustralianBusinessNumber.Identifier</w:t>
      </w:r>
      <w:r>
        <w:rPr>
          <w:rFonts w:cs="Arial"/>
          <w:sz w:val="20"/>
          <w:szCs w:val="20"/>
        </w:rPr>
        <w:t xml:space="preserve"> </w:t>
      </w:r>
      <w:r w:rsidRPr="00107706">
        <w:rPr>
          <w:rFonts w:cs="Arial"/>
          <w:szCs w:val="22"/>
        </w:rPr>
        <w:t xml:space="preserve">means this field is in the </w:t>
      </w:r>
      <w:r>
        <w:rPr>
          <w:rFonts w:cs="Arial"/>
          <w:szCs w:val="22"/>
        </w:rPr>
        <w:t>CTR form.</w:t>
      </w:r>
    </w:p>
    <w:p w:rsidR="002F1DD9" w:rsidRDefault="002F1DD9" w:rsidP="002F1DD9">
      <w:pPr>
        <w:pStyle w:val="Head3"/>
        <w:rPr>
          <w:lang w:val="en-US" w:eastAsia="en-US"/>
        </w:rPr>
      </w:pPr>
      <w:bookmarkStart w:id="182" w:name="_Toc255373951"/>
      <w:bookmarkStart w:id="183" w:name="_Toc255374206"/>
      <w:bookmarkStart w:id="184" w:name="_Toc290561702"/>
      <w:bookmarkStart w:id="185" w:name="_Toc357414057"/>
      <w:r>
        <w:rPr>
          <w:lang w:val="en-US" w:eastAsia="en-US"/>
        </w:rPr>
        <w:lastRenderedPageBreak/>
        <w:t>Context MIG Labels</w:t>
      </w:r>
      <w:bookmarkEnd w:id="178"/>
      <w:bookmarkEnd w:id="182"/>
      <w:bookmarkEnd w:id="183"/>
      <w:bookmarkEnd w:id="184"/>
      <w:bookmarkEnd w:id="185"/>
    </w:p>
    <w:p w:rsidR="008A33D1" w:rsidRDefault="002F1DD9" w:rsidP="002F1DD9">
      <w:pPr>
        <w:pStyle w:val="Maintext"/>
        <w:rPr>
          <w:rFonts w:cs="Arial"/>
        </w:rPr>
      </w:pPr>
      <w:r w:rsidRPr="00133C8B">
        <w:rPr>
          <w:rFonts w:cs="Arial"/>
        </w:rPr>
        <w:t>Context Instance labels will be given to each possible instance of a</w:t>
      </w:r>
      <w:r w:rsidR="00BB616E">
        <w:rPr>
          <w:rFonts w:cs="Arial"/>
        </w:rPr>
        <w:t>n</w:t>
      </w:r>
      <w:r w:rsidRPr="00133C8B">
        <w:rPr>
          <w:rFonts w:cs="Arial"/>
        </w:rPr>
        <w:t xml:space="preserve"> </w:t>
      </w:r>
      <w:r w:rsidR="00BB616E">
        <w:rPr>
          <w:rFonts w:cs="Arial"/>
        </w:rPr>
        <w:t xml:space="preserve">XBRL </w:t>
      </w:r>
      <w:r w:rsidRPr="00133C8B">
        <w:rPr>
          <w:rFonts w:cs="Arial"/>
        </w:rPr>
        <w:t xml:space="preserve">context and will be used within the MIG to describe the context and link a fact to a context.  For example, a fact may appear in a business rule with a prefix </w:t>
      </w:r>
      <w:r w:rsidR="00BB616E" w:rsidRPr="001348D1">
        <w:rPr>
          <w:rFonts w:cs="Arial"/>
        </w:rPr>
        <w:t xml:space="preserve">CTR:RP.TOFA:bafpr1.xx.xx:Income.FinancialArrangementsUnrealisedGains.Amount </w:t>
      </w:r>
    </w:p>
    <w:p w:rsidR="002F1DD9" w:rsidRDefault="002F1DD9" w:rsidP="002F1DD9">
      <w:pPr>
        <w:pStyle w:val="Maintext"/>
        <w:rPr>
          <w:rFonts w:cs="Arial"/>
        </w:rPr>
      </w:pPr>
      <w:r w:rsidRPr="001348D1">
        <w:rPr>
          <w:rFonts w:cs="Arial"/>
        </w:rPr>
        <w:t xml:space="preserve">This indicates this fact is being reported in the context where the </w:t>
      </w:r>
      <w:r w:rsidR="00BB616E" w:rsidRPr="001348D1">
        <w:rPr>
          <w:rFonts w:cs="Arial"/>
        </w:rPr>
        <w:t xml:space="preserve">dimension </w:t>
      </w:r>
      <w:r w:rsidRPr="001348D1">
        <w:rPr>
          <w:rFonts w:cs="Arial"/>
        </w:rPr>
        <w:t xml:space="preserve">ReportPartyType is set to </w:t>
      </w:r>
      <w:r w:rsidR="00045F76">
        <w:rPr>
          <w:rFonts w:cs="Arial"/>
        </w:rPr>
        <w:t>“</w:t>
      </w:r>
      <w:r w:rsidRPr="001348D1">
        <w:rPr>
          <w:rFonts w:cs="Arial"/>
        </w:rPr>
        <w:t>ReportingParty</w:t>
      </w:r>
      <w:r w:rsidR="00045F76">
        <w:rPr>
          <w:rFonts w:cs="Arial"/>
        </w:rPr>
        <w:t>”</w:t>
      </w:r>
      <w:r w:rsidRPr="001348D1">
        <w:rPr>
          <w:rFonts w:cs="Arial"/>
        </w:rPr>
        <w:t xml:space="preserve"> and the </w:t>
      </w:r>
      <w:r w:rsidR="00BB616E" w:rsidRPr="001348D1">
        <w:rPr>
          <w:rFonts w:cs="Arial"/>
        </w:rPr>
        <w:t>dimension FinancialArrangementType</w:t>
      </w:r>
      <w:r w:rsidR="00BB616E" w:rsidRPr="001348D1" w:rsidDel="00BB616E">
        <w:rPr>
          <w:rFonts w:cs="Arial"/>
        </w:rPr>
        <w:t xml:space="preserve"> </w:t>
      </w:r>
      <w:r w:rsidRPr="001348D1">
        <w:rPr>
          <w:rFonts w:cs="Arial"/>
        </w:rPr>
        <w:t xml:space="preserve">is set to </w:t>
      </w:r>
      <w:r w:rsidR="00045F76">
        <w:rPr>
          <w:rFonts w:cs="Arial"/>
        </w:rPr>
        <w:t>“</w:t>
      </w:r>
      <w:r w:rsidR="00BB616E" w:rsidRPr="001348D1">
        <w:rPr>
          <w:rFonts w:cs="Arial"/>
        </w:rPr>
        <w:t>TOFA</w:t>
      </w:r>
      <w:r w:rsidR="00045F76">
        <w:rPr>
          <w:rFonts w:cs="Arial"/>
        </w:rPr>
        <w:t>”</w:t>
      </w:r>
      <w:r w:rsidRPr="001348D1">
        <w:rPr>
          <w:rFonts w:cs="Arial"/>
        </w:rPr>
        <w:t>.</w:t>
      </w:r>
    </w:p>
    <w:p w:rsidR="008A33D1" w:rsidRDefault="008A33D1" w:rsidP="008A33D1">
      <w:pPr>
        <w:pStyle w:val="Head3"/>
        <w:rPr>
          <w:lang w:val="en-US" w:eastAsia="en-US"/>
        </w:rPr>
      </w:pPr>
      <w:bookmarkStart w:id="186" w:name="_Toc255373952"/>
      <w:bookmarkStart w:id="187" w:name="_Toc255374207"/>
      <w:bookmarkStart w:id="188" w:name="_Toc357414058"/>
      <w:r>
        <w:rPr>
          <w:lang w:val="en-US" w:eastAsia="en-US"/>
        </w:rPr>
        <w:t>No Form or Context Prefix</w:t>
      </w:r>
      <w:bookmarkEnd w:id="186"/>
      <w:bookmarkEnd w:id="187"/>
      <w:bookmarkEnd w:id="188"/>
      <w:r>
        <w:rPr>
          <w:lang w:val="en-US" w:eastAsia="en-US"/>
        </w:rPr>
        <w:t xml:space="preserve"> </w:t>
      </w:r>
    </w:p>
    <w:p w:rsidR="008A33D1" w:rsidRPr="008A33D1" w:rsidRDefault="008A33D1" w:rsidP="002F1DD9">
      <w:pPr>
        <w:pStyle w:val="Maintext"/>
        <w:rPr>
          <w:rFonts w:cs="Arial"/>
          <w:lang w:val="en-US"/>
        </w:rPr>
      </w:pPr>
      <w:r>
        <w:rPr>
          <w:rFonts w:cs="Arial"/>
          <w:lang w:val="en-US"/>
        </w:rPr>
        <w:t xml:space="preserve">Where no form or context prefix (as described above is) applied to a fact within a rule, it is because the rule is reused on multiple forms or it should be applied regardless of context within the form. </w:t>
      </w:r>
    </w:p>
    <w:p w:rsidR="00765215" w:rsidRDefault="00765215" w:rsidP="00765215">
      <w:pPr>
        <w:pStyle w:val="Head3"/>
        <w:rPr>
          <w:lang w:val="en-US" w:eastAsia="en-US"/>
        </w:rPr>
      </w:pPr>
      <w:bookmarkStart w:id="189" w:name="_Toc254962473"/>
      <w:bookmarkStart w:id="190" w:name="_Toc255144638"/>
      <w:bookmarkStart w:id="191" w:name="_Toc255373953"/>
      <w:bookmarkStart w:id="192" w:name="_Toc255374208"/>
      <w:bookmarkStart w:id="193" w:name="_Toc357414059"/>
      <w:bookmarkEnd w:id="189"/>
      <w:bookmarkEnd w:id="190"/>
      <w:r>
        <w:rPr>
          <w:lang w:val="en-US" w:eastAsia="en-US"/>
        </w:rPr>
        <w:t>Use of xx.xx in fact names</w:t>
      </w:r>
      <w:bookmarkEnd w:id="191"/>
      <w:bookmarkEnd w:id="192"/>
      <w:bookmarkEnd w:id="193"/>
    </w:p>
    <w:p w:rsidR="00FA2334" w:rsidRDefault="00765215" w:rsidP="00765215">
      <w:pPr>
        <w:pStyle w:val="Maintext"/>
        <w:rPr>
          <w:rFonts w:cs="Arial"/>
          <w:color w:val="3366FF"/>
        </w:rPr>
      </w:pPr>
      <w:r>
        <w:rPr>
          <w:rFonts w:cs="Arial"/>
        </w:rPr>
        <w:t>In the actu</w:t>
      </w:r>
      <w:r w:rsidR="00B062AE">
        <w:rPr>
          <w:rFonts w:cs="Arial"/>
        </w:rPr>
        <w:t>al Business D</w:t>
      </w:r>
      <w:r>
        <w:rPr>
          <w:rFonts w:cs="Arial"/>
        </w:rPr>
        <w:t xml:space="preserve">ocument, an XBRL fact will have a namespace prefix including the version of the element, for example </w:t>
      </w:r>
      <w:r w:rsidRPr="001348D1">
        <w:rPr>
          <w:rFonts w:cs="Arial"/>
        </w:rPr>
        <w:t>bafpr.02.00:</w:t>
      </w:r>
      <w:r w:rsidR="00FA2334" w:rsidRPr="001348D1">
        <w:rPr>
          <w:rFonts w:cs="Arial"/>
        </w:rPr>
        <w:t>Income.FinancialArrangementsUnrealisedGains.Amount</w:t>
      </w:r>
    </w:p>
    <w:p w:rsidR="00765215" w:rsidRPr="00FA2334" w:rsidRDefault="00FA2334" w:rsidP="00765215">
      <w:pPr>
        <w:pStyle w:val="Maintext"/>
        <w:rPr>
          <w:lang w:val="en-US" w:eastAsia="en-US"/>
        </w:rPr>
      </w:pPr>
      <w:r w:rsidRPr="00FA2334">
        <w:rPr>
          <w:rFonts w:cs="Arial"/>
        </w:rPr>
        <w:t>For the purposes of the MIG</w:t>
      </w:r>
      <w:r>
        <w:rPr>
          <w:rFonts w:cs="Arial"/>
        </w:rPr>
        <w:t>,</w:t>
      </w:r>
      <w:r w:rsidRPr="00FA2334">
        <w:rPr>
          <w:rFonts w:cs="Arial"/>
        </w:rPr>
        <w:t xml:space="preserve"> th</w:t>
      </w:r>
      <w:r>
        <w:rPr>
          <w:rFonts w:cs="Arial"/>
        </w:rPr>
        <w:t>e</w:t>
      </w:r>
      <w:r w:rsidRPr="00FA2334">
        <w:rPr>
          <w:rFonts w:cs="Arial"/>
        </w:rPr>
        <w:t xml:space="preserve"> version contained within the prefix has been replaced with xx.xx.  The correct version can be derived from the Discoverable Taxonomy Set. </w:t>
      </w:r>
    </w:p>
    <w:p w:rsidR="00A57231" w:rsidRDefault="00A57231" w:rsidP="002F1DD9">
      <w:pPr>
        <w:pStyle w:val="Head3"/>
        <w:rPr>
          <w:lang w:val="en-US" w:eastAsia="en-US"/>
        </w:rPr>
      </w:pPr>
      <w:bookmarkStart w:id="194" w:name="_Toc238611046"/>
      <w:bookmarkStart w:id="195" w:name="_Toc254468994"/>
      <w:bookmarkStart w:id="196" w:name="_Toc254469570"/>
      <w:bookmarkStart w:id="197" w:name="_Toc254524704"/>
      <w:bookmarkStart w:id="198" w:name="_Toc254540549"/>
      <w:bookmarkStart w:id="199" w:name="_Toc255373954"/>
      <w:bookmarkStart w:id="200" w:name="_Toc255374209"/>
      <w:bookmarkStart w:id="201" w:name="_Toc357414060"/>
      <w:bookmarkEnd w:id="195"/>
      <w:bookmarkEnd w:id="196"/>
      <w:bookmarkEnd w:id="197"/>
      <w:bookmarkEnd w:id="198"/>
      <w:r>
        <w:rPr>
          <w:lang w:val="en-US" w:eastAsia="en-US"/>
        </w:rPr>
        <w:t>Use of Alias</w:t>
      </w:r>
      <w:r w:rsidR="00CC5F66">
        <w:rPr>
          <w:lang w:val="en-US" w:eastAsia="en-US"/>
        </w:rPr>
        <w:t>es</w:t>
      </w:r>
      <w:bookmarkEnd w:id="199"/>
      <w:bookmarkEnd w:id="200"/>
      <w:bookmarkEnd w:id="201"/>
    </w:p>
    <w:p w:rsidR="00A57231" w:rsidRPr="00A57231" w:rsidRDefault="00A57231" w:rsidP="00A57231">
      <w:pPr>
        <w:pStyle w:val="Maintext"/>
        <w:rPr>
          <w:lang w:val="en-US" w:eastAsia="en-US"/>
        </w:rPr>
      </w:pPr>
      <w:r>
        <w:rPr>
          <w:lang w:val="en-US" w:eastAsia="en-US"/>
        </w:rPr>
        <w:t>In order to make the validation rules more readable alias</w:t>
      </w:r>
      <w:r w:rsidR="00CC5F66">
        <w:rPr>
          <w:lang w:val="en-US" w:eastAsia="en-US"/>
        </w:rPr>
        <w:t>es</w:t>
      </w:r>
      <w:r>
        <w:rPr>
          <w:lang w:val="en-US" w:eastAsia="en-US"/>
        </w:rPr>
        <w:t xml:space="preserve"> have been used in some rules.  An alias is enclosed in square brackets eg: [CTR123].  A full list of alias</w:t>
      </w:r>
      <w:r w:rsidR="00CC5F66">
        <w:rPr>
          <w:lang w:val="en-US" w:eastAsia="en-US"/>
        </w:rPr>
        <w:t>es</w:t>
      </w:r>
      <w:r>
        <w:rPr>
          <w:lang w:val="en-US" w:eastAsia="en-US"/>
        </w:rPr>
        <w:t xml:space="preserve"> used in this MIG and their XBRL definition is enclosed in Appendix C.</w:t>
      </w:r>
    </w:p>
    <w:p w:rsidR="003A1506" w:rsidRDefault="003A1506" w:rsidP="002F1DD9">
      <w:pPr>
        <w:pStyle w:val="Head3"/>
        <w:rPr>
          <w:lang w:val="en-US" w:eastAsia="en-US"/>
        </w:rPr>
      </w:pPr>
      <w:bookmarkStart w:id="202" w:name="_Toc255373955"/>
      <w:bookmarkStart w:id="203" w:name="_Toc255374210"/>
      <w:bookmarkStart w:id="204" w:name="_Toc357414061"/>
      <w:r>
        <w:rPr>
          <w:lang w:val="en-US" w:eastAsia="en-US"/>
        </w:rPr>
        <w:t>Interpretation of NULL in calculations and comparisons</w:t>
      </w:r>
      <w:bookmarkEnd w:id="202"/>
      <w:bookmarkEnd w:id="203"/>
      <w:bookmarkEnd w:id="204"/>
    </w:p>
    <w:p w:rsidR="003A1506" w:rsidRPr="003A1506" w:rsidRDefault="00FF4933" w:rsidP="003A1506">
      <w:pPr>
        <w:pStyle w:val="Maintext"/>
        <w:rPr>
          <w:lang w:val="en-US" w:eastAsia="en-US"/>
        </w:rPr>
      </w:pPr>
      <w:r>
        <w:rPr>
          <w:lang w:val="en-US" w:eastAsia="en-US"/>
        </w:rPr>
        <w:t>Where a rule involves a calculation or a comparison with a number, we will consider NULL</w:t>
      </w:r>
      <w:r w:rsidR="008E497A">
        <w:rPr>
          <w:lang w:val="en-US" w:eastAsia="en-US"/>
        </w:rPr>
        <w:t xml:space="preserve"> (xsi:nil=true) </w:t>
      </w:r>
      <w:r>
        <w:rPr>
          <w:lang w:val="en-US" w:eastAsia="en-US"/>
        </w:rPr>
        <w:t>or absent XBRL facts as zero for the purposes of the calculation or comparison.</w:t>
      </w:r>
    </w:p>
    <w:p w:rsidR="00237483" w:rsidRDefault="00237483" w:rsidP="002F1DD9">
      <w:pPr>
        <w:pStyle w:val="Head3"/>
        <w:rPr>
          <w:lang w:val="en-US" w:eastAsia="en-US"/>
        </w:rPr>
      </w:pPr>
      <w:bookmarkStart w:id="205" w:name="_Toc255373956"/>
      <w:bookmarkStart w:id="206" w:name="_Toc255374211"/>
      <w:bookmarkStart w:id="207" w:name="_Toc357414062"/>
      <w:r>
        <w:rPr>
          <w:lang w:val="en-US" w:eastAsia="en-US"/>
        </w:rPr>
        <w:t>Use of Domain in rules</w:t>
      </w:r>
      <w:bookmarkEnd w:id="205"/>
      <w:bookmarkEnd w:id="206"/>
      <w:bookmarkEnd w:id="207"/>
    </w:p>
    <w:p w:rsidR="00237483" w:rsidRPr="00237483" w:rsidRDefault="00237483" w:rsidP="00237483">
      <w:pPr>
        <w:pStyle w:val="Maintext"/>
        <w:rPr>
          <w:lang w:val="en-US" w:eastAsia="en-US"/>
        </w:rPr>
      </w:pPr>
      <w:r>
        <w:rPr>
          <w:lang w:val="en-US" w:eastAsia="en-US"/>
        </w:rPr>
        <w:t xml:space="preserve">Where a rule compares an XBRL fact to a range of values this range may be defined as a Domain.  In this case the values within the domain will be specified in Appendix D. </w:t>
      </w:r>
    </w:p>
    <w:p w:rsidR="003B0D7A" w:rsidRDefault="003B0D7A" w:rsidP="002F1DD9">
      <w:pPr>
        <w:pStyle w:val="Head3"/>
        <w:rPr>
          <w:lang w:val="en-US" w:eastAsia="en-US"/>
        </w:rPr>
      </w:pPr>
      <w:bookmarkStart w:id="208" w:name="_Toc255373957"/>
      <w:bookmarkStart w:id="209" w:name="_Toc255374212"/>
      <w:bookmarkStart w:id="210" w:name="_Toc357414063"/>
      <w:r>
        <w:rPr>
          <w:lang w:val="en-US" w:eastAsia="en-US"/>
        </w:rPr>
        <w:t>Case Sensitivity</w:t>
      </w:r>
      <w:bookmarkEnd w:id="208"/>
      <w:bookmarkEnd w:id="209"/>
      <w:bookmarkEnd w:id="210"/>
    </w:p>
    <w:p w:rsidR="003B0D7A" w:rsidRPr="007B7031" w:rsidRDefault="003B0D7A" w:rsidP="003B0D7A">
      <w:pPr>
        <w:pStyle w:val="Maintext"/>
        <w:rPr>
          <w:lang w:val="en-US" w:eastAsia="en-US"/>
        </w:rPr>
      </w:pPr>
      <w:r>
        <w:rPr>
          <w:lang w:val="en-US" w:eastAsia="en-US"/>
        </w:rPr>
        <w:t xml:space="preserve">Many rules contain a comparison with a string value enclosed in inverted commas e.g. </w:t>
      </w:r>
      <w:r w:rsidR="00045F76">
        <w:rPr>
          <w:lang w:val="en-US" w:eastAsia="en-US"/>
        </w:rPr>
        <w:t>“</w:t>
      </w:r>
      <w:smartTag w:uri="urn:schemas-microsoft-com:office:smarttags" w:element="place">
        <w:smartTag w:uri="urn:schemas-microsoft-com:office:smarttags" w:element="country-region">
          <w:r w:rsidR="007B7031">
            <w:rPr>
              <w:lang w:val="en-US" w:eastAsia="en-US"/>
            </w:rPr>
            <w:t>Australia</w:t>
          </w:r>
        </w:smartTag>
      </w:smartTag>
      <w:r w:rsidR="00045F76">
        <w:rPr>
          <w:lang w:val="en-US" w:eastAsia="en-US"/>
        </w:rPr>
        <w:t>”</w:t>
      </w:r>
      <w:r w:rsidR="007B7031">
        <w:rPr>
          <w:lang w:val="en-US" w:eastAsia="en-US"/>
        </w:rPr>
        <w:t xml:space="preserve">.  The case used in these comparisons reflects the most common usage, however any comparisons are case </w:t>
      </w:r>
      <w:r w:rsidR="007B7031">
        <w:rPr>
          <w:b/>
          <w:lang w:val="en-US" w:eastAsia="en-US"/>
        </w:rPr>
        <w:t>in</w:t>
      </w:r>
      <w:r w:rsidR="007B7031">
        <w:rPr>
          <w:lang w:val="en-US" w:eastAsia="en-US"/>
        </w:rPr>
        <w:t xml:space="preserve">sensitive.  That means that the test IF &lt;a&gt; = </w:t>
      </w:r>
      <w:r w:rsidR="00045F76">
        <w:rPr>
          <w:lang w:val="en-US" w:eastAsia="en-US"/>
        </w:rPr>
        <w:t>“</w:t>
      </w:r>
      <w:smartTag w:uri="urn:schemas-microsoft-com:office:smarttags" w:element="country-region">
        <w:r w:rsidR="007B7031">
          <w:rPr>
            <w:lang w:val="en-US" w:eastAsia="en-US"/>
          </w:rPr>
          <w:t>Australia</w:t>
        </w:r>
      </w:smartTag>
      <w:r w:rsidR="00045F76">
        <w:rPr>
          <w:lang w:val="en-US" w:eastAsia="en-US"/>
        </w:rPr>
        <w:t>”</w:t>
      </w:r>
      <w:r w:rsidR="007B7031">
        <w:rPr>
          <w:lang w:val="en-US" w:eastAsia="en-US"/>
        </w:rPr>
        <w:t xml:space="preserve"> would be true if &lt;a&gt; were </w:t>
      </w:r>
      <w:r w:rsidR="00045F76">
        <w:rPr>
          <w:lang w:val="en-US" w:eastAsia="en-US"/>
        </w:rPr>
        <w:t>“</w:t>
      </w:r>
      <w:smartTag w:uri="urn:schemas-microsoft-com:office:smarttags" w:element="country-region">
        <w:r w:rsidR="007B7031">
          <w:rPr>
            <w:lang w:val="en-US" w:eastAsia="en-US"/>
          </w:rPr>
          <w:t>australia</w:t>
        </w:r>
      </w:smartTag>
      <w:r w:rsidR="00045F76">
        <w:rPr>
          <w:lang w:val="en-US" w:eastAsia="en-US"/>
        </w:rPr>
        <w:t>”</w:t>
      </w:r>
      <w:r w:rsidR="007B7031">
        <w:rPr>
          <w:lang w:val="en-US" w:eastAsia="en-US"/>
        </w:rPr>
        <w:t xml:space="preserve">, </w:t>
      </w:r>
      <w:r w:rsidR="00045F76">
        <w:rPr>
          <w:lang w:val="en-US" w:eastAsia="en-US"/>
        </w:rPr>
        <w:t>“</w:t>
      </w:r>
      <w:smartTag w:uri="urn:schemas-microsoft-com:office:smarttags" w:element="country-region">
        <w:r w:rsidR="007B7031">
          <w:rPr>
            <w:lang w:val="en-US" w:eastAsia="en-US"/>
          </w:rPr>
          <w:t>AUSTRALIA</w:t>
        </w:r>
      </w:smartTag>
      <w:r w:rsidR="00045F76">
        <w:rPr>
          <w:lang w:val="en-US" w:eastAsia="en-US"/>
        </w:rPr>
        <w:t>”</w:t>
      </w:r>
      <w:r w:rsidR="007B7031">
        <w:rPr>
          <w:lang w:val="en-US" w:eastAsia="en-US"/>
        </w:rPr>
        <w:t xml:space="preserve">, </w:t>
      </w:r>
      <w:r w:rsidR="00045F76">
        <w:rPr>
          <w:lang w:val="en-US" w:eastAsia="en-US"/>
        </w:rPr>
        <w:t>“</w:t>
      </w:r>
      <w:smartTag w:uri="urn:schemas-microsoft-com:office:smarttags" w:element="country-region">
        <w:r w:rsidR="007B7031">
          <w:rPr>
            <w:lang w:val="en-US" w:eastAsia="en-US"/>
          </w:rPr>
          <w:t>Australia</w:t>
        </w:r>
      </w:smartTag>
      <w:r w:rsidR="00045F76">
        <w:rPr>
          <w:lang w:val="en-US" w:eastAsia="en-US"/>
        </w:rPr>
        <w:t>”</w:t>
      </w:r>
      <w:r w:rsidR="007B7031">
        <w:rPr>
          <w:lang w:val="en-US" w:eastAsia="en-US"/>
        </w:rPr>
        <w:t xml:space="preserve"> or </w:t>
      </w:r>
      <w:r w:rsidR="00045F76">
        <w:rPr>
          <w:lang w:val="en-US" w:eastAsia="en-US"/>
        </w:rPr>
        <w:t>“</w:t>
      </w:r>
      <w:smartTag w:uri="urn:schemas-microsoft-com:office:smarttags" w:element="place">
        <w:smartTag w:uri="urn:schemas-microsoft-com:office:smarttags" w:element="country-region">
          <w:r w:rsidR="007B7031">
            <w:rPr>
              <w:lang w:val="en-US" w:eastAsia="en-US"/>
            </w:rPr>
            <w:t>AuStRaLiA</w:t>
          </w:r>
        </w:smartTag>
      </w:smartTag>
      <w:r w:rsidR="00045F76">
        <w:rPr>
          <w:lang w:val="en-US" w:eastAsia="en-US"/>
        </w:rPr>
        <w:t>”</w:t>
      </w:r>
      <w:r w:rsidR="007B7031">
        <w:rPr>
          <w:lang w:val="en-US" w:eastAsia="en-US"/>
        </w:rPr>
        <w:t>.</w:t>
      </w:r>
    </w:p>
    <w:p w:rsidR="002F1DD9" w:rsidRDefault="002F1DD9" w:rsidP="002F1DD9">
      <w:pPr>
        <w:pStyle w:val="Head3"/>
        <w:rPr>
          <w:lang w:val="en-US" w:eastAsia="en-US"/>
        </w:rPr>
      </w:pPr>
      <w:bookmarkStart w:id="211" w:name="_Toc255373958"/>
      <w:bookmarkStart w:id="212" w:name="_Toc255374213"/>
      <w:bookmarkStart w:id="213" w:name="_Toc357414064"/>
      <w:r>
        <w:rPr>
          <w:lang w:val="en-US" w:eastAsia="en-US"/>
        </w:rPr>
        <w:t>Format Rules</w:t>
      </w:r>
      <w:bookmarkEnd w:id="194"/>
      <w:bookmarkEnd w:id="211"/>
      <w:bookmarkEnd w:id="212"/>
      <w:bookmarkEnd w:id="213"/>
    </w:p>
    <w:p w:rsidR="002F1DD9" w:rsidRDefault="002F1DD9" w:rsidP="00BE74DA">
      <w:pPr>
        <w:pStyle w:val="Maintext"/>
        <w:spacing w:before="120" w:after="120"/>
        <w:rPr>
          <w:rFonts w:cs="Arial"/>
        </w:rPr>
      </w:pPr>
      <w:r w:rsidRPr="00133C8B">
        <w:rPr>
          <w:rFonts w:cs="Arial"/>
        </w:rPr>
        <w:t>There are format rules that will be applied to facts provided in request documents.  Given that they are heavily reused and very simple, they have been included here rather than provided in the message tables below for each fact.</w:t>
      </w:r>
    </w:p>
    <w:p w:rsidR="00DF4488" w:rsidRDefault="00DF4488" w:rsidP="00BE74DA">
      <w:pPr>
        <w:pStyle w:val="Maintext"/>
        <w:spacing w:before="120" w:after="120"/>
        <w:rPr>
          <w:rFonts w:cs="Arial"/>
        </w:rPr>
      </w:pPr>
    </w:p>
    <w:tbl>
      <w:tblPr>
        <w:tblW w:w="93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0"/>
        <w:gridCol w:w="2140"/>
        <w:gridCol w:w="2160"/>
        <w:gridCol w:w="1980"/>
      </w:tblGrid>
      <w:tr w:rsidR="006433D8" w:rsidRPr="006433D8" w:rsidTr="002F6F35">
        <w:trPr>
          <w:cantSplit/>
          <w:trHeight w:val="302"/>
          <w:tblHeader/>
        </w:trPr>
        <w:tc>
          <w:tcPr>
            <w:tcW w:w="3090" w:type="dxa"/>
            <w:shd w:val="clear" w:color="auto" w:fill="C6D9F1"/>
            <w:vAlign w:val="bottom"/>
          </w:tcPr>
          <w:p w:rsidR="006433D8" w:rsidRDefault="006433D8" w:rsidP="006433D8">
            <w:pPr>
              <w:rPr>
                <w:rFonts w:eastAsia="MS Mincho" w:cs="Arial"/>
                <w:b/>
                <w:bCs/>
                <w:sz w:val="16"/>
                <w:szCs w:val="16"/>
                <w:lang w:eastAsia="ja-JP"/>
              </w:rPr>
            </w:pPr>
            <w:r w:rsidRPr="006433D8">
              <w:rPr>
                <w:rFonts w:eastAsia="MS Mincho" w:cs="Arial"/>
                <w:b/>
                <w:bCs/>
                <w:sz w:val="16"/>
                <w:szCs w:val="16"/>
                <w:lang w:eastAsia="ja-JP"/>
              </w:rPr>
              <w:lastRenderedPageBreak/>
              <w:t>xbrli Data Type</w:t>
            </w:r>
          </w:p>
          <w:p w:rsidR="00631D7C" w:rsidRPr="006433D8" w:rsidRDefault="00631D7C" w:rsidP="006433D8">
            <w:pPr>
              <w:rPr>
                <w:rFonts w:eastAsia="MS Mincho" w:cs="Arial"/>
                <w:b/>
                <w:bCs/>
                <w:sz w:val="16"/>
                <w:szCs w:val="16"/>
                <w:lang w:eastAsia="ja-JP"/>
              </w:rPr>
            </w:pPr>
          </w:p>
        </w:tc>
        <w:tc>
          <w:tcPr>
            <w:tcW w:w="2140" w:type="dxa"/>
            <w:shd w:val="clear" w:color="auto" w:fill="C6D9F1"/>
            <w:vAlign w:val="bottom"/>
          </w:tcPr>
          <w:p w:rsidR="006433D8" w:rsidRDefault="006433D8" w:rsidP="006433D8">
            <w:pPr>
              <w:rPr>
                <w:rFonts w:eastAsia="MS Mincho" w:cs="Arial"/>
                <w:b/>
                <w:bCs/>
                <w:sz w:val="16"/>
                <w:szCs w:val="16"/>
                <w:lang w:eastAsia="ja-JP"/>
              </w:rPr>
            </w:pPr>
            <w:r w:rsidRPr="006433D8">
              <w:rPr>
                <w:rFonts w:eastAsia="MS Mincho" w:cs="Arial"/>
                <w:b/>
                <w:bCs/>
                <w:sz w:val="16"/>
                <w:szCs w:val="16"/>
                <w:lang w:eastAsia="ja-JP"/>
              </w:rPr>
              <w:t xml:space="preserve">Rules </w:t>
            </w:r>
          </w:p>
          <w:p w:rsidR="00631D7C" w:rsidRPr="006433D8" w:rsidRDefault="00631D7C" w:rsidP="006433D8">
            <w:pPr>
              <w:rPr>
                <w:rFonts w:eastAsia="MS Mincho" w:cs="Arial"/>
                <w:b/>
                <w:bCs/>
                <w:sz w:val="16"/>
                <w:szCs w:val="16"/>
                <w:lang w:eastAsia="ja-JP"/>
              </w:rPr>
            </w:pPr>
          </w:p>
        </w:tc>
        <w:tc>
          <w:tcPr>
            <w:tcW w:w="2160" w:type="dxa"/>
            <w:shd w:val="clear" w:color="auto" w:fill="C6D9F1"/>
            <w:vAlign w:val="bottom"/>
          </w:tcPr>
          <w:p w:rsidR="006433D8" w:rsidRDefault="006433D8" w:rsidP="006433D8">
            <w:pPr>
              <w:rPr>
                <w:rFonts w:eastAsia="MS Mincho" w:cs="Arial"/>
                <w:b/>
                <w:bCs/>
                <w:sz w:val="16"/>
                <w:szCs w:val="16"/>
                <w:lang w:eastAsia="ja-JP"/>
              </w:rPr>
            </w:pPr>
            <w:r w:rsidRPr="006433D8">
              <w:rPr>
                <w:rFonts w:eastAsia="MS Mincho" w:cs="Arial"/>
                <w:b/>
                <w:bCs/>
                <w:sz w:val="16"/>
                <w:szCs w:val="16"/>
                <w:lang w:eastAsia="ja-JP"/>
              </w:rPr>
              <w:t>Rule Imp.</w:t>
            </w:r>
          </w:p>
          <w:p w:rsidR="00631D7C" w:rsidRPr="006433D8" w:rsidRDefault="00631D7C" w:rsidP="006433D8">
            <w:pPr>
              <w:rPr>
                <w:rFonts w:eastAsia="MS Mincho" w:cs="Arial"/>
                <w:b/>
                <w:bCs/>
                <w:sz w:val="16"/>
                <w:szCs w:val="16"/>
                <w:lang w:eastAsia="ja-JP"/>
              </w:rPr>
            </w:pPr>
          </w:p>
        </w:tc>
        <w:tc>
          <w:tcPr>
            <w:tcW w:w="1980" w:type="dxa"/>
            <w:shd w:val="clear" w:color="auto" w:fill="C6D9F1"/>
            <w:vAlign w:val="bottom"/>
          </w:tcPr>
          <w:p w:rsidR="006433D8" w:rsidRDefault="006433D8" w:rsidP="006433D8">
            <w:pPr>
              <w:rPr>
                <w:rFonts w:eastAsia="MS Mincho" w:cs="Arial"/>
                <w:b/>
                <w:bCs/>
                <w:sz w:val="16"/>
                <w:szCs w:val="16"/>
                <w:lang w:eastAsia="ja-JP"/>
              </w:rPr>
            </w:pPr>
            <w:r w:rsidRPr="006433D8">
              <w:rPr>
                <w:rFonts w:eastAsia="MS Mincho" w:cs="Arial"/>
                <w:b/>
                <w:bCs/>
                <w:sz w:val="16"/>
                <w:szCs w:val="16"/>
                <w:lang w:eastAsia="ja-JP"/>
              </w:rPr>
              <w:t>SBR Msg Code</w:t>
            </w:r>
          </w:p>
          <w:p w:rsidR="00631D7C" w:rsidRPr="006433D8" w:rsidRDefault="00631D7C" w:rsidP="006433D8">
            <w:pPr>
              <w:rPr>
                <w:rFonts w:eastAsia="MS Mincho" w:cs="Arial"/>
                <w:b/>
                <w:bCs/>
                <w:sz w:val="16"/>
                <w:szCs w:val="16"/>
                <w:lang w:eastAsia="ja-JP"/>
              </w:rPr>
            </w:pPr>
          </w:p>
        </w:tc>
      </w:tr>
      <w:tr w:rsidR="00DF4488" w:rsidRPr="006433D8" w:rsidTr="00354F4E">
        <w:trPr>
          <w:cantSplit/>
          <w:trHeight w:val="544"/>
        </w:trPr>
        <w:tc>
          <w:tcPr>
            <w:tcW w:w="3090" w:type="dxa"/>
            <w:shd w:val="clear" w:color="auto" w:fill="auto"/>
          </w:tcPr>
          <w:p w:rsidR="00DF4488" w:rsidRDefault="00DF4488">
            <w:pPr>
              <w:rPr>
                <w:rFonts w:cs="Arial"/>
                <w:sz w:val="16"/>
                <w:szCs w:val="16"/>
              </w:rPr>
            </w:pPr>
            <w:r>
              <w:rPr>
                <w:rFonts w:cs="Arial"/>
                <w:sz w:val="16"/>
                <w:szCs w:val="16"/>
              </w:rPr>
              <w:t>xbrli:dateItemType</w:t>
            </w:r>
          </w:p>
        </w:tc>
        <w:tc>
          <w:tcPr>
            <w:tcW w:w="2140" w:type="dxa"/>
            <w:shd w:val="clear" w:color="auto" w:fill="auto"/>
          </w:tcPr>
          <w:p w:rsidR="00DF4488" w:rsidRDefault="00DF4488">
            <w:pPr>
              <w:rPr>
                <w:rFonts w:cs="Arial"/>
                <w:sz w:val="16"/>
                <w:szCs w:val="16"/>
              </w:rPr>
            </w:pPr>
            <w:r>
              <w:rPr>
                <w:rFonts w:cs="Arial"/>
                <w:sz w:val="16"/>
                <w:szCs w:val="16"/>
              </w:rPr>
              <w:t>Date invalid or format incorrect</w:t>
            </w:r>
          </w:p>
        </w:tc>
        <w:tc>
          <w:tcPr>
            <w:tcW w:w="2160" w:type="dxa"/>
            <w:shd w:val="clear" w:color="auto" w:fill="auto"/>
          </w:tcPr>
          <w:p w:rsidR="00DF4488" w:rsidRPr="0095471A" w:rsidRDefault="00DF4488">
            <w:pPr>
              <w:rPr>
                <w:rFonts w:cs="Arial"/>
                <w:sz w:val="16"/>
                <w:szCs w:val="16"/>
                <w:lang w:val="nl-NL"/>
              </w:rPr>
            </w:pPr>
            <w:r w:rsidRPr="0095471A">
              <w:rPr>
                <w:rFonts w:cs="Arial"/>
                <w:sz w:val="16"/>
                <w:szCs w:val="16"/>
                <w:lang w:val="nl-NL"/>
              </w:rPr>
              <w:t>Schematron ID = VR.ATO.GEN.001008</w:t>
            </w:r>
          </w:p>
        </w:tc>
        <w:tc>
          <w:tcPr>
            <w:tcW w:w="1980" w:type="dxa"/>
            <w:shd w:val="clear" w:color="auto" w:fill="auto"/>
          </w:tcPr>
          <w:p w:rsidR="00DF4488" w:rsidRDefault="00DF4488">
            <w:pPr>
              <w:rPr>
                <w:rFonts w:cs="Arial"/>
                <w:sz w:val="16"/>
                <w:szCs w:val="16"/>
              </w:rPr>
            </w:pPr>
            <w:r>
              <w:rPr>
                <w:rFonts w:cs="Arial"/>
                <w:sz w:val="16"/>
                <w:szCs w:val="16"/>
              </w:rPr>
              <w:t>CMN.ATO.GEN.001008</w:t>
            </w:r>
          </w:p>
        </w:tc>
      </w:tr>
      <w:tr w:rsidR="00DF4488" w:rsidRPr="006433D8" w:rsidTr="00354F4E">
        <w:trPr>
          <w:cantSplit/>
          <w:trHeight w:val="287"/>
        </w:trPr>
        <w:tc>
          <w:tcPr>
            <w:tcW w:w="3090" w:type="dxa"/>
            <w:shd w:val="clear" w:color="auto" w:fill="auto"/>
          </w:tcPr>
          <w:p w:rsidR="00DF4488" w:rsidRDefault="00DF4488">
            <w:pPr>
              <w:rPr>
                <w:rFonts w:cs="Arial"/>
                <w:sz w:val="16"/>
                <w:szCs w:val="16"/>
              </w:rPr>
            </w:pPr>
            <w:r>
              <w:rPr>
                <w:rFonts w:cs="Arial"/>
                <w:sz w:val="16"/>
                <w:szCs w:val="16"/>
              </w:rPr>
              <w:t>xbrli:monetaryItemType</w:t>
            </w:r>
          </w:p>
        </w:tc>
        <w:tc>
          <w:tcPr>
            <w:tcW w:w="2140" w:type="dxa"/>
            <w:shd w:val="clear" w:color="auto" w:fill="auto"/>
          </w:tcPr>
          <w:p w:rsidR="00DF4488" w:rsidRDefault="00DF4488">
            <w:pPr>
              <w:rPr>
                <w:rFonts w:cs="Arial"/>
                <w:sz w:val="16"/>
                <w:szCs w:val="16"/>
              </w:rPr>
            </w:pPr>
            <w:r>
              <w:rPr>
                <w:rFonts w:cs="Arial"/>
                <w:sz w:val="16"/>
                <w:szCs w:val="16"/>
              </w:rPr>
              <w:t>Monetary format incorrect</w:t>
            </w:r>
          </w:p>
        </w:tc>
        <w:tc>
          <w:tcPr>
            <w:tcW w:w="2160" w:type="dxa"/>
            <w:shd w:val="clear" w:color="auto" w:fill="auto"/>
          </w:tcPr>
          <w:p w:rsidR="00DF4488" w:rsidRPr="0095471A" w:rsidRDefault="00DF4488">
            <w:pPr>
              <w:rPr>
                <w:rFonts w:cs="Arial"/>
                <w:sz w:val="16"/>
                <w:szCs w:val="16"/>
                <w:lang w:val="nl-NL"/>
              </w:rPr>
            </w:pPr>
            <w:r w:rsidRPr="0095471A">
              <w:rPr>
                <w:rFonts w:cs="Arial"/>
                <w:sz w:val="16"/>
                <w:szCs w:val="16"/>
                <w:lang w:val="nl-NL"/>
              </w:rPr>
              <w:t>Schematron ID = VR.ATO.GEN.001009</w:t>
            </w:r>
          </w:p>
        </w:tc>
        <w:tc>
          <w:tcPr>
            <w:tcW w:w="1980" w:type="dxa"/>
            <w:shd w:val="clear" w:color="auto" w:fill="auto"/>
          </w:tcPr>
          <w:p w:rsidR="00DF4488" w:rsidRDefault="00DF4488">
            <w:pPr>
              <w:rPr>
                <w:rFonts w:cs="Arial"/>
                <w:sz w:val="16"/>
                <w:szCs w:val="16"/>
              </w:rPr>
            </w:pPr>
            <w:r>
              <w:rPr>
                <w:rFonts w:cs="Arial"/>
                <w:sz w:val="16"/>
                <w:szCs w:val="16"/>
              </w:rPr>
              <w:t>CMN.ATO.GEN.001009</w:t>
            </w:r>
          </w:p>
        </w:tc>
      </w:tr>
      <w:tr w:rsidR="00DF4488" w:rsidRPr="006433D8" w:rsidTr="00354F4E">
        <w:trPr>
          <w:cantSplit/>
          <w:trHeight w:val="287"/>
        </w:trPr>
        <w:tc>
          <w:tcPr>
            <w:tcW w:w="3090" w:type="dxa"/>
            <w:shd w:val="clear" w:color="auto" w:fill="auto"/>
          </w:tcPr>
          <w:p w:rsidR="00DF4488" w:rsidRDefault="00DF4488">
            <w:pPr>
              <w:rPr>
                <w:rFonts w:cs="Arial"/>
                <w:sz w:val="16"/>
                <w:szCs w:val="16"/>
              </w:rPr>
            </w:pPr>
            <w:r>
              <w:rPr>
                <w:rFonts w:cs="Arial"/>
                <w:sz w:val="16"/>
                <w:szCs w:val="16"/>
              </w:rPr>
              <w:t>xbrli:booleanItemType</w:t>
            </w:r>
          </w:p>
        </w:tc>
        <w:tc>
          <w:tcPr>
            <w:tcW w:w="2140" w:type="dxa"/>
            <w:shd w:val="clear" w:color="auto" w:fill="auto"/>
          </w:tcPr>
          <w:p w:rsidR="00DF4488" w:rsidRDefault="00DF4488">
            <w:pPr>
              <w:rPr>
                <w:rFonts w:cs="Arial"/>
                <w:sz w:val="16"/>
                <w:szCs w:val="16"/>
              </w:rPr>
            </w:pPr>
            <w:r>
              <w:rPr>
                <w:rFonts w:cs="Arial"/>
                <w:sz w:val="16"/>
                <w:szCs w:val="16"/>
              </w:rPr>
              <w:t>Boolean format incorrect</w:t>
            </w:r>
          </w:p>
        </w:tc>
        <w:tc>
          <w:tcPr>
            <w:tcW w:w="2160" w:type="dxa"/>
            <w:shd w:val="clear" w:color="auto" w:fill="auto"/>
          </w:tcPr>
          <w:p w:rsidR="00DF4488" w:rsidRPr="0095471A" w:rsidRDefault="00DF4488">
            <w:pPr>
              <w:rPr>
                <w:rFonts w:cs="Arial"/>
                <w:sz w:val="16"/>
                <w:szCs w:val="16"/>
                <w:lang w:val="nl-NL"/>
              </w:rPr>
            </w:pPr>
            <w:r w:rsidRPr="0095471A">
              <w:rPr>
                <w:rFonts w:cs="Arial"/>
                <w:sz w:val="16"/>
                <w:szCs w:val="16"/>
                <w:lang w:val="nl-NL"/>
              </w:rPr>
              <w:t>Schematron ID = VR.ATO.GEN.001010</w:t>
            </w:r>
          </w:p>
        </w:tc>
        <w:tc>
          <w:tcPr>
            <w:tcW w:w="1980" w:type="dxa"/>
            <w:shd w:val="clear" w:color="auto" w:fill="auto"/>
          </w:tcPr>
          <w:p w:rsidR="00DF4488" w:rsidRDefault="00DF4488">
            <w:pPr>
              <w:rPr>
                <w:rFonts w:cs="Arial"/>
                <w:sz w:val="16"/>
                <w:szCs w:val="16"/>
              </w:rPr>
            </w:pPr>
            <w:r>
              <w:rPr>
                <w:rFonts w:cs="Arial"/>
                <w:sz w:val="16"/>
                <w:szCs w:val="16"/>
              </w:rPr>
              <w:t>CMN.ATO.GEN.001010</w:t>
            </w:r>
          </w:p>
        </w:tc>
      </w:tr>
      <w:tr w:rsidR="00DF4488" w:rsidRPr="006433D8" w:rsidTr="00354F4E">
        <w:trPr>
          <w:cantSplit/>
          <w:trHeight w:val="287"/>
        </w:trPr>
        <w:tc>
          <w:tcPr>
            <w:tcW w:w="3090" w:type="dxa"/>
            <w:shd w:val="clear" w:color="auto" w:fill="auto"/>
          </w:tcPr>
          <w:p w:rsidR="00DF4488" w:rsidRDefault="00DF4488">
            <w:pPr>
              <w:rPr>
                <w:rFonts w:cs="Arial"/>
                <w:sz w:val="16"/>
                <w:szCs w:val="16"/>
              </w:rPr>
            </w:pPr>
            <w:r>
              <w:rPr>
                <w:rFonts w:cs="Arial"/>
                <w:sz w:val="16"/>
                <w:szCs w:val="16"/>
              </w:rPr>
              <w:t>ID</w:t>
            </w:r>
          </w:p>
        </w:tc>
        <w:tc>
          <w:tcPr>
            <w:tcW w:w="2140" w:type="dxa"/>
            <w:shd w:val="clear" w:color="auto" w:fill="auto"/>
          </w:tcPr>
          <w:p w:rsidR="00DF4488" w:rsidRDefault="00DF4488">
            <w:pPr>
              <w:rPr>
                <w:rFonts w:cs="Arial"/>
                <w:sz w:val="16"/>
                <w:szCs w:val="16"/>
              </w:rPr>
            </w:pPr>
            <w:r>
              <w:rPr>
                <w:rFonts w:cs="Arial"/>
                <w:sz w:val="16"/>
                <w:szCs w:val="16"/>
              </w:rPr>
              <w:t>ID format incorrect</w:t>
            </w:r>
          </w:p>
        </w:tc>
        <w:tc>
          <w:tcPr>
            <w:tcW w:w="2160" w:type="dxa"/>
            <w:shd w:val="clear" w:color="auto" w:fill="auto"/>
          </w:tcPr>
          <w:p w:rsidR="00DF4488" w:rsidRPr="0095471A" w:rsidRDefault="00DF4488">
            <w:pPr>
              <w:rPr>
                <w:rFonts w:cs="Arial"/>
                <w:sz w:val="16"/>
                <w:szCs w:val="16"/>
                <w:lang w:val="nl-NL"/>
              </w:rPr>
            </w:pPr>
            <w:r w:rsidRPr="0095471A">
              <w:rPr>
                <w:rFonts w:cs="Arial"/>
                <w:sz w:val="16"/>
                <w:szCs w:val="16"/>
                <w:lang w:val="nl-NL"/>
              </w:rPr>
              <w:t>Schematron ID = VR.ATO.GEN.001012</w:t>
            </w:r>
          </w:p>
        </w:tc>
        <w:tc>
          <w:tcPr>
            <w:tcW w:w="1980" w:type="dxa"/>
            <w:shd w:val="clear" w:color="auto" w:fill="auto"/>
          </w:tcPr>
          <w:p w:rsidR="00DF4488" w:rsidRDefault="00DF4488">
            <w:pPr>
              <w:rPr>
                <w:rFonts w:cs="Arial"/>
                <w:sz w:val="16"/>
                <w:szCs w:val="16"/>
              </w:rPr>
            </w:pPr>
            <w:r>
              <w:rPr>
                <w:rFonts w:cs="Arial"/>
                <w:sz w:val="16"/>
                <w:szCs w:val="16"/>
              </w:rPr>
              <w:t>CMN.ATO.GEN.001012</w:t>
            </w:r>
          </w:p>
        </w:tc>
      </w:tr>
      <w:tr w:rsidR="00DF4488" w:rsidRPr="006433D8" w:rsidTr="00354F4E">
        <w:trPr>
          <w:cantSplit/>
          <w:trHeight w:val="287"/>
        </w:trPr>
        <w:tc>
          <w:tcPr>
            <w:tcW w:w="3090" w:type="dxa"/>
            <w:shd w:val="clear" w:color="auto" w:fill="auto"/>
          </w:tcPr>
          <w:p w:rsidR="00DF4488" w:rsidRDefault="00DF4488">
            <w:pPr>
              <w:rPr>
                <w:rFonts w:cs="Arial"/>
                <w:sz w:val="16"/>
                <w:szCs w:val="16"/>
              </w:rPr>
            </w:pPr>
            <w:r>
              <w:rPr>
                <w:rFonts w:cs="Arial"/>
                <w:sz w:val="16"/>
                <w:szCs w:val="16"/>
              </w:rPr>
              <w:t>xbrli:positiveIntegerItemType</w:t>
            </w:r>
          </w:p>
        </w:tc>
        <w:tc>
          <w:tcPr>
            <w:tcW w:w="2140" w:type="dxa"/>
            <w:shd w:val="clear" w:color="auto" w:fill="auto"/>
          </w:tcPr>
          <w:p w:rsidR="00DF4488" w:rsidRDefault="00DF4488">
            <w:pPr>
              <w:rPr>
                <w:rFonts w:cs="Arial"/>
                <w:sz w:val="16"/>
                <w:szCs w:val="16"/>
              </w:rPr>
            </w:pPr>
            <w:r>
              <w:rPr>
                <w:rFonts w:cs="Arial"/>
                <w:sz w:val="16"/>
                <w:szCs w:val="16"/>
              </w:rPr>
              <w:t>Positive integer format incorrect</w:t>
            </w:r>
          </w:p>
        </w:tc>
        <w:tc>
          <w:tcPr>
            <w:tcW w:w="2160" w:type="dxa"/>
            <w:shd w:val="clear" w:color="auto" w:fill="auto"/>
          </w:tcPr>
          <w:p w:rsidR="00DF4488" w:rsidRPr="0095471A" w:rsidRDefault="00DF4488">
            <w:pPr>
              <w:rPr>
                <w:rFonts w:cs="Arial"/>
                <w:sz w:val="16"/>
                <w:szCs w:val="16"/>
                <w:lang w:val="nl-NL"/>
              </w:rPr>
            </w:pPr>
            <w:r w:rsidRPr="0095471A">
              <w:rPr>
                <w:rFonts w:cs="Arial"/>
                <w:sz w:val="16"/>
                <w:szCs w:val="16"/>
                <w:lang w:val="nl-NL"/>
              </w:rPr>
              <w:t>Schematron ID = VR.ATO.GEN.001013</w:t>
            </w:r>
          </w:p>
        </w:tc>
        <w:tc>
          <w:tcPr>
            <w:tcW w:w="1980" w:type="dxa"/>
            <w:shd w:val="clear" w:color="auto" w:fill="auto"/>
          </w:tcPr>
          <w:p w:rsidR="00DF4488" w:rsidRDefault="00DF4488">
            <w:pPr>
              <w:rPr>
                <w:rFonts w:cs="Arial"/>
                <w:sz w:val="16"/>
                <w:szCs w:val="16"/>
              </w:rPr>
            </w:pPr>
            <w:r>
              <w:rPr>
                <w:rFonts w:cs="Arial"/>
                <w:sz w:val="16"/>
                <w:szCs w:val="16"/>
              </w:rPr>
              <w:t>CMN.ATO.GEN.001013</w:t>
            </w:r>
          </w:p>
        </w:tc>
      </w:tr>
      <w:tr w:rsidR="00DF4488" w:rsidRPr="0095471A" w:rsidTr="00354F4E">
        <w:trPr>
          <w:cantSplit/>
          <w:trHeight w:val="257"/>
        </w:trPr>
        <w:tc>
          <w:tcPr>
            <w:tcW w:w="3090" w:type="dxa"/>
            <w:vMerge w:val="restart"/>
            <w:shd w:val="clear" w:color="auto" w:fill="auto"/>
          </w:tcPr>
          <w:p w:rsidR="00DF4488" w:rsidRDefault="00DF4488">
            <w:pPr>
              <w:rPr>
                <w:rFonts w:cs="Arial"/>
                <w:sz w:val="16"/>
                <w:szCs w:val="16"/>
              </w:rPr>
            </w:pPr>
            <w:r>
              <w:rPr>
                <w:rFonts w:cs="Arial"/>
                <w:sz w:val="16"/>
                <w:szCs w:val="16"/>
              </w:rPr>
              <w:t>xbrli:nonNegativeIntegerItemType</w:t>
            </w:r>
          </w:p>
          <w:p w:rsidR="00DF4488" w:rsidRDefault="00DF4488">
            <w:pPr>
              <w:rPr>
                <w:rFonts w:cs="Arial"/>
                <w:sz w:val="16"/>
                <w:szCs w:val="16"/>
              </w:rPr>
            </w:pPr>
            <w:r>
              <w:rPr>
                <w:rFonts w:cs="Arial"/>
                <w:sz w:val="16"/>
                <w:szCs w:val="16"/>
              </w:rPr>
              <w:t>xbrli:pureItemType</w:t>
            </w:r>
          </w:p>
        </w:tc>
        <w:tc>
          <w:tcPr>
            <w:tcW w:w="2140" w:type="dxa"/>
            <w:vMerge w:val="restart"/>
            <w:shd w:val="clear" w:color="auto" w:fill="auto"/>
          </w:tcPr>
          <w:p w:rsidR="00DF4488" w:rsidRPr="00DF4488" w:rsidRDefault="00DF4488">
            <w:pPr>
              <w:rPr>
                <w:rFonts w:cs="Arial"/>
                <w:sz w:val="16"/>
                <w:szCs w:val="16"/>
                <w:lang w:val="it-IT"/>
              </w:rPr>
            </w:pPr>
            <w:r w:rsidRPr="00DF4488">
              <w:rPr>
                <w:rFonts w:cs="Arial"/>
                <w:sz w:val="16"/>
                <w:szCs w:val="16"/>
                <w:lang w:val="it-IT"/>
              </w:rPr>
              <w:t>Non negative integer format incorrect</w:t>
            </w:r>
          </w:p>
          <w:p w:rsidR="00DF4488" w:rsidRPr="00DF4488" w:rsidRDefault="00DF4488">
            <w:pPr>
              <w:rPr>
                <w:rFonts w:cs="Arial"/>
                <w:sz w:val="16"/>
                <w:szCs w:val="16"/>
                <w:lang w:val="it-IT"/>
              </w:rPr>
            </w:pPr>
            <w:r w:rsidRPr="00DF4488">
              <w:rPr>
                <w:rFonts w:cs="Arial"/>
                <w:sz w:val="16"/>
                <w:szCs w:val="16"/>
                <w:lang w:val="it-IT"/>
              </w:rPr>
              <w:t>Pure format incorrect</w:t>
            </w:r>
          </w:p>
        </w:tc>
        <w:tc>
          <w:tcPr>
            <w:tcW w:w="2160" w:type="dxa"/>
            <w:vMerge w:val="restart"/>
            <w:shd w:val="clear" w:color="auto" w:fill="auto"/>
          </w:tcPr>
          <w:p w:rsidR="00DF4488" w:rsidRPr="0095471A" w:rsidRDefault="00DF4488">
            <w:pPr>
              <w:rPr>
                <w:rFonts w:cs="Arial"/>
                <w:sz w:val="16"/>
                <w:szCs w:val="16"/>
                <w:lang w:val="nl-NL"/>
              </w:rPr>
            </w:pPr>
            <w:r w:rsidRPr="0095471A">
              <w:rPr>
                <w:rFonts w:cs="Arial"/>
                <w:sz w:val="16"/>
                <w:szCs w:val="16"/>
                <w:lang w:val="nl-NL"/>
              </w:rPr>
              <w:t>Schematron ID = VR.ATO.GEN.001014</w:t>
            </w:r>
          </w:p>
          <w:p w:rsidR="00DF4488" w:rsidRPr="0095471A" w:rsidRDefault="00DF4488">
            <w:pPr>
              <w:rPr>
                <w:rFonts w:cs="Arial"/>
                <w:sz w:val="16"/>
                <w:szCs w:val="16"/>
                <w:lang w:val="nl-NL"/>
              </w:rPr>
            </w:pPr>
            <w:r w:rsidRPr="0095471A">
              <w:rPr>
                <w:rFonts w:cs="Arial"/>
                <w:sz w:val="16"/>
                <w:szCs w:val="16"/>
                <w:lang w:val="nl-NL"/>
              </w:rPr>
              <w:t>Schematron ID = VR.ATO.GEN.001015</w:t>
            </w:r>
          </w:p>
        </w:tc>
        <w:tc>
          <w:tcPr>
            <w:tcW w:w="1980" w:type="dxa"/>
            <w:vMerge w:val="restart"/>
            <w:shd w:val="clear" w:color="auto" w:fill="auto"/>
          </w:tcPr>
          <w:p w:rsidR="00DF4488" w:rsidRPr="0095471A" w:rsidRDefault="00DF4488">
            <w:pPr>
              <w:rPr>
                <w:rFonts w:cs="Arial"/>
                <w:sz w:val="16"/>
                <w:szCs w:val="16"/>
                <w:lang w:val="nl-NL"/>
              </w:rPr>
            </w:pPr>
            <w:r w:rsidRPr="0095471A">
              <w:rPr>
                <w:rFonts w:cs="Arial"/>
                <w:sz w:val="16"/>
                <w:szCs w:val="16"/>
                <w:lang w:val="nl-NL"/>
              </w:rPr>
              <w:t>CMN.ATO.GEN.001014</w:t>
            </w:r>
          </w:p>
          <w:p w:rsidR="00DF4488" w:rsidRPr="0095471A" w:rsidRDefault="00DF4488">
            <w:pPr>
              <w:rPr>
                <w:rFonts w:cs="Arial"/>
                <w:sz w:val="16"/>
                <w:szCs w:val="16"/>
                <w:lang w:val="nl-NL"/>
              </w:rPr>
            </w:pPr>
            <w:r w:rsidRPr="0095471A">
              <w:rPr>
                <w:rFonts w:cs="Arial"/>
                <w:sz w:val="16"/>
                <w:szCs w:val="16"/>
                <w:lang w:val="nl-NL"/>
              </w:rPr>
              <w:t>CMN.ATO.GEN.001015</w:t>
            </w:r>
          </w:p>
        </w:tc>
      </w:tr>
      <w:tr w:rsidR="00DF4488" w:rsidRPr="0095471A" w:rsidTr="00354F4E">
        <w:trPr>
          <w:cantSplit/>
          <w:trHeight w:val="272"/>
        </w:trPr>
        <w:tc>
          <w:tcPr>
            <w:tcW w:w="3090" w:type="dxa"/>
            <w:vMerge/>
          </w:tcPr>
          <w:p w:rsidR="00DF4488" w:rsidRPr="0095471A" w:rsidRDefault="00DF4488" w:rsidP="006433D8">
            <w:pPr>
              <w:rPr>
                <w:rFonts w:eastAsia="MS Mincho" w:cs="Arial"/>
                <w:sz w:val="16"/>
                <w:szCs w:val="16"/>
                <w:lang w:val="nl-NL" w:eastAsia="ja-JP"/>
              </w:rPr>
            </w:pPr>
          </w:p>
        </w:tc>
        <w:tc>
          <w:tcPr>
            <w:tcW w:w="2140" w:type="dxa"/>
            <w:vMerge/>
          </w:tcPr>
          <w:p w:rsidR="00DF4488" w:rsidRPr="0095471A" w:rsidRDefault="00DF4488" w:rsidP="006433D8">
            <w:pPr>
              <w:rPr>
                <w:rFonts w:eastAsia="MS Mincho" w:cs="Arial"/>
                <w:sz w:val="16"/>
                <w:szCs w:val="16"/>
                <w:lang w:val="nl-NL" w:eastAsia="ja-JP"/>
              </w:rPr>
            </w:pPr>
          </w:p>
        </w:tc>
        <w:tc>
          <w:tcPr>
            <w:tcW w:w="2160" w:type="dxa"/>
            <w:vMerge/>
          </w:tcPr>
          <w:p w:rsidR="00DF4488" w:rsidRPr="0095471A" w:rsidRDefault="00DF4488" w:rsidP="006433D8">
            <w:pPr>
              <w:rPr>
                <w:rFonts w:eastAsia="MS Mincho" w:cs="Arial"/>
                <w:sz w:val="16"/>
                <w:szCs w:val="16"/>
                <w:lang w:val="nl-NL" w:eastAsia="ja-JP"/>
              </w:rPr>
            </w:pPr>
          </w:p>
        </w:tc>
        <w:tc>
          <w:tcPr>
            <w:tcW w:w="1980" w:type="dxa"/>
            <w:vMerge/>
          </w:tcPr>
          <w:p w:rsidR="00DF4488" w:rsidRPr="0095471A" w:rsidRDefault="00DF4488" w:rsidP="006433D8">
            <w:pPr>
              <w:rPr>
                <w:rFonts w:eastAsia="MS Mincho" w:cs="Arial"/>
                <w:sz w:val="16"/>
                <w:szCs w:val="16"/>
                <w:lang w:val="nl-NL" w:eastAsia="ja-JP"/>
              </w:rPr>
            </w:pPr>
          </w:p>
        </w:tc>
      </w:tr>
      <w:tr w:rsidR="00DF4488" w:rsidRPr="006433D8" w:rsidTr="00354F4E">
        <w:trPr>
          <w:cantSplit/>
          <w:trHeight w:val="528"/>
        </w:trPr>
        <w:tc>
          <w:tcPr>
            <w:tcW w:w="3090" w:type="dxa"/>
            <w:shd w:val="clear" w:color="auto" w:fill="auto"/>
          </w:tcPr>
          <w:p w:rsidR="00DF4488" w:rsidRDefault="00DF4488">
            <w:pPr>
              <w:rPr>
                <w:rFonts w:cs="Arial"/>
                <w:sz w:val="16"/>
                <w:szCs w:val="16"/>
              </w:rPr>
            </w:pPr>
            <w:r>
              <w:rPr>
                <w:rFonts w:cs="Arial"/>
                <w:sz w:val="16"/>
                <w:szCs w:val="16"/>
              </w:rPr>
              <w:t>Any</w:t>
            </w:r>
          </w:p>
        </w:tc>
        <w:tc>
          <w:tcPr>
            <w:tcW w:w="2140" w:type="dxa"/>
            <w:shd w:val="clear" w:color="auto" w:fill="auto"/>
          </w:tcPr>
          <w:p w:rsidR="00DF4488" w:rsidRDefault="00DF4488">
            <w:pPr>
              <w:rPr>
                <w:rFonts w:cs="Arial"/>
                <w:sz w:val="16"/>
                <w:szCs w:val="16"/>
              </w:rPr>
            </w:pPr>
            <w:r>
              <w:rPr>
                <w:rFonts w:cs="Arial"/>
                <w:sz w:val="16"/>
                <w:szCs w:val="16"/>
              </w:rPr>
              <w:t>Data supplied does not match the  xsd:pattern value</w:t>
            </w:r>
          </w:p>
        </w:tc>
        <w:tc>
          <w:tcPr>
            <w:tcW w:w="2160" w:type="dxa"/>
            <w:shd w:val="clear" w:color="auto" w:fill="auto"/>
          </w:tcPr>
          <w:p w:rsidR="00DF4488" w:rsidRPr="0095471A" w:rsidRDefault="00DF4488">
            <w:pPr>
              <w:rPr>
                <w:rFonts w:cs="Arial"/>
                <w:sz w:val="16"/>
                <w:szCs w:val="16"/>
                <w:lang w:val="nl-NL"/>
              </w:rPr>
            </w:pPr>
            <w:r w:rsidRPr="0095471A">
              <w:rPr>
                <w:rFonts w:cs="Arial"/>
                <w:sz w:val="16"/>
                <w:szCs w:val="16"/>
                <w:lang w:val="nl-NL"/>
              </w:rPr>
              <w:t>Schematron ID = VR.ATO.GEN.002xxx</w:t>
            </w:r>
          </w:p>
        </w:tc>
        <w:tc>
          <w:tcPr>
            <w:tcW w:w="1980" w:type="dxa"/>
            <w:shd w:val="clear" w:color="auto" w:fill="auto"/>
          </w:tcPr>
          <w:p w:rsidR="00DF4488" w:rsidRDefault="00DF4488">
            <w:pPr>
              <w:rPr>
                <w:rFonts w:cs="Arial"/>
                <w:sz w:val="16"/>
                <w:szCs w:val="16"/>
              </w:rPr>
            </w:pPr>
            <w:r>
              <w:rPr>
                <w:rFonts w:cs="Arial"/>
                <w:sz w:val="16"/>
                <w:szCs w:val="16"/>
              </w:rPr>
              <w:t>CMN.ATO.GEN.001017</w:t>
            </w:r>
          </w:p>
        </w:tc>
      </w:tr>
      <w:tr w:rsidR="00DF4488" w:rsidRPr="006433D8" w:rsidTr="00354F4E">
        <w:trPr>
          <w:cantSplit/>
          <w:trHeight w:val="287"/>
        </w:trPr>
        <w:tc>
          <w:tcPr>
            <w:tcW w:w="3090" w:type="dxa"/>
            <w:shd w:val="clear" w:color="auto" w:fill="auto"/>
          </w:tcPr>
          <w:p w:rsidR="00DF4488" w:rsidRDefault="00DF4488">
            <w:pPr>
              <w:rPr>
                <w:rFonts w:cs="Arial"/>
                <w:sz w:val="16"/>
                <w:szCs w:val="16"/>
              </w:rPr>
            </w:pPr>
            <w:r>
              <w:rPr>
                <w:rFonts w:cs="Arial"/>
                <w:sz w:val="16"/>
                <w:szCs w:val="16"/>
              </w:rPr>
              <w:t>xbrli:decimalItemType</w:t>
            </w:r>
          </w:p>
        </w:tc>
        <w:tc>
          <w:tcPr>
            <w:tcW w:w="2140" w:type="dxa"/>
            <w:shd w:val="clear" w:color="auto" w:fill="auto"/>
          </w:tcPr>
          <w:p w:rsidR="00DF4488" w:rsidRDefault="00DF4488">
            <w:pPr>
              <w:rPr>
                <w:rFonts w:cs="Arial"/>
                <w:sz w:val="16"/>
                <w:szCs w:val="16"/>
              </w:rPr>
            </w:pPr>
            <w:r>
              <w:rPr>
                <w:rFonts w:cs="Arial"/>
                <w:sz w:val="16"/>
                <w:szCs w:val="16"/>
              </w:rPr>
              <w:t>Decimal format incorrect</w:t>
            </w:r>
          </w:p>
        </w:tc>
        <w:tc>
          <w:tcPr>
            <w:tcW w:w="2160" w:type="dxa"/>
            <w:shd w:val="clear" w:color="auto" w:fill="auto"/>
          </w:tcPr>
          <w:p w:rsidR="00DF4488" w:rsidRPr="0095471A" w:rsidRDefault="00DF4488">
            <w:pPr>
              <w:rPr>
                <w:rFonts w:cs="Arial"/>
                <w:sz w:val="16"/>
                <w:szCs w:val="16"/>
                <w:lang w:val="nl-NL"/>
              </w:rPr>
            </w:pPr>
            <w:r w:rsidRPr="0095471A">
              <w:rPr>
                <w:rFonts w:cs="Arial"/>
                <w:sz w:val="16"/>
                <w:szCs w:val="16"/>
                <w:lang w:val="nl-NL"/>
              </w:rPr>
              <w:t>Schematron ID = VR.ATO.GEN.001018</w:t>
            </w:r>
          </w:p>
        </w:tc>
        <w:tc>
          <w:tcPr>
            <w:tcW w:w="1980" w:type="dxa"/>
            <w:shd w:val="clear" w:color="auto" w:fill="auto"/>
          </w:tcPr>
          <w:p w:rsidR="00DF4488" w:rsidRDefault="00DF4488">
            <w:pPr>
              <w:rPr>
                <w:rFonts w:cs="Arial"/>
                <w:sz w:val="16"/>
                <w:szCs w:val="16"/>
              </w:rPr>
            </w:pPr>
            <w:r>
              <w:rPr>
                <w:rFonts w:cs="Arial"/>
                <w:sz w:val="16"/>
                <w:szCs w:val="16"/>
              </w:rPr>
              <w:t>CMN.ATO.GEN.001018</w:t>
            </w:r>
          </w:p>
        </w:tc>
      </w:tr>
      <w:tr w:rsidR="004645BE" w:rsidRPr="006433D8" w:rsidTr="00354F4E">
        <w:trPr>
          <w:cantSplit/>
          <w:trHeight w:val="287"/>
        </w:trPr>
        <w:tc>
          <w:tcPr>
            <w:tcW w:w="3090" w:type="dxa"/>
            <w:shd w:val="clear" w:color="auto" w:fill="auto"/>
          </w:tcPr>
          <w:p w:rsidR="004645BE" w:rsidRDefault="004645BE">
            <w:pPr>
              <w:rPr>
                <w:rFonts w:cs="Arial"/>
                <w:sz w:val="16"/>
                <w:szCs w:val="16"/>
              </w:rPr>
            </w:pPr>
            <w:r>
              <w:rPr>
                <w:rFonts w:cs="Arial"/>
                <w:sz w:val="16"/>
                <w:szCs w:val="16"/>
              </w:rPr>
              <w:t>xbrli:fractionItemType</w:t>
            </w:r>
          </w:p>
        </w:tc>
        <w:tc>
          <w:tcPr>
            <w:tcW w:w="2140" w:type="dxa"/>
            <w:shd w:val="clear" w:color="auto" w:fill="auto"/>
          </w:tcPr>
          <w:p w:rsidR="004645BE" w:rsidRDefault="004645BE">
            <w:pPr>
              <w:rPr>
                <w:rFonts w:cs="Arial"/>
                <w:sz w:val="16"/>
                <w:szCs w:val="16"/>
              </w:rPr>
            </w:pPr>
            <w:r>
              <w:rPr>
                <w:rFonts w:cs="Arial"/>
                <w:sz w:val="16"/>
                <w:szCs w:val="16"/>
              </w:rPr>
              <w:t>numerator must be a decimal and the denominator must be a non-zero decimal (xbrli:nonZeroDecimal)</w:t>
            </w:r>
          </w:p>
        </w:tc>
        <w:tc>
          <w:tcPr>
            <w:tcW w:w="2160" w:type="dxa"/>
            <w:shd w:val="clear" w:color="auto" w:fill="auto"/>
          </w:tcPr>
          <w:p w:rsidR="004645BE" w:rsidRPr="0095471A" w:rsidRDefault="004645BE">
            <w:pPr>
              <w:rPr>
                <w:rFonts w:cs="Arial"/>
                <w:sz w:val="16"/>
                <w:szCs w:val="16"/>
                <w:lang w:val="nl-NL"/>
              </w:rPr>
            </w:pPr>
            <w:r w:rsidRPr="0095471A">
              <w:rPr>
                <w:rFonts w:cs="Arial"/>
                <w:sz w:val="16"/>
                <w:szCs w:val="16"/>
                <w:lang w:val="nl-NL"/>
              </w:rPr>
              <w:t>Schematron ID = VR.ATO.GEN.001031</w:t>
            </w:r>
          </w:p>
        </w:tc>
        <w:tc>
          <w:tcPr>
            <w:tcW w:w="1980" w:type="dxa"/>
            <w:shd w:val="clear" w:color="auto" w:fill="auto"/>
          </w:tcPr>
          <w:p w:rsidR="004645BE" w:rsidRDefault="004645BE">
            <w:pPr>
              <w:rPr>
                <w:rFonts w:cs="Arial"/>
                <w:sz w:val="16"/>
                <w:szCs w:val="16"/>
              </w:rPr>
            </w:pPr>
            <w:r>
              <w:rPr>
                <w:rFonts w:cs="Arial"/>
                <w:sz w:val="16"/>
                <w:szCs w:val="16"/>
              </w:rPr>
              <w:t>CMN.ATO.GEN.001031</w:t>
            </w:r>
          </w:p>
        </w:tc>
      </w:tr>
      <w:tr w:rsidR="004645BE" w:rsidRPr="006433D8" w:rsidTr="00354F4E">
        <w:trPr>
          <w:cantSplit/>
          <w:trHeight w:val="287"/>
        </w:trPr>
        <w:tc>
          <w:tcPr>
            <w:tcW w:w="3090" w:type="dxa"/>
            <w:shd w:val="clear" w:color="auto" w:fill="auto"/>
          </w:tcPr>
          <w:p w:rsidR="004645BE" w:rsidRDefault="004645BE">
            <w:pPr>
              <w:rPr>
                <w:rFonts w:cs="Arial"/>
                <w:sz w:val="16"/>
                <w:szCs w:val="16"/>
              </w:rPr>
            </w:pPr>
            <w:r>
              <w:rPr>
                <w:rFonts w:cs="Arial"/>
                <w:sz w:val="16"/>
                <w:szCs w:val="16"/>
              </w:rPr>
              <w:t>xbrli:floatItemType</w:t>
            </w:r>
          </w:p>
        </w:tc>
        <w:tc>
          <w:tcPr>
            <w:tcW w:w="2140" w:type="dxa"/>
            <w:shd w:val="clear" w:color="auto" w:fill="auto"/>
            <w:vAlign w:val="bottom"/>
          </w:tcPr>
          <w:p w:rsidR="004645BE" w:rsidRDefault="004645BE">
            <w:pPr>
              <w:rPr>
                <w:rFonts w:cs="Arial"/>
                <w:sz w:val="16"/>
                <w:szCs w:val="16"/>
              </w:rPr>
            </w:pPr>
            <w:r>
              <w:rPr>
                <w:rFonts w:cs="Arial"/>
                <w:sz w:val="16"/>
                <w:szCs w:val="16"/>
              </w:rPr>
              <w:t>Float invalid or format incorrect</w:t>
            </w:r>
          </w:p>
        </w:tc>
        <w:tc>
          <w:tcPr>
            <w:tcW w:w="2160" w:type="dxa"/>
            <w:shd w:val="clear" w:color="auto" w:fill="auto"/>
          </w:tcPr>
          <w:p w:rsidR="004645BE" w:rsidRPr="0095471A" w:rsidRDefault="004645BE">
            <w:pPr>
              <w:rPr>
                <w:rFonts w:cs="Arial"/>
                <w:sz w:val="16"/>
                <w:szCs w:val="16"/>
                <w:lang w:val="nl-NL"/>
              </w:rPr>
            </w:pPr>
            <w:r w:rsidRPr="0095471A">
              <w:rPr>
                <w:rFonts w:cs="Arial"/>
                <w:sz w:val="16"/>
                <w:szCs w:val="16"/>
                <w:lang w:val="nl-NL"/>
              </w:rPr>
              <w:t>Schematron ID = VR.ATO.GEN.001032</w:t>
            </w:r>
          </w:p>
        </w:tc>
        <w:tc>
          <w:tcPr>
            <w:tcW w:w="1980" w:type="dxa"/>
            <w:shd w:val="clear" w:color="auto" w:fill="auto"/>
          </w:tcPr>
          <w:p w:rsidR="004645BE" w:rsidRDefault="004645BE">
            <w:pPr>
              <w:rPr>
                <w:rFonts w:cs="Arial"/>
                <w:sz w:val="16"/>
                <w:szCs w:val="16"/>
              </w:rPr>
            </w:pPr>
            <w:r>
              <w:rPr>
                <w:rFonts w:cs="Arial"/>
                <w:sz w:val="16"/>
                <w:szCs w:val="16"/>
              </w:rPr>
              <w:t>CMN.ATO.GEN.001032</w:t>
            </w:r>
          </w:p>
        </w:tc>
      </w:tr>
    </w:tbl>
    <w:p w:rsidR="006433D8" w:rsidRDefault="006433D8" w:rsidP="00BE74DA">
      <w:pPr>
        <w:pStyle w:val="Maintext"/>
        <w:spacing w:before="120" w:after="120"/>
        <w:rPr>
          <w:rFonts w:cs="Arial"/>
        </w:rPr>
      </w:pPr>
    </w:p>
    <w:p w:rsidR="00556BA8" w:rsidRDefault="00556BA8" w:rsidP="00E649C1">
      <w:pPr>
        <w:pStyle w:val="Head3"/>
        <w:rPr>
          <w:lang w:val="en-US" w:eastAsia="en-US"/>
        </w:rPr>
      </w:pPr>
      <w:bookmarkStart w:id="214" w:name="_Toc255373959"/>
      <w:bookmarkStart w:id="215" w:name="_Toc255374214"/>
      <w:bookmarkStart w:id="216" w:name="_Toc357414065"/>
      <w:r>
        <w:rPr>
          <w:lang w:val="en-US" w:eastAsia="en-US"/>
        </w:rPr>
        <w:t>Tuples and Context</w:t>
      </w:r>
      <w:bookmarkEnd w:id="214"/>
      <w:bookmarkEnd w:id="215"/>
      <w:bookmarkEnd w:id="216"/>
    </w:p>
    <w:p w:rsidR="00556BA8" w:rsidRPr="00133C8B" w:rsidRDefault="00556BA8" w:rsidP="00556BA8">
      <w:pPr>
        <w:pStyle w:val="Maintext"/>
        <w:rPr>
          <w:rFonts w:cs="Arial"/>
        </w:rPr>
      </w:pPr>
      <w:r w:rsidRPr="00133C8B">
        <w:rPr>
          <w:rFonts w:cs="Arial"/>
        </w:rPr>
        <w:t xml:space="preserve">All facts reported </w:t>
      </w:r>
      <w:r>
        <w:rPr>
          <w:rFonts w:cs="Arial"/>
        </w:rPr>
        <w:t>with</w:t>
      </w:r>
      <w:r w:rsidRPr="00133C8B">
        <w:rPr>
          <w:rFonts w:cs="Arial"/>
        </w:rPr>
        <w:t>in a tuple instance (including nested tuples) must use the same context.</w:t>
      </w:r>
    </w:p>
    <w:p w:rsidR="00685A13" w:rsidRPr="00133C8B" w:rsidRDefault="00685A13" w:rsidP="00BE74DA">
      <w:pPr>
        <w:pStyle w:val="Maintext"/>
        <w:spacing w:before="120" w:after="120"/>
        <w:rPr>
          <w:rFonts w:cs="Arial"/>
        </w:rPr>
      </w:pPr>
    </w:p>
    <w:p w:rsidR="006B0513" w:rsidRDefault="006B0513" w:rsidP="004E68F0">
      <w:pPr>
        <w:pStyle w:val="Head1"/>
      </w:pPr>
      <w:bookmarkStart w:id="217" w:name="_Toc255373960"/>
      <w:bookmarkStart w:id="218" w:name="_Toc255374215"/>
      <w:bookmarkStart w:id="219" w:name="_Toc357414066"/>
      <w:r>
        <w:lastRenderedPageBreak/>
        <w:t>Business Overview</w:t>
      </w:r>
      <w:bookmarkEnd w:id="217"/>
      <w:bookmarkEnd w:id="218"/>
      <w:bookmarkEnd w:id="219"/>
    </w:p>
    <w:p w:rsidR="00A035A1" w:rsidRDefault="009B1D81" w:rsidP="006B0513">
      <w:pPr>
        <w:pStyle w:val="Maintext"/>
        <w:rPr>
          <w:rFonts w:cs="Arial"/>
        </w:rPr>
      </w:pPr>
      <w:r w:rsidRPr="009B1D81">
        <w:rPr>
          <w:rFonts w:cs="Arial"/>
        </w:rPr>
        <w:t xml:space="preserve">This </w:t>
      </w:r>
      <w:r>
        <w:rPr>
          <w:rFonts w:cs="Arial"/>
        </w:rPr>
        <w:t xml:space="preserve">section </w:t>
      </w:r>
      <w:r w:rsidRPr="009B1D81">
        <w:rPr>
          <w:rFonts w:cs="Arial"/>
        </w:rPr>
        <w:t xml:space="preserve">intends to describe the transmission of the </w:t>
      </w:r>
      <w:r w:rsidR="00060C4A">
        <w:rPr>
          <w:rFonts w:cs="Arial"/>
        </w:rPr>
        <w:t>CTR</w:t>
      </w:r>
      <w:r w:rsidRPr="009B1D81">
        <w:rPr>
          <w:rFonts w:cs="Arial"/>
        </w:rPr>
        <w:t xml:space="preserve"> and schedules in scope for SBR</w:t>
      </w:r>
      <w:r>
        <w:rPr>
          <w:rFonts w:cs="Arial"/>
        </w:rPr>
        <w:t xml:space="preserve">.  </w:t>
      </w:r>
      <w:r w:rsidR="00060C4A">
        <w:rPr>
          <w:rFonts w:cs="Arial"/>
        </w:rPr>
        <w:t>CTR</w:t>
      </w:r>
      <w:r>
        <w:rPr>
          <w:rFonts w:cs="Arial"/>
        </w:rPr>
        <w:t xml:space="preserve"> schedules must usually be submitted as an addition to the </w:t>
      </w:r>
      <w:r w:rsidR="00060C4A">
        <w:rPr>
          <w:rFonts w:cs="Arial"/>
        </w:rPr>
        <w:t>CTR</w:t>
      </w:r>
      <w:r>
        <w:rPr>
          <w:rFonts w:cs="Arial"/>
        </w:rPr>
        <w:t xml:space="preserve"> in order to provide more detailed information on a particular area of income or tax.  </w:t>
      </w:r>
    </w:p>
    <w:p w:rsidR="00B062AE" w:rsidRDefault="00B062AE" w:rsidP="006B0513">
      <w:pPr>
        <w:pStyle w:val="Maintext"/>
        <w:rPr>
          <w:rFonts w:cs="Arial"/>
        </w:rPr>
      </w:pPr>
    </w:p>
    <w:p w:rsidR="001F32FA" w:rsidRDefault="001F32FA" w:rsidP="001F32FA">
      <w:pPr>
        <w:pStyle w:val="Head2"/>
      </w:pPr>
      <w:bookmarkStart w:id="220" w:name="_Toc255373961"/>
      <w:bookmarkStart w:id="221" w:name="_Toc255374216"/>
      <w:bookmarkStart w:id="222" w:name="_Toc255373936"/>
      <w:bookmarkStart w:id="223" w:name="_Toc255374191"/>
      <w:bookmarkStart w:id="224" w:name="_Toc357414067"/>
      <w:r>
        <w:t>Income Tax Suite Overview</w:t>
      </w:r>
      <w:bookmarkEnd w:id="222"/>
      <w:bookmarkEnd w:id="223"/>
      <w:bookmarkEnd w:id="224"/>
    </w:p>
    <w:p w:rsidR="001F32FA" w:rsidRDefault="001F32FA" w:rsidP="001F32FA">
      <w:pPr>
        <w:pStyle w:val="Maintext"/>
      </w:pPr>
      <w:r>
        <w:t xml:space="preserve">When lodging an Income Tax Return a Reporting Party must populate a return document (e.g. CTR) and, dependent on their business activities, may need to lodge one or more schedules (e.g. Capital Gains Tax Schedule) with the return.  </w:t>
      </w:r>
    </w:p>
    <w:p w:rsidR="001F32FA" w:rsidRDefault="001F32FA" w:rsidP="001F32FA">
      <w:pPr>
        <w:pStyle w:val="Maintext"/>
      </w:pPr>
    </w:p>
    <w:p w:rsidR="001F32FA" w:rsidRPr="0082650A" w:rsidRDefault="001F32FA" w:rsidP="001F32FA">
      <w:pPr>
        <w:pStyle w:val="Maintext"/>
        <w:rPr>
          <w:rFonts w:cs="Arial"/>
        </w:rPr>
      </w:pPr>
      <w:r>
        <w:rPr>
          <w:rFonts w:cs="Arial"/>
        </w:rPr>
        <w:t xml:space="preserve">The table below shows which schedules can be submitted with a CTR; however the </w:t>
      </w:r>
      <w:r w:rsidRPr="0082650A">
        <w:rPr>
          <w:rFonts w:cs="Arial"/>
        </w:rPr>
        <w:t xml:space="preserve">circumstances in which a schedule is to be provided </w:t>
      </w:r>
      <w:r>
        <w:rPr>
          <w:rFonts w:cs="Arial"/>
        </w:rPr>
        <w:t>are</w:t>
      </w:r>
      <w:r w:rsidRPr="0082650A">
        <w:rPr>
          <w:rFonts w:cs="Arial"/>
        </w:rPr>
        <w:t xml:space="preserve"> detailed in the validation rules.</w:t>
      </w:r>
    </w:p>
    <w:p w:rsidR="001F32FA" w:rsidRPr="0082650A" w:rsidRDefault="001F32FA" w:rsidP="001F32FA">
      <w:pPr>
        <w:pStyle w:val="Maintext"/>
        <w:rPr>
          <w:rFonts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10"/>
        <w:gridCol w:w="2050"/>
      </w:tblGrid>
      <w:tr w:rsidR="001F32FA" w:rsidRPr="0082650A" w:rsidTr="002F6F35">
        <w:tblPrEx>
          <w:tblCellMar>
            <w:top w:w="0" w:type="dxa"/>
            <w:bottom w:w="0" w:type="dxa"/>
          </w:tblCellMar>
        </w:tblPrEx>
        <w:trPr>
          <w:trHeight w:val="669"/>
        </w:trPr>
        <w:tc>
          <w:tcPr>
            <w:tcW w:w="4610" w:type="dxa"/>
            <w:tcBorders>
              <w:top w:val="single" w:sz="4" w:space="0" w:color="auto"/>
              <w:bottom w:val="single" w:sz="4" w:space="0" w:color="auto"/>
              <w:right w:val="single" w:sz="4" w:space="0" w:color="auto"/>
            </w:tcBorders>
            <w:shd w:val="clear" w:color="auto" w:fill="C6D9F1"/>
            <w:vAlign w:val="center"/>
          </w:tcPr>
          <w:p w:rsidR="001F32FA" w:rsidRPr="002F6F35" w:rsidRDefault="001F32FA" w:rsidP="00042F58">
            <w:pPr>
              <w:keepLines/>
              <w:autoSpaceDE w:val="0"/>
              <w:autoSpaceDN w:val="0"/>
              <w:adjustRightInd w:val="0"/>
              <w:spacing w:before="200"/>
              <w:rPr>
                <w:rFonts w:eastAsia="MS Mincho" w:cs="Arial"/>
                <w:b/>
                <w:sz w:val="20"/>
                <w:szCs w:val="20"/>
                <w:lang w:eastAsia="ja-JP"/>
              </w:rPr>
            </w:pPr>
            <w:r w:rsidRPr="002F6F35">
              <w:rPr>
                <w:rFonts w:eastAsia="MS Mincho" w:cs="Arial"/>
                <w:b/>
                <w:sz w:val="20"/>
                <w:szCs w:val="20"/>
                <w:lang w:eastAsia="ja-JP"/>
              </w:rPr>
              <w:t>Schedules</w:t>
            </w:r>
          </w:p>
        </w:tc>
        <w:tc>
          <w:tcPr>
            <w:tcW w:w="2050" w:type="dxa"/>
            <w:tcBorders>
              <w:top w:val="single" w:sz="4" w:space="0" w:color="auto"/>
              <w:left w:val="single" w:sz="4" w:space="0" w:color="auto"/>
              <w:bottom w:val="single" w:sz="4" w:space="0" w:color="auto"/>
            </w:tcBorders>
            <w:shd w:val="clear" w:color="auto" w:fill="C6D9F1"/>
            <w:vAlign w:val="center"/>
          </w:tcPr>
          <w:p w:rsidR="001F32FA" w:rsidRPr="002F6F35" w:rsidRDefault="001F32FA" w:rsidP="00042F58">
            <w:pPr>
              <w:keepLines/>
              <w:autoSpaceDE w:val="0"/>
              <w:autoSpaceDN w:val="0"/>
              <w:adjustRightInd w:val="0"/>
              <w:spacing w:before="20" w:after="20"/>
              <w:rPr>
                <w:rFonts w:eastAsia="MS Mincho" w:cs="Arial"/>
                <w:b/>
                <w:sz w:val="16"/>
                <w:szCs w:val="16"/>
                <w:lang w:eastAsia="ja-JP"/>
              </w:rPr>
            </w:pPr>
            <w:r w:rsidRPr="002F6F35">
              <w:rPr>
                <w:rFonts w:eastAsia="MS Mincho" w:cs="Arial"/>
                <w:b/>
                <w:sz w:val="20"/>
                <w:szCs w:val="20"/>
                <w:lang w:eastAsia="ja-JP"/>
              </w:rPr>
              <w:t>Company Return (CTR</w:t>
            </w:r>
            <w:r w:rsidRPr="002F6F35">
              <w:rPr>
                <w:rFonts w:eastAsia="MS Mincho" w:cs="Arial"/>
                <w:b/>
                <w:sz w:val="16"/>
                <w:szCs w:val="16"/>
                <w:lang w:eastAsia="ja-JP"/>
              </w:rPr>
              <w:t>)</w:t>
            </w:r>
          </w:p>
        </w:tc>
      </w:tr>
      <w:tr w:rsidR="001F32FA" w:rsidRPr="0082650A" w:rsidTr="00042F58">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1F32FA" w:rsidRPr="0082650A" w:rsidRDefault="001F32FA" w:rsidP="00042F58">
            <w:pPr>
              <w:keepLines/>
              <w:autoSpaceDE w:val="0"/>
              <w:autoSpaceDN w:val="0"/>
              <w:adjustRightInd w:val="0"/>
              <w:spacing w:before="120" w:after="120"/>
              <w:rPr>
                <w:rFonts w:eastAsia="MS Mincho" w:cs="Arial"/>
                <w:sz w:val="16"/>
                <w:szCs w:val="16"/>
                <w:lang w:eastAsia="ja-JP"/>
              </w:rPr>
            </w:pPr>
            <w:r w:rsidRPr="0082650A">
              <w:rPr>
                <w:rFonts w:eastAsia="MS Mincho" w:cs="Arial"/>
                <w:sz w:val="16"/>
                <w:szCs w:val="16"/>
                <w:lang w:val="en-GB" w:eastAsia="ja-JP"/>
              </w:rPr>
              <w:t>Capital Allowances Schedule (CAS)</w:t>
            </w:r>
          </w:p>
        </w:tc>
        <w:tc>
          <w:tcPr>
            <w:tcW w:w="2050" w:type="dxa"/>
            <w:tcBorders>
              <w:top w:val="single" w:sz="4" w:space="0" w:color="auto"/>
              <w:left w:val="single" w:sz="4" w:space="0" w:color="auto"/>
              <w:bottom w:val="single" w:sz="4" w:space="0" w:color="auto"/>
            </w:tcBorders>
          </w:tcPr>
          <w:p w:rsidR="001F32FA" w:rsidRPr="0082650A" w:rsidRDefault="001F32FA" w:rsidP="00042F58">
            <w:pPr>
              <w:keepLines/>
              <w:autoSpaceDE w:val="0"/>
              <w:autoSpaceDN w:val="0"/>
              <w:adjustRightInd w:val="0"/>
              <w:spacing w:before="120" w:after="120"/>
              <w:jc w:val="center"/>
              <w:rPr>
                <w:rFonts w:eastAsia="MS Mincho" w:cs="Arial"/>
                <w:sz w:val="16"/>
                <w:szCs w:val="16"/>
                <w:lang w:eastAsia="ja-JP"/>
              </w:rPr>
            </w:pPr>
            <w:r w:rsidRPr="0082650A">
              <w:rPr>
                <w:rFonts w:eastAsia="MS Mincho" w:cs="Arial"/>
                <w:sz w:val="16"/>
                <w:szCs w:val="16"/>
                <w:lang w:eastAsia="ja-JP"/>
              </w:rPr>
              <w:t>0..1</w:t>
            </w:r>
          </w:p>
        </w:tc>
      </w:tr>
      <w:tr w:rsidR="001F32FA" w:rsidRPr="0082650A" w:rsidTr="00042F58">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1F32FA" w:rsidRPr="0082650A" w:rsidRDefault="001F32FA" w:rsidP="00042F58">
            <w:pPr>
              <w:keepLines/>
              <w:autoSpaceDE w:val="0"/>
              <w:autoSpaceDN w:val="0"/>
              <w:adjustRightInd w:val="0"/>
              <w:spacing w:before="120" w:after="120"/>
              <w:rPr>
                <w:rFonts w:eastAsia="MS Mincho" w:cs="Arial"/>
                <w:sz w:val="16"/>
                <w:szCs w:val="16"/>
                <w:lang w:eastAsia="ja-JP"/>
              </w:rPr>
            </w:pPr>
            <w:r w:rsidRPr="0082650A">
              <w:rPr>
                <w:rFonts w:eastAsia="MS Mincho" w:cs="Arial"/>
                <w:sz w:val="16"/>
                <w:szCs w:val="16"/>
                <w:lang w:val="en-GB" w:eastAsia="ja-JP"/>
              </w:rPr>
              <w:t>CGT Schedule (CGTS)</w:t>
            </w:r>
          </w:p>
        </w:tc>
        <w:tc>
          <w:tcPr>
            <w:tcW w:w="2050" w:type="dxa"/>
            <w:tcBorders>
              <w:top w:val="single" w:sz="4" w:space="0" w:color="auto"/>
              <w:left w:val="single" w:sz="4" w:space="0" w:color="auto"/>
              <w:bottom w:val="single" w:sz="4" w:space="0" w:color="auto"/>
            </w:tcBorders>
          </w:tcPr>
          <w:p w:rsidR="001F32FA" w:rsidRPr="0082650A" w:rsidRDefault="001F32FA" w:rsidP="00042F58">
            <w:pPr>
              <w:keepLines/>
              <w:autoSpaceDE w:val="0"/>
              <w:autoSpaceDN w:val="0"/>
              <w:adjustRightInd w:val="0"/>
              <w:spacing w:before="120" w:after="120"/>
              <w:jc w:val="center"/>
              <w:rPr>
                <w:rFonts w:eastAsia="MS Mincho" w:cs="Arial"/>
                <w:sz w:val="16"/>
                <w:szCs w:val="16"/>
                <w:lang w:eastAsia="ja-JP"/>
              </w:rPr>
            </w:pPr>
            <w:r w:rsidRPr="0082650A">
              <w:rPr>
                <w:rFonts w:eastAsia="MS Mincho" w:cs="Arial"/>
                <w:sz w:val="16"/>
                <w:szCs w:val="16"/>
                <w:lang w:eastAsia="ja-JP"/>
              </w:rPr>
              <w:t>0..1</w:t>
            </w:r>
          </w:p>
        </w:tc>
      </w:tr>
      <w:tr w:rsidR="001F32FA" w:rsidRPr="0082650A" w:rsidTr="00042F58">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1F32FA" w:rsidRPr="0082650A" w:rsidRDefault="001F32FA" w:rsidP="00042F58">
            <w:pPr>
              <w:keepLines/>
              <w:autoSpaceDE w:val="0"/>
              <w:autoSpaceDN w:val="0"/>
              <w:adjustRightInd w:val="0"/>
              <w:spacing w:before="120" w:after="120"/>
              <w:rPr>
                <w:rFonts w:eastAsia="MS Mincho" w:cs="Arial"/>
                <w:sz w:val="16"/>
                <w:szCs w:val="16"/>
                <w:lang w:eastAsia="ja-JP"/>
              </w:rPr>
            </w:pPr>
            <w:r w:rsidRPr="0082650A">
              <w:rPr>
                <w:rFonts w:eastAsia="MS Mincho" w:cs="Arial"/>
                <w:sz w:val="16"/>
                <w:szCs w:val="16"/>
                <w:lang w:val="en-GB" w:eastAsia="ja-JP"/>
              </w:rPr>
              <w:t>Consolidated Groups Losses schedule (CGLS)</w:t>
            </w:r>
          </w:p>
        </w:tc>
        <w:tc>
          <w:tcPr>
            <w:tcW w:w="2050" w:type="dxa"/>
            <w:tcBorders>
              <w:top w:val="single" w:sz="4" w:space="0" w:color="auto"/>
              <w:left w:val="single" w:sz="4" w:space="0" w:color="auto"/>
              <w:bottom w:val="single" w:sz="4" w:space="0" w:color="auto"/>
            </w:tcBorders>
          </w:tcPr>
          <w:p w:rsidR="001F32FA" w:rsidRPr="0082650A" w:rsidRDefault="001F32FA" w:rsidP="00042F58">
            <w:pPr>
              <w:keepLines/>
              <w:autoSpaceDE w:val="0"/>
              <w:autoSpaceDN w:val="0"/>
              <w:adjustRightInd w:val="0"/>
              <w:spacing w:before="120" w:after="120"/>
              <w:jc w:val="center"/>
              <w:rPr>
                <w:rFonts w:eastAsia="MS Mincho" w:cs="Arial"/>
                <w:sz w:val="16"/>
                <w:szCs w:val="16"/>
                <w:lang w:eastAsia="ja-JP"/>
              </w:rPr>
            </w:pPr>
            <w:r w:rsidRPr="0082650A">
              <w:rPr>
                <w:rFonts w:eastAsia="MS Mincho" w:cs="Arial"/>
                <w:sz w:val="16"/>
                <w:szCs w:val="16"/>
                <w:lang w:eastAsia="ja-JP"/>
              </w:rPr>
              <w:t>0..1</w:t>
            </w:r>
          </w:p>
        </w:tc>
      </w:tr>
      <w:tr w:rsidR="001F32FA" w:rsidRPr="0082650A" w:rsidTr="00042F58">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1F32FA" w:rsidRPr="0082650A" w:rsidRDefault="001F32FA" w:rsidP="00042F58">
            <w:pPr>
              <w:keepLines/>
              <w:autoSpaceDE w:val="0"/>
              <w:autoSpaceDN w:val="0"/>
              <w:adjustRightInd w:val="0"/>
              <w:spacing w:before="120" w:after="120"/>
              <w:rPr>
                <w:rFonts w:eastAsia="MS Mincho" w:cs="Arial"/>
                <w:sz w:val="16"/>
                <w:szCs w:val="16"/>
                <w:lang w:eastAsia="ja-JP"/>
              </w:rPr>
            </w:pPr>
            <w:r w:rsidRPr="0082650A">
              <w:rPr>
                <w:rFonts w:eastAsia="MS Mincho" w:cs="Arial"/>
                <w:sz w:val="16"/>
                <w:szCs w:val="16"/>
                <w:lang w:val="en-GB" w:eastAsia="ja-JP"/>
              </w:rPr>
              <w:t>Dividend and interest schedule (DIS)</w:t>
            </w:r>
          </w:p>
        </w:tc>
        <w:tc>
          <w:tcPr>
            <w:tcW w:w="2050" w:type="dxa"/>
            <w:tcBorders>
              <w:top w:val="single" w:sz="4" w:space="0" w:color="auto"/>
              <w:left w:val="single" w:sz="4" w:space="0" w:color="auto"/>
              <w:bottom w:val="single" w:sz="4" w:space="0" w:color="auto"/>
            </w:tcBorders>
          </w:tcPr>
          <w:p w:rsidR="001F32FA" w:rsidRPr="0082650A" w:rsidRDefault="001F32FA" w:rsidP="00042F58">
            <w:pPr>
              <w:keepLines/>
              <w:autoSpaceDE w:val="0"/>
              <w:autoSpaceDN w:val="0"/>
              <w:adjustRightInd w:val="0"/>
              <w:spacing w:before="120" w:after="120"/>
              <w:jc w:val="center"/>
              <w:rPr>
                <w:rFonts w:eastAsia="MS Mincho" w:cs="Arial"/>
                <w:sz w:val="16"/>
                <w:szCs w:val="16"/>
                <w:lang w:eastAsia="ja-JP"/>
              </w:rPr>
            </w:pPr>
            <w:r w:rsidRPr="0082650A">
              <w:rPr>
                <w:rFonts w:eastAsia="MS Mincho" w:cs="Arial"/>
                <w:sz w:val="16"/>
                <w:szCs w:val="16"/>
                <w:lang w:eastAsia="ja-JP"/>
              </w:rPr>
              <w:t>0..1</w:t>
            </w:r>
          </w:p>
        </w:tc>
      </w:tr>
      <w:tr w:rsidR="001F32FA" w:rsidRPr="0082650A" w:rsidTr="00042F58">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1F32FA" w:rsidRPr="009C1CD7" w:rsidRDefault="001F32FA" w:rsidP="00042F58">
            <w:pPr>
              <w:keepLines/>
              <w:autoSpaceDE w:val="0"/>
              <w:autoSpaceDN w:val="0"/>
              <w:adjustRightInd w:val="0"/>
              <w:spacing w:before="120" w:after="120"/>
              <w:rPr>
                <w:rFonts w:eastAsia="MS Mincho" w:cs="Arial"/>
                <w:iCs/>
                <w:sz w:val="16"/>
                <w:szCs w:val="16"/>
                <w:lang w:eastAsia="ja-JP"/>
              </w:rPr>
            </w:pPr>
            <w:r w:rsidRPr="009C1CD7">
              <w:rPr>
                <w:rFonts w:eastAsia="MS Mincho" w:cs="Arial"/>
                <w:iCs/>
                <w:sz w:val="16"/>
                <w:szCs w:val="16"/>
                <w:lang w:val="en-GB" w:eastAsia="ja-JP"/>
              </w:rPr>
              <w:t>Interposed Entity Election Sche</w:t>
            </w:r>
            <w:r w:rsidRPr="009C1CD7">
              <w:rPr>
                <w:rFonts w:eastAsia="MS Mincho" w:cs="Arial"/>
                <w:iCs/>
                <w:sz w:val="16"/>
                <w:szCs w:val="16"/>
                <w:lang w:eastAsia="ja-JP"/>
              </w:rPr>
              <w:t>dule (IEE)</w:t>
            </w:r>
            <w:r w:rsidRPr="009C1CD7">
              <w:rPr>
                <w:rFonts w:ascii="Arial Italic" w:eastAsia="MS Mincho" w:hAnsi="Arial Italic" w:cs="Arial Italic"/>
                <w:iCs/>
                <w:sz w:val="16"/>
                <w:szCs w:val="16"/>
                <w:vertAlign w:val="superscript"/>
                <w:lang w:val="en-GB" w:eastAsia="ja-JP"/>
              </w:rPr>
              <w:t>&amp;</w:t>
            </w:r>
          </w:p>
        </w:tc>
        <w:tc>
          <w:tcPr>
            <w:tcW w:w="2050" w:type="dxa"/>
            <w:tcBorders>
              <w:top w:val="single" w:sz="4" w:space="0" w:color="auto"/>
              <w:left w:val="single" w:sz="4" w:space="0" w:color="auto"/>
              <w:bottom w:val="single" w:sz="4" w:space="0" w:color="auto"/>
            </w:tcBorders>
          </w:tcPr>
          <w:p w:rsidR="001F32FA" w:rsidRPr="0082650A" w:rsidRDefault="001F32FA" w:rsidP="00042F58">
            <w:pPr>
              <w:keepLines/>
              <w:autoSpaceDE w:val="0"/>
              <w:autoSpaceDN w:val="0"/>
              <w:adjustRightInd w:val="0"/>
              <w:spacing w:before="120" w:after="120"/>
              <w:jc w:val="center"/>
              <w:rPr>
                <w:rFonts w:eastAsia="MS Mincho" w:cs="Arial"/>
                <w:sz w:val="16"/>
                <w:szCs w:val="16"/>
                <w:lang w:eastAsia="ja-JP"/>
              </w:rPr>
            </w:pPr>
            <w:r w:rsidRPr="0082650A">
              <w:rPr>
                <w:rFonts w:eastAsia="MS Mincho" w:cs="Arial"/>
                <w:sz w:val="16"/>
                <w:szCs w:val="16"/>
                <w:lang w:eastAsia="ja-JP"/>
              </w:rPr>
              <w:t>0..</w:t>
            </w:r>
            <w:r>
              <w:rPr>
                <w:rFonts w:eastAsia="MS Mincho" w:cs="Arial"/>
                <w:sz w:val="16"/>
                <w:szCs w:val="16"/>
                <w:lang w:eastAsia="ja-JP"/>
              </w:rPr>
              <w:t>50</w:t>
            </w:r>
          </w:p>
        </w:tc>
      </w:tr>
      <w:tr w:rsidR="001F32FA" w:rsidRPr="0082650A" w:rsidTr="00042F58">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1F32FA" w:rsidRPr="0082650A" w:rsidRDefault="001F32FA" w:rsidP="00042F58">
            <w:pPr>
              <w:keepLines/>
              <w:autoSpaceDE w:val="0"/>
              <w:autoSpaceDN w:val="0"/>
              <w:adjustRightInd w:val="0"/>
              <w:spacing w:before="120" w:after="120"/>
              <w:rPr>
                <w:rFonts w:eastAsia="MS Mincho" w:cs="Arial"/>
                <w:sz w:val="16"/>
                <w:szCs w:val="16"/>
                <w:lang w:eastAsia="ja-JP"/>
              </w:rPr>
            </w:pPr>
            <w:r w:rsidRPr="0082650A">
              <w:rPr>
                <w:rFonts w:eastAsia="MS Mincho" w:cs="Arial"/>
                <w:sz w:val="16"/>
                <w:szCs w:val="16"/>
                <w:lang w:val="en-GB" w:eastAsia="ja-JP"/>
              </w:rPr>
              <w:t>Losses Schedule (LS)</w:t>
            </w:r>
          </w:p>
        </w:tc>
        <w:tc>
          <w:tcPr>
            <w:tcW w:w="2050" w:type="dxa"/>
            <w:tcBorders>
              <w:top w:val="single" w:sz="4" w:space="0" w:color="auto"/>
              <w:left w:val="single" w:sz="4" w:space="0" w:color="auto"/>
              <w:bottom w:val="single" w:sz="4" w:space="0" w:color="auto"/>
            </w:tcBorders>
          </w:tcPr>
          <w:p w:rsidR="001F32FA" w:rsidRPr="0082650A" w:rsidRDefault="001F32FA" w:rsidP="00042F58">
            <w:pPr>
              <w:keepLines/>
              <w:autoSpaceDE w:val="0"/>
              <w:autoSpaceDN w:val="0"/>
              <w:adjustRightInd w:val="0"/>
              <w:spacing w:before="120" w:after="120"/>
              <w:jc w:val="center"/>
              <w:rPr>
                <w:rFonts w:eastAsia="MS Mincho" w:cs="Arial"/>
                <w:sz w:val="16"/>
                <w:szCs w:val="16"/>
                <w:lang w:eastAsia="ja-JP"/>
              </w:rPr>
            </w:pPr>
            <w:r w:rsidRPr="0082650A">
              <w:rPr>
                <w:rFonts w:eastAsia="MS Mincho" w:cs="Arial"/>
                <w:sz w:val="16"/>
                <w:szCs w:val="16"/>
                <w:lang w:eastAsia="ja-JP"/>
              </w:rPr>
              <w:t>0..1</w:t>
            </w:r>
          </w:p>
        </w:tc>
      </w:tr>
      <w:tr w:rsidR="001F32FA" w:rsidRPr="0082650A" w:rsidTr="00042F58">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1F32FA" w:rsidRPr="0082650A" w:rsidRDefault="001F32FA" w:rsidP="00042F58">
            <w:pPr>
              <w:keepLines/>
              <w:autoSpaceDE w:val="0"/>
              <w:autoSpaceDN w:val="0"/>
              <w:adjustRightInd w:val="0"/>
              <w:spacing w:before="120" w:after="120"/>
              <w:rPr>
                <w:rFonts w:eastAsia="MS Mincho" w:cs="Arial"/>
                <w:sz w:val="16"/>
                <w:szCs w:val="16"/>
                <w:lang w:eastAsia="ja-JP"/>
              </w:rPr>
            </w:pPr>
            <w:r w:rsidRPr="0082650A">
              <w:rPr>
                <w:rFonts w:eastAsia="MS Mincho" w:cs="Arial"/>
                <w:sz w:val="16"/>
                <w:szCs w:val="16"/>
                <w:lang w:val="en-GB" w:eastAsia="ja-JP"/>
              </w:rPr>
              <w:t>Non-individual PAYG payment summary schedule  (NIPSS)</w:t>
            </w:r>
          </w:p>
        </w:tc>
        <w:tc>
          <w:tcPr>
            <w:tcW w:w="2050" w:type="dxa"/>
            <w:tcBorders>
              <w:top w:val="single" w:sz="4" w:space="0" w:color="auto"/>
              <w:left w:val="single" w:sz="4" w:space="0" w:color="auto"/>
              <w:bottom w:val="single" w:sz="4" w:space="0" w:color="auto"/>
            </w:tcBorders>
          </w:tcPr>
          <w:p w:rsidR="001F32FA" w:rsidRPr="0082650A" w:rsidRDefault="001F32FA" w:rsidP="00042F58">
            <w:pPr>
              <w:keepLines/>
              <w:autoSpaceDE w:val="0"/>
              <w:autoSpaceDN w:val="0"/>
              <w:adjustRightInd w:val="0"/>
              <w:spacing w:before="120" w:after="120"/>
              <w:jc w:val="center"/>
              <w:rPr>
                <w:rFonts w:eastAsia="MS Mincho" w:cs="Arial"/>
                <w:sz w:val="16"/>
                <w:szCs w:val="16"/>
                <w:lang w:eastAsia="ja-JP"/>
              </w:rPr>
            </w:pPr>
            <w:r w:rsidRPr="0082650A">
              <w:rPr>
                <w:rFonts w:eastAsia="MS Mincho" w:cs="Arial"/>
                <w:sz w:val="16"/>
                <w:szCs w:val="16"/>
                <w:lang w:eastAsia="ja-JP"/>
              </w:rPr>
              <w:t>0..1</w:t>
            </w:r>
          </w:p>
        </w:tc>
      </w:tr>
      <w:tr w:rsidR="001F32FA" w:rsidRPr="0082650A" w:rsidTr="00042F58">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1F32FA" w:rsidRPr="0082650A" w:rsidRDefault="001F32FA" w:rsidP="00042F58">
            <w:pPr>
              <w:keepLines/>
              <w:autoSpaceDE w:val="0"/>
              <w:autoSpaceDN w:val="0"/>
              <w:adjustRightInd w:val="0"/>
              <w:spacing w:before="120" w:after="120"/>
              <w:rPr>
                <w:rFonts w:eastAsia="MS Mincho" w:cs="Arial"/>
                <w:sz w:val="16"/>
                <w:szCs w:val="16"/>
                <w:lang w:eastAsia="ja-JP"/>
              </w:rPr>
            </w:pPr>
            <w:r w:rsidRPr="0082650A">
              <w:rPr>
                <w:rFonts w:eastAsia="MS Mincho" w:cs="Arial"/>
                <w:sz w:val="16"/>
                <w:szCs w:val="16"/>
                <w:lang w:val="en-GB" w:eastAsia="ja-JP"/>
              </w:rPr>
              <w:t>Personal services income schedule (PSI)</w:t>
            </w:r>
          </w:p>
        </w:tc>
        <w:tc>
          <w:tcPr>
            <w:tcW w:w="2050" w:type="dxa"/>
            <w:tcBorders>
              <w:top w:val="single" w:sz="4" w:space="0" w:color="auto"/>
              <w:left w:val="single" w:sz="4" w:space="0" w:color="auto"/>
              <w:bottom w:val="single" w:sz="4" w:space="0" w:color="auto"/>
            </w:tcBorders>
          </w:tcPr>
          <w:p w:rsidR="001F32FA" w:rsidRPr="0082650A" w:rsidRDefault="001F32FA" w:rsidP="00042F58">
            <w:pPr>
              <w:keepLines/>
              <w:autoSpaceDE w:val="0"/>
              <w:autoSpaceDN w:val="0"/>
              <w:adjustRightInd w:val="0"/>
              <w:spacing w:before="120" w:after="120"/>
              <w:jc w:val="center"/>
              <w:rPr>
                <w:rFonts w:eastAsia="MS Mincho" w:cs="Arial"/>
                <w:sz w:val="16"/>
                <w:szCs w:val="16"/>
                <w:lang w:eastAsia="ja-JP"/>
              </w:rPr>
            </w:pPr>
            <w:r w:rsidRPr="0082650A">
              <w:rPr>
                <w:rFonts w:eastAsia="MS Mincho" w:cs="Arial"/>
                <w:sz w:val="16"/>
                <w:szCs w:val="16"/>
                <w:lang w:eastAsia="ja-JP"/>
              </w:rPr>
              <w:t>0..1</w:t>
            </w:r>
          </w:p>
        </w:tc>
      </w:tr>
      <w:tr w:rsidR="001F32FA" w:rsidRPr="0082650A" w:rsidTr="00042F58">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1F32FA" w:rsidRPr="0082650A" w:rsidRDefault="001F32FA" w:rsidP="00042F58">
            <w:pPr>
              <w:keepLines/>
              <w:autoSpaceDE w:val="0"/>
              <w:autoSpaceDN w:val="0"/>
              <w:adjustRightInd w:val="0"/>
              <w:spacing w:before="120" w:after="120"/>
              <w:rPr>
                <w:rFonts w:eastAsia="MS Mincho" w:cs="Arial"/>
                <w:sz w:val="16"/>
                <w:szCs w:val="16"/>
                <w:lang w:eastAsia="ja-JP"/>
              </w:rPr>
            </w:pPr>
            <w:r w:rsidRPr="0082650A">
              <w:rPr>
                <w:rFonts w:eastAsia="MS Mincho" w:cs="Arial"/>
                <w:sz w:val="16"/>
                <w:szCs w:val="16"/>
                <w:lang w:val="en-GB" w:eastAsia="ja-JP"/>
              </w:rPr>
              <w:t>Research and development tax concession schedule (RDS)</w:t>
            </w:r>
          </w:p>
        </w:tc>
        <w:tc>
          <w:tcPr>
            <w:tcW w:w="2050" w:type="dxa"/>
            <w:tcBorders>
              <w:top w:val="single" w:sz="4" w:space="0" w:color="auto"/>
              <w:left w:val="single" w:sz="4" w:space="0" w:color="auto"/>
              <w:bottom w:val="single" w:sz="4" w:space="0" w:color="auto"/>
            </w:tcBorders>
          </w:tcPr>
          <w:p w:rsidR="001F32FA" w:rsidRPr="0082650A" w:rsidRDefault="001F32FA" w:rsidP="00042F58">
            <w:pPr>
              <w:keepLines/>
              <w:autoSpaceDE w:val="0"/>
              <w:autoSpaceDN w:val="0"/>
              <w:adjustRightInd w:val="0"/>
              <w:spacing w:before="120" w:after="120"/>
              <w:jc w:val="center"/>
              <w:rPr>
                <w:rFonts w:eastAsia="MS Mincho" w:cs="Arial"/>
                <w:sz w:val="16"/>
                <w:szCs w:val="16"/>
                <w:lang w:eastAsia="ja-JP"/>
              </w:rPr>
            </w:pPr>
            <w:r w:rsidRPr="0082650A">
              <w:rPr>
                <w:rFonts w:eastAsia="MS Mincho" w:cs="Arial"/>
                <w:sz w:val="16"/>
                <w:szCs w:val="16"/>
                <w:lang w:eastAsia="ja-JP"/>
              </w:rPr>
              <w:t>0..1</w:t>
            </w:r>
          </w:p>
        </w:tc>
      </w:tr>
      <w:tr w:rsidR="001F32FA" w:rsidRPr="0082650A" w:rsidTr="00042F58">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1F32FA" w:rsidRPr="0082650A" w:rsidRDefault="001F32FA" w:rsidP="00042F58">
            <w:pPr>
              <w:keepLines/>
              <w:autoSpaceDE w:val="0"/>
              <w:autoSpaceDN w:val="0"/>
              <w:adjustRightInd w:val="0"/>
              <w:spacing w:before="120" w:after="120"/>
              <w:rPr>
                <w:rFonts w:eastAsia="MS Mincho" w:cs="Arial"/>
                <w:sz w:val="16"/>
                <w:szCs w:val="16"/>
                <w:lang w:eastAsia="ja-JP"/>
              </w:rPr>
            </w:pPr>
            <w:r w:rsidRPr="0082650A">
              <w:rPr>
                <w:rFonts w:eastAsia="MS Mincho" w:cs="Arial"/>
                <w:sz w:val="16"/>
                <w:szCs w:val="16"/>
                <w:lang w:val="en-GB" w:eastAsia="ja-JP"/>
              </w:rPr>
              <w:t>Schedule 25A (S25A)</w:t>
            </w:r>
          </w:p>
        </w:tc>
        <w:tc>
          <w:tcPr>
            <w:tcW w:w="2050" w:type="dxa"/>
            <w:tcBorders>
              <w:top w:val="single" w:sz="4" w:space="0" w:color="auto"/>
              <w:left w:val="single" w:sz="4" w:space="0" w:color="auto"/>
              <w:bottom w:val="single" w:sz="4" w:space="0" w:color="auto"/>
            </w:tcBorders>
          </w:tcPr>
          <w:p w:rsidR="001F32FA" w:rsidRPr="0082650A" w:rsidRDefault="001F32FA" w:rsidP="00042F58">
            <w:pPr>
              <w:keepLines/>
              <w:autoSpaceDE w:val="0"/>
              <w:autoSpaceDN w:val="0"/>
              <w:adjustRightInd w:val="0"/>
              <w:spacing w:before="120" w:after="120"/>
              <w:jc w:val="center"/>
              <w:rPr>
                <w:rFonts w:eastAsia="MS Mincho" w:cs="Arial"/>
                <w:sz w:val="16"/>
                <w:szCs w:val="16"/>
                <w:lang w:eastAsia="ja-JP"/>
              </w:rPr>
            </w:pPr>
            <w:r w:rsidRPr="0082650A">
              <w:rPr>
                <w:rFonts w:eastAsia="MS Mincho" w:cs="Arial"/>
                <w:sz w:val="16"/>
                <w:szCs w:val="16"/>
                <w:lang w:eastAsia="ja-JP"/>
              </w:rPr>
              <w:t>0..1</w:t>
            </w:r>
          </w:p>
        </w:tc>
      </w:tr>
      <w:tr w:rsidR="001F32FA" w:rsidRPr="0082650A" w:rsidTr="00042F58">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1F32FA" w:rsidRPr="0082650A" w:rsidRDefault="001F32FA" w:rsidP="00042F58">
            <w:pPr>
              <w:keepLines/>
              <w:autoSpaceDE w:val="0"/>
              <w:autoSpaceDN w:val="0"/>
              <w:adjustRightInd w:val="0"/>
              <w:spacing w:before="120" w:after="120"/>
              <w:rPr>
                <w:rFonts w:eastAsia="MS Mincho" w:cs="Arial"/>
                <w:sz w:val="16"/>
                <w:szCs w:val="16"/>
                <w:lang w:eastAsia="ja-JP"/>
              </w:rPr>
            </w:pPr>
            <w:r w:rsidRPr="0082650A">
              <w:rPr>
                <w:rFonts w:eastAsia="MS Mincho" w:cs="Arial"/>
                <w:sz w:val="16"/>
                <w:szCs w:val="16"/>
                <w:lang w:eastAsia="ja-JP"/>
              </w:rPr>
              <w:t>Thin Capitalisation Schedule (TCS)</w:t>
            </w:r>
          </w:p>
        </w:tc>
        <w:tc>
          <w:tcPr>
            <w:tcW w:w="2050" w:type="dxa"/>
            <w:tcBorders>
              <w:top w:val="single" w:sz="4" w:space="0" w:color="auto"/>
              <w:left w:val="single" w:sz="4" w:space="0" w:color="auto"/>
              <w:bottom w:val="single" w:sz="4" w:space="0" w:color="auto"/>
            </w:tcBorders>
          </w:tcPr>
          <w:p w:rsidR="001F32FA" w:rsidRPr="0082650A" w:rsidRDefault="001F32FA" w:rsidP="00042F58">
            <w:pPr>
              <w:keepLines/>
              <w:autoSpaceDE w:val="0"/>
              <w:autoSpaceDN w:val="0"/>
              <w:adjustRightInd w:val="0"/>
              <w:spacing w:before="120" w:after="120"/>
              <w:jc w:val="center"/>
              <w:rPr>
                <w:rFonts w:eastAsia="MS Mincho" w:cs="Arial"/>
                <w:sz w:val="16"/>
                <w:szCs w:val="16"/>
                <w:lang w:eastAsia="ja-JP"/>
              </w:rPr>
            </w:pPr>
            <w:r w:rsidRPr="0082650A">
              <w:rPr>
                <w:rFonts w:eastAsia="MS Mincho" w:cs="Arial"/>
                <w:sz w:val="16"/>
                <w:szCs w:val="16"/>
                <w:lang w:eastAsia="ja-JP"/>
              </w:rPr>
              <w:t>0..1</w:t>
            </w:r>
          </w:p>
        </w:tc>
      </w:tr>
    </w:tbl>
    <w:p w:rsidR="001F32FA" w:rsidRDefault="001F32FA" w:rsidP="001F32FA">
      <w:pPr>
        <w:keepLines/>
        <w:autoSpaceDE w:val="0"/>
        <w:autoSpaceDN w:val="0"/>
        <w:adjustRightInd w:val="0"/>
        <w:spacing w:before="200"/>
        <w:rPr>
          <w:rFonts w:eastAsia="MS Mincho" w:cs="Arial"/>
          <w:sz w:val="20"/>
          <w:szCs w:val="20"/>
          <w:lang w:eastAsia="ja-JP"/>
        </w:rPr>
      </w:pPr>
      <w:r w:rsidRPr="0082650A">
        <w:rPr>
          <w:rFonts w:eastAsia="MS Mincho" w:cs="Arial"/>
          <w:sz w:val="20"/>
          <w:szCs w:val="20"/>
          <w:vertAlign w:val="superscript"/>
          <w:lang w:eastAsia="ja-JP"/>
        </w:rPr>
        <w:t>&amp;</w:t>
      </w:r>
      <w:r w:rsidRPr="0082650A">
        <w:rPr>
          <w:rFonts w:eastAsia="MS Mincho" w:cs="Arial"/>
          <w:sz w:val="20"/>
          <w:szCs w:val="20"/>
          <w:lang w:eastAsia="ja-JP"/>
        </w:rPr>
        <w:t xml:space="preserve"> Th</w:t>
      </w:r>
      <w:r>
        <w:rPr>
          <w:rFonts w:eastAsia="MS Mincho" w:cs="Arial"/>
          <w:sz w:val="20"/>
          <w:szCs w:val="20"/>
          <w:lang w:eastAsia="ja-JP"/>
        </w:rPr>
        <w:t>is</w:t>
      </w:r>
      <w:r w:rsidRPr="0082650A">
        <w:rPr>
          <w:rFonts w:eastAsia="MS Mincho" w:cs="Arial"/>
          <w:sz w:val="20"/>
          <w:szCs w:val="20"/>
          <w:lang w:eastAsia="ja-JP"/>
        </w:rPr>
        <w:t xml:space="preserve"> schedule can also be lodged as </w:t>
      </w:r>
      <w:r>
        <w:rPr>
          <w:rFonts w:eastAsia="MS Mincho" w:cs="Arial"/>
          <w:sz w:val="20"/>
          <w:szCs w:val="20"/>
          <w:lang w:eastAsia="ja-JP"/>
        </w:rPr>
        <w:t xml:space="preserve">a </w:t>
      </w:r>
      <w:r w:rsidRPr="0082650A">
        <w:rPr>
          <w:rFonts w:eastAsia="MS Mincho" w:cs="Arial"/>
          <w:sz w:val="20"/>
          <w:szCs w:val="20"/>
          <w:lang w:eastAsia="ja-JP"/>
        </w:rPr>
        <w:t>stand alone form.</w:t>
      </w:r>
    </w:p>
    <w:p w:rsidR="001F32FA" w:rsidRPr="0082650A" w:rsidRDefault="001F32FA" w:rsidP="001F32FA">
      <w:pPr>
        <w:keepLines/>
        <w:autoSpaceDE w:val="0"/>
        <w:autoSpaceDN w:val="0"/>
        <w:adjustRightInd w:val="0"/>
        <w:spacing w:before="200"/>
        <w:rPr>
          <w:rFonts w:eastAsia="MS Mincho" w:cs="Arial"/>
          <w:sz w:val="20"/>
          <w:szCs w:val="20"/>
          <w:lang w:eastAsia="ja-JP"/>
        </w:rPr>
      </w:pPr>
      <w:r>
        <w:rPr>
          <w:rFonts w:eastAsia="MS Mincho" w:cs="Arial"/>
          <w:sz w:val="20"/>
          <w:szCs w:val="20"/>
          <w:lang w:eastAsia="ja-JP"/>
        </w:rPr>
        <w:t>Note: LICTS (Life Insurance Companies Taxation Schedule) is only supported as a paper form.</w:t>
      </w:r>
    </w:p>
    <w:p w:rsidR="001F32FA" w:rsidRDefault="001F32FA" w:rsidP="001F32FA">
      <w:pPr>
        <w:pStyle w:val="Head3"/>
      </w:pPr>
      <w:bookmarkStart w:id="225" w:name="_Toc254953693"/>
      <w:bookmarkStart w:id="226" w:name="_Toc255373937"/>
      <w:bookmarkStart w:id="227" w:name="_Toc255374192"/>
      <w:bookmarkStart w:id="228" w:name="_Toc357414068"/>
      <w:r>
        <w:t>Message Structure</w:t>
      </w:r>
      <w:bookmarkEnd w:id="225"/>
      <w:bookmarkEnd w:id="226"/>
      <w:bookmarkEnd w:id="227"/>
      <w:bookmarkEnd w:id="228"/>
    </w:p>
    <w:p w:rsidR="001F32FA" w:rsidRDefault="001F32FA" w:rsidP="001F32FA">
      <w:pPr>
        <w:pStyle w:val="Maintext"/>
      </w:pPr>
      <w:r>
        <w:t>The message design of the Tax Office Income Tax suite specifies that the return and associated schedules (as required), are all included in one SBR message.  The return and each schedule will be separate Business Documents (XBRL instances) within the Standard Business Document Body structure as defined in the WIG.</w:t>
      </w:r>
    </w:p>
    <w:p w:rsidR="001F32FA" w:rsidRDefault="001F32FA" w:rsidP="001F32FA">
      <w:pPr>
        <w:pStyle w:val="Maintext"/>
      </w:pPr>
    </w:p>
    <w:p w:rsidR="001F32FA" w:rsidRDefault="001F32FA" w:rsidP="001F32FA">
      <w:pPr>
        <w:pStyle w:val="Maintext"/>
      </w:pPr>
      <w:r w:rsidRPr="007F1038">
        <w:t>Where the return is lodged with one or more schedules, it is required that the return is always the first document (ie. BusinessDocument.Sequence.Number = 1)</w:t>
      </w:r>
      <w:r>
        <w:t>.</w:t>
      </w:r>
    </w:p>
    <w:p w:rsidR="001F32FA" w:rsidRDefault="001F32FA" w:rsidP="001F32FA">
      <w:pPr>
        <w:pStyle w:val="Maintext"/>
      </w:pPr>
    </w:p>
    <w:p w:rsidR="001F32FA" w:rsidRDefault="001F32FA" w:rsidP="001F32FA">
      <w:pPr>
        <w:pStyle w:val="Head3"/>
      </w:pPr>
      <w:bookmarkStart w:id="229" w:name="_Toc275684073"/>
      <w:bookmarkStart w:id="230" w:name="_Toc254953694"/>
      <w:bookmarkStart w:id="231" w:name="_Toc255373938"/>
      <w:bookmarkStart w:id="232" w:name="_Toc255374193"/>
      <w:bookmarkStart w:id="233" w:name="_Toc357414069"/>
      <w:bookmarkEnd w:id="229"/>
      <w:r>
        <w:lastRenderedPageBreak/>
        <w:t>Taxonomy and MIG Structure</w:t>
      </w:r>
      <w:bookmarkEnd w:id="230"/>
      <w:bookmarkEnd w:id="231"/>
      <w:bookmarkEnd w:id="232"/>
      <w:bookmarkEnd w:id="233"/>
    </w:p>
    <w:p w:rsidR="001F32FA" w:rsidRDefault="001F32FA" w:rsidP="001F32FA">
      <w:pPr>
        <w:pStyle w:val="Maintext"/>
      </w:pPr>
      <w:r>
        <w:t>Within the Income Tax suite each return and schedule will have its own reporting taxonomy and MIG.  To enable lodgment of an Income Tax Return a software developer will need to consider these taxonomies and MIGs together.</w:t>
      </w:r>
    </w:p>
    <w:p w:rsidR="001F32FA" w:rsidRDefault="001F32FA" w:rsidP="001F32FA">
      <w:pPr>
        <w:pStyle w:val="Maintext"/>
      </w:pPr>
    </w:p>
    <w:p w:rsidR="001F32FA" w:rsidRDefault="001F32FA" w:rsidP="001F32FA">
      <w:pPr>
        <w:pStyle w:val="Maintext"/>
      </w:pPr>
      <w:r>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1F32FA" w:rsidRDefault="001F32FA" w:rsidP="001F32FA">
      <w:pPr>
        <w:pStyle w:val="Head3"/>
      </w:pPr>
      <w:bookmarkStart w:id="234" w:name="_Toc254953695"/>
      <w:bookmarkStart w:id="235" w:name="_Toc255373939"/>
      <w:bookmarkStart w:id="236" w:name="_Toc255374194"/>
      <w:bookmarkStart w:id="237" w:name="_Toc357414070"/>
      <w:r>
        <w:t>Schema Use</w:t>
      </w:r>
      <w:bookmarkEnd w:id="234"/>
      <w:bookmarkEnd w:id="235"/>
      <w:bookmarkEnd w:id="236"/>
      <w:bookmarkEnd w:id="237"/>
    </w:p>
    <w:p w:rsidR="001F32FA" w:rsidRPr="000744A1" w:rsidRDefault="001F32FA" w:rsidP="001F32FA">
      <w:pPr>
        <w:pStyle w:val="Maintext"/>
        <w:spacing w:before="120" w:after="120"/>
        <w:rPr>
          <w:rFonts w:cs="Arial"/>
        </w:rPr>
      </w:pPr>
      <w:r>
        <w:t>Please note that the lodge schema for this report will be used for both the pre-lodge and lodge interactions.</w:t>
      </w:r>
    </w:p>
    <w:p w:rsidR="00B055F0" w:rsidRDefault="006A1995" w:rsidP="00604549">
      <w:pPr>
        <w:pStyle w:val="Head2"/>
      </w:pPr>
      <w:bookmarkStart w:id="238" w:name="_Toc357414071"/>
      <w:r>
        <w:t>B</w:t>
      </w:r>
      <w:r w:rsidR="00B055F0">
        <w:t xml:space="preserve">usiness </w:t>
      </w:r>
      <w:r>
        <w:t>C</w:t>
      </w:r>
      <w:r w:rsidR="00B055F0">
        <w:t xml:space="preserve">ontext </w:t>
      </w:r>
      <w:r>
        <w:t>M</w:t>
      </w:r>
      <w:r w:rsidR="00B055F0">
        <w:t>odel</w:t>
      </w:r>
      <w:bookmarkEnd w:id="220"/>
      <w:bookmarkEnd w:id="221"/>
      <w:bookmarkEnd w:id="238"/>
    </w:p>
    <w:p w:rsidR="006F15C1" w:rsidRPr="00B055F0" w:rsidRDefault="006F15C1" w:rsidP="006F15C1">
      <w:pPr>
        <w:spacing w:before="120" w:after="120"/>
      </w:pPr>
      <w:r w:rsidRPr="00542C3D">
        <w:rPr>
          <w:rFonts w:cs="Arial"/>
        </w:rPr>
        <w:t xml:space="preserve">This section provides a high level context for </w:t>
      </w:r>
      <w:r w:rsidR="000A78FD">
        <w:rPr>
          <w:rFonts w:cs="Arial"/>
        </w:rPr>
        <w:t xml:space="preserve">Company Return </w:t>
      </w:r>
      <w:r w:rsidRPr="00542C3D">
        <w:rPr>
          <w:rFonts w:cs="Arial"/>
        </w:rPr>
        <w:t>interactions</w:t>
      </w:r>
      <w:r>
        <w:rPr>
          <w:rFonts w:cs="Arial"/>
        </w:rPr>
        <w:t xml:space="preserve"> between a business, or an intermediary, </w:t>
      </w:r>
      <w:r w:rsidRPr="00542C3D">
        <w:rPr>
          <w:rFonts w:cs="Arial"/>
        </w:rPr>
        <w:t xml:space="preserve">and </w:t>
      </w:r>
      <w:r>
        <w:rPr>
          <w:rFonts w:cs="Arial"/>
        </w:rPr>
        <w:t xml:space="preserve">the Tax Office </w:t>
      </w:r>
      <w:r w:rsidRPr="00542C3D">
        <w:rPr>
          <w:rFonts w:cs="Arial"/>
        </w:rPr>
        <w:t>for the purpose of meeting a</w:t>
      </w:r>
      <w:r>
        <w:rPr>
          <w:rFonts w:cs="Arial"/>
        </w:rPr>
        <w:t xml:space="preserve">n </w:t>
      </w:r>
      <w:r w:rsidR="00447BDC">
        <w:rPr>
          <w:rFonts w:cs="Arial"/>
        </w:rPr>
        <w:t>i</w:t>
      </w:r>
      <w:r>
        <w:rPr>
          <w:rFonts w:cs="Arial"/>
        </w:rPr>
        <w:t xml:space="preserve">ncome </w:t>
      </w:r>
      <w:r w:rsidR="00447BDC">
        <w:rPr>
          <w:rFonts w:cs="Arial"/>
        </w:rPr>
        <w:t>t</w:t>
      </w:r>
      <w:r>
        <w:rPr>
          <w:rFonts w:cs="Arial"/>
        </w:rPr>
        <w:t xml:space="preserve">ax </w:t>
      </w:r>
      <w:r w:rsidRPr="00542C3D">
        <w:rPr>
          <w:rFonts w:cs="Arial"/>
        </w:rPr>
        <w:t xml:space="preserve">obligation. The interactions are broadly divided into </w:t>
      </w:r>
      <w:r>
        <w:rPr>
          <w:rFonts w:cs="Arial"/>
        </w:rPr>
        <w:t>five phases</w:t>
      </w:r>
      <w:r w:rsidRPr="00542C3D">
        <w:rPr>
          <w:rFonts w:cs="Arial"/>
        </w:rPr>
        <w:t>:</w:t>
      </w:r>
    </w:p>
    <w:p w:rsidR="006F15C1" w:rsidRPr="00542C3D" w:rsidRDefault="006F15C1" w:rsidP="006F15C1">
      <w:pPr>
        <w:numPr>
          <w:ilvl w:val="0"/>
          <w:numId w:val="31"/>
        </w:numPr>
        <w:spacing w:before="120" w:after="120"/>
        <w:rPr>
          <w:rFonts w:cs="Arial"/>
        </w:rPr>
      </w:pPr>
      <w:r>
        <w:rPr>
          <w:rFonts w:cs="Arial"/>
          <w:i/>
          <w:u w:val="single"/>
        </w:rPr>
        <w:t>Register and maintain</w:t>
      </w:r>
      <w:r>
        <w:rPr>
          <w:rFonts w:cs="Arial"/>
        </w:rPr>
        <w:t>.</w:t>
      </w:r>
      <w:r w:rsidRPr="00542C3D">
        <w:rPr>
          <w:rFonts w:cs="Arial"/>
        </w:rPr>
        <w:t xml:space="preserve"> Obtaining a</w:t>
      </w:r>
      <w:r>
        <w:rPr>
          <w:rFonts w:cs="Arial"/>
        </w:rPr>
        <w:t xml:space="preserve">n </w:t>
      </w:r>
      <w:r w:rsidR="009518F9">
        <w:rPr>
          <w:rFonts w:cs="Arial"/>
        </w:rPr>
        <w:t>AUSkey</w:t>
      </w:r>
      <w:r w:rsidR="000F6371">
        <w:rPr>
          <w:rFonts w:cs="Arial"/>
        </w:rPr>
        <w:t xml:space="preserve"> </w:t>
      </w:r>
      <w:r w:rsidRPr="00542C3D">
        <w:rPr>
          <w:rFonts w:cs="Arial"/>
        </w:rPr>
        <w:t xml:space="preserve">from the Australian Business Register </w:t>
      </w:r>
      <w:r>
        <w:rPr>
          <w:rFonts w:cs="Arial"/>
        </w:rPr>
        <w:t xml:space="preserve">(ABR) to be used to authenticate interactions.  Intermediaries also need to register with the Tax Office and create an intermediary relationship with any taxpayers they will lodge for via SBR.  </w:t>
      </w:r>
      <w:r w:rsidRPr="00542C3D">
        <w:rPr>
          <w:rFonts w:cs="Arial"/>
        </w:rPr>
        <w:t xml:space="preserve">These interactions are </w:t>
      </w:r>
      <w:r>
        <w:rPr>
          <w:rFonts w:cs="Arial"/>
        </w:rPr>
        <w:t xml:space="preserve">out of scope for SBR web services implementation at this time.  They are not described in this document however </w:t>
      </w:r>
      <w:r w:rsidRPr="00542C3D">
        <w:rPr>
          <w:rFonts w:cs="Arial"/>
        </w:rPr>
        <w:t>have been included for context</w:t>
      </w:r>
      <w:r>
        <w:rPr>
          <w:rFonts w:cs="Arial"/>
        </w:rPr>
        <w:t>.</w:t>
      </w:r>
    </w:p>
    <w:p w:rsidR="006F15C1" w:rsidRPr="00542C3D" w:rsidRDefault="006F15C1" w:rsidP="006F15C1">
      <w:pPr>
        <w:numPr>
          <w:ilvl w:val="0"/>
          <w:numId w:val="31"/>
        </w:numPr>
        <w:spacing w:before="120" w:after="120"/>
        <w:rPr>
          <w:rFonts w:cs="Arial"/>
        </w:rPr>
      </w:pPr>
      <w:r>
        <w:rPr>
          <w:rFonts w:cs="Arial"/>
          <w:i/>
          <w:u w:val="single"/>
        </w:rPr>
        <w:t>Notify obligations</w:t>
      </w:r>
      <w:r w:rsidRPr="00542C3D">
        <w:rPr>
          <w:rFonts w:cs="Arial"/>
          <w:i/>
          <w:u w:val="single"/>
        </w:rPr>
        <w:t>.</w:t>
      </w:r>
      <w:r w:rsidRPr="00542C3D">
        <w:rPr>
          <w:rFonts w:cs="Arial"/>
        </w:rPr>
        <w:t xml:space="preserve">  </w:t>
      </w:r>
      <w:r>
        <w:rPr>
          <w:rFonts w:cs="Arial"/>
        </w:rPr>
        <w:t>The Tax Office notifies a business of an impending obligation. This interaction is</w:t>
      </w:r>
      <w:r w:rsidRPr="00542C3D">
        <w:rPr>
          <w:rFonts w:cs="Arial"/>
        </w:rPr>
        <w:t xml:space="preserve"> </w:t>
      </w:r>
      <w:r>
        <w:rPr>
          <w:rFonts w:cs="Arial"/>
        </w:rPr>
        <w:t xml:space="preserve">out of scope for SBR implementation.  It is not described in this document however </w:t>
      </w:r>
      <w:r w:rsidRPr="00542C3D">
        <w:rPr>
          <w:rFonts w:cs="Arial"/>
        </w:rPr>
        <w:t>ha</w:t>
      </w:r>
      <w:r>
        <w:rPr>
          <w:rFonts w:cs="Arial"/>
        </w:rPr>
        <w:t>s</w:t>
      </w:r>
      <w:r w:rsidRPr="00542C3D">
        <w:rPr>
          <w:rFonts w:cs="Arial"/>
        </w:rPr>
        <w:t xml:space="preserve"> been included for context</w:t>
      </w:r>
      <w:r>
        <w:rPr>
          <w:rFonts w:cs="Arial"/>
        </w:rPr>
        <w:t>.</w:t>
      </w:r>
    </w:p>
    <w:p w:rsidR="006F15C1" w:rsidRDefault="006F15C1" w:rsidP="006F15C1">
      <w:pPr>
        <w:numPr>
          <w:ilvl w:val="0"/>
          <w:numId w:val="31"/>
        </w:numPr>
        <w:spacing w:before="120" w:after="120"/>
        <w:rPr>
          <w:rFonts w:cs="Arial"/>
        </w:rPr>
      </w:pPr>
      <w:r>
        <w:rPr>
          <w:rFonts w:cs="Arial"/>
          <w:i/>
          <w:u w:val="single"/>
        </w:rPr>
        <w:t xml:space="preserve">Prepare and lodge </w:t>
      </w:r>
      <w:r w:rsidRPr="00542C3D">
        <w:rPr>
          <w:rFonts w:cs="Arial"/>
          <w:i/>
          <w:u w:val="single"/>
        </w:rPr>
        <w:t>interactions</w:t>
      </w:r>
      <w:r w:rsidRPr="00542C3D">
        <w:rPr>
          <w:rFonts w:cs="Arial"/>
        </w:rPr>
        <w:t xml:space="preserve">.  </w:t>
      </w:r>
      <w:r>
        <w:rPr>
          <w:rFonts w:cs="Arial"/>
        </w:rPr>
        <w:t xml:space="preserve">The Tax Office provides, via SBR, services to validate (prelodge) the </w:t>
      </w:r>
      <w:r w:rsidR="00447BDC">
        <w:rPr>
          <w:rFonts w:cs="Arial"/>
        </w:rPr>
        <w:t>Company Return</w:t>
      </w:r>
      <w:r>
        <w:rPr>
          <w:rFonts w:cs="Arial"/>
        </w:rPr>
        <w:t xml:space="preserve"> before lodging, and the lodgment of the </w:t>
      </w:r>
      <w:r w:rsidR="00447BDC">
        <w:rPr>
          <w:rFonts w:cs="Arial"/>
        </w:rPr>
        <w:t>Company Return</w:t>
      </w:r>
      <w:r>
        <w:rPr>
          <w:rFonts w:cs="Arial"/>
        </w:rPr>
        <w:t xml:space="preserve">. </w:t>
      </w:r>
      <w:r w:rsidRPr="00542C3D">
        <w:rPr>
          <w:rFonts w:cs="Arial"/>
        </w:rPr>
        <w:t xml:space="preserve">These interactions are </w:t>
      </w:r>
      <w:r>
        <w:rPr>
          <w:rFonts w:cs="Arial"/>
        </w:rPr>
        <w:t xml:space="preserve">in scope for SBR implementation and are </w:t>
      </w:r>
      <w:r w:rsidRPr="00542C3D">
        <w:rPr>
          <w:rFonts w:cs="Arial"/>
        </w:rPr>
        <w:t>described in detail in this document.</w:t>
      </w:r>
    </w:p>
    <w:p w:rsidR="006F15C1" w:rsidRPr="00542C3D" w:rsidRDefault="006F15C1" w:rsidP="006F15C1">
      <w:pPr>
        <w:numPr>
          <w:ilvl w:val="0"/>
          <w:numId w:val="31"/>
        </w:numPr>
        <w:spacing w:before="120" w:after="120"/>
        <w:rPr>
          <w:rFonts w:cs="Arial"/>
        </w:rPr>
      </w:pPr>
      <w:r w:rsidRPr="00871352">
        <w:rPr>
          <w:rFonts w:cs="Arial"/>
          <w:i/>
          <w:u w:val="single"/>
        </w:rPr>
        <w:t>Post Lodgment Phase</w:t>
      </w:r>
      <w:r>
        <w:rPr>
          <w:rFonts w:cs="Arial"/>
        </w:rPr>
        <w:t>. The Tax office notifies the business/intermediary of the result of the income tax assessment.  The business or intermediary may also enquire as to the progress of an income tax assessment.  This interaction is</w:t>
      </w:r>
      <w:r w:rsidRPr="00542C3D">
        <w:rPr>
          <w:rFonts w:cs="Arial"/>
        </w:rPr>
        <w:t xml:space="preserve"> </w:t>
      </w:r>
      <w:r>
        <w:rPr>
          <w:rFonts w:cs="Arial"/>
        </w:rPr>
        <w:t xml:space="preserve">out of scope for SBR implementation.  It is not described in this document however </w:t>
      </w:r>
      <w:r w:rsidRPr="00542C3D">
        <w:rPr>
          <w:rFonts w:cs="Arial"/>
        </w:rPr>
        <w:t>ha</w:t>
      </w:r>
      <w:r>
        <w:rPr>
          <w:rFonts w:cs="Arial"/>
        </w:rPr>
        <w:t>s</w:t>
      </w:r>
      <w:r w:rsidRPr="00542C3D">
        <w:rPr>
          <w:rFonts w:cs="Arial"/>
        </w:rPr>
        <w:t xml:space="preserve"> been included for context</w:t>
      </w:r>
      <w:r>
        <w:rPr>
          <w:rFonts w:cs="Arial"/>
        </w:rPr>
        <w:t>.</w:t>
      </w:r>
    </w:p>
    <w:p w:rsidR="006F15C1" w:rsidRPr="00542C3D" w:rsidRDefault="006F15C1" w:rsidP="006F15C1">
      <w:pPr>
        <w:numPr>
          <w:ilvl w:val="0"/>
          <w:numId w:val="31"/>
        </w:numPr>
        <w:spacing w:before="120" w:after="120"/>
        <w:rPr>
          <w:rFonts w:cs="Arial"/>
        </w:rPr>
      </w:pPr>
      <w:r w:rsidRPr="00542C3D">
        <w:rPr>
          <w:rFonts w:cs="Arial"/>
          <w:i/>
          <w:u w:val="single"/>
        </w:rPr>
        <w:t>Payment interactions</w:t>
      </w:r>
      <w:r w:rsidRPr="00542C3D">
        <w:rPr>
          <w:rFonts w:cs="Arial"/>
        </w:rPr>
        <w:t xml:space="preserve">.  Businesses make payments </w:t>
      </w:r>
      <w:r>
        <w:rPr>
          <w:rFonts w:cs="Arial"/>
        </w:rPr>
        <w:t xml:space="preserve">or receive refunds determined by their </w:t>
      </w:r>
      <w:r w:rsidR="00447BDC">
        <w:rPr>
          <w:rFonts w:cs="Arial"/>
        </w:rPr>
        <w:t>i</w:t>
      </w:r>
      <w:r>
        <w:rPr>
          <w:rFonts w:cs="Arial"/>
        </w:rPr>
        <w:t xml:space="preserve">ncome </w:t>
      </w:r>
      <w:r w:rsidR="00447BDC">
        <w:rPr>
          <w:rFonts w:cs="Arial"/>
        </w:rPr>
        <w:t>t</w:t>
      </w:r>
      <w:r>
        <w:rPr>
          <w:rFonts w:cs="Arial"/>
        </w:rPr>
        <w:t>ax assessment.  The payments are made t</w:t>
      </w:r>
      <w:r w:rsidRPr="00542C3D">
        <w:rPr>
          <w:rFonts w:cs="Arial"/>
        </w:rPr>
        <w:t xml:space="preserve">hrough various mechanisms. These payment services are </w:t>
      </w:r>
      <w:r>
        <w:rPr>
          <w:rFonts w:cs="Arial"/>
        </w:rPr>
        <w:t xml:space="preserve">out of scope for SBR implementation and </w:t>
      </w:r>
      <w:r w:rsidRPr="00542C3D">
        <w:rPr>
          <w:rFonts w:cs="Arial"/>
        </w:rPr>
        <w:t xml:space="preserve">are not described in detail in this document </w:t>
      </w:r>
      <w:r>
        <w:rPr>
          <w:rFonts w:cs="Arial"/>
        </w:rPr>
        <w:t xml:space="preserve">however </w:t>
      </w:r>
      <w:r w:rsidRPr="00542C3D">
        <w:rPr>
          <w:rFonts w:cs="Arial"/>
        </w:rPr>
        <w:t xml:space="preserve">have been included for context. </w:t>
      </w:r>
    </w:p>
    <w:p w:rsidR="006F15C1" w:rsidRDefault="006F15C1" w:rsidP="006F15C1">
      <w:pPr>
        <w:spacing w:before="120" w:after="120"/>
        <w:rPr>
          <w:rFonts w:cs="Arial"/>
        </w:rPr>
      </w:pPr>
      <w:r>
        <w:rPr>
          <w:rFonts w:cs="Arial"/>
        </w:rPr>
        <w:t xml:space="preserve">Each of the phases described above could be performed by a number of different channels such as paper, Business portal, Tax agent portal, ELS and Web services. In the context of </w:t>
      </w:r>
      <w:r w:rsidR="00447BDC">
        <w:rPr>
          <w:rFonts w:cs="Arial"/>
        </w:rPr>
        <w:t>i</w:t>
      </w:r>
      <w:r>
        <w:rPr>
          <w:rFonts w:cs="Arial"/>
        </w:rPr>
        <w:t xml:space="preserve">ncome </w:t>
      </w:r>
      <w:r w:rsidR="00447BDC">
        <w:rPr>
          <w:rFonts w:cs="Arial"/>
        </w:rPr>
        <w:t>t</w:t>
      </w:r>
      <w:r>
        <w:rPr>
          <w:rFonts w:cs="Arial"/>
        </w:rPr>
        <w:t>ax interactions for this document it is the 3</w:t>
      </w:r>
      <w:r w:rsidRPr="00F01816">
        <w:rPr>
          <w:rFonts w:cs="Arial"/>
          <w:vertAlign w:val="superscript"/>
        </w:rPr>
        <w:t>rd</w:t>
      </w:r>
      <w:r>
        <w:rPr>
          <w:rFonts w:cs="Arial"/>
        </w:rPr>
        <w:t xml:space="preserve"> phase (Prepare and </w:t>
      </w:r>
      <w:smartTag w:uri="urn:schemas:contacts" w:element="Sn">
        <w:r>
          <w:rPr>
            <w:rFonts w:cs="Arial"/>
          </w:rPr>
          <w:t>Lodge</w:t>
        </w:r>
      </w:smartTag>
      <w:r>
        <w:rPr>
          <w:rFonts w:cs="Arial"/>
        </w:rPr>
        <w:t xml:space="preserve">) which is being enabled via the SBR channel. The remaining phases are out of scope of this document since they are performed by other existing Tax Office channels or the ABR. </w:t>
      </w:r>
    </w:p>
    <w:p w:rsidR="006F15C1" w:rsidRDefault="006F15C1" w:rsidP="006F15C1">
      <w:pPr>
        <w:spacing w:before="120" w:after="120"/>
        <w:rPr>
          <w:rFonts w:cs="Arial"/>
        </w:rPr>
      </w:pPr>
      <w:r>
        <w:rPr>
          <w:rFonts w:cs="Arial"/>
        </w:rPr>
        <w:t xml:space="preserve">Details of legislative requirements and other background on </w:t>
      </w:r>
      <w:r w:rsidR="00447BDC">
        <w:rPr>
          <w:rFonts w:cs="Arial"/>
        </w:rPr>
        <w:t>Company Returns</w:t>
      </w:r>
      <w:r>
        <w:rPr>
          <w:rFonts w:cs="Arial"/>
        </w:rPr>
        <w:t xml:space="preserve"> are available at </w:t>
      </w:r>
      <w:hyperlink r:id="rId30" w:history="1">
        <w:r>
          <w:rPr>
            <w:rStyle w:val="Hyperlink"/>
            <w:b w:val="0"/>
          </w:rPr>
          <w:t>www.ato.gov.au</w:t>
        </w:r>
      </w:hyperlink>
      <w:r>
        <w:rPr>
          <w:rFonts w:cs="Arial"/>
        </w:rPr>
        <w:t>.</w:t>
      </w:r>
    </w:p>
    <w:p w:rsidR="00447BDC" w:rsidRDefault="00B055F0" w:rsidP="008D60E7">
      <w:pPr>
        <w:pStyle w:val="Caption"/>
      </w:pPr>
      <w:r>
        <w:object w:dxaOrig="11963" w:dyaOrig="14507">
          <v:shape id="_x0000_i1027" type="#_x0000_t75" style="width:445.8pt;height:618.6pt" o:ole="">
            <v:imagedata r:id="rId31" o:title=""/>
          </v:shape>
          <o:OLEObject Type="Embed" ProgID="Visio.Drawing.11" ShapeID="_x0000_i1027" DrawAspect="Content" ObjectID="_1479366889" r:id="rId32"/>
        </w:object>
      </w:r>
    </w:p>
    <w:p w:rsidR="00447BDC" w:rsidRDefault="00447BDC" w:rsidP="00447BDC">
      <w:pPr>
        <w:pStyle w:val="Caption"/>
        <w:jc w:val="center"/>
      </w:pPr>
    </w:p>
    <w:p w:rsidR="008D60E7" w:rsidRDefault="008D60E7" w:rsidP="00447BDC">
      <w:pPr>
        <w:pStyle w:val="Caption"/>
        <w:jc w:val="center"/>
      </w:pPr>
      <w:bookmarkStart w:id="239" w:name="_Toc319913209"/>
      <w:r>
        <w:t xml:space="preserve">Figure </w:t>
      </w:r>
      <w:r>
        <w:fldChar w:fldCharType="begin"/>
      </w:r>
      <w:r>
        <w:instrText xml:space="preserve"> SEQ Figure \* ARABIC </w:instrText>
      </w:r>
      <w:r>
        <w:fldChar w:fldCharType="separate"/>
      </w:r>
      <w:r w:rsidR="002F6F35">
        <w:rPr>
          <w:noProof/>
        </w:rPr>
        <w:t>1</w:t>
      </w:r>
      <w:r>
        <w:fldChar w:fldCharType="end"/>
      </w:r>
      <w:r>
        <w:t xml:space="preserve"> –</w:t>
      </w:r>
      <w:r w:rsidRPr="008C156F">
        <w:t xml:space="preserve"> </w:t>
      </w:r>
      <w:r w:rsidR="00060C4A">
        <w:t>CTR</w:t>
      </w:r>
      <w:r w:rsidR="00F919EE">
        <w:t xml:space="preserve"> Business Context Model</w:t>
      </w:r>
      <w:bookmarkEnd w:id="239"/>
    </w:p>
    <w:p w:rsidR="00490D41" w:rsidRDefault="00B055F0" w:rsidP="00533E00">
      <w:pPr>
        <w:pStyle w:val="Head2"/>
        <w:numPr>
          <w:ilvl w:val="0"/>
          <w:numId w:val="0"/>
        </w:numPr>
        <w:ind w:left="576"/>
      </w:pPr>
      <w:r>
        <w:br w:type="page"/>
      </w:r>
    </w:p>
    <w:tbl>
      <w:tblPr>
        <w:tblW w:w="913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bottom w:w="57" w:type="dxa"/>
        </w:tblCellMar>
        <w:tblLook w:val="0000" w:firstRow="0" w:lastRow="0" w:firstColumn="0" w:lastColumn="0" w:noHBand="0" w:noVBand="0"/>
      </w:tblPr>
      <w:tblGrid>
        <w:gridCol w:w="2520"/>
        <w:gridCol w:w="6610"/>
      </w:tblGrid>
      <w:tr w:rsidR="00B055F0" w:rsidRPr="008F4901" w:rsidTr="00A87CDD">
        <w:trPr>
          <w:cantSplit/>
        </w:trPr>
        <w:tc>
          <w:tcPr>
            <w:tcW w:w="2520" w:type="dxa"/>
            <w:shd w:val="clear" w:color="auto" w:fill="C6D9F1"/>
          </w:tcPr>
          <w:p w:rsidR="00B055F0" w:rsidRPr="00A87CDD" w:rsidRDefault="00B055F0" w:rsidP="00A87CDD">
            <w:pPr>
              <w:pStyle w:val="OutlineNumbered1"/>
              <w:spacing w:before="120" w:after="120"/>
              <w:rPr>
                <w:b/>
                <w:sz w:val="20"/>
              </w:rPr>
            </w:pPr>
            <w:bookmarkStart w:id="240" w:name="_Toc226429315"/>
            <w:bookmarkStart w:id="241" w:name="_Ref230079071"/>
            <w:r w:rsidRPr="00A87CDD">
              <w:rPr>
                <w:b/>
                <w:sz w:val="20"/>
              </w:rPr>
              <w:t>Interaction</w:t>
            </w:r>
            <w:bookmarkEnd w:id="240"/>
            <w:bookmarkEnd w:id="241"/>
          </w:p>
        </w:tc>
        <w:tc>
          <w:tcPr>
            <w:tcW w:w="6610" w:type="dxa"/>
            <w:shd w:val="clear" w:color="auto" w:fill="C6D9F1"/>
          </w:tcPr>
          <w:p w:rsidR="00B055F0" w:rsidRPr="00A87CDD" w:rsidRDefault="00B055F0" w:rsidP="00A87CDD">
            <w:pPr>
              <w:pStyle w:val="OutlineNumbered1"/>
              <w:spacing w:before="120" w:after="120"/>
              <w:rPr>
                <w:b/>
                <w:sz w:val="20"/>
              </w:rPr>
            </w:pPr>
            <w:bookmarkStart w:id="242" w:name="_Toc226429316"/>
            <w:r w:rsidRPr="00A87CDD">
              <w:rPr>
                <w:b/>
                <w:sz w:val="20"/>
              </w:rPr>
              <w:t>Responsibility</w:t>
            </w:r>
            <w:bookmarkEnd w:id="242"/>
          </w:p>
        </w:tc>
      </w:tr>
      <w:tr w:rsidR="00B055F0" w:rsidRPr="00E619F2" w:rsidTr="00BE65E6">
        <w:trPr>
          <w:cantSplit/>
        </w:trPr>
        <w:tc>
          <w:tcPr>
            <w:tcW w:w="2520" w:type="dxa"/>
          </w:tcPr>
          <w:p w:rsidR="00B055F0" w:rsidRPr="008F34DC" w:rsidRDefault="00B055F0" w:rsidP="00BE65E6">
            <w:pPr>
              <w:keepNext/>
              <w:spacing w:before="120"/>
              <w:rPr>
                <w:rFonts w:cs="Arial"/>
                <w:b/>
                <w:sz w:val="18"/>
                <w:szCs w:val="18"/>
              </w:rPr>
            </w:pPr>
            <w:r w:rsidRPr="008F34DC">
              <w:rPr>
                <w:rFonts w:cs="Arial"/>
                <w:b/>
                <w:sz w:val="18"/>
                <w:szCs w:val="18"/>
              </w:rPr>
              <w:t>1. Register and maintain</w:t>
            </w:r>
          </w:p>
          <w:p w:rsidR="00B055F0" w:rsidRPr="008F34DC" w:rsidRDefault="00B055F0" w:rsidP="00BE65E6">
            <w:pPr>
              <w:keepNext/>
              <w:spacing w:before="120"/>
              <w:rPr>
                <w:rFonts w:cs="Arial"/>
                <w:b/>
                <w:sz w:val="18"/>
                <w:szCs w:val="18"/>
              </w:rPr>
            </w:pPr>
            <w:r w:rsidRPr="008F34DC">
              <w:rPr>
                <w:rFonts w:cs="Arial"/>
                <w:b/>
                <w:sz w:val="18"/>
                <w:szCs w:val="18"/>
              </w:rPr>
              <w:t xml:space="preserve"> </w:t>
            </w:r>
          </w:p>
        </w:tc>
        <w:tc>
          <w:tcPr>
            <w:tcW w:w="6610" w:type="dxa"/>
          </w:tcPr>
          <w:p w:rsidR="00B055F0" w:rsidRPr="008F34DC" w:rsidRDefault="00B055F0" w:rsidP="00BE65E6">
            <w:pPr>
              <w:keepNext/>
              <w:spacing w:before="120"/>
              <w:rPr>
                <w:rFonts w:cs="Arial"/>
                <w:sz w:val="18"/>
                <w:szCs w:val="18"/>
              </w:rPr>
            </w:pPr>
            <w:r w:rsidRPr="008F34DC">
              <w:rPr>
                <w:rFonts w:cs="Arial"/>
                <w:sz w:val="18"/>
                <w:szCs w:val="18"/>
              </w:rPr>
              <w:t>The sender registers their identity (ABN/TFN) with the ABR</w:t>
            </w:r>
            <w:r>
              <w:rPr>
                <w:rFonts w:cs="Arial"/>
                <w:sz w:val="18"/>
                <w:szCs w:val="18"/>
              </w:rPr>
              <w:t xml:space="preserve"> and the Tax Office</w:t>
            </w:r>
            <w:r w:rsidRPr="008F34DC">
              <w:rPr>
                <w:rFonts w:cs="Arial"/>
                <w:sz w:val="18"/>
                <w:szCs w:val="18"/>
              </w:rPr>
              <w:t>. Registration will include:</w:t>
            </w:r>
          </w:p>
          <w:p w:rsidR="00B055F0" w:rsidRPr="008F34DC" w:rsidRDefault="00B055F0" w:rsidP="00BE65E6">
            <w:pPr>
              <w:keepNext/>
              <w:keepLines/>
              <w:numPr>
                <w:ilvl w:val="0"/>
                <w:numId w:val="32"/>
              </w:numPr>
              <w:tabs>
                <w:tab w:val="clear" w:pos="1080"/>
                <w:tab w:val="num" w:pos="342"/>
              </w:tabs>
              <w:spacing w:before="120"/>
              <w:ind w:left="342" w:hanging="330"/>
              <w:rPr>
                <w:rFonts w:cs="Arial"/>
                <w:sz w:val="18"/>
                <w:szCs w:val="18"/>
              </w:rPr>
            </w:pPr>
            <w:r w:rsidRPr="008F34DC">
              <w:rPr>
                <w:rFonts w:cs="Arial"/>
                <w:sz w:val="18"/>
                <w:szCs w:val="18"/>
              </w:rPr>
              <w:t>Australian Business Number</w:t>
            </w:r>
          </w:p>
          <w:p w:rsidR="00B055F0" w:rsidRPr="008F34DC" w:rsidRDefault="00B055F0" w:rsidP="00BE65E6">
            <w:pPr>
              <w:keepNext/>
              <w:keepLines/>
              <w:numPr>
                <w:ilvl w:val="0"/>
                <w:numId w:val="32"/>
              </w:numPr>
              <w:tabs>
                <w:tab w:val="clear" w:pos="1080"/>
                <w:tab w:val="num" w:pos="342"/>
              </w:tabs>
              <w:spacing w:before="120"/>
              <w:ind w:left="342" w:hanging="330"/>
              <w:rPr>
                <w:rFonts w:cs="Arial"/>
                <w:sz w:val="18"/>
                <w:szCs w:val="18"/>
              </w:rPr>
            </w:pPr>
            <w:r w:rsidRPr="008F34DC">
              <w:rPr>
                <w:rFonts w:cs="Arial"/>
                <w:sz w:val="18"/>
                <w:szCs w:val="18"/>
              </w:rPr>
              <w:t>Address details</w:t>
            </w:r>
          </w:p>
          <w:p w:rsidR="00B055F0" w:rsidRPr="008F34DC" w:rsidRDefault="00B055F0" w:rsidP="00BE65E6">
            <w:pPr>
              <w:keepNext/>
              <w:keepLines/>
              <w:numPr>
                <w:ilvl w:val="0"/>
                <w:numId w:val="32"/>
              </w:numPr>
              <w:tabs>
                <w:tab w:val="clear" w:pos="1080"/>
                <w:tab w:val="num" w:pos="342"/>
              </w:tabs>
              <w:spacing w:before="120"/>
              <w:ind w:left="342" w:hanging="330"/>
              <w:rPr>
                <w:rFonts w:cs="Arial"/>
                <w:sz w:val="18"/>
                <w:szCs w:val="18"/>
              </w:rPr>
            </w:pPr>
            <w:r w:rsidRPr="008F34DC">
              <w:rPr>
                <w:rFonts w:cs="Arial"/>
                <w:sz w:val="18"/>
                <w:szCs w:val="18"/>
              </w:rPr>
              <w:t>Responsible person and authorisation for any intermediary</w:t>
            </w:r>
          </w:p>
          <w:p w:rsidR="00B055F0" w:rsidRPr="008F34DC" w:rsidRDefault="009518F9" w:rsidP="00BE65E6">
            <w:pPr>
              <w:keepNext/>
              <w:keepLines/>
              <w:numPr>
                <w:ilvl w:val="0"/>
                <w:numId w:val="32"/>
              </w:numPr>
              <w:tabs>
                <w:tab w:val="clear" w:pos="1080"/>
                <w:tab w:val="num" w:pos="342"/>
              </w:tabs>
              <w:spacing w:before="120"/>
              <w:ind w:left="342" w:hanging="330"/>
              <w:rPr>
                <w:rFonts w:cs="Arial"/>
                <w:sz w:val="18"/>
                <w:szCs w:val="18"/>
              </w:rPr>
            </w:pPr>
            <w:r>
              <w:rPr>
                <w:rFonts w:cs="Arial"/>
                <w:sz w:val="18"/>
                <w:szCs w:val="18"/>
              </w:rPr>
              <w:t>AUSkey</w:t>
            </w:r>
            <w:r w:rsidR="00B055F0" w:rsidRPr="008F34DC">
              <w:rPr>
                <w:rFonts w:cs="Arial"/>
                <w:sz w:val="18"/>
                <w:szCs w:val="18"/>
              </w:rPr>
              <w:t xml:space="preserve"> </w:t>
            </w:r>
          </w:p>
          <w:p w:rsidR="00B055F0" w:rsidRPr="008F34DC" w:rsidRDefault="00B055F0" w:rsidP="00BE65E6">
            <w:pPr>
              <w:keepNext/>
              <w:spacing w:before="120"/>
              <w:rPr>
                <w:rFonts w:cs="Arial"/>
                <w:sz w:val="18"/>
                <w:szCs w:val="18"/>
              </w:rPr>
            </w:pPr>
            <w:r w:rsidRPr="008F34DC">
              <w:rPr>
                <w:rFonts w:cs="Arial"/>
                <w:sz w:val="18"/>
                <w:szCs w:val="18"/>
              </w:rPr>
              <w:t>The sender sets up their preferences for dealing with the Tax Office such as method of submission and bank details.</w:t>
            </w:r>
          </w:p>
          <w:p w:rsidR="00B055F0" w:rsidRPr="008F34DC" w:rsidRDefault="00B055F0" w:rsidP="00BE65E6">
            <w:pPr>
              <w:keepNext/>
              <w:spacing w:before="120"/>
              <w:rPr>
                <w:rFonts w:cs="Arial"/>
                <w:sz w:val="18"/>
                <w:szCs w:val="18"/>
              </w:rPr>
            </w:pPr>
            <w:r w:rsidRPr="008F34DC">
              <w:rPr>
                <w:rFonts w:cs="Arial"/>
                <w:sz w:val="18"/>
                <w:szCs w:val="18"/>
              </w:rPr>
              <w:t>Any changes to tax obligations or updates to their details are done by contacting the Tax Office or the ABR.</w:t>
            </w:r>
          </w:p>
        </w:tc>
      </w:tr>
      <w:tr w:rsidR="00B055F0" w:rsidRPr="00E619F2" w:rsidTr="00BE65E6">
        <w:trPr>
          <w:cantSplit/>
        </w:trPr>
        <w:tc>
          <w:tcPr>
            <w:tcW w:w="2520" w:type="dxa"/>
          </w:tcPr>
          <w:p w:rsidR="00B055F0" w:rsidRPr="008F34DC" w:rsidRDefault="00B055F0" w:rsidP="00BE65E6">
            <w:pPr>
              <w:spacing w:before="120"/>
              <w:rPr>
                <w:rFonts w:cs="Arial"/>
                <w:b/>
                <w:sz w:val="18"/>
                <w:szCs w:val="18"/>
              </w:rPr>
            </w:pPr>
            <w:r w:rsidRPr="008F34DC">
              <w:rPr>
                <w:rFonts w:cs="Arial"/>
                <w:b/>
                <w:sz w:val="18"/>
                <w:szCs w:val="18"/>
              </w:rPr>
              <w:t>2. Notify obligations</w:t>
            </w:r>
          </w:p>
        </w:tc>
        <w:tc>
          <w:tcPr>
            <w:tcW w:w="6610" w:type="dxa"/>
          </w:tcPr>
          <w:p w:rsidR="00B055F0" w:rsidRPr="008F34DC" w:rsidRDefault="00B055F0" w:rsidP="00BE65E6">
            <w:pPr>
              <w:rPr>
                <w:sz w:val="18"/>
                <w:szCs w:val="18"/>
                <w:lang w:val="en-GB"/>
              </w:rPr>
            </w:pPr>
            <w:r w:rsidRPr="00007BA8">
              <w:rPr>
                <w:sz w:val="18"/>
                <w:szCs w:val="18"/>
                <w:lang w:val="en-GB"/>
              </w:rPr>
              <w:t xml:space="preserve">The Tax Office will send out letters advising business when they need to lodge their </w:t>
            </w:r>
            <w:r w:rsidR="00060C4A">
              <w:rPr>
                <w:sz w:val="18"/>
                <w:szCs w:val="18"/>
                <w:lang w:val="en-GB"/>
              </w:rPr>
              <w:t>CTR</w:t>
            </w:r>
            <w:r w:rsidRPr="00007BA8">
              <w:rPr>
                <w:sz w:val="18"/>
                <w:szCs w:val="18"/>
                <w:lang w:val="en-GB"/>
              </w:rPr>
              <w:t xml:space="preserve"> and any associated schedules.</w:t>
            </w:r>
          </w:p>
          <w:p w:rsidR="00B055F0" w:rsidRPr="008F34DC" w:rsidRDefault="00B055F0" w:rsidP="00BE65E6">
            <w:pPr>
              <w:spacing w:before="120"/>
              <w:rPr>
                <w:rFonts w:cs="Arial"/>
                <w:sz w:val="18"/>
                <w:szCs w:val="18"/>
              </w:rPr>
            </w:pPr>
            <w:r w:rsidRPr="008F34DC">
              <w:rPr>
                <w:sz w:val="18"/>
                <w:szCs w:val="18"/>
                <w:lang w:val="en-GB"/>
              </w:rPr>
              <w:t>Business may be able to arrange a deferral of time to lodge by writing to the Tax Office before the due date.</w:t>
            </w:r>
          </w:p>
        </w:tc>
      </w:tr>
      <w:tr w:rsidR="00B055F0" w:rsidRPr="00E619F2" w:rsidTr="00BE65E6">
        <w:trPr>
          <w:cantSplit/>
        </w:trPr>
        <w:tc>
          <w:tcPr>
            <w:tcW w:w="2520" w:type="dxa"/>
          </w:tcPr>
          <w:p w:rsidR="00B055F0" w:rsidRPr="008F34DC" w:rsidRDefault="00B055F0" w:rsidP="00BE65E6">
            <w:pPr>
              <w:spacing w:before="120"/>
              <w:rPr>
                <w:rFonts w:cs="Arial"/>
                <w:b/>
                <w:sz w:val="18"/>
                <w:szCs w:val="18"/>
              </w:rPr>
            </w:pPr>
            <w:r w:rsidRPr="008F34DC">
              <w:rPr>
                <w:rFonts w:cs="Arial"/>
                <w:b/>
                <w:sz w:val="18"/>
                <w:szCs w:val="18"/>
              </w:rPr>
              <w:t>3. Prepare and lodge interactions</w:t>
            </w:r>
          </w:p>
        </w:tc>
        <w:tc>
          <w:tcPr>
            <w:tcW w:w="6610" w:type="dxa"/>
          </w:tcPr>
          <w:p w:rsidR="00B055F0" w:rsidRPr="008F34DC" w:rsidRDefault="00B055F0" w:rsidP="00BE65E6">
            <w:pPr>
              <w:keepLines/>
              <w:numPr>
                <w:ilvl w:val="0"/>
                <w:numId w:val="33"/>
              </w:numPr>
              <w:tabs>
                <w:tab w:val="clear" w:pos="732"/>
                <w:tab w:val="num" w:pos="342"/>
              </w:tabs>
              <w:spacing w:before="120"/>
              <w:ind w:left="342" w:hanging="330"/>
              <w:rPr>
                <w:rFonts w:cs="Arial"/>
                <w:sz w:val="18"/>
                <w:szCs w:val="18"/>
              </w:rPr>
            </w:pPr>
            <w:r w:rsidRPr="008F34DC">
              <w:rPr>
                <w:rFonts w:cs="Arial"/>
                <w:sz w:val="18"/>
                <w:szCs w:val="18"/>
              </w:rPr>
              <w:t>The sender may conduct a pre-lodgment validation check on the form</w:t>
            </w:r>
            <w:r>
              <w:rPr>
                <w:rFonts w:cs="Arial"/>
                <w:sz w:val="18"/>
                <w:szCs w:val="18"/>
              </w:rPr>
              <w:t xml:space="preserve"> via SBR</w:t>
            </w:r>
            <w:r w:rsidRPr="008F34DC">
              <w:rPr>
                <w:rFonts w:cs="Arial"/>
                <w:sz w:val="18"/>
                <w:szCs w:val="18"/>
              </w:rPr>
              <w:t>.</w:t>
            </w:r>
          </w:p>
          <w:p w:rsidR="00B055F0" w:rsidRPr="008F34DC" w:rsidRDefault="00B055F0" w:rsidP="00BE65E6">
            <w:pPr>
              <w:keepLines/>
              <w:numPr>
                <w:ilvl w:val="0"/>
                <w:numId w:val="33"/>
              </w:numPr>
              <w:tabs>
                <w:tab w:val="clear" w:pos="732"/>
                <w:tab w:val="num" w:pos="342"/>
              </w:tabs>
              <w:spacing w:before="120"/>
              <w:ind w:left="342" w:hanging="330"/>
              <w:rPr>
                <w:rFonts w:cs="Arial"/>
                <w:sz w:val="18"/>
                <w:szCs w:val="18"/>
              </w:rPr>
            </w:pPr>
            <w:r w:rsidRPr="008F34DC">
              <w:rPr>
                <w:rFonts w:cs="Arial"/>
                <w:sz w:val="18"/>
                <w:szCs w:val="18"/>
              </w:rPr>
              <w:t xml:space="preserve">The sender lodges the </w:t>
            </w:r>
            <w:r w:rsidR="00060C4A">
              <w:rPr>
                <w:rFonts w:cs="Arial"/>
                <w:sz w:val="18"/>
                <w:szCs w:val="18"/>
              </w:rPr>
              <w:t>CTR</w:t>
            </w:r>
            <w:r>
              <w:rPr>
                <w:rFonts w:cs="Arial"/>
                <w:sz w:val="18"/>
                <w:szCs w:val="18"/>
              </w:rPr>
              <w:t xml:space="preserve"> and/or schedules</w:t>
            </w:r>
            <w:r w:rsidRPr="008F34DC">
              <w:rPr>
                <w:rFonts w:cs="Arial"/>
                <w:sz w:val="18"/>
                <w:szCs w:val="18"/>
              </w:rPr>
              <w:t xml:space="preserve">. </w:t>
            </w:r>
          </w:p>
          <w:p w:rsidR="00B055F0" w:rsidRPr="008F34DC" w:rsidRDefault="00B055F0" w:rsidP="00BE65E6">
            <w:pPr>
              <w:keepLines/>
              <w:numPr>
                <w:ilvl w:val="0"/>
                <w:numId w:val="33"/>
              </w:numPr>
              <w:tabs>
                <w:tab w:val="clear" w:pos="732"/>
                <w:tab w:val="num" w:pos="342"/>
              </w:tabs>
              <w:spacing w:before="120"/>
              <w:ind w:left="342" w:hanging="330"/>
              <w:rPr>
                <w:rFonts w:cs="Arial"/>
                <w:sz w:val="18"/>
                <w:szCs w:val="18"/>
              </w:rPr>
            </w:pPr>
            <w:r w:rsidRPr="008F34DC">
              <w:rPr>
                <w:rFonts w:cs="Arial"/>
                <w:sz w:val="18"/>
                <w:szCs w:val="18"/>
              </w:rPr>
              <w:t xml:space="preserve">The Tax Office validates the </w:t>
            </w:r>
            <w:r w:rsidR="007C4B3F">
              <w:rPr>
                <w:rFonts w:cs="Arial"/>
                <w:sz w:val="18"/>
                <w:szCs w:val="18"/>
              </w:rPr>
              <w:t xml:space="preserve">message structure of the </w:t>
            </w:r>
            <w:r w:rsidRPr="008F34DC">
              <w:rPr>
                <w:rFonts w:cs="Arial"/>
                <w:sz w:val="18"/>
                <w:szCs w:val="18"/>
              </w:rPr>
              <w:t xml:space="preserve">lodgment, and returns the results in a </w:t>
            </w:r>
            <w:r>
              <w:rPr>
                <w:rFonts w:cs="Arial"/>
                <w:sz w:val="18"/>
                <w:szCs w:val="18"/>
              </w:rPr>
              <w:t>message</w:t>
            </w:r>
            <w:r w:rsidRPr="008F34DC">
              <w:rPr>
                <w:rFonts w:cs="Arial"/>
                <w:sz w:val="18"/>
                <w:szCs w:val="18"/>
              </w:rPr>
              <w:t xml:space="preserve"> back to the sender.</w:t>
            </w:r>
          </w:p>
          <w:p w:rsidR="00B055F0" w:rsidRPr="008F34DC" w:rsidRDefault="00B055F0" w:rsidP="00BE65E6">
            <w:pPr>
              <w:spacing w:before="120"/>
              <w:rPr>
                <w:rFonts w:cs="Arial"/>
                <w:color w:val="3366FF"/>
                <w:sz w:val="18"/>
                <w:szCs w:val="18"/>
              </w:rPr>
            </w:pPr>
          </w:p>
        </w:tc>
      </w:tr>
      <w:tr w:rsidR="00B055F0" w:rsidRPr="00E619F2" w:rsidTr="00BE65E6">
        <w:trPr>
          <w:cantSplit/>
        </w:trPr>
        <w:tc>
          <w:tcPr>
            <w:tcW w:w="2520" w:type="dxa"/>
          </w:tcPr>
          <w:p w:rsidR="00B055F0" w:rsidRPr="008F34DC" w:rsidRDefault="00B055F0" w:rsidP="00BE65E6">
            <w:pPr>
              <w:spacing w:before="120"/>
              <w:rPr>
                <w:rFonts w:cs="Arial"/>
                <w:b/>
                <w:sz w:val="18"/>
                <w:szCs w:val="18"/>
              </w:rPr>
            </w:pPr>
            <w:r w:rsidRPr="008F34DC">
              <w:rPr>
                <w:rFonts w:cs="Arial"/>
                <w:b/>
                <w:sz w:val="18"/>
                <w:szCs w:val="18"/>
              </w:rPr>
              <w:t>4. Post Lodgment Phase</w:t>
            </w:r>
          </w:p>
        </w:tc>
        <w:tc>
          <w:tcPr>
            <w:tcW w:w="6610" w:type="dxa"/>
          </w:tcPr>
          <w:p w:rsidR="007C4B3F" w:rsidRDefault="007C4B3F" w:rsidP="00BE65E6">
            <w:pPr>
              <w:spacing w:before="120"/>
              <w:ind w:left="12"/>
              <w:rPr>
                <w:sz w:val="18"/>
                <w:szCs w:val="18"/>
                <w:lang w:val="en-GB"/>
              </w:rPr>
            </w:pPr>
            <w:r>
              <w:rPr>
                <w:sz w:val="18"/>
                <w:szCs w:val="18"/>
                <w:lang w:val="en-GB"/>
              </w:rPr>
              <w:t>The Tax office will process the CTR lodgment.</w:t>
            </w:r>
          </w:p>
          <w:p w:rsidR="00B055F0" w:rsidRPr="008F34DC" w:rsidRDefault="00B055F0" w:rsidP="00BE65E6">
            <w:pPr>
              <w:spacing w:before="120"/>
              <w:ind w:left="12"/>
              <w:rPr>
                <w:sz w:val="18"/>
                <w:szCs w:val="18"/>
                <w:lang w:val="en-GB"/>
              </w:rPr>
            </w:pPr>
            <w:r w:rsidRPr="008F34DC">
              <w:rPr>
                <w:sz w:val="18"/>
                <w:szCs w:val="18"/>
                <w:lang w:val="en-GB"/>
              </w:rPr>
              <w:t xml:space="preserve">The Tax Office will issue Notice of Assessment/ Notice of Assessment (Amended) to business depending on the business type and if there is a payment or refund. </w:t>
            </w:r>
          </w:p>
          <w:p w:rsidR="00B055F0" w:rsidRPr="008F34DC" w:rsidRDefault="00B055F0" w:rsidP="00BE65E6">
            <w:pPr>
              <w:spacing w:before="120"/>
              <w:ind w:left="12"/>
              <w:rPr>
                <w:rFonts w:cs="Arial"/>
                <w:sz w:val="18"/>
                <w:szCs w:val="18"/>
              </w:rPr>
            </w:pPr>
            <w:r w:rsidRPr="008F34DC">
              <w:rPr>
                <w:sz w:val="18"/>
                <w:szCs w:val="18"/>
                <w:lang w:val="en-GB"/>
              </w:rPr>
              <w:t>The business/intermediary may wish to contact the Tax Office to enquire the status of their</w:t>
            </w:r>
            <w:r>
              <w:rPr>
                <w:sz w:val="18"/>
                <w:szCs w:val="18"/>
                <w:lang w:val="en-GB"/>
              </w:rPr>
              <w:t xml:space="preserve"> </w:t>
            </w:r>
            <w:r w:rsidR="00060C4A">
              <w:rPr>
                <w:sz w:val="18"/>
                <w:szCs w:val="18"/>
                <w:lang w:val="en-GB"/>
              </w:rPr>
              <w:t>CTR</w:t>
            </w:r>
            <w:r>
              <w:rPr>
                <w:sz w:val="18"/>
                <w:szCs w:val="18"/>
                <w:lang w:val="en-GB"/>
              </w:rPr>
              <w:t xml:space="preserve"> </w:t>
            </w:r>
            <w:r w:rsidRPr="008F34DC">
              <w:rPr>
                <w:sz w:val="18"/>
                <w:szCs w:val="18"/>
                <w:lang w:val="en-GB"/>
              </w:rPr>
              <w:t>lodgment.</w:t>
            </w:r>
          </w:p>
        </w:tc>
      </w:tr>
      <w:tr w:rsidR="00B055F0" w:rsidRPr="00E619F2" w:rsidTr="00BE65E6">
        <w:trPr>
          <w:cantSplit/>
        </w:trPr>
        <w:tc>
          <w:tcPr>
            <w:tcW w:w="2520" w:type="dxa"/>
          </w:tcPr>
          <w:p w:rsidR="00B055F0" w:rsidRPr="008F34DC" w:rsidRDefault="00B055F0" w:rsidP="00BE65E6">
            <w:pPr>
              <w:spacing w:before="120"/>
              <w:rPr>
                <w:rFonts w:cs="Arial"/>
                <w:b/>
                <w:sz w:val="18"/>
                <w:szCs w:val="18"/>
              </w:rPr>
            </w:pPr>
            <w:r w:rsidRPr="008F34DC">
              <w:rPr>
                <w:rFonts w:cs="Arial"/>
                <w:b/>
                <w:sz w:val="18"/>
                <w:szCs w:val="18"/>
              </w:rPr>
              <w:t>5. Payment interactions</w:t>
            </w:r>
          </w:p>
        </w:tc>
        <w:tc>
          <w:tcPr>
            <w:tcW w:w="6610" w:type="dxa"/>
          </w:tcPr>
          <w:p w:rsidR="00B055F0" w:rsidRPr="008F34DC" w:rsidRDefault="00B055F0" w:rsidP="00BE65E6">
            <w:pPr>
              <w:rPr>
                <w:sz w:val="18"/>
                <w:szCs w:val="18"/>
                <w:lang w:val="en-GB"/>
              </w:rPr>
            </w:pPr>
            <w:r w:rsidRPr="008F34DC">
              <w:rPr>
                <w:sz w:val="18"/>
                <w:szCs w:val="18"/>
                <w:lang w:val="en-GB"/>
              </w:rPr>
              <w:t>Sender is required to pay the tax payable amount to the ATO by the payment due date unless other arrangements are made.</w:t>
            </w:r>
          </w:p>
          <w:p w:rsidR="00B055F0" w:rsidRPr="008F34DC" w:rsidRDefault="00B055F0" w:rsidP="00BE65E6">
            <w:pPr>
              <w:spacing w:before="120"/>
              <w:rPr>
                <w:rFonts w:cs="Arial"/>
                <w:sz w:val="18"/>
                <w:szCs w:val="18"/>
              </w:rPr>
            </w:pPr>
            <w:r w:rsidRPr="008F34DC">
              <w:rPr>
                <w:sz w:val="18"/>
                <w:szCs w:val="18"/>
                <w:lang w:val="en-GB"/>
              </w:rPr>
              <w:t>If the lodgment results in a refund, business/intermediary will receive a refund cheque via a NOA / NOAA.</w:t>
            </w:r>
          </w:p>
        </w:tc>
      </w:tr>
    </w:tbl>
    <w:p w:rsidR="00B54B55" w:rsidRDefault="00B062AE" w:rsidP="00B54B55">
      <w:pPr>
        <w:pStyle w:val="Head2"/>
      </w:pPr>
      <w:bookmarkStart w:id="243" w:name="_Toc255373962"/>
      <w:bookmarkStart w:id="244" w:name="_Toc255374217"/>
      <w:bookmarkStart w:id="245" w:name="_Toc357414072"/>
      <w:r>
        <w:t>Financial Year and Substituted Accounting P</w:t>
      </w:r>
      <w:r w:rsidR="00B54B55">
        <w:t>eriods</w:t>
      </w:r>
      <w:bookmarkEnd w:id="243"/>
      <w:bookmarkEnd w:id="244"/>
      <w:bookmarkEnd w:id="245"/>
    </w:p>
    <w:p w:rsidR="00B54B55" w:rsidRDefault="00B54B55" w:rsidP="00B54B55">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different financial year period called a Substituted Accounting Period (SAP).  If the Reporting Party operates on a SAP, wherever a duration is specified for the report (for example in the RP context instance), </w:t>
      </w:r>
      <w:r w:rsidRPr="00380106">
        <w:t xml:space="preserve">the </w:t>
      </w:r>
      <w:r w:rsidRPr="00380106">
        <w:rPr>
          <w:b/>
        </w:rPr>
        <w:t>SAP</w:t>
      </w:r>
      <w:r w:rsidRPr="00380106">
        <w:t xml:space="preserve"> start and end dates must be supplied. </w:t>
      </w:r>
    </w:p>
    <w:p w:rsidR="00490D41" w:rsidRDefault="00B12EE6" w:rsidP="00604549">
      <w:pPr>
        <w:pStyle w:val="Head2"/>
      </w:pPr>
      <w:bookmarkStart w:id="246" w:name="_Toc285448833"/>
      <w:bookmarkStart w:id="247" w:name="_Toc357414073"/>
      <w:r>
        <w:lastRenderedPageBreak/>
        <w:t>Business Applicability Period</w:t>
      </w:r>
      <w:bookmarkEnd w:id="246"/>
      <w:bookmarkEnd w:id="247"/>
    </w:p>
    <w:p w:rsidR="00992903" w:rsidRDefault="004D1D8A" w:rsidP="004D1D8A">
      <w:pPr>
        <w:pStyle w:val="Maintext"/>
        <w:spacing w:before="120" w:after="120"/>
        <w:rPr>
          <w:rFonts w:cs="Arial"/>
          <w:color w:val="000000"/>
        </w:rPr>
      </w:pPr>
      <w:r w:rsidRPr="00A74052">
        <w:rPr>
          <w:rFonts w:cs="Arial"/>
          <w:color w:val="000000"/>
        </w:rPr>
        <w:t xml:space="preserve">In SBR the </w:t>
      </w:r>
      <w:r>
        <w:rPr>
          <w:rFonts w:cs="Arial"/>
          <w:color w:val="000000"/>
        </w:rPr>
        <w:t>CTR</w:t>
      </w:r>
      <w:r w:rsidRPr="00A74052">
        <w:rPr>
          <w:rFonts w:cs="Arial"/>
          <w:color w:val="000000"/>
        </w:rPr>
        <w:t xml:space="preserve"> will have a new </w:t>
      </w:r>
      <w:r>
        <w:rPr>
          <w:rFonts w:cs="Arial"/>
          <w:color w:val="000000"/>
        </w:rPr>
        <w:t>reporting taxonomy</w:t>
      </w:r>
      <w:r w:rsidRPr="00A74052">
        <w:rPr>
          <w:rFonts w:cs="Arial"/>
          <w:color w:val="000000"/>
        </w:rPr>
        <w:t xml:space="preserve"> released each year</w:t>
      </w:r>
      <w:r>
        <w:rPr>
          <w:rFonts w:cs="Arial"/>
          <w:color w:val="000000"/>
        </w:rPr>
        <w:t xml:space="preserve">.  An expiry date will not be specified as the reporting taxonomy will continue to be valid for that income year in the future. </w:t>
      </w:r>
    </w:p>
    <w:p w:rsidR="004D1D8A" w:rsidRPr="002548F0" w:rsidRDefault="004D1D8A" w:rsidP="004D1D8A">
      <w:pPr>
        <w:pStyle w:val="Maintext"/>
        <w:spacing w:before="120" w:after="120"/>
      </w:pPr>
      <w:r>
        <w:rPr>
          <w:rFonts w:cs="Arial"/>
          <w:color w:val="000000"/>
        </w:rPr>
        <w:t>Within an income year’s reporting taxonomy, if</w:t>
      </w:r>
      <w:r w:rsidRPr="00A74052">
        <w:rPr>
          <w:rFonts w:cs="Arial"/>
          <w:color w:val="000000"/>
        </w:rPr>
        <w:t xml:space="preserve"> a schema is versioned (a new one is released in production) the previous schema will be supported for an appropriate transition period.</w:t>
      </w:r>
    </w:p>
    <w:p w:rsidR="00B12EE6" w:rsidRPr="009B06E0" w:rsidRDefault="00B12EE6" w:rsidP="00B12EE6">
      <w:pPr>
        <w:pStyle w:val="Head2"/>
      </w:pPr>
      <w:bookmarkStart w:id="248" w:name="_Toc283394339"/>
      <w:bookmarkStart w:id="249" w:name="_Toc285016558"/>
      <w:bookmarkStart w:id="250" w:name="_Toc357414074"/>
      <w:r>
        <w:t>Report Version</w:t>
      </w:r>
      <w:bookmarkEnd w:id="248"/>
      <w:bookmarkEnd w:id="249"/>
      <w:bookmarkEnd w:id="250"/>
    </w:p>
    <w:p w:rsidR="00B12EE6" w:rsidRPr="00CF341C" w:rsidRDefault="00B12EE6" w:rsidP="00B12EE6">
      <w:pPr>
        <w:pStyle w:val="Maintext"/>
      </w:pPr>
      <w:r>
        <w:t xml:space="preserve">The </w:t>
      </w:r>
      <w:r w:rsidRPr="00CF341C">
        <w:t xml:space="preserve">SBR report version </w:t>
      </w:r>
      <w:r>
        <w:t>for 2011 is ctr.0002</w:t>
      </w:r>
      <w:r w:rsidRPr="00CF341C">
        <w:t>.</w:t>
      </w:r>
      <w:r>
        <w:t>02</w:t>
      </w:r>
      <w:r w:rsidRPr="00CF341C">
        <w:t xml:space="preserve">.00.  </w:t>
      </w:r>
    </w:p>
    <w:p w:rsidR="00B12EE6" w:rsidRDefault="00B12EE6" w:rsidP="008B02CA">
      <w:pPr>
        <w:pStyle w:val="Maintext"/>
        <w:spacing w:before="120" w:after="120"/>
        <w:ind w:left="284"/>
        <w:rPr>
          <w:rFonts w:cs="Arial"/>
          <w:color w:val="000000"/>
        </w:rPr>
      </w:pPr>
    </w:p>
    <w:p w:rsidR="00B12EE6" w:rsidRPr="00A74052" w:rsidRDefault="00B12EE6" w:rsidP="008B02CA">
      <w:pPr>
        <w:pStyle w:val="Maintext"/>
        <w:spacing w:before="120" w:after="120"/>
        <w:ind w:left="284"/>
        <w:rPr>
          <w:rFonts w:cs="Arial"/>
          <w:color w:val="000000"/>
        </w:rPr>
      </w:pPr>
    </w:p>
    <w:p w:rsidR="00F00EB5" w:rsidRPr="00F00EB5" w:rsidRDefault="00F00EB5" w:rsidP="00F00EB5">
      <w:pPr>
        <w:pStyle w:val="Head1"/>
        <w:sectPr w:rsidR="00F00EB5" w:rsidRPr="00F00EB5" w:rsidSect="007F1ADB">
          <w:footerReference w:type="default" r:id="rId33"/>
          <w:pgSz w:w="11906" w:h="16838" w:code="9"/>
          <w:pgMar w:top="1418" w:right="1276" w:bottom="1202" w:left="1304" w:header="425" w:footer="363" w:gutter="0"/>
          <w:cols w:space="708"/>
          <w:formProt w:val="0"/>
          <w:docGrid w:linePitch="360"/>
        </w:sectPr>
      </w:pPr>
    </w:p>
    <w:p w:rsidR="004E68F0" w:rsidRPr="00D834B1" w:rsidRDefault="004E68F0" w:rsidP="004E68F0">
      <w:pPr>
        <w:pStyle w:val="Head1"/>
      </w:pPr>
      <w:bookmarkStart w:id="251" w:name="_Toc255373964"/>
      <w:bookmarkStart w:id="252" w:name="_Toc255374219"/>
      <w:bookmarkStart w:id="253" w:name="_Toc357414075"/>
      <w:r w:rsidRPr="00542C3D">
        <w:lastRenderedPageBreak/>
        <w:t xml:space="preserve">XBRL </w:t>
      </w:r>
      <w:r w:rsidRPr="00D834B1">
        <w:t xml:space="preserve">Context </w:t>
      </w:r>
      <w:r w:rsidR="007E256E" w:rsidRPr="00D834B1">
        <w:t>Specifications</w:t>
      </w:r>
      <w:bookmarkEnd w:id="251"/>
      <w:bookmarkEnd w:id="252"/>
      <w:bookmarkEnd w:id="253"/>
    </w:p>
    <w:p w:rsidR="00B87C8F" w:rsidRDefault="004E68F0" w:rsidP="005E6984">
      <w:pPr>
        <w:pStyle w:val="Maintext"/>
      </w:pPr>
      <w:r w:rsidRPr="00D834B1">
        <w:t xml:space="preserve">The following sections define the </w:t>
      </w:r>
      <w:r w:rsidR="0042773A" w:rsidRPr="00D834B1">
        <w:t xml:space="preserve">context </w:t>
      </w:r>
      <w:r w:rsidR="00C85B2D" w:rsidRPr="00D834B1">
        <w:t>specifications</w:t>
      </w:r>
      <w:r w:rsidRPr="00D834B1">
        <w:t xml:space="preserve"> that will be used within this MIG. The context types are allocated to the individual data elements within the message specifications below.</w:t>
      </w:r>
    </w:p>
    <w:p w:rsidR="008E497A" w:rsidRPr="00A87CDD" w:rsidRDefault="00533E00" w:rsidP="00604549">
      <w:pPr>
        <w:pStyle w:val="Head2"/>
        <w:rPr>
          <w:caps w:val="0"/>
        </w:rPr>
      </w:pPr>
      <w:bookmarkStart w:id="254" w:name="_Toc254469581"/>
      <w:bookmarkStart w:id="255" w:name="_Toc254524715"/>
      <w:bookmarkStart w:id="256" w:name="_Toc254540560"/>
      <w:bookmarkStart w:id="257" w:name="_Toc255373965"/>
      <w:bookmarkStart w:id="258" w:name="_Toc255374220"/>
      <w:bookmarkStart w:id="259" w:name="_Toc357414076"/>
      <w:bookmarkEnd w:id="254"/>
      <w:bookmarkEnd w:id="255"/>
      <w:bookmarkEnd w:id="256"/>
      <w:r w:rsidRPr="00A87CDD">
        <w:rPr>
          <w:caps w:val="0"/>
        </w:rPr>
        <w:t xml:space="preserve">Context Specification </w:t>
      </w:r>
      <w:r w:rsidR="00617BD6" w:rsidRPr="00A87CDD">
        <w:rPr>
          <w:caps w:val="0"/>
        </w:rPr>
        <w:t>Dimension 1: ReportPartyType</w:t>
      </w:r>
      <w:bookmarkEnd w:id="257"/>
      <w:bookmarkEnd w:id="258"/>
      <w:r w:rsidR="00A87CDD">
        <w:rPr>
          <w:caps w:val="0"/>
        </w:rPr>
        <w:t>Dimension</w:t>
      </w:r>
      <w:bookmarkEnd w:id="259"/>
      <w:r w:rsidR="000A0560" w:rsidRPr="00A87CDD">
        <w:rPr>
          <w:caps w:val="0"/>
        </w:rPr>
        <w:t xml:space="preserve">  </w:t>
      </w:r>
    </w:p>
    <w:tbl>
      <w:tblPr>
        <w:tblW w:w="5000" w:type="pct"/>
        <w:tblLayout w:type="fixed"/>
        <w:tblLook w:val="0000" w:firstRow="0" w:lastRow="0" w:firstColumn="0" w:lastColumn="0" w:noHBand="0" w:noVBand="0"/>
      </w:tblPr>
      <w:tblGrid>
        <w:gridCol w:w="1475"/>
        <w:gridCol w:w="1640"/>
        <w:gridCol w:w="7490"/>
        <w:gridCol w:w="1836"/>
        <w:gridCol w:w="1993"/>
      </w:tblGrid>
      <w:tr w:rsidR="00661717" w:rsidRPr="00661717" w:rsidTr="00A87CDD">
        <w:trPr>
          <w:cantSplit/>
          <w:trHeight w:val="450"/>
          <w:tblHeader/>
        </w:trPr>
        <w:tc>
          <w:tcPr>
            <w:tcW w:w="1475" w:type="dxa"/>
            <w:tcBorders>
              <w:top w:val="single" w:sz="4" w:space="0" w:color="auto"/>
              <w:left w:val="single" w:sz="4"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val="fr-FR" w:bidi="pa-IN"/>
              </w:rPr>
            </w:pPr>
            <w:r w:rsidRPr="00661717">
              <w:rPr>
                <w:rFonts w:cs="Arial"/>
                <w:b/>
                <w:sz w:val="16"/>
                <w:szCs w:val="16"/>
                <w:lang w:val="fr-FR" w:bidi="pa-IN"/>
              </w:rPr>
              <w:t>XBRL Instance Context Data Concept</w:t>
            </w:r>
          </w:p>
        </w:tc>
        <w:tc>
          <w:tcPr>
            <w:tcW w:w="1640"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836"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SBR Msg code</w:t>
            </w:r>
          </w:p>
        </w:tc>
      </w:tr>
      <w:tr w:rsidR="00661717" w:rsidRPr="00661717" w:rsidTr="00661717">
        <w:trPr>
          <w:cantSplit/>
          <w:trHeight w:val="900"/>
          <w:tblHeader/>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Context Identifier</w:t>
            </w:r>
          </w:p>
        </w:tc>
        <w:tc>
          <w:tcPr>
            <w:tcW w:w="1640" w:type="dxa"/>
            <w:tcBorders>
              <w:top w:val="single" w:sz="4" w:space="0" w:color="auto"/>
              <w:left w:val="nil"/>
              <w:bottom w:val="single" w:sz="4" w:space="0" w:color="auto"/>
              <w:right w:val="single" w:sz="4" w:space="0" w:color="auto"/>
            </w:tcBorders>
            <w:shd w:val="clear" w:color="auto" w:fill="auto"/>
            <w:noWrap/>
          </w:tcPr>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1. IF context</w:t>
            </w:r>
            <w:r w:rsidR="001A3F86">
              <w:rPr>
                <w:rFonts w:cs="Arial"/>
                <w:sz w:val="16"/>
                <w:szCs w:val="16"/>
                <w:lang w:bidi="pa-IN"/>
              </w:rPr>
              <w:t>.</w:t>
            </w:r>
            <w:r w:rsidRPr="00661717">
              <w:rPr>
                <w:rFonts w:cs="Arial"/>
                <w:sz w:val="16"/>
                <w:szCs w:val="16"/>
                <w:lang w:bidi="pa-IN"/>
              </w:rPr>
              <w:t>id = NULLORBLANK</w:t>
            </w:r>
          </w:p>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RETURN VALIDATION MESSAGE</w:t>
            </w:r>
          </w:p>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ENDIF</w:t>
            </w:r>
          </w:p>
        </w:tc>
        <w:tc>
          <w:tcPr>
            <w:tcW w:w="1836" w:type="dxa"/>
            <w:tcBorders>
              <w:top w:val="single" w:sz="4" w:space="0" w:color="auto"/>
              <w:left w:val="nil"/>
              <w:bottom w:val="single" w:sz="4" w:space="0" w:color="auto"/>
              <w:right w:val="single" w:sz="4" w:space="0" w:color="auto"/>
            </w:tcBorders>
            <w:shd w:val="clear" w:color="auto" w:fill="auto"/>
          </w:tcPr>
          <w:p w:rsidR="00661717" w:rsidRPr="0095471A" w:rsidRDefault="00661717" w:rsidP="00BE65E6">
            <w:pPr>
              <w:keepNext/>
              <w:keepLines/>
              <w:spacing w:before="60" w:after="60"/>
              <w:rPr>
                <w:rFonts w:cs="Arial"/>
                <w:sz w:val="16"/>
                <w:szCs w:val="16"/>
                <w:highlight w:val="yellow"/>
                <w:lang w:val="nl-NL" w:bidi="pa-IN"/>
              </w:rPr>
            </w:pPr>
            <w:r w:rsidRPr="0095471A">
              <w:rPr>
                <w:rFonts w:cs="Arial"/>
                <w:sz w:val="16"/>
                <w:szCs w:val="16"/>
                <w:lang w:val="nl-NL" w:bidi="pa-IN"/>
              </w:rPr>
              <w:t xml:space="preserve">1. </w:t>
            </w:r>
            <w:r w:rsidRPr="0095471A">
              <w:rPr>
                <w:rFonts w:cs="Arial"/>
                <w:color w:val="000000"/>
                <w:sz w:val="16"/>
                <w:szCs w:val="16"/>
                <w:lang w:val="nl-NL"/>
              </w:rPr>
              <w:t>Schematron ID = VR.ATO.GEN.000240</w:t>
            </w:r>
          </w:p>
        </w:tc>
        <w:tc>
          <w:tcPr>
            <w:tcW w:w="1993" w:type="dxa"/>
            <w:tcBorders>
              <w:top w:val="single" w:sz="4" w:space="0" w:color="auto"/>
              <w:left w:val="nil"/>
              <w:bottom w:val="single" w:sz="4" w:space="0" w:color="auto"/>
              <w:right w:val="single" w:sz="4" w:space="0" w:color="auto"/>
            </w:tcBorders>
            <w:shd w:val="clear" w:color="auto" w:fill="auto"/>
          </w:tcPr>
          <w:p w:rsidR="00661717" w:rsidRPr="00661717" w:rsidRDefault="00661717" w:rsidP="00BE65E6">
            <w:pPr>
              <w:keepNext/>
              <w:keepLines/>
              <w:spacing w:before="60" w:after="60"/>
              <w:rPr>
                <w:rFonts w:cs="Arial"/>
                <w:sz w:val="16"/>
                <w:szCs w:val="16"/>
                <w:highlight w:val="yellow"/>
                <w:lang w:bidi="pa-IN"/>
              </w:rPr>
            </w:pPr>
            <w:r w:rsidRPr="00661717">
              <w:rPr>
                <w:rFonts w:cs="Arial"/>
                <w:sz w:val="16"/>
                <w:szCs w:val="16"/>
                <w:lang w:eastAsia="en-US"/>
              </w:rPr>
              <w:t xml:space="preserve">1. </w:t>
            </w:r>
            <w:r w:rsidRPr="00661717">
              <w:rPr>
                <w:rFonts w:cs="Arial"/>
                <w:color w:val="000000"/>
                <w:sz w:val="16"/>
                <w:szCs w:val="16"/>
              </w:rPr>
              <w:t>CMN.ATO.GEN.200007</w:t>
            </w:r>
          </w:p>
        </w:tc>
      </w:tr>
      <w:tr w:rsidR="00661717" w:rsidRPr="00661717" w:rsidTr="00661717">
        <w:trPr>
          <w:cantSplit/>
          <w:trHeight w:val="492"/>
          <w:tblHeader/>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661717" w:rsidRPr="00661717" w:rsidRDefault="00661717" w:rsidP="00BE65E6">
            <w:pPr>
              <w:spacing w:before="60" w:after="60"/>
              <w:rPr>
                <w:rFonts w:cs="Arial"/>
                <w:sz w:val="16"/>
                <w:szCs w:val="16"/>
                <w:lang w:bidi="pa-IN"/>
              </w:rPr>
            </w:pPr>
            <w:r w:rsidRPr="00661717">
              <w:rPr>
                <w:rFonts w:cs="Arial"/>
                <w:sz w:val="16"/>
                <w:szCs w:val="16"/>
                <w:lang w:bidi="pa-IN"/>
              </w:rPr>
              <w:t>Entity Identifier</w:t>
            </w:r>
          </w:p>
        </w:tc>
        <w:tc>
          <w:tcPr>
            <w:tcW w:w="1640" w:type="dxa"/>
            <w:tcBorders>
              <w:top w:val="single" w:sz="4" w:space="0" w:color="auto"/>
              <w:left w:val="nil"/>
              <w:bottom w:val="single" w:sz="4" w:space="0" w:color="auto"/>
              <w:right w:val="single" w:sz="4" w:space="0" w:color="auto"/>
            </w:tcBorders>
            <w:shd w:val="clear" w:color="auto" w:fill="auto"/>
            <w:noWrap/>
          </w:tcPr>
          <w:p w:rsidR="00661717" w:rsidRPr="00661717" w:rsidRDefault="00661717"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4D0B9F" w:rsidRDefault="00AC5FD0" w:rsidP="00BE65E6">
            <w:pPr>
              <w:spacing w:before="60" w:after="60"/>
              <w:rPr>
                <w:rFonts w:cs="Arial"/>
                <w:sz w:val="16"/>
                <w:szCs w:val="16"/>
                <w:lang w:bidi="pa-IN"/>
              </w:rPr>
            </w:pPr>
            <w:r>
              <w:rPr>
                <w:rFonts w:cs="Arial"/>
                <w:sz w:val="16"/>
                <w:szCs w:val="16"/>
                <w:lang w:bidi="pa-IN"/>
              </w:rPr>
              <w:t>An identifier must be supplied</w:t>
            </w:r>
          </w:p>
          <w:p w:rsidR="00661717" w:rsidRPr="00661717" w:rsidRDefault="00661717" w:rsidP="00BE65E6">
            <w:pPr>
              <w:spacing w:before="60" w:after="60"/>
              <w:rPr>
                <w:rFonts w:cs="Arial"/>
                <w:sz w:val="16"/>
                <w:szCs w:val="16"/>
                <w:lang w:bidi="pa-IN"/>
              </w:rPr>
            </w:pPr>
            <w:r w:rsidRPr="00661717">
              <w:rPr>
                <w:rFonts w:cs="Arial"/>
                <w:sz w:val="16"/>
                <w:szCs w:val="16"/>
                <w:lang w:bidi="pa-IN"/>
              </w:rPr>
              <w:t>1</w:t>
            </w:r>
            <w:r w:rsidR="00372465">
              <w:rPr>
                <w:rFonts w:cs="Arial"/>
                <w:sz w:val="16"/>
                <w:szCs w:val="16"/>
                <w:lang w:bidi="pa-IN"/>
              </w:rPr>
              <w:t>.</w:t>
            </w:r>
            <w:r w:rsidRPr="00661717">
              <w:rPr>
                <w:rFonts w:cs="Arial"/>
                <w:color w:val="000000"/>
                <w:sz w:val="16"/>
                <w:szCs w:val="16"/>
              </w:rPr>
              <w:t xml:space="preserve"> IF (RP:entity.identifier.TFN = NULLORBLANK) AND (INT:entity.identifier.ABN = NULLORBLANK)</w:t>
            </w:r>
            <w:r w:rsidRPr="00661717">
              <w:rPr>
                <w:rFonts w:cs="Arial"/>
                <w:color w:val="000000"/>
                <w:sz w:val="16"/>
                <w:szCs w:val="16"/>
              </w:rPr>
              <w:br/>
              <w:t>RETURN VALIDATION MESSAGE</w:t>
            </w:r>
            <w:r w:rsidRPr="00661717">
              <w:rPr>
                <w:rFonts w:cs="Arial"/>
                <w:color w:val="000000"/>
                <w:sz w:val="16"/>
                <w:szCs w:val="16"/>
              </w:rPr>
              <w:br/>
              <w:t>ENDIF</w:t>
            </w:r>
          </w:p>
        </w:tc>
        <w:tc>
          <w:tcPr>
            <w:tcW w:w="1836" w:type="dxa"/>
            <w:tcBorders>
              <w:top w:val="single" w:sz="4" w:space="0" w:color="auto"/>
              <w:left w:val="nil"/>
              <w:bottom w:val="single" w:sz="4" w:space="0" w:color="auto"/>
              <w:right w:val="single" w:sz="4" w:space="0" w:color="auto"/>
            </w:tcBorders>
            <w:shd w:val="clear" w:color="auto" w:fill="auto"/>
          </w:tcPr>
          <w:p w:rsidR="00661717" w:rsidRPr="005B634F" w:rsidRDefault="005B634F" w:rsidP="00BE65E6">
            <w:pPr>
              <w:spacing w:before="60" w:after="60"/>
              <w:rPr>
                <w:rFonts w:cs="Arial"/>
                <w:sz w:val="16"/>
                <w:szCs w:val="16"/>
                <w:highlight w:val="darkMagenta"/>
                <w:lang w:bidi="pa-IN"/>
              </w:rPr>
            </w:pPr>
            <w:r w:rsidRPr="00A64FC6">
              <w:rPr>
                <w:rFonts w:cs="Arial"/>
                <w:sz w:val="16"/>
                <w:szCs w:val="16"/>
                <w:lang w:bidi="pa-IN"/>
              </w:rPr>
              <w:t xml:space="preserve">1. </w:t>
            </w:r>
            <w:r w:rsidRPr="005B634F">
              <w:rPr>
                <w:rFonts w:cs="Arial"/>
                <w:sz w:val="16"/>
                <w:szCs w:val="16"/>
                <w:lang w:bidi="pa-IN"/>
              </w:rPr>
              <w:t>VR.ATO.GEN.00102</w:t>
            </w:r>
            <w:r>
              <w:rPr>
                <w:rFonts w:cs="Arial"/>
                <w:sz w:val="16"/>
                <w:szCs w:val="16"/>
                <w:lang w:bidi="pa-IN"/>
              </w:rPr>
              <w:t>6</w:t>
            </w:r>
          </w:p>
        </w:tc>
        <w:tc>
          <w:tcPr>
            <w:tcW w:w="1993" w:type="dxa"/>
            <w:tcBorders>
              <w:top w:val="single" w:sz="4" w:space="0" w:color="auto"/>
              <w:left w:val="nil"/>
              <w:bottom w:val="single" w:sz="4" w:space="0" w:color="auto"/>
              <w:right w:val="single" w:sz="4" w:space="0" w:color="auto"/>
            </w:tcBorders>
            <w:shd w:val="clear" w:color="auto" w:fill="auto"/>
          </w:tcPr>
          <w:p w:rsidR="00661717" w:rsidRPr="005B634F" w:rsidRDefault="005B634F" w:rsidP="00BE65E6">
            <w:pPr>
              <w:spacing w:before="60" w:after="60"/>
              <w:rPr>
                <w:rFonts w:cs="Arial"/>
                <w:sz w:val="16"/>
                <w:szCs w:val="16"/>
                <w:highlight w:val="darkMagenta"/>
                <w:lang w:bidi="pa-IN"/>
              </w:rPr>
            </w:pPr>
            <w:r w:rsidRPr="00A64FC6">
              <w:rPr>
                <w:rFonts w:cs="Arial"/>
                <w:sz w:val="16"/>
                <w:szCs w:val="16"/>
                <w:lang w:bidi="pa-IN"/>
              </w:rPr>
              <w:t xml:space="preserve">1. </w:t>
            </w:r>
            <w:r>
              <w:rPr>
                <w:rFonts w:cs="Arial"/>
                <w:sz w:val="16"/>
                <w:szCs w:val="16"/>
                <w:lang w:bidi="pa-IN"/>
              </w:rPr>
              <w:t>CMN</w:t>
            </w:r>
            <w:r w:rsidRPr="005B634F">
              <w:rPr>
                <w:rFonts w:cs="Arial"/>
                <w:sz w:val="16"/>
                <w:szCs w:val="16"/>
                <w:lang w:bidi="pa-IN"/>
              </w:rPr>
              <w:t>.ATO.GEN.00102</w:t>
            </w:r>
            <w:r>
              <w:rPr>
                <w:rFonts w:cs="Arial"/>
                <w:sz w:val="16"/>
                <w:szCs w:val="16"/>
                <w:lang w:bidi="pa-IN"/>
              </w:rPr>
              <w:t>6</w:t>
            </w:r>
          </w:p>
        </w:tc>
      </w:tr>
      <w:tr w:rsidR="00661717" w:rsidRPr="00661717" w:rsidTr="00661717">
        <w:trPr>
          <w:cantSplit/>
          <w:trHeight w:val="528"/>
          <w:tblHeader/>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661717" w:rsidRPr="00661717" w:rsidRDefault="00661717" w:rsidP="00BE65E6">
            <w:pPr>
              <w:spacing w:before="60" w:after="60"/>
              <w:rPr>
                <w:rFonts w:cs="Arial"/>
                <w:sz w:val="16"/>
                <w:szCs w:val="16"/>
                <w:lang w:bidi="pa-IN"/>
              </w:rPr>
            </w:pPr>
            <w:r w:rsidRPr="00661717">
              <w:rPr>
                <w:rFonts w:cs="Arial"/>
                <w:sz w:val="16"/>
                <w:szCs w:val="16"/>
                <w:lang w:bidi="pa-IN"/>
              </w:rPr>
              <w:t>Entity Identifier Scheme</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661717" w:rsidRPr="00661717" w:rsidRDefault="00661717"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661717" w:rsidRPr="00661717" w:rsidRDefault="00661717" w:rsidP="00070FBE">
            <w:pPr>
              <w:spacing w:before="60" w:after="60"/>
              <w:rPr>
                <w:rFonts w:cs="Arial"/>
                <w:sz w:val="16"/>
                <w:szCs w:val="16"/>
                <w:lang w:bidi="pa-IN"/>
              </w:rPr>
            </w:pPr>
            <w:r w:rsidRPr="00AC5FD0">
              <w:rPr>
                <w:rFonts w:cs="Arial"/>
                <w:sz w:val="16"/>
                <w:szCs w:val="16"/>
                <w:lang w:bidi="pa-IN"/>
              </w:rPr>
              <w:t xml:space="preserve">This field must be set to </w:t>
            </w:r>
            <w:r w:rsidRPr="00AC5FD0">
              <w:rPr>
                <w:rFonts w:cs="Arial"/>
                <w:b/>
                <w:sz w:val="16"/>
                <w:szCs w:val="16"/>
                <w:lang w:bidi="pa-IN"/>
              </w:rPr>
              <w:t xml:space="preserve">http://www.ato.gov.au/abn </w:t>
            </w:r>
            <w:r w:rsidRPr="00AC5FD0">
              <w:rPr>
                <w:rFonts w:cs="Arial"/>
                <w:sz w:val="16"/>
                <w:szCs w:val="16"/>
                <w:lang w:bidi="pa-IN"/>
              </w:rPr>
              <w:t xml:space="preserve">or </w:t>
            </w:r>
            <w:r w:rsidR="00AC5FD0" w:rsidRPr="00AC5FD0">
              <w:rPr>
                <w:rFonts w:cs="Arial"/>
                <w:b/>
                <w:sz w:val="16"/>
                <w:szCs w:val="16"/>
                <w:lang w:bidi="pa-IN"/>
              </w:rPr>
              <w:t>http://www.ato.gov.au/tfn</w:t>
            </w:r>
            <w:r w:rsidR="00AC5FD0" w:rsidRPr="00AC5FD0">
              <w:rPr>
                <w:rFonts w:cs="Arial"/>
                <w:sz w:val="16"/>
                <w:szCs w:val="16"/>
                <w:lang w:bidi="pa-IN"/>
              </w:rPr>
              <w:t>.  TFN must be used for the reporting party and ABN must be used for the Intermediary.</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661717" w:rsidRPr="00A11120" w:rsidRDefault="00A64FC6" w:rsidP="00BE65E6">
            <w:pPr>
              <w:spacing w:before="60" w:after="60"/>
              <w:rPr>
                <w:rFonts w:cs="Arial"/>
                <w:sz w:val="16"/>
                <w:szCs w:val="16"/>
                <w:lang w:bidi="pa-IN"/>
              </w:rPr>
            </w:pPr>
            <w:r>
              <w:rPr>
                <w:rFonts w:cs="Arial"/>
                <w:sz w:val="16"/>
                <w:szCs w:val="16"/>
                <w:lang w:bidi="pa-IN"/>
              </w:rPr>
              <w:t>See below</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661717" w:rsidRPr="00A11120" w:rsidRDefault="00A64FC6" w:rsidP="00BE65E6">
            <w:pPr>
              <w:keepNext/>
              <w:keepLines/>
              <w:spacing w:before="60" w:after="60"/>
              <w:rPr>
                <w:rFonts w:cs="Arial"/>
                <w:sz w:val="16"/>
                <w:szCs w:val="16"/>
                <w:lang w:bidi="pa-IN"/>
              </w:rPr>
            </w:pPr>
            <w:r>
              <w:rPr>
                <w:rFonts w:cs="Arial"/>
                <w:sz w:val="16"/>
                <w:szCs w:val="16"/>
                <w:lang w:bidi="pa-IN"/>
              </w:rPr>
              <w:t>See below</w:t>
            </w:r>
          </w:p>
        </w:tc>
      </w:tr>
      <w:tr w:rsidR="00661717" w:rsidRPr="00661717" w:rsidTr="00661717">
        <w:trPr>
          <w:cantSplit/>
          <w:tblHeader/>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661717" w:rsidRPr="00661717" w:rsidRDefault="00661717" w:rsidP="00BE65E6">
            <w:pPr>
              <w:spacing w:before="60" w:after="60"/>
              <w:rPr>
                <w:rFonts w:cs="Arial"/>
                <w:sz w:val="16"/>
                <w:szCs w:val="16"/>
                <w:lang w:bidi="pa-IN"/>
              </w:rPr>
            </w:pPr>
            <w:r w:rsidRPr="00661717">
              <w:rPr>
                <w:rFonts w:cs="Arial"/>
                <w:sz w:val="16"/>
                <w:szCs w:val="16"/>
                <w:lang w:bidi="pa-IN"/>
              </w:rPr>
              <w:t>Entity Segment</w:t>
            </w:r>
          </w:p>
        </w:tc>
        <w:tc>
          <w:tcPr>
            <w:tcW w:w="1640" w:type="dxa"/>
            <w:tcBorders>
              <w:top w:val="single" w:sz="4" w:space="0" w:color="auto"/>
              <w:left w:val="nil"/>
              <w:bottom w:val="single" w:sz="4" w:space="0" w:color="auto"/>
              <w:right w:val="single" w:sz="4" w:space="0" w:color="auto"/>
            </w:tcBorders>
            <w:shd w:val="clear" w:color="auto" w:fill="auto"/>
            <w:noWrap/>
          </w:tcPr>
          <w:p w:rsidR="00661717" w:rsidRPr="00661717" w:rsidRDefault="00661717"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61717" w:rsidRPr="00A3208F" w:rsidRDefault="00661717" w:rsidP="00BE65E6">
            <w:pPr>
              <w:autoSpaceDE w:val="0"/>
              <w:autoSpaceDN w:val="0"/>
              <w:adjustRightInd w:val="0"/>
              <w:spacing w:before="60" w:after="60"/>
              <w:ind w:left="-32"/>
              <w:rPr>
                <w:rFonts w:cs="Arial"/>
                <w:sz w:val="16"/>
                <w:szCs w:val="16"/>
                <w:lang w:eastAsia="en-US"/>
              </w:rPr>
            </w:pPr>
            <w:r w:rsidRPr="00661717">
              <w:rPr>
                <w:rFonts w:cs="Arial"/>
                <w:sz w:val="16"/>
                <w:szCs w:val="16"/>
                <w:lang w:eastAsia="en-US"/>
              </w:rPr>
              <w:t xml:space="preserve">Explicit </w:t>
            </w:r>
            <w:r w:rsidRPr="00A3208F">
              <w:rPr>
                <w:rFonts w:cs="Arial"/>
                <w:sz w:val="16"/>
                <w:szCs w:val="16"/>
                <w:lang w:eastAsia="en-US"/>
              </w:rPr>
              <w:t>member dimension ReportPartyType set to ReportingParty or Intermediary</w:t>
            </w:r>
          </w:p>
          <w:p w:rsidR="00032D38" w:rsidRDefault="00032D38" w:rsidP="00032D38">
            <w:pPr>
              <w:numPr>
                <w:ilvl w:val="0"/>
                <w:numId w:val="35"/>
              </w:numPr>
              <w:autoSpaceDE w:val="0"/>
              <w:autoSpaceDN w:val="0"/>
              <w:adjustRightInd w:val="0"/>
              <w:spacing w:before="60"/>
              <w:ind w:left="357" w:hanging="357"/>
              <w:rPr>
                <w:rFonts w:cs="Arial"/>
                <w:sz w:val="16"/>
                <w:szCs w:val="16"/>
                <w:lang w:bidi="pa-IN"/>
              </w:rPr>
            </w:pPr>
            <w:r w:rsidRPr="00032D38">
              <w:rPr>
                <w:rFonts w:cs="Arial"/>
                <w:sz w:val="16"/>
                <w:szCs w:val="16"/>
                <w:lang w:eastAsia="en-US"/>
              </w:rPr>
              <w:t>IF (RprtPyType.xx.xx:ReportPartyTypeDimension &lt;&gt; "RprtPyType.</w:t>
            </w:r>
            <w:r w:rsidR="00772400">
              <w:rPr>
                <w:rFonts w:cs="Arial"/>
                <w:sz w:val="16"/>
                <w:szCs w:val="16"/>
                <w:lang w:eastAsia="en-US"/>
              </w:rPr>
              <w:t>02.03</w:t>
            </w:r>
            <w:r w:rsidRPr="00032D38">
              <w:rPr>
                <w:rFonts w:cs="Arial"/>
                <w:sz w:val="16"/>
                <w:szCs w:val="16"/>
                <w:lang w:eastAsia="en-US"/>
              </w:rPr>
              <w:t>:Intermediary") AND (RprtPyType.xx.xx:ReportPartyTypeDimension &lt;&gt; "RprtPyType</w:t>
            </w:r>
            <w:r w:rsidR="00772400" w:rsidRPr="00032D38">
              <w:rPr>
                <w:rFonts w:cs="Arial"/>
                <w:sz w:val="16"/>
                <w:szCs w:val="16"/>
                <w:lang w:eastAsia="en-US"/>
              </w:rPr>
              <w:t>.</w:t>
            </w:r>
            <w:r w:rsidR="00772400">
              <w:rPr>
                <w:rFonts w:cs="Arial"/>
                <w:sz w:val="16"/>
                <w:szCs w:val="16"/>
                <w:lang w:eastAsia="en-US"/>
              </w:rPr>
              <w:t>02.03</w:t>
            </w:r>
            <w:r w:rsidRPr="00032D38">
              <w:rPr>
                <w:rFonts w:cs="Arial"/>
                <w:sz w:val="16"/>
                <w:szCs w:val="16"/>
                <w:lang w:eastAsia="en-US"/>
              </w:rPr>
              <w:t>:ReportingParty")     RETURN VALIDATION MESSAGE</w:t>
            </w:r>
          </w:p>
          <w:p w:rsidR="00661717" w:rsidRPr="00A3208F" w:rsidRDefault="00032D38" w:rsidP="00032D38">
            <w:pPr>
              <w:autoSpaceDE w:val="0"/>
              <w:autoSpaceDN w:val="0"/>
              <w:adjustRightInd w:val="0"/>
              <w:spacing w:after="60"/>
              <w:ind w:left="357"/>
              <w:rPr>
                <w:rFonts w:cs="Arial"/>
                <w:sz w:val="16"/>
                <w:szCs w:val="16"/>
                <w:lang w:bidi="pa-IN"/>
              </w:rPr>
            </w:pPr>
            <w:r w:rsidRPr="00032D38">
              <w:rPr>
                <w:rFonts w:cs="Arial"/>
                <w:sz w:val="16"/>
                <w:szCs w:val="16"/>
                <w:lang w:eastAsia="en-US"/>
              </w:rPr>
              <w:t>ENDIF</w:t>
            </w:r>
          </w:p>
          <w:p w:rsidR="00070FBE" w:rsidRPr="00A3208F" w:rsidRDefault="00070FBE" w:rsidP="00BE65E6">
            <w:pPr>
              <w:numPr>
                <w:ilvl w:val="0"/>
                <w:numId w:val="35"/>
              </w:numPr>
              <w:autoSpaceDE w:val="0"/>
              <w:autoSpaceDN w:val="0"/>
              <w:adjustRightInd w:val="0"/>
              <w:spacing w:before="60" w:after="60"/>
              <w:rPr>
                <w:rFonts w:cs="Arial"/>
                <w:sz w:val="16"/>
                <w:szCs w:val="16"/>
                <w:lang w:bidi="pa-IN"/>
              </w:rPr>
            </w:pPr>
            <w:r w:rsidRPr="00A3208F">
              <w:rPr>
                <w:rFonts w:cs="Arial"/>
                <w:sz w:val="16"/>
                <w:szCs w:val="16"/>
                <w:lang w:eastAsia="en-US"/>
              </w:rPr>
              <w:t>IF (</w:t>
            </w:r>
            <w:r w:rsidRPr="00A3208F">
              <w:rPr>
                <w:rFonts w:cs="Arial"/>
                <w:sz w:val="16"/>
                <w:szCs w:val="16"/>
              </w:rPr>
              <w:t>RprtPyType.xx.xx</w:t>
            </w:r>
            <w:r w:rsidRPr="00A3208F">
              <w:rPr>
                <w:rFonts w:cs="Arial"/>
                <w:sz w:val="16"/>
                <w:szCs w:val="16"/>
                <w:lang w:eastAsia="en-US"/>
              </w:rPr>
              <w:t xml:space="preserve">:ReportingPartyTypeDimension = </w:t>
            </w:r>
            <w:r w:rsidR="00045F76">
              <w:rPr>
                <w:rFonts w:cs="Arial"/>
                <w:sz w:val="16"/>
                <w:szCs w:val="16"/>
                <w:lang w:eastAsia="en-US"/>
              </w:rPr>
              <w:t>“</w:t>
            </w:r>
            <w:r w:rsidRPr="00A3208F">
              <w:rPr>
                <w:rFonts w:cs="Arial"/>
                <w:sz w:val="16"/>
                <w:szCs w:val="16"/>
              </w:rPr>
              <w:t>RprtPyType</w:t>
            </w:r>
            <w:r w:rsidR="00772400" w:rsidRPr="00032D38">
              <w:rPr>
                <w:rFonts w:cs="Arial"/>
                <w:sz w:val="16"/>
                <w:szCs w:val="16"/>
                <w:lang w:eastAsia="en-US"/>
              </w:rPr>
              <w:t>.</w:t>
            </w:r>
            <w:r w:rsidR="00772400">
              <w:rPr>
                <w:rFonts w:cs="Arial"/>
                <w:sz w:val="16"/>
                <w:szCs w:val="16"/>
                <w:lang w:eastAsia="en-US"/>
              </w:rPr>
              <w:t>02.03</w:t>
            </w:r>
            <w:r w:rsidRPr="00A3208F">
              <w:rPr>
                <w:rFonts w:cs="Arial"/>
                <w:sz w:val="16"/>
                <w:szCs w:val="16"/>
                <w:lang w:eastAsia="en-US"/>
              </w:rPr>
              <w:t>:ReportingParty</w:t>
            </w:r>
            <w:r w:rsidR="00045F76">
              <w:rPr>
                <w:rFonts w:cs="Arial"/>
                <w:sz w:val="16"/>
                <w:szCs w:val="16"/>
                <w:lang w:eastAsia="en-US"/>
              </w:rPr>
              <w:t>”</w:t>
            </w:r>
            <w:r w:rsidRPr="00A3208F">
              <w:rPr>
                <w:rFonts w:cs="Arial"/>
                <w:sz w:val="16"/>
                <w:szCs w:val="16"/>
                <w:lang w:eastAsia="en-US"/>
              </w:rPr>
              <w:t xml:space="preserve">) AND (entity.identifier.scheme &lt;&gt; </w:t>
            </w:r>
            <w:r w:rsidR="00F236E0" w:rsidRPr="00A3208F">
              <w:rPr>
                <w:rFonts w:cs="Arial"/>
                <w:b/>
                <w:sz w:val="16"/>
                <w:szCs w:val="16"/>
                <w:lang w:bidi="pa-IN"/>
              </w:rPr>
              <w:t>http://www.ato.gov.au/tfn</w:t>
            </w:r>
            <w:r w:rsidRPr="00A3208F">
              <w:rPr>
                <w:rFonts w:cs="Arial"/>
                <w:b/>
                <w:sz w:val="16"/>
                <w:szCs w:val="16"/>
                <w:lang w:bidi="pa-IN"/>
              </w:rPr>
              <w:t>)</w:t>
            </w:r>
          </w:p>
          <w:p w:rsidR="00070FBE" w:rsidRPr="00A3208F" w:rsidRDefault="00070FBE" w:rsidP="00070FBE">
            <w:pPr>
              <w:autoSpaceDE w:val="0"/>
              <w:autoSpaceDN w:val="0"/>
              <w:adjustRightInd w:val="0"/>
              <w:spacing w:before="60" w:after="60"/>
              <w:ind w:left="360"/>
              <w:rPr>
                <w:rFonts w:cs="Arial"/>
                <w:sz w:val="16"/>
                <w:szCs w:val="16"/>
                <w:lang w:eastAsia="en-US"/>
              </w:rPr>
            </w:pPr>
            <w:r w:rsidRPr="00A3208F">
              <w:rPr>
                <w:rFonts w:cs="Arial"/>
                <w:sz w:val="16"/>
                <w:szCs w:val="16"/>
                <w:lang w:eastAsia="en-US"/>
              </w:rPr>
              <w:t>RETURN VALIDATION MESSAGE</w:t>
            </w:r>
          </w:p>
          <w:p w:rsidR="00070FBE" w:rsidRPr="00A3208F" w:rsidRDefault="00070FBE" w:rsidP="00070FBE">
            <w:pPr>
              <w:autoSpaceDE w:val="0"/>
              <w:autoSpaceDN w:val="0"/>
              <w:adjustRightInd w:val="0"/>
              <w:spacing w:before="60" w:after="60"/>
              <w:ind w:left="360"/>
              <w:rPr>
                <w:rFonts w:cs="Arial"/>
                <w:sz w:val="16"/>
                <w:szCs w:val="16"/>
                <w:lang w:eastAsia="en-US"/>
              </w:rPr>
            </w:pPr>
            <w:r w:rsidRPr="00A3208F">
              <w:rPr>
                <w:rFonts w:cs="Arial"/>
                <w:sz w:val="16"/>
                <w:szCs w:val="16"/>
                <w:lang w:eastAsia="en-US"/>
              </w:rPr>
              <w:t>ENDIF</w:t>
            </w:r>
          </w:p>
          <w:p w:rsidR="00F236E0" w:rsidRPr="00A3208F" w:rsidRDefault="00F236E0" w:rsidP="00F236E0">
            <w:pPr>
              <w:numPr>
                <w:ilvl w:val="0"/>
                <w:numId w:val="35"/>
              </w:numPr>
              <w:autoSpaceDE w:val="0"/>
              <w:autoSpaceDN w:val="0"/>
              <w:adjustRightInd w:val="0"/>
              <w:spacing w:before="60" w:after="60"/>
              <w:rPr>
                <w:rFonts w:cs="Arial"/>
                <w:sz w:val="16"/>
                <w:szCs w:val="16"/>
                <w:lang w:bidi="pa-IN"/>
              </w:rPr>
            </w:pPr>
            <w:r w:rsidRPr="00A3208F">
              <w:rPr>
                <w:rFonts w:cs="Arial"/>
                <w:sz w:val="16"/>
                <w:szCs w:val="16"/>
                <w:lang w:eastAsia="en-US"/>
              </w:rPr>
              <w:t>IF (</w:t>
            </w:r>
            <w:r w:rsidRPr="00A3208F">
              <w:rPr>
                <w:rFonts w:cs="Arial"/>
                <w:sz w:val="16"/>
                <w:szCs w:val="16"/>
              </w:rPr>
              <w:t>RprtPyType.xx.xx</w:t>
            </w:r>
            <w:r w:rsidRPr="00A3208F">
              <w:rPr>
                <w:rFonts w:cs="Arial"/>
                <w:sz w:val="16"/>
                <w:szCs w:val="16"/>
                <w:lang w:eastAsia="en-US"/>
              </w:rPr>
              <w:t xml:space="preserve">:ReportingPartyTypeDimension = </w:t>
            </w:r>
            <w:r w:rsidR="00045F76">
              <w:rPr>
                <w:rFonts w:cs="Arial"/>
                <w:sz w:val="16"/>
                <w:szCs w:val="16"/>
                <w:lang w:eastAsia="en-US"/>
              </w:rPr>
              <w:t>“</w:t>
            </w:r>
            <w:r w:rsidRPr="00A3208F">
              <w:rPr>
                <w:rFonts w:cs="Arial"/>
                <w:sz w:val="16"/>
                <w:szCs w:val="16"/>
              </w:rPr>
              <w:t>RprtPyType</w:t>
            </w:r>
            <w:r w:rsidR="00772400" w:rsidRPr="00032D38">
              <w:rPr>
                <w:rFonts w:cs="Arial"/>
                <w:sz w:val="16"/>
                <w:szCs w:val="16"/>
                <w:lang w:eastAsia="en-US"/>
              </w:rPr>
              <w:t>.</w:t>
            </w:r>
            <w:r w:rsidR="00772400">
              <w:rPr>
                <w:rFonts w:cs="Arial"/>
                <w:sz w:val="16"/>
                <w:szCs w:val="16"/>
                <w:lang w:eastAsia="en-US"/>
              </w:rPr>
              <w:t>02.03</w:t>
            </w:r>
            <w:r w:rsidRPr="00A3208F">
              <w:rPr>
                <w:rFonts w:cs="Arial"/>
                <w:sz w:val="16"/>
                <w:szCs w:val="16"/>
                <w:lang w:eastAsia="en-US"/>
              </w:rPr>
              <w:t>:Intermediary</w:t>
            </w:r>
            <w:r w:rsidR="00045F76">
              <w:rPr>
                <w:rFonts w:cs="Arial"/>
                <w:sz w:val="16"/>
                <w:szCs w:val="16"/>
                <w:lang w:eastAsia="en-US"/>
              </w:rPr>
              <w:t>”</w:t>
            </w:r>
            <w:r w:rsidRPr="00A3208F">
              <w:rPr>
                <w:rFonts w:cs="Arial"/>
                <w:sz w:val="16"/>
                <w:szCs w:val="16"/>
                <w:lang w:eastAsia="en-US"/>
              </w:rPr>
              <w:t xml:space="preserve">) AND (entity.identifier.scheme &lt;&gt; </w:t>
            </w:r>
            <w:r w:rsidRPr="00A3208F">
              <w:rPr>
                <w:rFonts w:cs="Arial"/>
                <w:b/>
                <w:sz w:val="16"/>
                <w:szCs w:val="16"/>
                <w:lang w:bidi="pa-IN"/>
              </w:rPr>
              <w:t>http://www.ato.gov.au/abn)</w:t>
            </w:r>
          </w:p>
          <w:p w:rsidR="00F236E0" w:rsidRPr="00A3208F" w:rsidRDefault="00F236E0" w:rsidP="00F236E0">
            <w:pPr>
              <w:autoSpaceDE w:val="0"/>
              <w:autoSpaceDN w:val="0"/>
              <w:adjustRightInd w:val="0"/>
              <w:spacing w:before="60" w:after="60"/>
              <w:ind w:left="360"/>
              <w:rPr>
                <w:rFonts w:cs="Arial"/>
                <w:sz w:val="16"/>
                <w:szCs w:val="16"/>
                <w:lang w:eastAsia="en-US"/>
              </w:rPr>
            </w:pPr>
            <w:r w:rsidRPr="00A3208F">
              <w:rPr>
                <w:rFonts w:cs="Arial"/>
                <w:sz w:val="16"/>
                <w:szCs w:val="16"/>
                <w:lang w:eastAsia="en-US"/>
              </w:rPr>
              <w:t>RETURN VALIDATION MESSAGE</w:t>
            </w:r>
          </w:p>
          <w:p w:rsidR="00F236E0" w:rsidRPr="00A3208F" w:rsidRDefault="00F236E0" w:rsidP="00F236E0">
            <w:pPr>
              <w:autoSpaceDE w:val="0"/>
              <w:autoSpaceDN w:val="0"/>
              <w:adjustRightInd w:val="0"/>
              <w:spacing w:before="60" w:after="60"/>
              <w:ind w:left="360"/>
              <w:rPr>
                <w:rFonts w:cs="Arial"/>
                <w:sz w:val="16"/>
                <w:szCs w:val="16"/>
                <w:lang w:eastAsia="en-US"/>
              </w:rPr>
            </w:pPr>
            <w:r w:rsidRPr="00A3208F">
              <w:rPr>
                <w:rFonts w:cs="Arial"/>
                <w:sz w:val="16"/>
                <w:szCs w:val="16"/>
                <w:lang w:eastAsia="en-US"/>
              </w:rPr>
              <w:t>ENDIF</w:t>
            </w:r>
          </w:p>
          <w:p w:rsidR="00070FBE" w:rsidRPr="00661717" w:rsidRDefault="00070FBE" w:rsidP="00070FBE">
            <w:pPr>
              <w:autoSpaceDE w:val="0"/>
              <w:autoSpaceDN w:val="0"/>
              <w:adjustRightInd w:val="0"/>
              <w:spacing w:before="60" w:after="60"/>
              <w:rPr>
                <w:rFonts w:cs="Arial"/>
                <w:sz w:val="16"/>
                <w:szCs w:val="16"/>
                <w:lang w:bidi="pa-IN"/>
              </w:rPr>
            </w:pPr>
          </w:p>
        </w:tc>
        <w:tc>
          <w:tcPr>
            <w:tcW w:w="1836" w:type="dxa"/>
            <w:tcBorders>
              <w:top w:val="single" w:sz="4" w:space="0" w:color="auto"/>
              <w:left w:val="nil"/>
              <w:bottom w:val="single" w:sz="4" w:space="0" w:color="auto"/>
              <w:right w:val="single" w:sz="4" w:space="0" w:color="auto"/>
            </w:tcBorders>
            <w:shd w:val="clear" w:color="auto" w:fill="auto"/>
          </w:tcPr>
          <w:p w:rsidR="00661717" w:rsidRPr="0095471A" w:rsidRDefault="00F236E0" w:rsidP="00BE65E6">
            <w:pPr>
              <w:autoSpaceDE w:val="0"/>
              <w:autoSpaceDN w:val="0"/>
              <w:adjustRightInd w:val="0"/>
              <w:spacing w:before="60" w:after="60"/>
              <w:rPr>
                <w:rFonts w:cs="Arial"/>
                <w:color w:val="000000"/>
                <w:sz w:val="16"/>
                <w:szCs w:val="16"/>
                <w:lang w:val="nl-NL"/>
              </w:rPr>
            </w:pPr>
            <w:r w:rsidRPr="0095471A">
              <w:rPr>
                <w:rFonts w:cs="Arial"/>
                <w:sz w:val="16"/>
                <w:szCs w:val="16"/>
                <w:lang w:val="nl-NL" w:eastAsia="en-US"/>
              </w:rPr>
              <w:t xml:space="preserve">1. Schematron ID = </w:t>
            </w:r>
            <w:r w:rsidR="00032D38" w:rsidRPr="0095471A">
              <w:rPr>
                <w:rFonts w:cs="Arial"/>
                <w:color w:val="000000"/>
                <w:sz w:val="16"/>
                <w:szCs w:val="16"/>
                <w:lang w:val="nl-NL"/>
              </w:rPr>
              <w:t>VR.ATO.GEN.41019</w:t>
            </w:r>
            <w:r w:rsidR="007E2CEE">
              <w:rPr>
                <w:rFonts w:cs="Arial"/>
                <w:color w:val="000000"/>
                <w:sz w:val="16"/>
                <w:szCs w:val="16"/>
                <w:lang w:val="nl-NL"/>
              </w:rPr>
              <w:t>7</w:t>
            </w:r>
          </w:p>
          <w:p w:rsidR="00F236E0" w:rsidRPr="0095471A" w:rsidRDefault="00F236E0" w:rsidP="00BE65E6">
            <w:pPr>
              <w:autoSpaceDE w:val="0"/>
              <w:autoSpaceDN w:val="0"/>
              <w:adjustRightInd w:val="0"/>
              <w:spacing w:before="60" w:after="60"/>
              <w:rPr>
                <w:rFonts w:cs="Arial"/>
                <w:color w:val="000000"/>
                <w:sz w:val="16"/>
                <w:szCs w:val="16"/>
                <w:lang w:val="nl-NL"/>
              </w:rPr>
            </w:pPr>
            <w:r w:rsidRPr="0095471A">
              <w:rPr>
                <w:rFonts w:cs="Arial"/>
                <w:sz w:val="16"/>
                <w:szCs w:val="16"/>
                <w:lang w:val="nl-NL" w:eastAsia="en-US"/>
              </w:rPr>
              <w:t xml:space="preserve">1. Schematron ID = </w:t>
            </w:r>
            <w:r w:rsidR="00B52B4B" w:rsidRPr="0095471A">
              <w:rPr>
                <w:rFonts w:cs="Arial"/>
                <w:color w:val="000000"/>
                <w:sz w:val="16"/>
                <w:szCs w:val="16"/>
                <w:lang w:val="nl-NL"/>
              </w:rPr>
              <w:t>VR.ATO.GEN.001024</w:t>
            </w:r>
          </w:p>
          <w:p w:rsidR="00F236E0" w:rsidRPr="0095471A" w:rsidRDefault="00F236E0" w:rsidP="00BE65E6">
            <w:pPr>
              <w:autoSpaceDE w:val="0"/>
              <w:autoSpaceDN w:val="0"/>
              <w:adjustRightInd w:val="0"/>
              <w:spacing w:before="60" w:after="60"/>
              <w:rPr>
                <w:rFonts w:cs="Arial"/>
                <w:color w:val="000000"/>
                <w:sz w:val="16"/>
                <w:szCs w:val="16"/>
                <w:lang w:val="nl-NL"/>
              </w:rPr>
            </w:pPr>
            <w:r w:rsidRPr="0095471A">
              <w:rPr>
                <w:rFonts w:cs="Arial"/>
                <w:sz w:val="16"/>
                <w:szCs w:val="16"/>
                <w:lang w:val="nl-NL" w:eastAsia="en-US"/>
              </w:rPr>
              <w:t xml:space="preserve">1. Schematron ID = </w:t>
            </w:r>
            <w:r w:rsidR="00B52B4B" w:rsidRPr="0095471A">
              <w:rPr>
                <w:rFonts w:cs="Arial"/>
                <w:color w:val="000000"/>
                <w:sz w:val="16"/>
                <w:szCs w:val="16"/>
                <w:lang w:val="nl-NL"/>
              </w:rPr>
              <w:t>VR.ATO.GEN.001025</w:t>
            </w:r>
          </w:p>
        </w:tc>
        <w:tc>
          <w:tcPr>
            <w:tcW w:w="1993" w:type="dxa"/>
            <w:tcBorders>
              <w:top w:val="single" w:sz="4" w:space="0" w:color="auto"/>
              <w:left w:val="nil"/>
              <w:bottom w:val="single" w:sz="4" w:space="0" w:color="auto"/>
              <w:right w:val="single" w:sz="4" w:space="0" w:color="auto"/>
            </w:tcBorders>
            <w:shd w:val="clear" w:color="auto" w:fill="auto"/>
          </w:tcPr>
          <w:p w:rsidR="00661717" w:rsidRPr="0095471A" w:rsidRDefault="00F236E0" w:rsidP="00BE65E6">
            <w:pPr>
              <w:keepNext/>
              <w:keepLines/>
              <w:spacing w:before="60" w:after="60"/>
              <w:rPr>
                <w:rFonts w:cs="Arial"/>
                <w:color w:val="000000"/>
                <w:sz w:val="16"/>
                <w:szCs w:val="16"/>
                <w:lang w:val="nl-NL"/>
              </w:rPr>
            </w:pPr>
            <w:r w:rsidRPr="0095471A">
              <w:rPr>
                <w:rFonts w:cs="Arial"/>
                <w:sz w:val="16"/>
                <w:szCs w:val="16"/>
                <w:lang w:val="nl-NL" w:eastAsia="en-US"/>
              </w:rPr>
              <w:t xml:space="preserve">1. </w:t>
            </w:r>
            <w:r w:rsidR="00032D38" w:rsidRPr="0095471A">
              <w:rPr>
                <w:rFonts w:cs="Arial"/>
                <w:color w:val="000000"/>
                <w:sz w:val="16"/>
                <w:szCs w:val="16"/>
                <w:lang w:val="nl-NL"/>
              </w:rPr>
              <w:t>CMN.ATO.GEN.</w:t>
            </w:r>
            <w:r w:rsidR="00EF3B36">
              <w:rPr>
                <w:rFonts w:cs="Arial"/>
                <w:color w:val="000000"/>
                <w:sz w:val="16"/>
                <w:szCs w:val="16"/>
                <w:lang w:val="nl-NL"/>
              </w:rPr>
              <w:t>430299</w:t>
            </w:r>
          </w:p>
          <w:p w:rsidR="00F236E0" w:rsidRPr="0095471A" w:rsidRDefault="00F236E0" w:rsidP="00BE65E6">
            <w:pPr>
              <w:keepNext/>
              <w:keepLines/>
              <w:spacing w:before="60" w:after="60"/>
              <w:rPr>
                <w:rFonts w:cs="Arial"/>
                <w:color w:val="000000"/>
                <w:sz w:val="16"/>
                <w:szCs w:val="16"/>
                <w:lang w:val="nl-NL"/>
              </w:rPr>
            </w:pPr>
            <w:r w:rsidRPr="0095471A">
              <w:rPr>
                <w:rFonts w:cs="Arial"/>
                <w:sz w:val="16"/>
                <w:szCs w:val="16"/>
                <w:lang w:val="nl-NL" w:eastAsia="en-US"/>
              </w:rPr>
              <w:t xml:space="preserve">2. </w:t>
            </w:r>
            <w:r w:rsidR="00B52B4B" w:rsidRPr="0095471A">
              <w:rPr>
                <w:rFonts w:cs="Arial"/>
                <w:color w:val="000000"/>
                <w:sz w:val="16"/>
                <w:szCs w:val="16"/>
                <w:lang w:val="nl-NL"/>
              </w:rPr>
              <w:t>CMN.ATO.GEN.001024</w:t>
            </w:r>
          </w:p>
          <w:p w:rsidR="00F236E0" w:rsidRPr="00B52B4B" w:rsidRDefault="00F236E0" w:rsidP="00F236E0">
            <w:pPr>
              <w:keepNext/>
              <w:keepLines/>
              <w:spacing w:before="60" w:after="60"/>
              <w:rPr>
                <w:rFonts w:cs="Arial"/>
                <w:color w:val="000000"/>
                <w:sz w:val="16"/>
                <w:szCs w:val="16"/>
              </w:rPr>
            </w:pPr>
            <w:r w:rsidRPr="00B52B4B">
              <w:rPr>
                <w:rFonts w:cs="Arial"/>
                <w:sz w:val="16"/>
                <w:szCs w:val="16"/>
                <w:lang w:eastAsia="en-US"/>
              </w:rPr>
              <w:t xml:space="preserve">3. </w:t>
            </w:r>
            <w:r w:rsidR="00B52B4B" w:rsidRPr="00B52B4B">
              <w:rPr>
                <w:rFonts w:cs="Arial"/>
                <w:color w:val="000000"/>
                <w:sz w:val="16"/>
                <w:szCs w:val="16"/>
              </w:rPr>
              <w:t>CMN.ATO.GEN.001025</w:t>
            </w:r>
          </w:p>
        </w:tc>
      </w:tr>
      <w:tr w:rsidR="00032D38" w:rsidRPr="0095471A" w:rsidTr="00661717">
        <w:trPr>
          <w:cantSplit/>
          <w:trHeight w:val="527"/>
          <w:tblHeader/>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032D38" w:rsidRPr="00661717" w:rsidRDefault="00032D38" w:rsidP="00BE65E6">
            <w:pPr>
              <w:spacing w:before="60" w:after="60"/>
              <w:rPr>
                <w:rFonts w:cs="Arial"/>
                <w:sz w:val="16"/>
                <w:szCs w:val="16"/>
                <w:lang w:bidi="pa-IN"/>
              </w:rPr>
            </w:pPr>
            <w:r w:rsidRPr="00661717">
              <w:rPr>
                <w:rFonts w:cs="Arial"/>
                <w:sz w:val="16"/>
                <w:szCs w:val="16"/>
                <w:lang w:bidi="pa-IN"/>
              </w:rPr>
              <w:lastRenderedPageBreak/>
              <w:t>Period Date - Start Date</w:t>
            </w:r>
          </w:p>
        </w:tc>
        <w:tc>
          <w:tcPr>
            <w:tcW w:w="1640" w:type="dxa"/>
            <w:tcBorders>
              <w:top w:val="single" w:sz="4" w:space="0" w:color="auto"/>
              <w:left w:val="nil"/>
              <w:bottom w:val="single" w:sz="4" w:space="0" w:color="auto"/>
              <w:right w:val="single" w:sz="4" w:space="0" w:color="auto"/>
            </w:tcBorders>
            <w:shd w:val="clear" w:color="auto" w:fill="auto"/>
            <w:noWrap/>
          </w:tcPr>
          <w:p w:rsidR="00032D38" w:rsidRPr="00661717" w:rsidRDefault="00032D38"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032D38" w:rsidRPr="00661717" w:rsidRDefault="00032D38" w:rsidP="00BE65E6">
            <w:pPr>
              <w:spacing w:before="60" w:after="60"/>
              <w:rPr>
                <w:rFonts w:cs="Arial"/>
                <w:color w:val="000000"/>
                <w:sz w:val="16"/>
                <w:szCs w:val="16"/>
              </w:rPr>
            </w:pPr>
            <w:r>
              <w:rPr>
                <w:rFonts w:cs="Arial"/>
                <w:sz w:val="16"/>
                <w:szCs w:val="16"/>
                <w:lang w:bidi="pa-IN"/>
              </w:rPr>
              <w:t xml:space="preserve">The start date should describe the start of the period that the return applies to.  If the company operates on a standard financial year, </w:t>
            </w:r>
            <w:r w:rsidR="004120FA">
              <w:rPr>
                <w:rFonts w:cs="Arial"/>
                <w:sz w:val="16"/>
                <w:szCs w:val="16"/>
                <w:lang w:bidi="pa-IN"/>
              </w:rPr>
              <w:t xml:space="preserve">this date would be set to 1/7/10 for a 2011 tax return. </w:t>
            </w:r>
            <w:r>
              <w:rPr>
                <w:rFonts w:cs="Arial"/>
                <w:sz w:val="16"/>
                <w:szCs w:val="16"/>
                <w:lang w:bidi="pa-IN"/>
              </w:rPr>
              <w:t>If the company operates on a Substitute Accounting Period (SAP), this date should be set to the start of the SAP.</w:t>
            </w:r>
          </w:p>
          <w:p w:rsidR="00032D38" w:rsidRPr="00661717" w:rsidRDefault="00F117C1" w:rsidP="00BE65E6">
            <w:pPr>
              <w:numPr>
                <w:ilvl w:val="0"/>
                <w:numId w:val="36"/>
              </w:numPr>
              <w:spacing w:before="60" w:after="60"/>
              <w:rPr>
                <w:rFonts w:cs="Arial"/>
                <w:color w:val="000000"/>
                <w:sz w:val="16"/>
                <w:szCs w:val="16"/>
              </w:rPr>
            </w:pPr>
            <w:r w:rsidRPr="00F117C1">
              <w:rPr>
                <w:rFonts w:cs="Arial"/>
                <w:color w:val="000000"/>
                <w:sz w:val="16"/>
                <w:szCs w:val="16"/>
              </w:rPr>
              <w:t>IF period.startDate = NULLORBLANK WHERE NOT CONTEXT(SET(RPI.Opening, RPI.Closing))</w:t>
            </w:r>
            <w:r w:rsidR="00032D38" w:rsidRPr="00661717">
              <w:rPr>
                <w:rFonts w:cs="Arial"/>
                <w:color w:val="000000"/>
                <w:sz w:val="16"/>
                <w:szCs w:val="16"/>
              </w:rPr>
              <w:br/>
              <w:t>RETURN VALIDATION MESSAGE</w:t>
            </w:r>
            <w:r w:rsidR="00032D38" w:rsidRPr="00661717">
              <w:rPr>
                <w:rFonts w:cs="Arial"/>
                <w:color w:val="000000"/>
                <w:sz w:val="16"/>
                <w:szCs w:val="16"/>
              </w:rPr>
              <w:br/>
              <w:t>ENDIF</w:t>
            </w:r>
          </w:p>
          <w:p w:rsidR="00032D38" w:rsidRPr="00661717" w:rsidRDefault="00F117C1" w:rsidP="00BE65E6">
            <w:pPr>
              <w:numPr>
                <w:ilvl w:val="0"/>
                <w:numId w:val="36"/>
              </w:numPr>
              <w:spacing w:before="60" w:after="60"/>
              <w:rPr>
                <w:rFonts w:cs="Arial"/>
                <w:color w:val="000000"/>
                <w:sz w:val="16"/>
                <w:szCs w:val="16"/>
              </w:rPr>
            </w:pPr>
            <w:r w:rsidRPr="00F117C1">
              <w:rPr>
                <w:rFonts w:cs="Arial"/>
                <w:color w:val="000000"/>
                <w:sz w:val="16"/>
                <w:szCs w:val="16"/>
              </w:rPr>
              <w:t>IF period.startDate &gt;= period.endDate WHERE NOT CONTEXT(SET(RPI.Opening, RPI.Closing))</w:t>
            </w:r>
            <w:r w:rsidR="00032D38" w:rsidRPr="00661717">
              <w:rPr>
                <w:rFonts w:cs="Arial"/>
                <w:color w:val="000000"/>
                <w:sz w:val="16"/>
                <w:szCs w:val="16"/>
              </w:rPr>
              <w:br/>
              <w:t>RETURN VALIDATION MESSAGE</w:t>
            </w:r>
            <w:r w:rsidR="00032D38" w:rsidRPr="00661717">
              <w:rPr>
                <w:rFonts w:cs="Arial"/>
                <w:color w:val="000000"/>
                <w:sz w:val="16"/>
                <w:szCs w:val="16"/>
              </w:rPr>
              <w:br/>
              <w:t>ENDIF</w:t>
            </w:r>
          </w:p>
        </w:tc>
        <w:tc>
          <w:tcPr>
            <w:tcW w:w="1836" w:type="dxa"/>
            <w:tcBorders>
              <w:top w:val="single" w:sz="4" w:space="0" w:color="auto"/>
              <w:left w:val="nil"/>
              <w:bottom w:val="single" w:sz="4" w:space="0" w:color="auto"/>
              <w:right w:val="single" w:sz="4" w:space="0" w:color="auto"/>
            </w:tcBorders>
            <w:shd w:val="clear" w:color="auto" w:fill="auto"/>
          </w:tcPr>
          <w:p w:rsidR="00032D38" w:rsidRPr="0095471A" w:rsidRDefault="00032D38" w:rsidP="0041613B">
            <w:pPr>
              <w:spacing w:before="60" w:after="60"/>
              <w:rPr>
                <w:rFonts w:cs="Arial"/>
                <w:sz w:val="16"/>
                <w:szCs w:val="16"/>
                <w:lang w:val="nl-NL"/>
              </w:rPr>
            </w:pPr>
            <w:r w:rsidRPr="0095471A">
              <w:rPr>
                <w:rFonts w:cs="Arial"/>
                <w:sz w:val="16"/>
                <w:szCs w:val="16"/>
                <w:lang w:val="nl-NL"/>
              </w:rPr>
              <w:t>1. Schematron ID = VR.ATO.</w:t>
            </w:r>
            <w:r w:rsidR="00CC194A" w:rsidRPr="0095471A">
              <w:rPr>
                <w:rFonts w:cs="Arial"/>
                <w:sz w:val="16"/>
                <w:szCs w:val="16"/>
                <w:lang w:val="nl-NL"/>
              </w:rPr>
              <w:t>CTR</w:t>
            </w:r>
            <w:r w:rsidRPr="0095471A">
              <w:rPr>
                <w:rFonts w:cs="Arial"/>
                <w:sz w:val="16"/>
                <w:szCs w:val="16"/>
                <w:lang w:val="nl-NL"/>
              </w:rPr>
              <w:t>.</w:t>
            </w:r>
            <w:r w:rsidR="00CC194A" w:rsidRPr="0095471A">
              <w:rPr>
                <w:rFonts w:cs="Arial"/>
                <w:sz w:val="16"/>
                <w:szCs w:val="16"/>
                <w:lang w:val="nl-NL"/>
              </w:rPr>
              <w:t>428272</w:t>
            </w:r>
          </w:p>
          <w:p w:rsidR="00032D38" w:rsidRPr="0095471A" w:rsidRDefault="00032D38" w:rsidP="0041613B">
            <w:pPr>
              <w:spacing w:before="60" w:after="60"/>
              <w:rPr>
                <w:rFonts w:cs="Arial"/>
                <w:sz w:val="16"/>
                <w:szCs w:val="16"/>
                <w:lang w:val="nl-NL"/>
              </w:rPr>
            </w:pPr>
          </w:p>
          <w:p w:rsidR="00032D38" w:rsidRPr="0095471A" w:rsidRDefault="00032D38" w:rsidP="0041613B">
            <w:pPr>
              <w:spacing w:before="60" w:after="60"/>
              <w:rPr>
                <w:rFonts w:cs="Arial"/>
                <w:sz w:val="16"/>
                <w:szCs w:val="16"/>
                <w:lang w:val="nl-NL"/>
              </w:rPr>
            </w:pPr>
            <w:r w:rsidRPr="0095471A">
              <w:rPr>
                <w:rFonts w:cs="Arial"/>
                <w:sz w:val="16"/>
                <w:szCs w:val="16"/>
                <w:lang w:val="nl-NL"/>
              </w:rPr>
              <w:t xml:space="preserve">2.  Schematron ID = </w:t>
            </w:r>
            <w:r w:rsidR="00CC194A" w:rsidRPr="0095471A">
              <w:rPr>
                <w:rFonts w:cs="Arial"/>
                <w:sz w:val="16"/>
                <w:szCs w:val="16"/>
                <w:lang w:val="nl-NL"/>
              </w:rPr>
              <w:t>VR.ATO.CTR.428273</w:t>
            </w:r>
          </w:p>
          <w:p w:rsidR="00032D38" w:rsidRPr="0095471A" w:rsidRDefault="00032D38" w:rsidP="00BE65E6">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032D38" w:rsidRPr="0095471A" w:rsidRDefault="00032D38" w:rsidP="0041613B">
            <w:pPr>
              <w:spacing w:before="60" w:after="60"/>
              <w:rPr>
                <w:rFonts w:cs="Arial"/>
                <w:sz w:val="16"/>
                <w:szCs w:val="16"/>
                <w:lang w:val="nl-NL"/>
              </w:rPr>
            </w:pPr>
            <w:r w:rsidRPr="0095471A">
              <w:rPr>
                <w:rFonts w:cs="Arial"/>
                <w:sz w:val="16"/>
                <w:szCs w:val="16"/>
                <w:lang w:val="nl-NL" w:bidi="pa-IN"/>
              </w:rPr>
              <w:t xml:space="preserve">1. </w:t>
            </w:r>
            <w:r w:rsidRPr="0095471A">
              <w:rPr>
                <w:rFonts w:cs="Arial"/>
                <w:sz w:val="16"/>
                <w:szCs w:val="16"/>
                <w:lang w:val="nl-NL"/>
              </w:rPr>
              <w:t>CMN.ATO.GEN.001001</w:t>
            </w:r>
          </w:p>
          <w:p w:rsidR="00032D38" w:rsidRPr="0095471A" w:rsidRDefault="00032D38" w:rsidP="0041613B">
            <w:pPr>
              <w:spacing w:before="60" w:after="60"/>
              <w:rPr>
                <w:rFonts w:cs="Arial"/>
                <w:sz w:val="16"/>
                <w:szCs w:val="16"/>
                <w:lang w:val="nl-NL"/>
              </w:rPr>
            </w:pPr>
          </w:p>
          <w:p w:rsidR="00032D38" w:rsidRPr="0095471A" w:rsidRDefault="00032D38" w:rsidP="00BE65E6">
            <w:pPr>
              <w:spacing w:before="60" w:after="60"/>
              <w:rPr>
                <w:rFonts w:cs="Arial"/>
                <w:color w:val="FF0000"/>
                <w:sz w:val="16"/>
                <w:szCs w:val="16"/>
                <w:highlight w:val="darkMagenta"/>
                <w:lang w:val="nl-NL" w:bidi="pa-IN"/>
              </w:rPr>
            </w:pPr>
            <w:r w:rsidRPr="0095471A">
              <w:rPr>
                <w:rFonts w:cs="Arial"/>
                <w:sz w:val="16"/>
                <w:szCs w:val="16"/>
                <w:lang w:val="nl-NL"/>
              </w:rPr>
              <w:t>2. CMN.ATO.GEN.200009</w:t>
            </w:r>
          </w:p>
        </w:tc>
      </w:tr>
      <w:tr w:rsidR="00661717" w:rsidRPr="00661717" w:rsidTr="00661717">
        <w:trPr>
          <w:cantSplit/>
          <w:trHeight w:val="342"/>
          <w:tblHeader/>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661717" w:rsidRPr="00661717" w:rsidRDefault="00661717" w:rsidP="00BE65E6">
            <w:pPr>
              <w:spacing w:before="60" w:after="60"/>
              <w:rPr>
                <w:rFonts w:cs="Arial"/>
                <w:sz w:val="16"/>
                <w:szCs w:val="16"/>
                <w:lang w:bidi="pa-IN"/>
              </w:rPr>
            </w:pPr>
            <w:r w:rsidRPr="00661717">
              <w:rPr>
                <w:rFonts w:cs="Arial"/>
                <w:sz w:val="16"/>
                <w:szCs w:val="16"/>
                <w:lang w:bidi="pa-IN"/>
              </w:rPr>
              <w:t>Period Date - End Date</w:t>
            </w:r>
          </w:p>
        </w:tc>
        <w:tc>
          <w:tcPr>
            <w:tcW w:w="1640" w:type="dxa"/>
            <w:tcBorders>
              <w:top w:val="single" w:sz="4" w:space="0" w:color="auto"/>
              <w:left w:val="nil"/>
              <w:bottom w:val="single" w:sz="4" w:space="0" w:color="auto"/>
              <w:right w:val="single" w:sz="4" w:space="0" w:color="auto"/>
            </w:tcBorders>
            <w:shd w:val="clear" w:color="auto" w:fill="auto"/>
            <w:noWrap/>
          </w:tcPr>
          <w:p w:rsidR="00661717" w:rsidRPr="00661717" w:rsidRDefault="00661717"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C5FD0" w:rsidRPr="00661717" w:rsidRDefault="00AC5FD0" w:rsidP="00AC5FD0">
            <w:pPr>
              <w:spacing w:before="60" w:after="60"/>
              <w:rPr>
                <w:rFonts w:cs="Arial"/>
                <w:color w:val="000000"/>
                <w:sz w:val="16"/>
                <w:szCs w:val="16"/>
              </w:rPr>
            </w:pPr>
            <w:r>
              <w:rPr>
                <w:rFonts w:cs="Arial"/>
                <w:sz w:val="16"/>
                <w:szCs w:val="16"/>
                <w:lang w:bidi="pa-IN"/>
              </w:rPr>
              <w:t xml:space="preserve">The end date should describe the end of the period that the return applies to.  If the company operates on a standard financial year, this date would be set to </w:t>
            </w:r>
            <w:r w:rsidR="004120FA">
              <w:rPr>
                <w:rFonts w:cs="Arial"/>
                <w:sz w:val="16"/>
                <w:szCs w:val="16"/>
                <w:lang w:bidi="pa-IN"/>
              </w:rPr>
              <w:t xml:space="preserve">30/06/11 for a 2011 tax return. </w:t>
            </w:r>
            <w:r>
              <w:rPr>
                <w:rFonts w:cs="Arial"/>
                <w:sz w:val="16"/>
                <w:szCs w:val="16"/>
                <w:lang w:bidi="pa-IN"/>
              </w:rPr>
              <w:t xml:space="preserve">If the company operates on a Substitute Accounting Period (SAP), this date should be set to the </w:t>
            </w:r>
            <w:r w:rsidR="00F236E0">
              <w:rPr>
                <w:rFonts w:cs="Arial"/>
                <w:sz w:val="16"/>
                <w:szCs w:val="16"/>
                <w:lang w:bidi="pa-IN"/>
              </w:rPr>
              <w:t>end</w:t>
            </w:r>
            <w:r>
              <w:rPr>
                <w:rFonts w:cs="Arial"/>
                <w:sz w:val="16"/>
                <w:szCs w:val="16"/>
                <w:lang w:bidi="pa-IN"/>
              </w:rPr>
              <w:t xml:space="preserve"> of the SAP.</w:t>
            </w:r>
          </w:p>
          <w:p w:rsidR="00661717" w:rsidRPr="00661717" w:rsidRDefault="00C44E10" w:rsidP="00BE65E6">
            <w:pPr>
              <w:numPr>
                <w:ilvl w:val="0"/>
                <w:numId w:val="37"/>
              </w:numPr>
              <w:spacing w:before="60" w:after="60"/>
              <w:rPr>
                <w:rFonts w:cs="Arial"/>
                <w:sz w:val="16"/>
                <w:szCs w:val="16"/>
                <w:lang w:bidi="pa-IN"/>
              </w:rPr>
            </w:pPr>
            <w:r w:rsidRPr="00C44E10">
              <w:rPr>
                <w:rFonts w:cs="Arial"/>
                <w:color w:val="000000"/>
                <w:sz w:val="16"/>
                <w:szCs w:val="16"/>
              </w:rPr>
              <w:t>IF period.endDate = NULLORBLANK WHERE NOT CONTEXT(SET(RPI.Opening, RPI.Closing))</w:t>
            </w:r>
            <w:r w:rsidR="00661717" w:rsidRPr="00661717">
              <w:rPr>
                <w:rFonts w:cs="Arial"/>
                <w:color w:val="000000"/>
                <w:sz w:val="16"/>
                <w:szCs w:val="16"/>
              </w:rPr>
              <w:br/>
              <w:t>RETURN VALIDATION MESSAGE</w:t>
            </w:r>
            <w:r w:rsidR="00661717" w:rsidRPr="00661717">
              <w:rPr>
                <w:rFonts w:cs="Arial"/>
                <w:color w:val="000000"/>
                <w:sz w:val="16"/>
                <w:szCs w:val="16"/>
              </w:rPr>
              <w:br/>
              <w:t>ENDIF</w:t>
            </w:r>
          </w:p>
        </w:tc>
        <w:tc>
          <w:tcPr>
            <w:tcW w:w="1836" w:type="dxa"/>
            <w:tcBorders>
              <w:top w:val="single" w:sz="4" w:space="0" w:color="auto"/>
              <w:left w:val="nil"/>
              <w:bottom w:val="single" w:sz="4" w:space="0" w:color="auto"/>
              <w:right w:val="single" w:sz="4" w:space="0" w:color="auto"/>
            </w:tcBorders>
            <w:shd w:val="clear" w:color="auto" w:fill="auto"/>
          </w:tcPr>
          <w:p w:rsidR="00661717" w:rsidRPr="0095471A" w:rsidRDefault="00661717" w:rsidP="00BE65E6">
            <w:pPr>
              <w:spacing w:before="60" w:after="60"/>
              <w:rPr>
                <w:rFonts w:cs="Arial"/>
                <w:sz w:val="16"/>
                <w:szCs w:val="16"/>
                <w:lang w:val="nl-NL" w:bidi="pa-IN"/>
              </w:rPr>
            </w:pPr>
            <w:r w:rsidRPr="0095471A">
              <w:rPr>
                <w:rFonts w:cs="Arial"/>
                <w:sz w:val="16"/>
                <w:szCs w:val="16"/>
                <w:lang w:val="nl-NL"/>
              </w:rPr>
              <w:t xml:space="preserve">1. Schematron ID = </w:t>
            </w:r>
            <w:r w:rsidR="00CC194A" w:rsidRPr="0095471A">
              <w:rPr>
                <w:rFonts w:cs="Arial"/>
                <w:sz w:val="16"/>
                <w:szCs w:val="16"/>
                <w:lang w:val="nl-NL"/>
              </w:rPr>
              <w:t>VR.ATO.CTR.428274</w:t>
            </w:r>
          </w:p>
        </w:tc>
        <w:tc>
          <w:tcPr>
            <w:tcW w:w="1993" w:type="dxa"/>
            <w:tcBorders>
              <w:top w:val="single" w:sz="4" w:space="0" w:color="auto"/>
              <w:left w:val="nil"/>
              <w:bottom w:val="single" w:sz="4" w:space="0" w:color="auto"/>
              <w:right w:val="single" w:sz="4" w:space="0" w:color="auto"/>
            </w:tcBorders>
            <w:shd w:val="clear" w:color="auto" w:fill="auto"/>
          </w:tcPr>
          <w:p w:rsidR="00661717" w:rsidRPr="00661717" w:rsidRDefault="00661717" w:rsidP="00BE65E6">
            <w:pPr>
              <w:spacing w:before="60" w:after="60"/>
              <w:rPr>
                <w:rFonts w:cs="Arial"/>
                <w:sz w:val="16"/>
                <w:szCs w:val="16"/>
                <w:lang w:bidi="pa-IN"/>
              </w:rPr>
            </w:pPr>
            <w:r w:rsidRPr="00661717">
              <w:rPr>
                <w:rFonts w:cs="Arial"/>
                <w:sz w:val="16"/>
                <w:szCs w:val="16"/>
              </w:rPr>
              <w:t xml:space="preserve">1. </w:t>
            </w:r>
            <w:r w:rsidRPr="00CC194A">
              <w:rPr>
                <w:rFonts w:cs="Arial"/>
                <w:sz w:val="16"/>
                <w:szCs w:val="16"/>
              </w:rPr>
              <w:t>CMN.ATO.GEN.001001</w:t>
            </w:r>
          </w:p>
        </w:tc>
      </w:tr>
    </w:tbl>
    <w:p w:rsidR="008E497A" w:rsidRDefault="0040261B" w:rsidP="008E497A">
      <w:pPr>
        <w:pStyle w:val="Head3"/>
      </w:pPr>
      <w:bookmarkStart w:id="260" w:name="_Toc255373966"/>
      <w:bookmarkStart w:id="261" w:name="_Toc255374221"/>
      <w:bookmarkStart w:id="262" w:name="_Toc357414077"/>
      <w:r>
        <w:t>Context Instances</w:t>
      </w:r>
      <w:bookmarkEnd w:id="260"/>
      <w:bookmarkEnd w:id="261"/>
      <w:bookmarkEnd w:id="262"/>
    </w:p>
    <w:tbl>
      <w:tblPr>
        <w:tblW w:w="14425" w:type="dxa"/>
        <w:tblLayout w:type="fixed"/>
        <w:tblLook w:val="0000" w:firstRow="0" w:lastRow="0" w:firstColumn="0" w:lastColumn="0" w:noHBand="0" w:noVBand="0"/>
      </w:tblPr>
      <w:tblGrid>
        <w:gridCol w:w="1098"/>
        <w:gridCol w:w="2170"/>
        <w:gridCol w:w="7330"/>
        <w:gridCol w:w="1843"/>
        <w:gridCol w:w="1984"/>
      </w:tblGrid>
      <w:tr w:rsidR="006829A0" w:rsidRPr="001472B7" w:rsidTr="006829A0">
        <w:trPr>
          <w:trHeight w:val="450"/>
          <w:tblHeader/>
        </w:trPr>
        <w:tc>
          <w:tcPr>
            <w:tcW w:w="1098" w:type="dxa"/>
            <w:vMerge w:val="restart"/>
            <w:tcBorders>
              <w:top w:val="single" w:sz="4" w:space="0" w:color="auto"/>
              <w:left w:val="single" w:sz="6" w:space="0" w:color="auto"/>
              <w:right w:val="single" w:sz="6" w:space="0" w:color="auto"/>
            </w:tcBorders>
            <w:shd w:val="clear" w:color="auto" w:fill="C6D9F1"/>
            <w:vAlign w:val="center"/>
          </w:tcPr>
          <w:p w:rsidR="006829A0" w:rsidRPr="00B150D4" w:rsidRDefault="006829A0" w:rsidP="00BF7EEB">
            <w:pPr>
              <w:keepNext/>
              <w:keepLines/>
              <w:jc w:val="center"/>
              <w:rPr>
                <w:rFonts w:cs="Arial"/>
                <w:b/>
                <w:sz w:val="16"/>
                <w:szCs w:val="16"/>
                <w:lang w:bidi="pa-IN"/>
              </w:rPr>
            </w:pPr>
            <w:r>
              <w:rPr>
                <w:rFonts w:cs="Arial"/>
                <w:b/>
                <w:sz w:val="16"/>
                <w:szCs w:val="16"/>
                <w:lang w:bidi="pa-IN"/>
              </w:rPr>
              <w:t>Context instance MIG label</w:t>
            </w:r>
          </w:p>
        </w:tc>
        <w:tc>
          <w:tcPr>
            <w:tcW w:w="2170" w:type="dxa"/>
            <w:tcBorders>
              <w:top w:val="single" w:sz="4" w:space="0" w:color="auto"/>
              <w:left w:val="single" w:sz="6" w:space="0" w:color="auto"/>
              <w:bottom w:val="single" w:sz="6" w:space="0" w:color="auto"/>
              <w:right w:val="single" w:sz="6" w:space="0" w:color="auto"/>
            </w:tcBorders>
            <w:shd w:val="clear" w:color="auto" w:fill="C6D9F1"/>
            <w:vAlign w:val="center"/>
          </w:tcPr>
          <w:p w:rsidR="006829A0" w:rsidRPr="00B150D4" w:rsidRDefault="006829A0" w:rsidP="00BF7EEB">
            <w:pPr>
              <w:keepNext/>
              <w:keepLines/>
              <w:jc w:val="center"/>
              <w:rPr>
                <w:rFonts w:cs="Arial"/>
                <w:b/>
                <w:sz w:val="16"/>
                <w:szCs w:val="16"/>
                <w:lang w:bidi="pa-IN"/>
              </w:rPr>
            </w:pPr>
            <w:r>
              <w:rPr>
                <w:rFonts w:cs="Arial"/>
                <w:b/>
                <w:sz w:val="16"/>
                <w:szCs w:val="16"/>
                <w:lang w:bidi="pa-IN"/>
              </w:rPr>
              <w:t>Dimensions with constrained values</w:t>
            </w:r>
          </w:p>
        </w:tc>
        <w:tc>
          <w:tcPr>
            <w:tcW w:w="7330" w:type="dxa"/>
            <w:vMerge w:val="restart"/>
            <w:tcBorders>
              <w:top w:val="single" w:sz="4" w:space="0" w:color="auto"/>
              <w:left w:val="single" w:sz="6" w:space="0" w:color="auto"/>
              <w:right w:val="single" w:sz="6" w:space="0" w:color="auto"/>
            </w:tcBorders>
            <w:shd w:val="clear" w:color="auto" w:fill="C6D9F1"/>
            <w:vAlign w:val="center"/>
          </w:tcPr>
          <w:p w:rsidR="006829A0" w:rsidRPr="00B150D4" w:rsidRDefault="006829A0" w:rsidP="00BF7EEB">
            <w:pPr>
              <w:keepNext/>
              <w:keepLines/>
              <w:jc w:val="center"/>
              <w:rPr>
                <w:rFonts w:cs="Arial"/>
                <w:b/>
                <w:sz w:val="16"/>
                <w:szCs w:val="16"/>
                <w:lang w:bidi="pa-IN"/>
              </w:rPr>
            </w:pPr>
            <w:r w:rsidRPr="00B150D4">
              <w:rPr>
                <w:rFonts w:cs="Arial"/>
                <w:b/>
                <w:sz w:val="16"/>
                <w:szCs w:val="16"/>
                <w:lang w:bidi="pa-IN"/>
              </w:rPr>
              <w:t>Instructions/</w:t>
            </w:r>
            <w:r>
              <w:rPr>
                <w:rFonts w:cs="Arial"/>
                <w:b/>
                <w:sz w:val="16"/>
                <w:szCs w:val="16"/>
                <w:lang w:bidi="pa-IN"/>
              </w:rPr>
              <w:t>r</w:t>
            </w:r>
            <w:r w:rsidRPr="00B150D4">
              <w:rPr>
                <w:rFonts w:cs="Arial"/>
                <w:b/>
                <w:sz w:val="16"/>
                <w:szCs w:val="16"/>
                <w:lang w:bidi="pa-IN"/>
              </w:rPr>
              <w:t>ules</w:t>
            </w:r>
          </w:p>
        </w:tc>
        <w:tc>
          <w:tcPr>
            <w:tcW w:w="1843" w:type="dxa"/>
            <w:vMerge w:val="restart"/>
            <w:tcBorders>
              <w:top w:val="single" w:sz="4" w:space="0" w:color="auto"/>
              <w:left w:val="single" w:sz="6" w:space="0" w:color="auto"/>
              <w:right w:val="single" w:sz="6" w:space="0" w:color="auto"/>
            </w:tcBorders>
            <w:shd w:val="clear" w:color="auto" w:fill="C6D9F1"/>
            <w:vAlign w:val="center"/>
          </w:tcPr>
          <w:p w:rsidR="006829A0" w:rsidRPr="00B150D4" w:rsidRDefault="006829A0" w:rsidP="00BF7EEB">
            <w:pPr>
              <w:keepNext/>
              <w:keepLines/>
              <w:jc w:val="center"/>
              <w:rPr>
                <w:rFonts w:cs="Arial"/>
                <w:b/>
                <w:sz w:val="16"/>
                <w:szCs w:val="16"/>
                <w:lang w:bidi="pa-IN"/>
              </w:rPr>
            </w:pPr>
            <w:r w:rsidRPr="00B150D4">
              <w:rPr>
                <w:rFonts w:cs="Arial"/>
                <w:b/>
                <w:sz w:val="16"/>
                <w:szCs w:val="16"/>
                <w:lang w:bidi="pa-IN"/>
              </w:rPr>
              <w:t xml:space="preserve">Rule </w:t>
            </w:r>
            <w:r>
              <w:rPr>
                <w:rFonts w:cs="Arial"/>
                <w:b/>
                <w:sz w:val="16"/>
                <w:szCs w:val="16"/>
                <w:lang w:bidi="pa-IN"/>
              </w:rPr>
              <w:t>i</w:t>
            </w:r>
            <w:r w:rsidRPr="00B150D4">
              <w:rPr>
                <w:rFonts w:cs="Arial"/>
                <w:b/>
                <w:sz w:val="16"/>
                <w:szCs w:val="16"/>
                <w:lang w:bidi="pa-IN"/>
              </w:rPr>
              <w:t>mp</w:t>
            </w:r>
          </w:p>
        </w:tc>
        <w:tc>
          <w:tcPr>
            <w:tcW w:w="1984" w:type="dxa"/>
            <w:vMerge w:val="restart"/>
            <w:tcBorders>
              <w:top w:val="single" w:sz="4" w:space="0" w:color="auto"/>
              <w:left w:val="single" w:sz="6" w:space="0" w:color="auto"/>
              <w:right w:val="single" w:sz="6" w:space="0" w:color="auto"/>
            </w:tcBorders>
            <w:shd w:val="clear" w:color="auto" w:fill="C6D9F1"/>
            <w:vAlign w:val="center"/>
          </w:tcPr>
          <w:p w:rsidR="006829A0" w:rsidRPr="00B150D4" w:rsidRDefault="006829A0" w:rsidP="00BF7EEB">
            <w:pPr>
              <w:keepNext/>
              <w:keepLines/>
              <w:jc w:val="center"/>
              <w:rPr>
                <w:rFonts w:cs="Arial"/>
                <w:b/>
                <w:sz w:val="16"/>
                <w:szCs w:val="16"/>
                <w:lang w:bidi="pa-IN"/>
              </w:rPr>
            </w:pPr>
            <w:r w:rsidRPr="00B150D4">
              <w:rPr>
                <w:rFonts w:cs="Arial"/>
                <w:b/>
                <w:sz w:val="16"/>
                <w:szCs w:val="16"/>
                <w:lang w:bidi="pa-IN"/>
              </w:rPr>
              <w:t xml:space="preserve">SBR </w:t>
            </w:r>
            <w:r>
              <w:rPr>
                <w:rFonts w:cs="Arial"/>
                <w:b/>
                <w:sz w:val="16"/>
                <w:szCs w:val="16"/>
                <w:lang w:bidi="pa-IN"/>
              </w:rPr>
              <w:t>m</w:t>
            </w:r>
            <w:r w:rsidRPr="00B150D4">
              <w:rPr>
                <w:rFonts w:cs="Arial"/>
                <w:b/>
                <w:sz w:val="16"/>
                <w:szCs w:val="16"/>
                <w:lang w:bidi="pa-IN"/>
              </w:rPr>
              <w:t>sg code</w:t>
            </w:r>
          </w:p>
        </w:tc>
      </w:tr>
      <w:tr w:rsidR="006829A0" w:rsidRPr="001472B7" w:rsidTr="006829A0">
        <w:trPr>
          <w:trHeight w:val="450"/>
          <w:tblHeader/>
        </w:trPr>
        <w:tc>
          <w:tcPr>
            <w:tcW w:w="1098" w:type="dxa"/>
            <w:vMerge/>
            <w:tcBorders>
              <w:left w:val="single" w:sz="6" w:space="0" w:color="auto"/>
              <w:bottom w:val="single" w:sz="6" w:space="0" w:color="auto"/>
              <w:right w:val="single" w:sz="6" w:space="0" w:color="auto"/>
            </w:tcBorders>
            <w:shd w:val="clear" w:color="auto" w:fill="C6D9F1"/>
            <w:vAlign w:val="center"/>
          </w:tcPr>
          <w:p w:rsidR="006829A0" w:rsidRDefault="006829A0" w:rsidP="00BF7EEB">
            <w:pPr>
              <w:keepNext/>
              <w:keepLines/>
              <w:jc w:val="center"/>
              <w:rPr>
                <w:rFonts w:cs="Arial"/>
                <w:b/>
                <w:sz w:val="16"/>
                <w:szCs w:val="16"/>
                <w:lang w:bidi="pa-IN"/>
              </w:rPr>
            </w:pPr>
          </w:p>
        </w:tc>
        <w:tc>
          <w:tcPr>
            <w:tcW w:w="2170" w:type="dxa"/>
            <w:tcBorders>
              <w:top w:val="single" w:sz="4" w:space="0" w:color="auto"/>
              <w:left w:val="single" w:sz="6" w:space="0" w:color="auto"/>
              <w:bottom w:val="single" w:sz="6" w:space="0" w:color="auto"/>
              <w:right w:val="single" w:sz="6" w:space="0" w:color="auto"/>
            </w:tcBorders>
            <w:shd w:val="clear" w:color="auto" w:fill="C6D9F1"/>
            <w:vAlign w:val="center"/>
          </w:tcPr>
          <w:p w:rsidR="006829A0" w:rsidRPr="00B150D4" w:rsidRDefault="006829A0" w:rsidP="00BF7EEB">
            <w:pPr>
              <w:keepNext/>
              <w:keepLines/>
              <w:jc w:val="center"/>
              <w:rPr>
                <w:rFonts w:cs="Arial"/>
                <w:b/>
                <w:sz w:val="16"/>
                <w:szCs w:val="16"/>
                <w:lang w:bidi="pa-IN"/>
              </w:rPr>
            </w:pPr>
            <w:r>
              <w:rPr>
                <w:rFonts w:cs="Arial"/>
                <w:b/>
                <w:sz w:val="16"/>
                <w:szCs w:val="16"/>
                <w:lang w:bidi="pa-IN"/>
              </w:rPr>
              <w:t>ReportPartyType</w:t>
            </w:r>
          </w:p>
        </w:tc>
        <w:tc>
          <w:tcPr>
            <w:tcW w:w="7330" w:type="dxa"/>
            <w:vMerge/>
            <w:tcBorders>
              <w:left w:val="single" w:sz="6" w:space="0" w:color="auto"/>
              <w:bottom w:val="single" w:sz="4" w:space="0" w:color="auto"/>
              <w:right w:val="single" w:sz="6" w:space="0" w:color="auto"/>
            </w:tcBorders>
            <w:shd w:val="clear" w:color="auto" w:fill="C6D9F1"/>
            <w:vAlign w:val="center"/>
          </w:tcPr>
          <w:p w:rsidR="006829A0" w:rsidRPr="00B150D4" w:rsidRDefault="006829A0" w:rsidP="00BF7EEB">
            <w:pPr>
              <w:keepNext/>
              <w:keepLines/>
              <w:jc w:val="center"/>
              <w:rPr>
                <w:rFonts w:cs="Arial"/>
                <w:b/>
                <w:sz w:val="16"/>
                <w:szCs w:val="16"/>
                <w:lang w:bidi="pa-IN"/>
              </w:rPr>
            </w:pPr>
          </w:p>
        </w:tc>
        <w:tc>
          <w:tcPr>
            <w:tcW w:w="1843" w:type="dxa"/>
            <w:vMerge/>
            <w:tcBorders>
              <w:left w:val="single" w:sz="6" w:space="0" w:color="auto"/>
              <w:bottom w:val="single" w:sz="4" w:space="0" w:color="auto"/>
              <w:right w:val="single" w:sz="6" w:space="0" w:color="auto"/>
            </w:tcBorders>
            <w:shd w:val="clear" w:color="auto" w:fill="C6D9F1"/>
            <w:vAlign w:val="center"/>
          </w:tcPr>
          <w:p w:rsidR="006829A0" w:rsidRPr="00B150D4" w:rsidRDefault="006829A0" w:rsidP="00BF7EEB">
            <w:pPr>
              <w:keepNext/>
              <w:keepLines/>
              <w:jc w:val="center"/>
              <w:rPr>
                <w:rFonts w:cs="Arial"/>
                <w:b/>
                <w:sz w:val="16"/>
                <w:szCs w:val="16"/>
                <w:lang w:bidi="pa-IN"/>
              </w:rPr>
            </w:pPr>
          </w:p>
        </w:tc>
        <w:tc>
          <w:tcPr>
            <w:tcW w:w="1984" w:type="dxa"/>
            <w:vMerge/>
            <w:tcBorders>
              <w:left w:val="single" w:sz="6" w:space="0" w:color="auto"/>
              <w:bottom w:val="single" w:sz="4" w:space="0" w:color="auto"/>
              <w:right w:val="single" w:sz="6" w:space="0" w:color="auto"/>
            </w:tcBorders>
            <w:shd w:val="clear" w:color="auto" w:fill="C6D9F1"/>
            <w:vAlign w:val="center"/>
          </w:tcPr>
          <w:p w:rsidR="006829A0" w:rsidRPr="00B150D4" w:rsidRDefault="006829A0" w:rsidP="00BF7EEB">
            <w:pPr>
              <w:keepNext/>
              <w:keepLines/>
              <w:jc w:val="center"/>
              <w:rPr>
                <w:rFonts w:cs="Arial"/>
                <w:b/>
                <w:sz w:val="16"/>
                <w:szCs w:val="16"/>
                <w:lang w:bidi="pa-IN"/>
              </w:rPr>
            </w:pPr>
          </w:p>
        </w:tc>
      </w:tr>
      <w:tr w:rsidR="006829A0" w:rsidRPr="0095471A" w:rsidTr="006829A0">
        <w:trPr>
          <w:trHeight w:val="900"/>
          <w:tblHeader/>
        </w:trPr>
        <w:tc>
          <w:tcPr>
            <w:tcW w:w="1098" w:type="dxa"/>
            <w:tcBorders>
              <w:top w:val="single" w:sz="6" w:space="0" w:color="auto"/>
              <w:left w:val="single" w:sz="6" w:space="0" w:color="auto"/>
              <w:bottom w:val="single" w:sz="6" w:space="0" w:color="auto"/>
              <w:right w:val="single" w:sz="6" w:space="0" w:color="auto"/>
            </w:tcBorders>
            <w:noWrap/>
          </w:tcPr>
          <w:p w:rsidR="006829A0" w:rsidRPr="00D02AF4" w:rsidRDefault="006829A0" w:rsidP="00BF7EEB">
            <w:pPr>
              <w:pStyle w:val="Maintext"/>
              <w:spacing w:before="120" w:after="120"/>
              <w:rPr>
                <w:rFonts w:ascii="Arial Narrow" w:hAnsi="Arial Narrow" w:cs="Arial"/>
                <w:sz w:val="16"/>
                <w:szCs w:val="16"/>
              </w:rPr>
            </w:pPr>
            <w:r w:rsidRPr="00D02AF4">
              <w:rPr>
                <w:rFonts w:ascii="Arial Narrow" w:hAnsi="Arial Narrow" w:cs="Arial"/>
                <w:sz w:val="16"/>
                <w:szCs w:val="16"/>
              </w:rPr>
              <w:t>RP</w:t>
            </w:r>
          </w:p>
        </w:tc>
        <w:tc>
          <w:tcPr>
            <w:tcW w:w="2170" w:type="dxa"/>
            <w:tcBorders>
              <w:top w:val="single" w:sz="6" w:space="0" w:color="auto"/>
              <w:left w:val="single" w:sz="6" w:space="0" w:color="auto"/>
              <w:bottom w:val="single" w:sz="4" w:space="0" w:color="auto"/>
              <w:right w:val="single" w:sz="6" w:space="0" w:color="auto"/>
            </w:tcBorders>
          </w:tcPr>
          <w:p w:rsidR="006829A0" w:rsidRPr="00D02AF4" w:rsidRDefault="006829A0" w:rsidP="00BF7EEB">
            <w:pPr>
              <w:pStyle w:val="Maintext"/>
              <w:spacing w:before="120" w:after="120"/>
              <w:rPr>
                <w:rFonts w:ascii="Arial Narrow" w:hAnsi="Arial Narrow" w:cs="Arial"/>
                <w:sz w:val="16"/>
                <w:szCs w:val="16"/>
              </w:rPr>
            </w:pPr>
            <w:r w:rsidRPr="00D02AF4">
              <w:rPr>
                <w:rFonts w:ascii="Arial Narrow" w:hAnsi="Arial Narrow" w:cs="Arial"/>
                <w:sz w:val="16"/>
                <w:szCs w:val="16"/>
              </w:rPr>
              <w:t>RprtPyType.xx.xx:ReportingParty</w:t>
            </w:r>
          </w:p>
        </w:tc>
        <w:tc>
          <w:tcPr>
            <w:tcW w:w="7330" w:type="dxa"/>
            <w:tcBorders>
              <w:top w:val="single" w:sz="4" w:space="0" w:color="auto"/>
              <w:left w:val="single" w:sz="6" w:space="0" w:color="auto"/>
              <w:bottom w:val="single" w:sz="4" w:space="0" w:color="auto"/>
              <w:right w:val="single" w:sz="4" w:space="0" w:color="auto"/>
            </w:tcBorders>
          </w:tcPr>
          <w:p w:rsidR="006829A0" w:rsidRDefault="006829A0" w:rsidP="00BF7EEB">
            <w:pPr>
              <w:pStyle w:val="Maintext"/>
              <w:spacing w:before="120" w:after="120"/>
              <w:rPr>
                <w:rFonts w:ascii="Arial Narrow" w:hAnsi="Arial Narrow"/>
                <w:sz w:val="16"/>
                <w:szCs w:val="16"/>
              </w:rPr>
            </w:pPr>
            <w:r>
              <w:rPr>
                <w:rFonts w:ascii="Arial Narrow" w:hAnsi="Arial Narrow"/>
                <w:sz w:val="16"/>
                <w:szCs w:val="16"/>
              </w:rPr>
              <w:t xml:space="preserve">1. </w:t>
            </w:r>
            <w:r w:rsidRPr="00D02AF4">
              <w:rPr>
                <w:rFonts w:ascii="Arial Narrow" w:hAnsi="Arial Narrow"/>
                <w:sz w:val="16"/>
                <w:szCs w:val="16"/>
              </w:rPr>
              <w:t>IF COUNT(RP) &lt;&gt; 1</w:t>
            </w:r>
            <w:r w:rsidRPr="00D02AF4">
              <w:rPr>
                <w:rFonts w:ascii="Arial Narrow" w:hAnsi="Arial Narrow"/>
                <w:sz w:val="16"/>
                <w:szCs w:val="16"/>
              </w:rPr>
              <w:br/>
              <w:t>RETURN VALIDATION MESSAGE</w:t>
            </w:r>
            <w:r w:rsidRPr="00D02AF4">
              <w:rPr>
                <w:rFonts w:ascii="Arial Narrow" w:hAnsi="Arial Narrow"/>
                <w:sz w:val="16"/>
                <w:szCs w:val="16"/>
              </w:rPr>
              <w:br/>
              <w:t>ENDIF</w:t>
            </w:r>
          </w:p>
          <w:p w:rsidR="006829A0" w:rsidRPr="008E3071" w:rsidRDefault="006829A0" w:rsidP="008E3071">
            <w:pPr>
              <w:pStyle w:val="Maintext"/>
              <w:spacing w:before="120"/>
              <w:rPr>
                <w:rFonts w:ascii="Arial Narrow" w:hAnsi="Arial Narrow"/>
                <w:sz w:val="16"/>
                <w:szCs w:val="16"/>
              </w:rPr>
            </w:pPr>
            <w:r>
              <w:rPr>
                <w:rFonts w:ascii="Arial Narrow" w:hAnsi="Arial Narrow"/>
                <w:sz w:val="16"/>
                <w:szCs w:val="16"/>
              </w:rPr>
              <w:t xml:space="preserve">2. </w:t>
            </w:r>
            <w:r w:rsidRPr="008E3071">
              <w:rPr>
                <w:rFonts w:ascii="Arial Narrow" w:hAnsi="Arial Narrow"/>
                <w:sz w:val="16"/>
                <w:szCs w:val="16"/>
              </w:rPr>
              <w:t xml:space="preserve">IF </w:t>
            </w:r>
            <w:r>
              <w:rPr>
                <w:rFonts w:ascii="Arial Narrow" w:hAnsi="Arial Narrow"/>
                <w:sz w:val="16"/>
                <w:szCs w:val="16"/>
              </w:rPr>
              <w:t>(RP:entity.identifier.TFN</w:t>
            </w:r>
            <w:r w:rsidRPr="008E3071">
              <w:rPr>
                <w:rFonts w:ascii="Arial Narrow" w:hAnsi="Arial Narrow"/>
                <w:sz w:val="16"/>
                <w:szCs w:val="16"/>
              </w:rPr>
              <w:t xml:space="preserve"> &lt;&gt; NULLORBLANK) AND (COU</w:t>
            </w:r>
            <w:r>
              <w:rPr>
                <w:rFonts w:ascii="Arial Narrow" w:hAnsi="Arial Narrow"/>
                <w:sz w:val="16"/>
                <w:szCs w:val="16"/>
              </w:rPr>
              <w:t>NT(SCHEDULE = "IEE") &gt; 0) AND (RP:entity.identifier.TFN</w:t>
            </w:r>
            <w:r w:rsidRPr="008E3071">
              <w:rPr>
                <w:rFonts w:ascii="Arial Narrow" w:hAnsi="Arial Narrow"/>
                <w:sz w:val="16"/>
                <w:szCs w:val="16"/>
              </w:rPr>
              <w:t xml:space="preserve"> = ANY OCCURRENCE OF ([IEE50]))</w:t>
            </w:r>
          </w:p>
          <w:p w:rsidR="006829A0" w:rsidRPr="008E3071" w:rsidRDefault="006829A0" w:rsidP="008E3071">
            <w:pPr>
              <w:pStyle w:val="Maintext"/>
              <w:rPr>
                <w:rFonts w:ascii="Arial Narrow" w:hAnsi="Arial Narrow"/>
                <w:sz w:val="16"/>
                <w:szCs w:val="16"/>
              </w:rPr>
            </w:pPr>
            <w:r w:rsidRPr="008E3071">
              <w:rPr>
                <w:rFonts w:ascii="Arial Narrow" w:hAnsi="Arial Narrow"/>
                <w:sz w:val="16"/>
                <w:szCs w:val="16"/>
              </w:rPr>
              <w:t>RETURN VALIDATION MESSAGE</w:t>
            </w:r>
          </w:p>
          <w:p w:rsidR="006829A0" w:rsidRDefault="006829A0" w:rsidP="008E3071">
            <w:pPr>
              <w:pStyle w:val="Maintext"/>
              <w:spacing w:after="120"/>
              <w:rPr>
                <w:rFonts w:ascii="Arial Narrow" w:hAnsi="Arial Narrow"/>
                <w:sz w:val="16"/>
                <w:szCs w:val="16"/>
              </w:rPr>
            </w:pPr>
            <w:r w:rsidRPr="008E3071">
              <w:rPr>
                <w:rFonts w:ascii="Arial Narrow" w:hAnsi="Arial Narrow"/>
                <w:sz w:val="16"/>
                <w:szCs w:val="16"/>
              </w:rPr>
              <w:t>ENDIF</w:t>
            </w:r>
          </w:p>
          <w:p w:rsidR="006829A0" w:rsidRPr="00943F54" w:rsidRDefault="006829A0" w:rsidP="00943F54">
            <w:pPr>
              <w:pStyle w:val="Maintext"/>
              <w:rPr>
                <w:rFonts w:ascii="Arial Narrow" w:hAnsi="Arial Narrow"/>
                <w:sz w:val="16"/>
                <w:szCs w:val="16"/>
              </w:rPr>
            </w:pPr>
            <w:r>
              <w:rPr>
                <w:rFonts w:ascii="Arial Narrow" w:hAnsi="Arial Narrow"/>
                <w:sz w:val="16"/>
                <w:szCs w:val="16"/>
              </w:rPr>
              <w:t xml:space="preserve">3. </w:t>
            </w:r>
            <w:r w:rsidRPr="00943F54">
              <w:rPr>
                <w:rFonts w:ascii="Arial Narrow" w:hAnsi="Arial Narrow"/>
                <w:sz w:val="16"/>
                <w:szCs w:val="16"/>
              </w:rPr>
              <w:t>IF (RP:entity.identifier.TFN &lt;&gt; NULLORBLANK) AND (TFNALGORITHM (RP:entity.identifier.TFN) = FALSE)</w:t>
            </w:r>
          </w:p>
          <w:p w:rsidR="006829A0" w:rsidRPr="00943F54" w:rsidRDefault="006829A0" w:rsidP="00943F54">
            <w:pPr>
              <w:pStyle w:val="Maintext"/>
              <w:rPr>
                <w:rFonts w:ascii="Arial Narrow" w:hAnsi="Arial Narrow"/>
                <w:sz w:val="16"/>
                <w:szCs w:val="16"/>
              </w:rPr>
            </w:pPr>
            <w:r w:rsidRPr="00943F54">
              <w:rPr>
                <w:rFonts w:ascii="Arial Narrow" w:hAnsi="Arial Narrow"/>
                <w:sz w:val="16"/>
                <w:szCs w:val="16"/>
              </w:rPr>
              <w:t xml:space="preserve">  RETURN VALIDATION MESSAGE</w:t>
            </w:r>
          </w:p>
          <w:p w:rsidR="006829A0" w:rsidRDefault="006829A0" w:rsidP="00943F54">
            <w:pPr>
              <w:pStyle w:val="Maintext"/>
              <w:spacing w:after="120"/>
              <w:rPr>
                <w:rFonts w:ascii="Arial Narrow" w:hAnsi="Arial Narrow"/>
                <w:sz w:val="16"/>
                <w:szCs w:val="16"/>
              </w:rPr>
            </w:pPr>
            <w:r w:rsidRPr="00943F54">
              <w:rPr>
                <w:rFonts w:ascii="Arial Narrow" w:hAnsi="Arial Narrow"/>
                <w:sz w:val="16"/>
                <w:szCs w:val="16"/>
              </w:rPr>
              <w:t>ENDIF</w:t>
            </w:r>
          </w:p>
          <w:p w:rsidR="006829A0" w:rsidRPr="00943F54" w:rsidRDefault="006829A0" w:rsidP="00943F54">
            <w:pPr>
              <w:pStyle w:val="Maintext"/>
              <w:rPr>
                <w:rFonts w:ascii="Arial Narrow" w:hAnsi="Arial Narrow"/>
                <w:sz w:val="16"/>
                <w:szCs w:val="16"/>
              </w:rPr>
            </w:pPr>
            <w:r>
              <w:rPr>
                <w:rFonts w:ascii="Arial Narrow" w:hAnsi="Arial Narrow"/>
                <w:sz w:val="16"/>
                <w:szCs w:val="16"/>
              </w:rPr>
              <w:t xml:space="preserve">4. </w:t>
            </w:r>
            <w:r w:rsidRPr="00943F54">
              <w:rPr>
                <w:rFonts w:ascii="Arial Narrow" w:hAnsi="Arial Narrow"/>
                <w:sz w:val="16"/>
                <w:szCs w:val="16"/>
              </w:rPr>
              <w:t>IF (RP:entity.identifier.TFN = NULLORBLANK)</w:t>
            </w:r>
          </w:p>
          <w:p w:rsidR="006829A0" w:rsidRPr="00943F54" w:rsidRDefault="006829A0" w:rsidP="00943F54">
            <w:pPr>
              <w:pStyle w:val="Maintext"/>
              <w:rPr>
                <w:rFonts w:ascii="Arial Narrow" w:hAnsi="Arial Narrow"/>
                <w:sz w:val="16"/>
                <w:szCs w:val="16"/>
              </w:rPr>
            </w:pPr>
            <w:r w:rsidRPr="00943F54">
              <w:rPr>
                <w:rFonts w:ascii="Arial Narrow" w:hAnsi="Arial Narrow"/>
                <w:sz w:val="16"/>
                <w:szCs w:val="16"/>
              </w:rPr>
              <w:t xml:space="preserve">      RETURN VALIDATION MESSAGE</w:t>
            </w:r>
          </w:p>
          <w:p w:rsidR="006829A0" w:rsidRPr="00943F54" w:rsidRDefault="006829A0" w:rsidP="00943F54">
            <w:pPr>
              <w:pStyle w:val="Maintext"/>
              <w:spacing w:after="120"/>
              <w:rPr>
                <w:rFonts w:ascii="Arial Narrow" w:hAnsi="Arial Narrow" w:cs="Arial"/>
                <w:sz w:val="16"/>
                <w:szCs w:val="16"/>
              </w:rPr>
            </w:pPr>
            <w:r w:rsidRPr="00943F54">
              <w:rPr>
                <w:rFonts w:ascii="Arial Narrow" w:hAnsi="Arial Narrow"/>
                <w:sz w:val="16"/>
                <w:szCs w:val="16"/>
              </w:rPr>
              <w:t>ENDIF</w:t>
            </w:r>
          </w:p>
        </w:tc>
        <w:tc>
          <w:tcPr>
            <w:tcW w:w="1843" w:type="dxa"/>
            <w:tcBorders>
              <w:top w:val="single" w:sz="4" w:space="0" w:color="auto"/>
              <w:left w:val="nil"/>
              <w:bottom w:val="single" w:sz="4" w:space="0" w:color="auto"/>
              <w:right w:val="single" w:sz="4" w:space="0" w:color="auto"/>
            </w:tcBorders>
          </w:tcPr>
          <w:p w:rsidR="006829A0" w:rsidRPr="0095471A" w:rsidRDefault="006829A0" w:rsidP="00BF7EEB">
            <w:pPr>
              <w:pStyle w:val="Maintext"/>
              <w:spacing w:before="120" w:after="120"/>
              <w:rPr>
                <w:rFonts w:ascii="Arial Narrow" w:hAnsi="Arial Narrow"/>
                <w:sz w:val="16"/>
                <w:szCs w:val="16"/>
                <w:lang w:val="nl-NL"/>
              </w:rPr>
            </w:pPr>
            <w:r w:rsidRPr="0095471A">
              <w:rPr>
                <w:rFonts w:ascii="Arial Narrow" w:hAnsi="Arial Narrow"/>
                <w:sz w:val="16"/>
                <w:szCs w:val="16"/>
                <w:lang w:val="nl-NL"/>
              </w:rPr>
              <w:t>1. Schematron ID = VR.ATO.GEN.000208</w:t>
            </w:r>
          </w:p>
          <w:p w:rsidR="006829A0" w:rsidRPr="0095471A" w:rsidRDefault="006829A0" w:rsidP="00BF7EEB">
            <w:pPr>
              <w:pStyle w:val="Maintext"/>
              <w:spacing w:before="120" w:after="120"/>
              <w:rPr>
                <w:rFonts w:ascii="Arial Narrow" w:hAnsi="Arial Narrow"/>
                <w:sz w:val="16"/>
                <w:szCs w:val="16"/>
                <w:lang w:val="nl-NL"/>
              </w:rPr>
            </w:pPr>
            <w:r w:rsidRPr="0095471A">
              <w:rPr>
                <w:rFonts w:ascii="Arial Narrow" w:hAnsi="Arial Narrow"/>
                <w:sz w:val="16"/>
                <w:szCs w:val="16"/>
                <w:lang w:val="nl-NL"/>
              </w:rPr>
              <w:t>2. Schematron ID = VR.ATO.CTR.428234</w:t>
            </w:r>
          </w:p>
          <w:p w:rsidR="006829A0" w:rsidRPr="0095471A" w:rsidRDefault="006829A0" w:rsidP="00943F54">
            <w:pPr>
              <w:pStyle w:val="Maintext"/>
              <w:spacing w:before="120" w:after="120"/>
              <w:rPr>
                <w:rFonts w:ascii="Arial Narrow" w:hAnsi="Arial Narrow"/>
                <w:sz w:val="16"/>
                <w:szCs w:val="16"/>
                <w:lang w:val="nl-NL"/>
              </w:rPr>
            </w:pPr>
            <w:r w:rsidRPr="0095471A">
              <w:rPr>
                <w:rFonts w:ascii="Arial Narrow" w:hAnsi="Arial Narrow"/>
                <w:sz w:val="16"/>
                <w:szCs w:val="16"/>
                <w:lang w:val="nl-NL"/>
              </w:rPr>
              <w:t>3. Schematron ID = VR.ATO.GEN.428016</w:t>
            </w:r>
          </w:p>
          <w:p w:rsidR="006829A0" w:rsidRPr="0095471A" w:rsidRDefault="006829A0" w:rsidP="00943F54">
            <w:pPr>
              <w:pStyle w:val="Maintext"/>
              <w:spacing w:before="120" w:after="120"/>
              <w:rPr>
                <w:rFonts w:ascii="Arial Narrow" w:hAnsi="Arial Narrow" w:cs="Arial"/>
                <w:sz w:val="16"/>
                <w:szCs w:val="16"/>
                <w:highlight w:val="darkMagenta"/>
                <w:lang w:val="nl-NL"/>
              </w:rPr>
            </w:pPr>
            <w:r w:rsidRPr="0095471A">
              <w:rPr>
                <w:rFonts w:ascii="Arial Narrow" w:hAnsi="Arial Narrow"/>
                <w:sz w:val="16"/>
                <w:szCs w:val="16"/>
                <w:lang w:val="nl-NL"/>
              </w:rPr>
              <w:t>4. Schematron ID = VR.ATO.GEN.410113</w:t>
            </w:r>
          </w:p>
        </w:tc>
        <w:tc>
          <w:tcPr>
            <w:tcW w:w="1984" w:type="dxa"/>
            <w:tcBorders>
              <w:top w:val="single" w:sz="4" w:space="0" w:color="auto"/>
              <w:left w:val="nil"/>
              <w:bottom w:val="single" w:sz="4" w:space="0" w:color="auto"/>
              <w:right w:val="single" w:sz="4" w:space="0" w:color="auto"/>
            </w:tcBorders>
          </w:tcPr>
          <w:p w:rsidR="006829A0" w:rsidRPr="0095471A" w:rsidRDefault="006829A0" w:rsidP="00BF7EEB">
            <w:pPr>
              <w:pStyle w:val="Maintext"/>
              <w:spacing w:before="120" w:after="120"/>
              <w:rPr>
                <w:rFonts w:ascii="Arial Narrow" w:hAnsi="Arial Narrow"/>
                <w:sz w:val="16"/>
                <w:szCs w:val="16"/>
                <w:lang w:val="nl-NL"/>
              </w:rPr>
            </w:pPr>
            <w:r w:rsidRPr="0095471A">
              <w:rPr>
                <w:rFonts w:ascii="Arial Narrow" w:hAnsi="Arial Narrow"/>
                <w:sz w:val="16"/>
                <w:szCs w:val="16"/>
                <w:lang w:val="nl-NL"/>
              </w:rPr>
              <w:t>1. CMN.ATO.GEN.200007</w:t>
            </w:r>
          </w:p>
          <w:p w:rsidR="006829A0" w:rsidRPr="0095471A" w:rsidRDefault="006829A0" w:rsidP="00BF7EEB">
            <w:pPr>
              <w:pStyle w:val="Maintext"/>
              <w:spacing w:before="120" w:after="120"/>
              <w:rPr>
                <w:rFonts w:ascii="Arial Narrow" w:hAnsi="Arial Narrow"/>
                <w:sz w:val="16"/>
                <w:szCs w:val="16"/>
                <w:lang w:val="nl-NL"/>
              </w:rPr>
            </w:pPr>
            <w:r w:rsidRPr="0095471A">
              <w:rPr>
                <w:rFonts w:ascii="Arial Narrow" w:hAnsi="Arial Narrow"/>
                <w:sz w:val="16"/>
                <w:szCs w:val="16"/>
                <w:lang w:val="nl-NL"/>
              </w:rPr>
              <w:t>2. CMN.ATO.CTR.428234</w:t>
            </w:r>
          </w:p>
          <w:p w:rsidR="006829A0" w:rsidRPr="0095471A" w:rsidRDefault="006829A0" w:rsidP="00943F54">
            <w:pPr>
              <w:pStyle w:val="Maintext"/>
              <w:spacing w:before="120" w:after="120"/>
              <w:rPr>
                <w:rFonts w:ascii="Arial Narrow" w:hAnsi="Arial Narrow"/>
                <w:sz w:val="16"/>
                <w:szCs w:val="16"/>
                <w:lang w:val="nl-NL"/>
              </w:rPr>
            </w:pPr>
            <w:r w:rsidRPr="0095471A">
              <w:rPr>
                <w:rFonts w:ascii="Arial Narrow" w:hAnsi="Arial Narrow"/>
                <w:sz w:val="16"/>
                <w:szCs w:val="16"/>
                <w:lang w:val="nl-NL"/>
              </w:rPr>
              <w:t>3. CMN.ATO.GEN.428016</w:t>
            </w:r>
          </w:p>
          <w:p w:rsidR="006829A0" w:rsidRPr="0095471A" w:rsidRDefault="006829A0" w:rsidP="00943F54">
            <w:pPr>
              <w:pStyle w:val="Maintext"/>
              <w:spacing w:before="120" w:after="120"/>
              <w:rPr>
                <w:rFonts w:ascii="Arial Narrow" w:hAnsi="Arial Narrow" w:cs="Arial"/>
                <w:sz w:val="16"/>
                <w:szCs w:val="16"/>
                <w:highlight w:val="darkMagenta"/>
                <w:lang w:val="nl-NL"/>
              </w:rPr>
            </w:pPr>
            <w:r w:rsidRPr="0095471A">
              <w:rPr>
                <w:rFonts w:ascii="Arial Narrow" w:hAnsi="Arial Narrow"/>
                <w:sz w:val="16"/>
                <w:szCs w:val="16"/>
                <w:lang w:val="nl-NL"/>
              </w:rPr>
              <w:t>4. CMN.ATO.GEN.410113</w:t>
            </w:r>
          </w:p>
        </w:tc>
      </w:tr>
      <w:tr w:rsidR="006829A0" w:rsidRPr="001472B7" w:rsidTr="006829A0">
        <w:trPr>
          <w:trHeight w:val="492"/>
          <w:tblHeader/>
        </w:trPr>
        <w:tc>
          <w:tcPr>
            <w:tcW w:w="1098" w:type="dxa"/>
            <w:tcBorders>
              <w:top w:val="single" w:sz="6" w:space="0" w:color="auto"/>
              <w:left w:val="single" w:sz="6" w:space="0" w:color="auto"/>
              <w:bottom w:val="single" w:sz="6" w:space="0" w:color="auto"/>
              <w:right w:val="single" w:sz="6" w:space="0" w:color="auto"/>
            </w:tcBorders>
            <w:noWrap/>
          </w:tcPr>
          <w:p w:rsidR="006829A0" w:rsidRPr="00D02AF4" w:rsidRDefault="006829A0" w:rsidP="00BF7EEB">
            <w:pPr>
              <w:pStyle w:val="Maintext"/>
              <w:spacing w:before="120" w:after="120"/>
              <w:rPr>
                <w:rFonts w:ascii="Arial Narrow" w:hAnsi="Arial Narrow" w:cs="Arial"/>
                <w:sz w:val="16"/>
                <w:szCs w:val="16"/>
              </w:rPr>
            </w:pPr>
            <w:r w:rsidRPr="00D02AF4">
              <w:rPr>
                <w:rFonts w:ascii="Arial Narrow" w:hAnsi="Arial Narrow" w:cs="Arial"/>
                <w:sz w:val="16"/>
                <w:szCs w:val="16"/>
              </w:rPr>
              <w:t>INT</w:t>
            </w:r>
          </w:p>
        </w:tc>
        <w:tc>
          <w:tcPr>
            <w:tcW w:w="2170" w:type="dxa"/>
            <w:tcBorders>
              <w:top w:val="single" w:sz="4" w:space="0" w:color="auto"/>
              <w:left w:val="single" w:sz="6" w:space="0" w:color="auto"/>
              <w:bottom w:val="single" w:sz="4" w:space="0" w:color="auto"/>
              <w:right w:val="single" w:sz="6" w:space="0" w:color="auto"/>
            </w:tcBorders>
          </w:tcPr>
          <w:p w:rsidR="006829A0" w:rsidRPr="00D02AF4" w:rsidRDefault="006829A0" w:rsidP="00BF7EEB">
            <w:pPr>
              <w:pStyle w:val="Maintext"/>
              <w:spacing w:before="120" w:after="120"/>
              <w:rPr>
                <w:rFonts w:ascii="Arial Narrow" w:hAnsi="Arial Narrow" w:cs="Arial"/>
                <w:sz w:val="16"/>
                <w:szCs w:val="16"/>
              </w:rPr>
            </w:pPr>
            <w:r w:rsidRPr="00D02AF4">
              <w:rPr>
                <w:rFonts w:ascii="Arial Narrow" w:hAnsi="Arial Narrow" w:cs="Arial"/>
                <w:sz w:val="16"/>
                <w:szCs w:val="16"/>
              </w:rPr>
              <w:t>RprtPyType .xx.xx:Intermediary</w:t>
            </w:r>
          </w:p>
        </w:tc>
        <w:tc>
          <w:tcPr>
            <w:tcW w:w="7330" w:type="dxa"/>
            <w:tcBorders>
              <w:top w:val="single" w:sz="4" w:space="0" w:color="auto"/>
              <w:left w:val="single" w:sz="6" w:space="0" w:color="auto"/>
              <w:bottom w:val="single" w:sz="4" w:space="0" w:color="auto"/>
              <w:right w:val="single" w:sz="4" w:space="0" w:color="auto"/>
            </w:tcBorders>
          </w:tcPr>
          <w:p w:rsidR="006829A0" w:rsidRPr="00D02AF4" w:rsidRDefault="006829A0" w:rsidP="00421615">
            <w:pPr>
              <w:pStyle w:val="Maintext"/>
              <w:spacing w:before="120" w:after="120"/>
              <w:rPr>
                <w:rFonts w:ascii="Arial Narrow" w:hAnsi="Arial Narrow" w:cs="Arial"/>
                <w:sz w:val="16"/>
                <w:szCs w:val="16"/>
              </w:rPr>
            </w:pPr>
            <w:r w:rsidRPr="00D02AF4">
              <w:rPr>
                <w:rFonts w:ascii="Arial Narrow" w:hAnsi="Arial Narrow" w:cs="Arial"/>
                <w:sz w:val="16"/>
                <w:szCs w:val="16"/>
              </w:rPr>
              <w:t>IF COUNT(INT) &gt; 1</w:t>
            </w:r>
          </w:p>
          <w:p w:rsidR="006829A0" w:rsidRPr="00D02AF4" w:rsidRDefault="006829A0" w:rsidP="00421615">
            <w:pPr>
              <w:pStyle w:val="Maintext"/>
              <w:spacing w:before="120" w:after="120"/>
              <w:rPr>
                <w:rFonts w:ascii="Arial Narrow" w:hAnsi="Arial Narrow" w:cs="Arial"/>
                <w:sz w:val="16"/>
                <w:szCs w:val="16"/>
              </w:rPr>
            </w:pPr>
            <w:r w:rsidRPr="00D02AF4">
              <w:rPr>
                <w:rFonts w:ascii="Arial Narrow" w:hAnsi="Arial Narrow" w:cs="Arial"/>
                <w:sz w:val="16"/>
                <w:szCs w:val="16"/>
              </w:rPr>
              <w:t>RETURN VALIDATION MESSAGE</w:t>
            </w:r>
          </w:p>
          <w:p w:rsidR="006829A0" w:rsidRPr="00D02AF4" w:rsidRDefault="006829A0" w:rsidP="00BF7EEB">
            <w:pPr>
              <w:pStyle w:val="Maintext"/>
              <w:spacing w:before="120" w:after="120"/>
              <w:rPr>
                <w:rFonts w:ascii="Arial Narrow" w:hAnsi="Arial Narrow" w:cs="Arial"/>
                <w:sz w:val="16"/>
                <w:szCs w:val="16"/>
              </w:rPr>
            </w:pPr>
            <w:r w:rsidRPr="00D02AF4">
              <w:rPr>
                <w:rFonts w:ascii="Arial Narrow" w:hAnsi="Arial Narrow" w:cs="Arial"/>
                <w:sz w:val="16"/>
                <w:szCs w:val="16"/>
              </w:rPr>
              <w:t>ENDI</w:t>
            </w:r>
            <w:r>
              <w:rPr>
                <w:rFonts w:ascii="Arial Narrow" w:hAnsi="Arial Narrow" w:cs="Arial"/>
                <w:sz w:val="16"/>
                <w:szCs w:val="16"/>
              </w:rPr>
              <w:t>F</w:t>
            </w:r>
          </w:p>
        </w:tc>
        <w:tc>
          <w:tcPr>
            <w:tcW w:w="1843" w:type="dxa"/>
            <w:tcBorders>
              <w:top w:val="single" w:sz="4" w:space="0" w:color="auto"/>
              <w:left w:val="nil"/>
              <w:bottom w:val="single" w:sz="4" w:space="0" w:color="auto"/>
              <w:right w:val="single" w:sz="4" w:space="0" w:color="auto"/>
            </w:tcBorders>
          </w:tcPr>
          <w:p w:rsidR="006829A0" w:rsidRPr="0095471A" w:rsidRDefault="006829A0" w:rsidP="00BF7EEB">
            <w:pPr>
              <w:pStyle w:val="Maintext"/>
              <w:spacing w:before="120" w:after="120"/>
              <w:rPr>
                <w:rFonts w:ascii="Arial Narrow" w:hAnsi="Arial Narrow" w:cs="Arial"/>
                <w:sz w:val="16"/>
                <w:szCs w:val="16"/>
                <w:lang w:val="nl-NL"/>
              </w:rPr>
            </w:pPr>
            <w:r w:rsidRPr="0095471A">
              <w:rPr>
                <w:rFonts w:ascii="Arial Narrow" w:hAnsi="Arial Narrow"/>
                <w:sz w:val="16"/>
                <w:szCs w:val="16"/>
                <w:lang w:val="nl-NL"/>
              </w:rPr>
              <w:t xml:space="preserve">Schematron ID = </w:t>
            </w:r>
            <w:r w:rsidRPr="0095471A">
              <w:rPr>
                <w:rFonts w:ascii="Arial Narrow" w:hAnsi="Arial Narrow" w:cs="Arial"/>
                <w:sz w:val="16"/>
                <w:szCs w:val="16"/>
                <w:lang w:val="nl-NL"/>
              </w:rPr>
              <w:t>VR.ATO.GEN.000226</w:t>
            </w:r>
          </w:p>
        </w:tc>
        <w:tc>
          <w:tcPr>
            <w:tcW w:w="1984" w:type="dxa"/>
            <w:tcBorders>
              <w:top w:val="single" w:sz="4" w:space="0" w:color="auto"/>
              <w:left w:val="nil"/>
              <w:bottom w:val="single" w:sz="4" w:space="0" w:color="auto"/>
              <w:right w:val="single" w:sz="4" w:space="0" w:color="auto"/>
            </w:tcBorders>
          </w:tcPr>
          <w:p w:rsidR="006829A0" w:rsidRPr="00D02AF4" w:rsidRDefault="006829A0" w:rsidP="00BF7EEB">
            <w:pPr>
              <w:pStyle w:val="Maintext"/>
              <w:spacing w:before="120" w:after="120"/>
              <w:rPr>
                <w:rFonts w:ascii="Arial Narrow" w:hAnsi="Arial Narrow" w:cs="Arial"/>
                <w:sz w:val="16"/>
                <w:szCs w:val="16"/>
              </w:rPr>
            </w:pPr>
            <w:r w:rsidRPr="00D02AF4">
              <w:rPr>
                <w:rFonts w:ascii="Arial Narrow" w:hAnsi="Arial Narrow" w:cs="Arial"/>
                <w:sz w:val="16"/>
                <w:szCs w:val="16"/>
              </w:rPr>
              <w:t>CMN.ATO.GEN.200007</w:t>
            </w:r>
          </w:p>
        </w:tc>
      </w:tr>
    </w:tbl>
    <w:p w:rsidR="008F661F" w:rsidRDefault="008F661F" w:rsidP="00604549">
      <w:pPr>
        <w:pStyle w:val="Head2"/>
        <w:numPr>
          <w:ilvl w:val="0"/>
          <w:numId w:val="0"/>
        </w:numPr>
        <w:ind w:left="576"/>
      </w:pPr>
    </w:p>
    <w:p w:rsidR="008E497A" w:rsidRPr="0095471A" w:rsidRDefault="0040261B" w:rsidP="00604549">
      <w:pPr>
        <w:pStyle w:val="Head2"/>
        <w:rPr>
          <w:caps w:val="0"/>
          <w:lang w:val="it-IT"/>
        </w:rPr>
      </w:pPr>
      <w:bookmarkStart w:id="263" w:name="_Toc255373969"/>
      <w:bookmarkStart w:id="264" w:name="_Toc255374224"/>
      <w:bookmarkStart w:id="265" w:name="_Toc357414078"/>
      <w:r w:rsidRPr="0095471A">
        <w:rPr>
          <w:caps w:val="0"/>
          <w:lang w:val="it-IT"/>
        </w:rPr>
        <w:t>Context Specification</w:t>
      </w:r>
      <w:r w:rsidR="00F236E0" w:rsidRPr="0095471A">
        <w:rPr>
          <w:caps w:val="0"/>
          <w:lang w:val="it-IT"/>
        </w:rPr>
        <w:t xml:space="preserve"> Dimension 1: ReportPartyType</w:t>
      </w:r>
      <w:r w:rsidR="00A87CDD" w:rsidRPr="0095471A">
        <w:rPr>
          <w:caps w:val="0"/>
          <w:lang w:val="it-IT"/>
        </w:rPr>
        <w:t>Dimension</w:t>
      </w:r>
      <w:r w:rsidR="00F236E0" w:rsidRPr="0095471A">
        <w:rPr>
          <w:caps w:val="0"/>
          <w:lang w:val="it-IT"/>
        </w:rPr>
        <w:t>, Dimension 2: RelativePeriodDuration</w:t>
      </w:r>
      <w:bookmarkEnd w:id="263"/>
      <w:bookmarkEnd w:id="264"/>
      <w:r w:rsidR="0090602C" w:rsidRPr="0095471A">
        <w:rPr>
          <w:caps w:val="0"/>
          <w:lang w:val="it-IT"/>
        </w:rPr>
        <w:t>Dimension</w:t>
      </w:r>
      <w:bookmarkEnd w:id="265"/>
    </w:p>
    <w:tbl>
      <w:tblPr>
        <w:tblW w:w="5000" w:type="pct"/>
        <w:tblLayout w:type="fixed"/>
        <w:tblLook w:val="0000" w:firstRow="0" w:lastRow="0" w:firstColumn="0" w:lastColumn="0" w:noHBand="0" w:noVBand="0"/>
      </w:tblPr>
      <w:tblGrid>
        <w:gridCol w:w="1476"/>
        <w:gridCol w:w="1640"/>
        <w:gridCol w:w="7490"/>
        <w:gridCol w:w="1835"/>
        <w:gridCol w:w="1993"/>
      </w:tblGrid>
      <w:tr w:rsidR="00661717" w:rsidRPr="00661717" w:rsidTr="00A87CDD">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661717" w:rsidRPr="00365AA1" w:rsidRDefault="00661717" w:rsidP="00BE65E6">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40"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835"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SBR Msg code</w:t>
            </w:r>
          </w:p>
        </w:tc>
      </w:tr>
      <w:tr w:rsidR="00661717" w:rsidRPr="00661717" w:rsidTr="003D38D1">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Context Identifier</w:t>
            </w:r>
          </w:p>
        </w:tc>
        <w:tc>
          <w:tcPr>
            <w:tcW w:w="1640" w:type="dxa"/>
            <w:tcBorders>
              <w:top w:val="single" w:sz="4" w:space="0" w:color="auto"/>
              <w:left w:val="nil"/>
              <w:bottom w:val="single" w:sz="4" w:space="0" w:color="auto"/>
              <w:right w:val="single" w:sz="4" w:space="0" w:color="auto"/>
            </w:tcBorders>
            <w:shd w:val="clear" w:color="auto" w:fill="auto"/>
            <w:noWrap/>
          </w:tcPr>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1. IF context</w:t>
            </w:r>
            <w:r w:rsidR="001A3F86">
              <w:rPr>
                <w:rFonts w:cs="Arial"/>
                <w:sz w:val="16"/>
                <w:szCs w:val="16"/>
                <w:lang w:bidi="pa-IN"/>
              </w:rPr>
              <w:t>.</w:t>
            </w:r>
            <w:r w:rsidRPr="00661717">
              <w:rPr>
                <w:rFonts w:cs="Arial"/>
                <w:sz w:val="16"/>
                <w:szCs w:val="16"/>
                <w:lang w:bidi="pa-IN"/>
              </w:rPr>
              <w:t>id = NULLORBLANK</w:t>
            </w:r>
          </w:p>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RETURN VALIDATION MESSAGE</w:t>
            </w:r>
          </w:p>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ENDIF</w:t>
            </w:r>
          </w:p>
        </w:tc>
        <w:tc>
          <w:tcPr>
            <w:tcW w:w="1835" w:type="dxa"/>
            <w:tcBorders>
              <w:top w:val="single" w:sz="4" w:space="0" w:color="auto"/>
              <w:left w:val="nil"/>
              <w:bottom w:val="single" w:sz="4" w:space="0" w:color="auto"/>
              <w:right w:val="single" w:sz="4" w:space="0" w:color="auto"/>
            </w:tcBorders>
            <w:shd w:val="clear" w:color="auto" w:fill="auto"/>
          </w:tcPr>
          <w:p w:rsidR="00661717" w:rsidRPr="0095471A" w:rsidRDefault="00661717" w:rsidP="00BE65E6">
            <w:pPr>
              <w:keepNext/>
              <w:keepLines/>
              <w:spacing w:before="60" w:after="60"/>
              <w:rPr>
                <w:rFonts w:cs="Arial"/>
                <w:sz w:val="16"/>
                <w:szCs w:val="16"/>
                <w:highlight w:val="yellow"/>
                <w:lang w:val="nl-NL" w:bidi="pa-IN"/>
              </w:rPr>
            </w:pPr>
            <w:r w:rsidRPr="0095471A">
              <w:rPr>
                <w:rFonts w:cs="Arial"/>
                <w:sz w:val="16"/>
                <w:szCs w:val="16"/>
                <w:lang w:val="nl-NL" w:bidi="pa-IN"/>
              </w:rPr>
              <w:t xml:space="preserve">1. </w:t>
            </w:r>
            <w:r w:rsidRPr="0095471A">
              <w:rPr>
                <w:rFonts w:cs="Arial"/>
                <w:color w:val="000000"/>
                <w:sz w:val="16"/>
                <w:szCs w:val="16"/>
                <w:lang w:val="nl-NL"/>
              </w:rPr>
              <w:t>Schematron ID = VR.ATO.GEN.000240</w:t>
            </w:r>
          </w:p>
        </w:tc>
        <w:tc>
          <w:tcPr>
            <w:tcW w:w="1993" w:type="dxa"/>
            <w:tcBorders>
              <w:top w:val="single" w:sz="4" w:space="0" w:color="auto"/>
              <w:left w:val="nil"/>
              <w:bottom w:val="single" w:sz="4" w:space="0" w:color="auto"/>
              <w:right w:val="single" w:sz="4" w:space="0" w:color="auto"/>
            </w:tcBorders>
            <w:shd w:val="clear" w:color="auto" w:fill="auto"/>
          </w:tcPr>
          <w:p w:rsidR="00661717" w:rsidRPr="00661717" w:rsidRDefault="00661717" w:rsidP="00BE65E6">
            <w:pPr>
              <w:keepNext/>
              <w:keepLines/>
              <w:spacing w:before="60" w:after="60"/>
              <w:rPr>
                <w:rFonts w:cs="Arial"/>
                <w:sz w:val="16"/>
                <w:szCs w:val="16"/>
                <w:highlight w:val="yellow"/>
                <w:lang w:bidi="pa-IN"/>
              </w:rPr>
            </w:pPr>
            <w:r w:rsidRPr="00661717">
              <w:rPr>
                <w:rFonts w:cs="Arial"/>
                <w:sz w:val="16"/>
                <w:szCs w:val="16"/>
                <w:lang w:eastAsia="en-US"/>
              </w:rPr>
              <w:t xml:space="preserve">1. </w:t>
            </w:r>
            <w:r w:rsidRPr="00661717">
              <w:rPr>
                <w:rFonts w:cs="Arial"/>
                <w:color w:val="000000"/>
                <w:sz w:val="16"/>
                <w:szCs w:val="16"/>
              </w:rPr>
              <w:t>CMN.ATO.GEN.200007</w:t>
            </w:r>
          </w:p>
        </w:tc>
      </w:tr>
      <w:tr w:rsidR="00765215" w:rsidRPr="00661717" w:rsidTr="003D38D1">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765215" w:rsidRPr="00661717" w:rsidRDefault="00765215" w:rsidP="00BE65E6">
            <w:pPr>
              <w:spacing w:before="60" w:after="60"/>
              <w:rPr>
                <w:rFonts w:cs="Arial"/>
                <w:sz w:val="16"/>
                <w:szCs w:val="16"/>
                <w:lang w:bidi="pa-IN"/>
              </w:rPr>
            </w:pPr>
            <w:r w:rsidRPr="00661717">
              <w:rPr>
                <w:rFonts w:cs="Arial"/>
                <w:sz w:val="16"/>
                <w:szCs w:val="16"/>
                <w:lang w:bidi="pa-IN"/>
              </w:rPr>
              <w:t>Entity Identifier</w:t>
            </w:r>
          </w:p>
        </w:tc>
        <w:tc>
          <w:tcPr>
            <w:tcW w:w="1640" w:type="dxa"/>
            <w:tcBorders>
              <w:top w:val="single" w:sz="4" w:space="0" w:color="auto"/>
              <w:left w:val="nil"/>
              <w:bottom w:val="single" w:sz="4" w:space="0" w:color="auto"/>
              <w:right w:val="single" w:sz="4" w:space="0" w:color="auto"/>
            </w:tcBorders>
            <w:shd w:val="clear" w:color="auto" w:fill="auto"/>
            <w:noWrap/>
          </w:tcPr>
          <w:p w:rsidR="00765215" w:rsidRPr="00661717" w:rsidRDefault="00765215"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65215" w:rsidRDefault="00765215" w:rsidP="00765215">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1348D1" w:rsidRPr="001348D1" w:rsidRDefault="00C96397" w:rsidP="001348D1">
            <w:pPr>
              <w:spacing w:before="60" w:after="60"/>
              <w:rPr>
                <w:rFonts w:cs="Arial"/>
                <w:color w:val="000000"/>
                <w:sz w:val="16"/>
                <w:szCs w:val="16"/>
              </w:rPr>
            </w:pPr>
            <w:r>
              <w:rPr>
                <w:rFonts w:cs="Arial"/>
                <w:color w:val="000000"/>
                <w:sz w:val="16"/>
                <w:szCs w:val="16"/>
              </w:rPr>
              <w:t>1</w:t>
            </w:r>
            <w:r w:rsidR="001348D1">
              <w:rPr>
                <w:rFonts w:cs="Arial"/>
                <w:color w:val="000000"/>
                <w:sz w:val="16"/>
                <w:szCs w:val="16"/>
              </w:rPr>
              <w:t xml:space="preserve">. </w:t>
            </w:r>
            <w:r w:rsidR="001348D1" w:rsidRPr="001348D1">
              <w:rPr>
                <w:rFonts w:cs="Arial"/>
                <w:color w:val="000000"/>
                <w:sz w:val="16"/>
                <w:szCs w:val="16"/>
              </w:rPr>
              <w:t>IF (entity.identifier.TFN WHERE CONTEXT(ALL)) &lt;&gt; RP:entity.identifier.TFN</w:t>
            </w:r>
          </w:p>
          <w:p w:rsidR="001348D1" w:rsidRPr="001348D1" w:rsidRDefault="001348D1" w:rsidP="001348D1">
            <w:pPr>
              <w:spacing w:before="60" w:after="60"/>
              <w:rPr>
                <w:rFonts w:cs="Arial"/>
                <w:color w:val="000000"/>
                <w:sz w:val="16"/>
                <w:szCs w:val="16"/>
              </w:rPr>
            </w:pPr>
            <w:r w:rsidRPr="001348D1">
              <w:rPr>
                <w:rFonts w:cs="Arial"/>
                <w:color w:val="000000"/>
                <w:sz w:val="16"/>
                <w:szCs w:val="16"/>
              </w:rPr>
              <w:t>RETURN VALIDATION MESSAGE</w:t>
            </w:r>
          </w:p>
          <w:p w:rsidR="001348D1" w:rsidRPr="001348D1" w:rsidRDefault="001348D1" w:rsidP="001348D1">
            <w:pPr>
              <w:spacing w:before="60" w:after="60"/>
              <w:rPr>
                <w:rFonts w:cs="Arial"/>
                <w:color w:val="000000"/>
                <w:sz w:val="16"/>
                <w:szCs w:val="16"/>
                <w:lang w:bidi="pa-IN"/>
              </w:rPr>
            </w:pPr>
            <w:r w:rsidRPr="001348D1">
              <w:rPr>
                <w:rFonts w:cs="Arial"/>
                <w:color w:val="000000"/>
                <w:sz w:val="16"/>
                <w:szCs w:val="16"/>
              </w:rPr>
              <w:t>ENDIF</w:t>
            </w:r>
          </w:p>
        </w:tc>
        <w:tc>
          <w:tcPr>
            <w:tcW w:w="1835" w:type="dxa"/>
            <w:tcBorders>
              <w:top w:val="nil"/>
              <w:left w:val="nil"/>
              <w:bottom w:val="single" w:sz="4" w:space="0" w:color="auto"/>
              <w:right w:val="single" w:sz="4" w:space="0" w:color="auto"/>
            </w:tcBorders>
            <w:shd w:val="clear" w:color="auto" w:fill="auto"/>
          </w:tcPr>
          <w:p w:rsidR="001348D1" w:rsidRPr="0095471A" w:rsidRDefault="00C96397" w:rsidP="00BE65E6">
            <w:pPr>
              <w:spacing w:before="60" w:after="60"/>
              <w:rPr>
                <w:rFonts w:cs="Arial"/>
                <w:color w:val="000000"/>
                <w:sz w:val="16"/>
                <w:szCs w:val="16"/>
                <w:lang w:val="nl-NL"/>
              </w:rPr>
            </w:pPr>
            <w:r w:rsidRPr="0095471A">
              <w:rPr>
                <w:rFonts w:cs="Arial"/>
                <w:color w:val="000000"/>
                <w:sz w:val="16"/>
                <w:szCs w:val="16"/>
                <w:lang w:val="nl-NL"/>
              </w:rPr>
              <w:t>1</w:t>
            </w:r>
            <w:r w:rsidR="001348D1" w:rsidRPr="0095471A">
              <w:rPr>
                <w:rFonts w:cs="Arial"/>
                <w:color w:val="000000"/>
                <w:sz w:val="16"/>
                <w:szCs w:val="16"/>
                <w:lang w:val="nl-NL"/>
              </w:rPr>
              <w:t>. Schematron ID = VR.ATO.GEN.001023</w:t>
            </w:r>
          </w:p>
        </w:tc>
        <w:tc>
          <w:tcPr>
            <w:tcW w:w="1993" w:type="dxa"/>
            <w:tcBorders>
              <w:top w:val="nil"/>
              <w:left w:val="nil"/>
              <w:bottom w:val="single" w:sz="4" w:space="0" w:color="auto"/>
              <w:right w:val="single" w:sz="4" w:space="0" w:color="auto"/>
            </w:tcBorders>
            <w:shd w:val="clear" w:color="auto" w:fill="auto"/>
          </w:tcPr>
          <w:p w:rsidR="001348D1" w:rsidRPr="001348D1" w:rsidRDefault="00C96397" w:rsidP="00BE65E6">
            <w:pPr>
              <w:spacing w:before="60" w:after="60"/>
              <w:rPr>
                <w:rFonts w:cs="Arial"/>
                <w:color w:val="000000"/>
                <w:sz w:val="16"/>
                <w:szCs w:val="16"/>
              </w:rPr>
            </w:pPr>
            <w:r>
              <w:rPr>
                <w:rFonts w:cs="Arial"/>
                <w:color w:val="000000"/>
                <w:sz w:val="16"/>
                <w:szCs w:val="16"/>
              </w:rPr>
              <w:t>1</w:t>
            </w:r>
            <w:r w:rsidR="001348D1">
              <w:rPr>
                <w:rFonts w:cs="Arial"/>
                <w:color w:val="000000"/>
                <w:sz w:val="16"/>
                <w:szCs w:val="16"/>
              </w:rPr>
              <w:t xml:space="preserve">. </w:t>
            </w:r>
            <w:r w:rsidR="001348D1" w:rsidRPr="001348D1">
              <w:rPr>
                <w:rFonts w:cs="Arial"/>
                <w:color w:val="000000"/>
                <w:sz w:val="16"/>
                <w:szCs w:val="16"/>
              </w:rPr>
              <w:t>CMN.ATO.GEN.001023</w:t>
            </w:r>
          </w:p>
        </w:tc>
      </w:tr>
      <w:tr w:rsidR="00765215" w:rsidRPr="00661717" w:rsidTr="003D38D1">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765215" w:rsidRPr="00661717" w:rsidRDefault="00765215" w:rsidP="00BE65E6">
            <w:pPr>
              <w:spacing w:before="60" w:after="60"/>
              <w:rPr>
                <w:rFonts w:cs="Arial"/>
                <w:sz w:val="16"/>
                <w:szCs w:val="16"/>
                <w:lang w:bidi="pa-IN"/>
              </w:rPr>
            </w:pPr>
            <w:r w:rsidRPr="00661717">
              <w:rPr>
                <w:rFonts w:cs="Arial"/>
                <w:sz w:val="16"/>
                <w:szCs w:val="16"/>
                <w:lang w:bidi="pa-IN"/>
              </w:rPr>
              <w:t>Entity Identifier Scheme</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65215" w:rsidRPr="00661717" w:rsidRDefault="00765215"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765215" w:rsidRPr="00A3208F" w:rsidRDefault="00765215" w:rsidP="00BE65E6">
            <w:pPr>
              <w:spacing w:before="60" w:after="60"/>
              <w:rPr>
                <w:rFonts w:cs="Arial"/>
                <w:b/>
                <w:sz w:val="16"/>
                <w:szCs w:val="16"/>
                <w:lang w:bidi="pa-IN"/>
              </w:rPr>
            </w:pPr>
            <w:r w:rsidRPr="00A3208F">
              <w:rPr>
                <w:rFonts w:cs="Arial"/>
                <w:sz w:val="16"/>
                <w:szCs w:val="16"/>
                <w:lang w:bidi="pa-IN"/>
              </w:rPr>
              <w:t xml:space="preserve">This field must be set to </w:t>
            </w:r>
            <w:r w:rsidRPr="00A3208F">
              <w:rPr>
                <w:rFonts w:cs="Arial"/>
                <w:b/>
                <w:sz w:val="16"/>
                <w:szCs w:val="16"/>
                <w:lang w:bidi="pa-IN"/>
              </w:rPr>
              <w:t>http://www.ato.gov.au/tfn</w:t>
            </w:r>
          </w:p>
          <w:p w:rsidR="00765215" w:rsidRPr="00A3208F" w:rsidRDefault="00765215" w:rsidP="00BE65E6">
            <w:pPr>
              <w:spacing w:before="60" w:after="60"/>
              <w:rPr>
                <w:rFonts w:cs="Arial"/>
                <w:sz w:val="16"/>
                <w:szCs w:val="16"/>
                <w:lang w:bidi="pa-IN"/>
              </w:rPr>
            </w:pPr>
          </w:p>
        </w:tc>
        <w:tc>
          <w:tcPr>
            <w:tcW w:w="1835" w:type="dxa"/>
            <w:tcBorders>
              <w:top w:val="single" w:sz="4" w:space="0" w:color="auto"/>
              <w:left w:val="single" w:sz="4" w:space="0" w:color="auto"/>
              <w:bottom w:val="single" w:sz="4" w:space="0" w:color="auto"/>
              <w:right w:val="single" w:sz="4" w:space="0" w:color="auto"/>
            </w:tcBorders>
            <w:shd w:val="clear" w:color="auto" w:fill="auto"/>
          </w:tcPr>
          <w:p w:rsidR="00765215" w:rsidRPr="00C96397" w:rsidRDefault="00A11120" w:rsidP="00BE65E6">
            <w:pPr>
              <w:spacing w:before="60" w:after="60"/>
              <w:rPr>
                <w:rFonts w:cs="Arial"/>
                <w:sz w:val="16"/>
                <w:szCs w:val="16"/>
                <w:lang w:bidi="pa-IN"/>
              </w:rPr>
            </w:pPr>
            <w:r w:rsidRPr="00C96397">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765215" w:rsidRPr="00C96397" w:rsidRDefault="00A11120" w:rsidP="00BE65E6">
            <w:pPr>
              <w:keepNext/>
              <w:keepLines/>
              <w:spacing w:before="60" w:after="60"/>
              <w:rPr>
                <w:rFonts w:cs="Arial"/>
                <w:sz w:val="16"/>
                <w:szCs w:val="16"/>
                <w:lang w:bidi="pa-IN"/>
              </w:rPr>
            </w:pPr>
            <w:r w:rsidRPr="00C96397">
              <w:rPr>
                <w:rFonts w:cs="Arial"/>
                <w:sz w:val="16"/>
                <w:szCs w:val="16"/>
                <w:lang w:bidi="pa-IN"/>
              </w:rPr>
              <w:t>N/A</w:t>
            </w:r>
          </w:p>
        </w:tc>
      </w:tr>
      <w:tr w:rsidR="00765215" w:rsidRPr="00661717" w:rsidTr="003D38D1">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765215" w:rsidRPr="00661717" w:rsidRDefault="00765215" w:rsidP="00BE65E6">
            <w:pPr>
              <w:spacing w:before="60" w:after="60"/>
              <w:rPr>
                <w:rFonts w:cs="Arial"/>
                <w:sz w:val="16"/>
                <w:szCs w:val="16"/>
                <w:lang w:bidi="pa-IN"/>
              </w:rPr>
            </w:pPr>
            <w:r w:rsidRPr="00661717">
              <w:rPr>
                <w:rFonts w:cs="Arial"/>
                <w:sz w:val="16"/>
                <w:szCs w:val="16"/>
                <w:lang w:bidi="pa-IN"/>
              </w:rPr>
              <w:t>Entity Segment</w:t>
            </w:r>
          </w:p>
        </w:tc>
        <w:tc>
          <w:tcPr>
            <w:tcW w:w="1640" w:type="dxa"/>
            <w:tcBorders>
              <w:top w:val="single" w:sz="4" w:space="0" w:color="auto"/>
              <w:left w:val="nil"/>
              <w:bottom w:val="single" w:sz="4" w:space="0" w:color="auto"/>
              <w:right w:val="single" w:sz="4" w:space="0" w:color="auto"/>
            </w:tcBorders>
            <w:shd w:val="clear" w:color="auto" w:fill="auto"/>
            <w:noWrap/>
          </w:tcPr>
          <w:p w:rsidR="00765215" w:rsidRPr="00661717" w:rsidRDefault="00765215"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65215" w:rsidRPr="00A3208F" w:rsidRDefault="00765215" w:rsidP="00BE65E6">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sidR="00045F76">
              <w:rPr>
                <w:rFonts w:cs="Arial"/>
                <w:sz w:val="16"/>
                <w:szCs w:val="16"/>
                <w:lang w:eastAsia="en-US"/>
              </w:rPr>
              <w:t>“</w:t>
            </w:r>
            <w:r w:rsidR="00772400">
              <w:rPr>
                <w:rFonts w:cs="Arial"/>
                <w:sz w:val="16"/>
                <w:szCs w:val="16"/>
              </w:rPr>
              <w:t>RprtPyType</w:t>
            </w:r>
            <w:r w:rsidR="00772400" w:rsidRPr="00032D38">
              <w:rPr>
                <w:rFonts w:cs="Arial"/>
                <w:sz w:val="16"/>
                <w:szCs w:val="16"/>
                <w:lang w:eastAsia="en-US"/>
              </w:rPr>
              <w:t>.</w:t>
            </w:r>
            <w:r w:rsidR="00772400">
              <w:rPr>
                <w:rFonts w:cs="Arial"/>
                <w:sz w:val="16"/>
                <w:szCs w:val="16"/>
                <w:lang w:eastAsia="en-US"/>
              </w:rPr>
              <w:t>02.03</w:t>
            </w:r>
            <w:r w:rsidRPr="00A3208F">
              <w:rPr>
                <w:rFonts w:cs="Arial"/>
                <w:sz w:val="16"/>
                <w:szCs w:val="16"/>
                <w:lang w:eastAsia="en-US"/>
              </w:rPr>
              <w:t>:ReportingParty</w:t>
            </w:r>
            <w:r w:rsidR="00045F76">
              <w:rPr>
                <w:rFonts w:cs="Arial"/>
                <w:sz w:val="16"/>
                <w:szCs w:val="16"/>
                <w:lang w:eastAsia="en-US"/>
              </w:rPr>
              <w:t>”</w:t>
            </w:r>
            <w:r w:rsidRPr="00A3208F">
              <w:rPr>
                <w:rFonts w:cs="Arial"/>
                <w:sz w:val="16"/>
                <w:szCs w:val="16"/>
                <w:lang w:eastAsia="en-US"/>
              </w:rPr>
              <w:t>)</w:t>
            </w:r>
          </w:p>
        </w:tc>
        <w:tc>
          <w:tcPr>
            <w:tcW w:w="1835" w:type="dxa"/>
            <w:tcBorders>
              <w:top w:val="single" w:sz="4" w:space="0" w:color="auto"/>
              <w:left w:val="nil"/>
              <w:bottom w:val="single" w:sz="4" w:space="0" w:color="auto"/>
              <w:right w:val="single" w:sz="4" w:space="0" w:color="auto"/>
            </w:tcBorders>
            <w:shd w:val="clear" w:color="auto" w:fill="auto"/>
          </w:tcPr>
          <w:p w:rsidR="00765215" w:rsidRPr="00C96397" w:rsidRDefault="00A11120" w:rsidP="00BE65E6">
            <w:pPr>
              <w:autoSpaceDE w:val="0"/>
              <w:autoSpaceDN w:val="0"/>
              <w:adjustRightInd w:val="0"/>
              <w:spacing w:before="60" w:after="60"/>
              <w:rPr>
                <w:rFonts w:cs="Arial"/>
                <w:sz w:val="16"/>
                <w:szCs w:val="16"/>
                <w:lang w:eastAsia="en-US"/>
              </w:rPr>
            </w:pPr>
            <w:r w:rsidRPr="00C96397">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765215" w:rsidRPr="00C96397" w:rsidRDefault="00A11120" w:rsidP="00BE65E6">
            <w:pPr>
              <w:keepNext/>
              <w:keepLines/>
              <w:spacing w:before="60" w:after="60"/>
              <w:rPr>
                <w:rFonts w:cs="Arial"/>
                <w:sz w:val="16"/>
                <w:szCs w:val="16"/>
                <w:lang w:bidi="pa-IN"/>
              </w:rPr>
            </w:pPr>
            <w:r w:rsidRPr="00C96397">
              <w:rPr>
                <w:rFonts w:cs="Arial"/>
                <w:sz w:val="16"/>
                <w:szCs w:val="16"/>
                <w:lang w:bidi="pa-IN"/>
              </w:rPr>
              <w:t>N/A</w:t>
            </w:r>
          </w:p>
        </w:tc>
      </w:tr>
      <w:tr w:rsidR="001C6037" w:rsidRPr="00661717" w:rsidTr="003D38D1">
        <w:trPr>
          <w:cantSplit/>
          <w:tblHeader/>
        </w:trPr>
        <w:tc>
          <w:tcPr>
            <w:tcW w:w="1476" w:type="dxa"/>
            <w:vMerge/>
            <w:tcBorders>
              <w:left w:val="single" w:sz="4" w:space="0" w:color="auto"/>
              <w:right w:val="single" w:sz="4" w:space="0" w:color="auto"/>
            </w:tcBorders>
            <w:shd w:val="clear" w:color="auto" w:fill="auto"/>
            <w:noWrap/>
          </w:tcPr>
          <w:p w:rsidR="001C6037" w:rsidRPr="00661717" w:rsidRDefault="001C6037" w:rsidP="00BE65E6">
            <w:pPr>
              <w:spacing w:before="60" w:after="60"/>
              <w:rPr>
                <w:rFonts w:cs="Arial"/>
                <w:sz w:val="16"/>
                <w:szCs w:val="16"/>
                <w:lang w:bidi="pa-IN"/>
              </w:rPr>
            </w:pPr>
          </w:p>
        </w:tc>
        <w:tc>
          <w:tcPr>
            <w:tcW w:w="1640" w:type="dxa"/>
            <w:tcBorders>
              <w:top w:val="single" w:sz="4" w:space="0" w:color="auto"/>
              <w:left w:val="nil"/>
              <w:bottom w:val="single" w:sz="4" w:space="0" w:color="auto"/>
              <w:right w:val="single" w:sz="4" w:space="0" w:color="auto"/>
            </w:tcBorders>
            <w:shd w:val="clear" w:color="auto" w:fill="auto"/>
            <w:noWrap/>
          </w:tcPr>
          <w:p w:rsidR="001C6037" w:rsidRPr="00661717" w:rsidRDefault="001C6037"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1C6037" w:rsidRPr="001C6037" w:rsidRDefault="001C6037" w:rsidP="00BE65E6">
            <w:pPr>
              <w:autoSpaceDE w:val="0"/>
              <w:autoSpaceDN w:val="0"/>
              <w:adjustRightInd w:val="0"/>
              <w:spacing w:before="60" w:after="60"/>
              <w:rPr>
                <w:rFonts w:cs="Arial"/>
                <w:sz w:val="16"/>
                <w:szCs w:val="16"/>
                <w:lang w:eastAsia="en-US"/>
              </w:rPr>
            </w:pPr>
            <w:r w:rsidRPr="001C6037">
              <w:rPr>
                <w:rFonts w:cs="Arial"/>
                <w:sz w:val="16"/>
                <w:szCs w:val="16"/>
                <w:lang w:eastAsia="en-US"/>
              </w:rPr>
              <w:t>Explicit member dimension RelativePeriodDuration (</w:t>
            </w:r>
            <w:r w:rsidRPr="001C6037">
              <w:rPr>
                <w:rFonts w:cs="Arial"/>
                <w:sz w:val="16"/>
                <w:szCs w:val="16"/>
              </w:rPr>
              <w:t>RelPrdDrtn.xx.xx</w:t>
            </w:r>
            <w:r w:rsidRPr="001C6037">
              <w:rPr>
                <w:rFonts w:cs="Arial"/>
                <w:sz w:val="16"/>
                <w:szCs w:val="16"/>
                <w:lang w:eastAsia="en-US"/>
              </w:rPr>
              <w:t>:</w:t>
            </w:r>
            <w:r w:rsidRPr="001C6037">
              <w:rPr>
                <w:rFonts w:cs="Arial"/>
                <w:sz w:val="16"/>
                <w:szCs w:val="16"/>
              </w:rPr>
              <w:t>RelativePeriodDuration</w:t>
            </w:r>
            <w:r w:rsidR="0090602C">
              <w:rPr>
                <w:rFonts w:cs="Arial"/>
                <w:sz w:val="16"/>
                <w:szCs w:val="16"/>
              </w:rPr>
              <w:t>Dimension</w:t>
            </w:r>
            <w:r w:rsidRPr="001C6037">
              <w:rPr>
                <w:rFonts w:cs="Arial"/>
                <w:sz w:val="16"/>
                <w:szCs w:val="16"/>
                <w:lang w:eastAsia="en-US"/>
              </w:rPr>
              <w:t>) set to Y0 (</w:t>
            </w:r>
            <w:r w:rsidR="00045F76">
              <w:rPr>
                <w:rFonts w:cs="Arial"/>
                <w:sz w:val="16"/>
                <w:szCs w:val="16"/>
                <w:lang w:eastAsia="en-US"/>
              </w:rPr>
              <w:t>“</w:t>
            </w:r>
            <w:r w:rsidRPr="001C6037">
              <w:rPr>
                <w:rFonts w:cs="Arial"/>
                <w:sz w:val="16"/>
                <w:szCs w:val="16"/>
              </w:rPr>
              <w:t>RelPrdDrtn</w:t>
            </w:r>
            <w:r w:rsidR="00524F09">
              <w:rPr>
                <w:rFonts w:cs="Arial"/>
                <w:sz w:val="16"/>
                <w:szCs w:val="16"/>
                <w:lang w:eastAsia="en-US"/>
              </w:rPr>
              <w:t>.02.00</w:t>
            </w:r>
            <w:r w:rsidRPr="001C6037">
              <w:rPr>
                <w:rFonts w:cs="Arial"/>
                <w:sz w:val="16"/>
                <w:szCs w:val="16"/>
                <w:lang w:eastAsia="en-US"/>
              </w:rPr>
              <w:t>:Y0</w:t>
            </w:r>
            <w:r w:rsidR="00045F76">
              <w:rPr>
                <w:rFonts w:cs="Arial"/>
                <w:sz w:val="16"/>
                <w:szCs w:val="16"/>
                <w:lang w:eastAsia="en-US"/>
              </w:rPr>
              <w:t>”</w:t>
            </w:r>
            <w:r w:rsidRPr="001C6037">
              <w:rPr>
                <w:rFonts w:cs="Arial"/>
                <w:sz w:val="16"/>
                <w:szCs w:val="16"/>
                <w:lang w:eastAsia="en-US"/>
              </w:rPr>
              <w:t>), Y0- (</w:t>
            </w:r>
            <w:r w:rsidR="00045F76">
              <w:rPr>
                <w:rFonts w:cs="Arial"/>
                <w:sz w:val="16"/>
                <w:szCs w:val="16"/>
                <w:lang w:eastAsia="en-US"/>
              </w:rPr>
              <w:t>“</w:t>
            </w:r>
            <w:r w:rsidRPr="001C6037">
              <w:rPr>
                <w:rFonts w:cs="Arial"/>
                <w:sz w:val="16"/>
                <w:szCs w:val="16"/>
              </w:rPr>
              <w:t>RelPrdDrtn</w:t>
            </w:r>
            <w:r w:rsidR="00524F09">
              <w:rPr>
                <w:rFonts w:cs="Arial"/>
                <w:sz w:val="16"/>
                <w:szCs w:val="16"/>
                <w:lang w:eastAsia="en-US"/>
              </w:rPr>
              <w:t>.02.00</w:t>
            </w:r>
            <w:r w:rsidRPr="001C6037">
              <w:rPr>
                <w:rFonts w:cs="Arial"/>
                <w:sz w:val="16"/>
                <w:szCs w:val="16"/>
                <w:lang w:eastAsia="en-US"/>
              </w:rPr>
              <w:t>:Y0Minus</w:t>
            </w:r>
            <w:r w:rsidR="00045F76">
              <w:rPr>
                <w:rFonts w:cs="Arial"/>
                <w:sz w:val="16"/>
                <w:szCs w:val="16"/>
                <w:lang w:eastAsia="en-US"/>
              </w:rPr>
              <w:t>“</w:t>
            </w:r>
            <w:r w:rsidRPr="001C6037">
              <w:rPr>
                <w:rFonts w:cs="Arial"/>
                <w:sz w:val="16"/>
                <w:szCs w:val="16"/>
                <w:lang w:eastAsia="en-US"/>
              </w:rPr>
              <w:t>), Y0-1 (</w:t>
            </w:r>
            <w:r w:rsidR="00045F76">
              <w:rPr>
                <w:rFonts w:cs="Arial"/>
                <w:sz w:val="16"/>
                <w:szCs w:val="16"/>
                <w:lang w:eastAsia="en-US"/>
              </w:rPr>
              <w:t>“</w:t>
            </w:r>
            <w:r w:rsidRPr="001C6037">
              <w:rPr>
                <w:rFonts w:cs="Arial"/>
                <w:sz w:val="16"/>
                <w:szCs w:val="16"/>
              </w:rPr>
              <w:t>RelPrdDrtn</w:t>
            </w:r>
            <w:r w:rsidR="00524F09">
              <w:rPr>
                <w:rFonts w:cs="Arial"/>
                <w:sz w:val="16"/>
                <w:szCs w:val="16"/>
                <w:lang w:eastAsia="en-US"/>
              </w:rPr>
              <w:t>.02.00</w:t>
            </w:r>
            <w:r w:rsidRPr="001C6037">
              <w:rPr>
                <w:rFonts w:cs="Arial"/>
                <w:sz w:val="16"/>
                <w:szCs w:val="16"/>
                <w:lang w:eastAsia="en-US"/>
              </w:rPr>
              <w:t>:Y0Minus1</w:t>
            </w:r>
            <w:r w:rsidR="00045F76">
              <w:rPr>
                <w:rFonts w:cs="Arial"/>
                <w:sz w:val="16"/>
                <w:szCs w:val="16"/>
                <w:lang w:eastAsia="en-US"/>
              </w:rPr>
              <w:t>”</w:t>
            </w:r>
            <w:r w:rsidRPr="001C6037">
              <w:rPr>
                <w:rFonts w:cs="Arial"/>
                <w:sz w:val="16"/>
                <w:szCs w:val="16"/>
                <w:lang w:eastAsia="en-US"/>
              </w:rPr>
              <w:t>)</w:t>
            </w:r>
          </w:p>
          <w:p w:rsidR="00A53BD7" w:rsidRPr="00A53BD7" w:rsidRDefault="001C6037" w:rsidP="00A53BD7">
            <w:pPr>
              <w:autoSpaceDE w:val="0"/>
              <w:autoSpaceDN w:val="0"/>
              <w:adjustRightInd w:val="0"/>
              <w:spacing w:before="60"/>
              <w:rPr>
                <w:rFonts w:cs="Arial"/>
                <w:sz w:val="16"/>
                <w:szCs w:val="16"/>
                <w:lang w:eastAsia="en-US"/>
              </w:rPr>
            </w:pPr>
            <w:r w:rsidRPr="001C6037">
              <w:rPr>
                <w:rFonts w:cs="Arial"/>
                <w:sz w:val="16"/>
                <w:szCs w:val="16"/>
                <w:lang w:eastAsia="en-US"/>
              </w:rPr>
              <w:t xml:space="preserve">1. </w:t>
            </w:r>
            <w:r w:rsidR="00A53BD7" w:rsidRPr="00A53BD7">
              <w:rPr>
                <w:rFonts w:cs="Arial"/>
                <w:sz w:val="16"/>
                <w:szCs w:val="16"/>
                <w:lang w:eastAsia="en-US"/>
              </w:rPr>
              <w:t>IF (RelPrdDrtn.xx.xx:RelativePeriodDurationDimension &lt;&gt; NULLORBLANK) AND (RelPrdDrtn.xx.xx:RelativePeriodDurationDimension &lt;&gt; SET(RelPrdDrtn.02.00:Y0, RelPrdDrtn.02.00:Y0Minus, RelPrdDrtn.02.00:Y0Minus1))</w:t>
            </w:r>
          </w:p>
          <w:p w:rsidR="00A53BD7" w:rsidRPr="00A53BD7" w:rsidRDefault="00A53BD7" w:rsidP="00A53BD7">
            <w:pPr>
              <w:autoSpaceDE w:val="0"/>
              <w:autoSpaceDN w:val="0"/>
              <w:adjustRightInd w:val="0"/>
              <w:spacing w:before="60"/>
              <w:rPr>
                <w:rFonts w:cs="Arial"/>
                <w:sz w:val="16"/>
                <w:szCs w:val="16"/>
                <w:lang w:eastAsia="en-US"/>
              </w:rPr>
            </w:pPr>
            <w:r w:rsidRPr="00A53BD7">
              <w:rPr>
                <w:rFonts w:cs="Arial"/>
                <w:sz w:val="16"/>
                <w:szCs w:val="16"/>
                <w:lang w:eastAsia="en-US"/>
              </w:rPr>
              <w:t>RETURN VALIDATION MESSAGE</w:t>
            </w:r>
          </w:p>
          <w:p w:rsidR="001C6037" w:rsidRPr="00A53BD7" w:rsidRDefault="00A53BD7" w:rsidP="00A53BD7">
            <w:pPr>
              <w:autoSpaceDE w:val="0"/>
              <w:autoSpaceDN w:val="0"/>
              <w:adjustRightInd w:val="0"/>
              <w:spacing w:before="60"/>
              <w:rPr>
                <w:rFonts w:cs="Arial"/>
                <w:sz w:val="16"/>
                <w:szCs w:val="16"/>
                <w:lang w:eastAsia="en-US" w:bidi="pa-IN"/>
              </w:rPr>
            </w:pPr>
            <w:r w:rsidRPr="00A53BD7">
              <w:rPr>
                <w:rFonts w:cs="Arial"/>
                <w:sz w:val="16"/>
                <w:szCs w:val="16"/>
                <w:lang w:eastAsia="en-US"/>
              </w:rPr>
              <w:t>ENDIF</w:t>
            </w:r>
          </w:p>
        </w:tc>
        <w:tc>
          <w:tcPr>
            <w:tcW w:w="1835" w:type="dxa"/>
            <w:tcBorders>
              <w:top w:val="single" w:sz="4" w:space="0" w:color="auto"/>
              <w:left w:val="nil"/>
              <w:bottom w:val="single" w:sz="4" w:space="0" w:color="auto"/>
              <w:right w:val="single" w:sz="4" w:space="0" w:color="auto"/>
            </w:tcBorders>
            <w:shd w:val="clear" w:color="auto" w:fill="auto"/>
          </w:tcPr>
          <w:p w:rsidR="001C6037" w:rsidRPr="0095471A" w:rsidRDefault="001C6037" w:rsidP="001C6037">
            <w:pPr>
              <w:autoSpaceDE w:val="0"/>
              <w:autoSpaceDN w:val="0"/>
              <w:adjustRightInd w:val="0"/>
              <w:spacing w:before="60" w:after="60"/>
              <w:rPr>
                <w:rFonts w:cs="Arial"/>
                <w:color w:val="000000"/>
                <w:sz w:val="16"/>
                <w:szCs w:val="16"/>
                <w:lang w:val="nl-NL"/>
              </w:rPr>
            </w:pPr>
            <w:r w:rsidRPr="0095471A">
              <w:rPr>
                <w:rFonts w:cs="Arial"/>
                <w:sz w:val="16"/>
                <w:szCs w:val="16"/>
                <w:lang w:val="nl-NL" w:eastAsia="en-US"/>
              </w:rPr>
              <w:t xml:space="preserve">1. Schematron ID = </w:t>
            </w:r>
            <w:r w:rsidRPr="0095471A">
              <w:rPr>
                <w:rFonts w:cs="Arial"/>
                <w:color w:val="000000"/>
                <w:sz w:val="16"/>
                <w:szCs w:val="16"/>
                <w:lang w:val="nl-NL"/>
              </w:rPr>
              <w:t>VR.ATO.</w:t>
            </w:r>
            <w:r w:rsidR="00BF69D9" w:rsidRPr="0095471A">
              <w:rPr>
                <w:rFonts w:cs="Arial"/>
                <w:color w:val="000000"/>
                <w:sz w:val="16"/>
                <w:szCs w:val="16"/>
                <w:lang w:val="nl-NL"/>
              </w:rPr>
              <w:t>CTR</w:t>
            </w:r>
            <w:r w:rsidRPr="0095471A">
              <w:rPr>
                <w:rFonts w:cs="Arial"/>
                <w:color w:val="000000"/>
                <w:sz w:val="16"/>
                <w:szCs w:val="16"/>
                <w:lang w:val="nl-NL"/>
              </w:rPr>
              <w:t>.</w:t>
            </w:r>
            <w:r w:rsidR="00BF69D9" w:rsidRPr="0095471A">
              <w:rPr>
                <w:rFonts w:cs="Arial"/>
                <w:color w:val="000000"/>
                <w:sz w:val="16"/>
                <w:szCs w:val="16"/>
                <w:lang w:val="nl-NL"/>
              </w:rPr>
              <w:t>428244</w:t>
            </w:r>
          </w:p>
          <w:p w:rsidR="001C6037" w:rsidRPr="0095471A" w:rsidRDefault="001C6037" w:rsidP="00BE65E6">
            <w:pPr>
              <w:autoSpaceDE w:val="0"/>
              <w:autoSpaceDN w:val="0"/>
              <w:adjustRightInd w:val="0"/>
              <w:spacing w:before="60" w:after="60"/>
              <w:rPr>
                <w:rFonts w:cs="Arial"/>
                <w:sz w:val="16"/>
                <w:szCs w:val="16"/>
                <w:lang w:val="nl-NL" w:eastAsia="en-US"/>
              </w:rPr>
            </w:pPr>
          </w:p>
        </w:tc>
        <w:tc>
          <w:tcPr>
            <w:tcW w:w="1993" w:type="dxa"/>
            <w:tcBorders>
              <w:top w:val="single" w:sz="4" w:space="0" w:color="auto"/>
              <w:left w:val="nil"/>
              <w:bottom w:val="single" w:sz="4" w:space="0" w:color="auto"/>
              <w:right w:val="single" w:sz="4" w:space="0" w:color="auto"/>
            </w:tcBorders>
            <w:shd w:val="clear" w:color="auto" w:fill="auto"/>
          </w:tcPr>
          <w:p w:rsidR="001C6037" w:rsidRPr="00BF69D9" w:rsidRDefault="001C6037" w:rsidP="00BE65E6">
            <w:pPr>
              <w:autoSpaceDE w:val="0"/>
              <w:autoSpaceDN w:val="0"/>
              <w:adjustRightInd w:val="0"/>
              <w:spacing w:before="60" w:after="60"/>
              <w:rPr>
                <w:rFonts w:cs="Arial"/>
                <w:color w:val="000000"/>
                <w:sz w:val="16"/>
                <w:szCs w:val="16"/>
              </w:rPr>
            </w:pPr>
            <w:r w:rsidRPr="00BF69D9">
              <w:rPr>
                <w:rFonts w:cs="Arial"/>
                <w:sz w:val="16"/>
                <w:szCs w:val="16"/>
                <w:lang w:eastAsia="en-US"/>
              </w:rPr>
              <w:t xml:space="preserve">1. </w:t>
            </w:r>
            <w:r w:rsidRPr="00BF69D9">
              <w:rPr>
                <w:rFonts w:cs="Arial"/>
                <w:color w:val="000000"/>
                <w:sz w:val="16"/>
                <w:szCs w:val="16"/>
              </w:rPr>
              <w:t>CMN.ATO.</w:t>
            </w:r>
            <w:r w:rsidR="00BF69D9" w:rsidRPr="00BF69D9">
              <w:rPr>
                <w:rFonts w:cs="Arial"/>
                <w:color w:val="000000"/>
                <w:sz w:val="16"/>
                <w:szCs w:val="16"/>
              </w:rPr>
              <w:t>CTR.</w:t>
            </w:r>
            <w:r w:rsidR="00BF69D9" w:rsidRPr="00BF69D9">
              <w:t xml:space="preserve"> </w:t>
            </w:r>
            <w:r w:rsidR="00BF69D9" w:rsidRPr="00BF69D9">
              <w:rPr>
                <w:rFonts w:cs="Arial"/>
                <w:color w:val="000000"/>
                <w:sz w:val="16"/>
                <w:szCs w:val="16"/>
              </w:rPr>
              <w:t>428244</w:t>
            </w:r>
            <w:r w:rsidR="00BF69D9" w:rsidRPr="00BF69D9" w:rsidDel="00BF69D9">
              <w:rPr>
                <w:rFonts w:cs="Arial"/>
                <w:color w:val="000000"/>
                <w:sz w:val="16"/>
                <w:szCs w:val="16"/>
              </w:rPr>
              <w:t xml:space="preserve"> </w:t>
            </w:r>
          </w:p>
        </w:tc>
      </w:tr>
      <w:tr w:rsidR="001C55CB" w:rsidRPr="0095471A" w:rsidTr="003D38D1">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1C55CB" w:rsidRPr="00661717" w:rsidRDefault="001C55CB" w:rsidP="00BE65E6">
            <w:pPr>
              <w:spacing w:before="60" w:after="60"/>
              <w:rPr>
                <w:rFonts w:cs="Arial"/>
                <w:sz w:val="16"/>
                <w:szCs w:val="16"/>
                <w:lang w:bidi="pa-IN"/>
              </w:rPr>
            </w:pPr>
            <w:r w:rsidRPr="00661717">
              <w:rPr>
                <w:rFonts w:cs="Arial"/>
                <w:sz w:val="16"/>
                <w:szCs w:val="16"/>
                <w:lang w:bidi="pa-IN"/>
              </w:rPr>
              <w:t>Period Date - Start Date</w:t>
            </w:r>
          </w:p>
        </w:tc>
        <w:tc>
          <w:tcPr>
            <w:tcW w:w="1640" w:type="dxa"/>
            <w:tcBorders>
              <w:top w:val="single" w:sz="4" w:space="0" w:color="auto"/>
              <w:left w:val="nil"/>
              <w:bottom w:val="single" w:sz="4" w:space="0" w:color="auto"/>
              <w:right w:val="single" w:sz="4" w:space="0" w:color="auto"/>
            </w:tcBorders>
            <w:shd w:val="clear" w:color="auto" w:fill="auto"/>
            <w:noWrap/>
          </w:tcPr>
          <w:p w:rsidR="001C55CB" w:rsidRPr="00661717" w:rsidRDefault="001C55CB"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1C55CB" w:rsidRPr="00661717" w:rsidRDefault="001C55CB" w:rsidP="00BE65E6">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1C55CB" w:rsidRPr="00661717" w:rsidRDefault="001C55CB" w:rsidP="00C7565B">
            <w:pPr>
              <w:spacing w:before="60" w:after="60"/>
              <w:rPr>
                <w:rFonts w:cs="Arial"/>
                <w:color w:val="000000"/>
                <w:sz w:val="16"/>
                <w:szCs w:val="16"/>
              </w:rPr>
            </w:pPr>
            <w:r>
              <w:rPr>
                <w:rFonts w:cs="Arial"/>
                <w:color w:val="000000"/>
                <w:sz w:val="16"/>
                <w:szCs w:val="16"/>
              </w:rPr>
              <w:t xml:space="preserve">1. </w:t>
            </w:r>
            <w:r w:rsidRPr="001C55CB">
              <w:rPr>
                <w:rFonts w:cs="Arial"/>
                <w:color w:val="000000"/>
                <w:sz w:val="16"/>
                <w:szCs w:val="16"/>
              </w:rPr>
              <w:t>IF period.startDate = NULLORBLANK WHERE NOT CONTEXT(SET(RPI.Opening, RPI.Closing))</w:t>
            </w:r>
            <w:r w:rsidRPr="00661717">
              <w:rPr>
                <w:rFonts w:cs="Arial"/>
                <w:color w:val="000000"/>
                <w:sz w:val="16"/>
                <w:szCs w:val="16"/>
              </w:rPr>
              <w:br/>
              <w:t>RETURN VALIDATION MESSAGE</w:t>
            </w:r>
            <w:r w:rsidRPr="00661717">
              <w:rPr>
                <w:rFonts w:cs="Arial"/>
                <w:color w:val="000000"/>
                <w:sz w:val="16"/>
                <w:szCs w:val="16"/>
              </w:rPr>
              <w:br/>
              <w:t>ENDIF</w:t>
            </w:r>
          </w:p>
          <w:p w:rsidR="001C55CB" w:rsidRPr="00032D38" w:rsidRDefault="001C55CB" w:rsidP="00C7565B">
            <w:pPr>
              <w:spacing w:before="60" w:after="60"/>
              <w:rPr>
                <w:rFonts w:cs="Arial"/>
                <w:sz w:val="16"/>
                <w:szCs w:val="16"/>
              </w:rPr>
            </w:pPr>
            <w:r>
              <w:rPr>
                <w:rFonts w:cs="Arial"/>
                <w:color w:val="000000"/>
                <w:sz w:val="16"/>
                <w:szCs w:val="16"/>
              </w:rPr>
              <w:t>2.</w:t>
            </w:r>
            <w:r>
              <w:t xml:space="preserve"> </w:t>
            </w:r>
            <w:r w:rsidRPr="001C55CB">
              <w:rPr>
                <w:rFonts w:cs="Arial"/>
                <w:color w:val="000000"/>
                <w:sz w:val="16"/>
                <w:szCs w:val="16"/>
              </w:rPr>
              <w:t>IF period.startDate &gt;= period.endDate WHERE NOT CONTEXT(SET(RPI.Opening, RPI.Closing))</w:t>
            </w:r>
            <w:r w:rsidRPr="00661717">
              <w:rPr>
                <w:rFonts w:cs="Arial"/>
                <w:color w:val="000000"/>
                <w:sz w:val="16"/>
                <w:szCs w:val="16"/>
              </w:rPr>
              <w:br/>
              <w:t>RETURN VALIDATION MESSAGE</w:t>
            </w:r>
            <w:r w:rsidRPr="00661717">
              <w:rPr>
                <w:rFonts w:cs="Arial"/>
                <w:color w:val="000000"/>
                <w:sz w:val="16"/>
                <w:szCs w:val="16"/>
              </w:rPr>
              <w:br/>
              <w:t>END IF</w:t>
            </w:r>
          </w:p>
        </w:tc>
        <w:tc>
          <w:tcPr>
            <w:tcW w:w="1835" w:type="dxa"/>
            <w:tcBorders>
              <w:top w:val="single" w:sz="4" w:space="0" w:color="auto"/>
              <w:left w:val="nil"/>
              <w:bottom w:val="single" w:sz="4" w:space="0" w:color="auto"/>
              <w:right w:val="single" w:sz="4" w:space="0" w:color="auto"/>
            </w:tcBorders>
            <w:shd w:val="clear" w:color="auto" w:fill="auto"/>
          </w:tcPr>
          <w:p w:rsidR="001C55CB" w:rsidRPr="0095471A" w:rsidRDefault="001C55CB" w:rsidP="00755CD3">
            <w:pPr>
              <w:spacing w:before="60" w:after="60"/>
              <w:rPr>
                <w:rFonts w:cs="Arial"/>
                <w:sz w:val="16"/>
                <w:szCs w:val="16"/>
                <w:lang w:val="nl-NL"/>
              </w:rPr>
            </w:pPr>
            <w:r w:rsidRPr="0095471A">
              <w:rPr>
                <w:rFonts w:cs="Arial"/>
                <w:sz w:val="16"/>
                <w:szCs w:val="16"/>
                <w:lang w:val="nl-NL"/>
              </w:rPr>
              <w:t>1. Schematron ID = VR.ATO.CTR.428272</w:t>
            </w:r>
          </w:p>
          <w:p w:rsidR="001C55CB" w:rsidRPr="0095471A" w:rsidRDefault="001C55CB" w:rsidP="00755CD3">
            <w:pPr>
              <w:spacing w:before="60" w:after="60"/>
              <w:rPr>
                <w:rFonts w:cs="Arial"/>
                <w:sz w:val="16"/>
                <w:szCs w:val="16"/>
                <w:lang w:val="nl-NL"/>
              </w:rPr>
            </w:pPr>
          </w:p>
          <w:p w:rsidR="001C55CB" w:rsidRPr="0095471A" w:rsidRDefault="001C55CB" w:rsidP="00755CD3">
            <w:pPr>
              <w:spacing w:before="60" w:after="60"/>
              <w:rPr>
                <w:rFonts w:cs="Arial"/>
                <w:sz w:val="16"/>
                <w:szCs w:val="16"/>
                <w:lang w:val="nl-NL"/>
              </w:rPr>
            </w:pPr>
            <w:r w:rsidRPr="0095471A">
              <w:rPr>
                <w:rFonts w:cs="Arial"/>
                <w:sz w:val="16"/>
                <w:szCs w:val="16"/>
                <w:lang w:val="nl-NL"/>
              </w:rPr>
              <w:t>2.  Schematron ID = VR.ATO.CTR.428273</w:t>
            </w:r>
          </w:p>
          <w:p w:rsidR="001C55CB" w:rsidRPr="0095471A" w:rsidRDefault="001C55CB" w:rsidP="00755CD3">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1C55CB" w:rsidRPr="0095471A" w:rsidRDefault="001C55CB" w:rsidP="00CC194A">
            <w:pPr>
              <w:spacing w:before="60" w:after="60"/>
              <w:rPr>
                <w:rFonts w:cs="Arial"/>
                <w:sz w:val="16"/>
                <w:szCs w:val="16"/>
                <w:lang w:val="nl-NL"/>
              </w:rPr>
            </w:pPr>
            <w:r w:rsidRPr="0095471A">
              <w:rPr>
                <w:rFonts w:cs="Arial"/>
                <w:sz w:val="16"/>
                <w:szCs w:val="16"/>
                <w:lang w:val="nl-NL" w:bidi="pa-IN"/>
              </w:rPr>
              <w:t xml:space="preserve">1. </w:t>
            </w:r>
            <w:r w:rsidRPr="0095471A">
              <w:rPr>
                <w:rFonts w:cs="Arial"/>
                <w:sz w:val="16"/>
                <w:szCs w:val="16"/>
                <w:lang w:val="nl-NL"/>
              </w:rPr>
              <w:t>CMN.ATO.GEN.001001</w:t>
            </w:r>
          </w:p>
          <w:p w:rsidR="001C55CB" w:rsidRPr="0095471A" w:rsidRDefault="001C55CB" w:rsidP="00CC194A">
            <w:pPr>
              <w:spacing w:before="60" w:after="60"/>
              <w:rPr>
                <w:rFonts w:cs="Arial"/>
                <w:sz w:val="16"/>
                <w:szCs w:val="16"/>
                <w:lang w:val="nl-NL"/>
              </w:rPr>
            </w:pPr>
          </w:p>
          <w:p w:rsidR="001C55CB" w:rsidRPr="0095471A" w:rsidRDefault="001C55CB" w:rsidP="00CC194A">
            <w:pPr>
              <w:spacing w:before="60" w:after="60"/>
              <w:rPr>
                <w:rFonts w:cs="Arial"/>
                <w:color w:val="FF0000"/>
                <w:sz w:val="16"/>
                <w:szCs w:val="16"/>
                <w:highlight w:val="darkMagenta"/>
                <w:lang w:val="nl-NL" w:bidi="pa-IN"/>
              </w:rPr>
            </w:pPr>
            <w:r w:rsidRPr="0095471A">
              <w:rPr>
                <w:rFonts w:cs="Arial"/>
                <w:sz w:val="16"/>
                <w:szCs w:val="16"/>
                <w:lang w:val="nl-NL"/>
              </w:rPr>
              <w:t>2. CMN.ATO.GEN.200009</w:t>
            </w:r>
          </w:p>
        </w:tc>
      </w:tr>
      <w:tr w:rsidR="001C55CB" w:rsidRPr="00661717" w:rsidTr="003D38D1">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1C55CB" w:rsidRPr="00661717" w:rsidRDefault="001C55CB" w:rsidP="00BE65E6">
            <w:pPr>
              <w:spacing w:before="60" w:after="60"/>
              <w:rPr>
                <w:rFonts w:cs="Arial"/>
                <w:sz w:val="16"/>
                <w:szCs w:val="16"/>
                <w:lang w:bidi="pa-IN"/>
              </w:rPr>
            </w:pPr>
            <w:r w:rsidRPr="00661717">
              <w:rPr>
                <w:rFonts w:cs="Arial"/>
                <w:sz w:val="16"/>
                <w:szCs w:val="16"/>
                <w:lang w:bidi="pa-IN"/>
              </w:rPr>
              <w:lastRenderedPageBreak/>
              <w:t>Period Date - End Date</w:t>
            </w:r>
          </w:p>
        </w:tc>
        <w:tc>
          <w:tcPr>
            <w:tcW w:w="1640" w:type="dxa"/>
            <w:tcBorders>
              <w:top w:val="single" w:sz="4" w:space="0" w:color="auto"/>
              <w:left w:val="nil"/>
              <w:bottom w:val="single" w:sz="4" w:space="0" w:color="auto"/>
              <w:right w:val="single" w:sz="4" w:space="0" w:color="auto"/>
            </w:tcBorders>
            <w:shd w:val="clear" w:color="auto" w:fill="auto"/>
            <w:noWrap/>
          </w:tcPr>
          <w:p w:rsidR="001C55CB" w:rsidRPr="00661717" w:rsidRDefault="001C55CB"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1C55CB" w:rsidRPr="00661717" w:rsidRDefault="001C55CB" w:rsidP="00F236E0">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1C55CB" w:rsidRPr="00661717" w:rsidRDefault="001C55CB" w:rsidP="00C7565B">
            <w:pPr>
              <w:spacing w:before="60" w:after="60"/>
              <w:rPr>
                <w:rFonts w:cs="Arial"/>
                <w:sz w:val="16"/>
                <w:szCs w:val="16"/>
                <w:lang w:bidi="pa-IN"/>
              </w:rPr>
            </w:pPr>
            <w:r>
              <w:rPr>
                <w:rFonts w:cs="Arial"/>
                <w:color w:val="000000"/>
                <w:sz w:val="16"/>
                <w:szCs w:val="16"/>
              </w:rPr>
              <w:t>1.</w:t>
            </w:r>
            <w:r w:rsidR="00C44E10">
              <w:t xml:space="preserve"> </w:t>
            </w:r>
            <w:r w:rsidR="00C44E10" w:rsidRPr="00C44E10">
              <w:rPr>
                <w:rFonts w:cs="Arial"/>
                <w:color w:val="000000"/>
                <w:sz w:val="16"/>
                <w:szCs w:val="16"/>
              </w:rPr>
              <w:t>IF period.endDate = NULLORBLANK WHERE NOT CONTEXT(SET(RPI.Opening, RPI.Closing))</w:t>
            </w:r>
            <w:r w:rsidRPr="00661717">
              <w:rPr>
                <w:rFonts w:cs="Arial"/>
                <w:color w:val="000000"/>
                <w:sz w:val="16"/>
                <w:szCs w:val="16"/>
              </w:rPr>
              <w:br/>
              <w:t>RETURN VALIDATION MESSAGE</w:t>
            </w:r>
            <w:r w:rsidRPr="00661717">
              <w:rPr>
                <w:rFonts w:cs="Arial"/>
                <w:color w:val="000000"/>
                <w:sz w:val="16"/>
                <w:szCs w:val="16"/>
              </w:rPr>
              <w:br/>
              <w:t>ENDIF</w:t>
            </w:r>
          </w:p>
        </w:tc>
        <w:tc>
          <w:tcPr>
            <w:tcW w:w="1835" w:type="dxa"/>
            <w:tcBorders>
              <w:top w:val="single" w:sz="4" w:space="0" w:color="auto"/>
              <w:left w:val="nil"/>
              <w:bottom w:val="single" w:sz="4" w:space="0" w:color="auto"/>
              <w:right w:val="single" w:sz="4" w:space="0" w:color="auto"/>
            </w:tcBorders>
            <w:shd w:val="clear" w:color="auto" w:fill="auto"/>
          </w:tcPr>
          <w:p w:rsidR="001C55CB" w:rsidRPr="0095471A" w:rsidRDefault="001C55CB" w:rsidP="00755CD3">
            <w:pPr>
              <w:spacing w:before="60" w:after="60"/>
              <w:rPr>
                <w:rFonts w:cs="Arial"/>
                <w:sz w:val="16"/>
                <w:szCs w:val="16"/>
                <w:lang w:val="nl-NL" w:bidi="pa-IN"/>
              </w:rPr>
            </w:pPr>
            <w:r w:rsidRPr="0095471A">
              <w:rPr>
                <w:rFonts w:cs="Arial"/>
                <w:sz w:val="16"/>
                <w:szCs w:val="16"/>
                <w:lang w:val="nl-NL"/>
              </w:rPr>
              <w:t>1. Schematron ID = VR.ATO.CTR.428274</w:t>
            </w:r>
          </w:p>
        </w:tc>
        <w:tc>
          <w:tcPr>
            <w:tcW w:w="1993" w:type="dxa"/>
            <w:tcBorders>
              <w:top w:val="single" w:sz="4" w:space="0" w:color="auto"/>
              <w:left w:val="nil"/>
              <w:bottom w:val="single" w:sz="4" w:space="0" w:color="auto"/>
              <w:right w:val="single" w:sz="4" w:space="0" w:color="auto"/>
            </w:tcBorders>
            <w:shd w:val="clear" w:color="auto" w:fill="auto"/>
          </w:tcPr>
          <w:p w:rsidR="001C55CB" w:rsidRPr="00661717" w:rsidRDefault="001C55CB" w:rsidP="00CC194A">
            <w:pPr>
              <w:spacing w:before="60" w:after="60"/>
              <w:rPr>
                <w:rFonts w:cs="Arial"/>
                <w:sz w:val="16"/>
                <w:szCs w:val="16"/>
                <w:lang w:bidi="pa-IN"/>
              </w:rPr>
            </w:pPr>
            <w:r w:rsidRPr="00661717">
              <w:rPr>
                <w:rFonts w:cs="Arial"/>
                <w:sz w:val="16"/>
                <w:szCs w:val="16"/>
              </w:rPr>
              <w:t xml:space="preserve">1. </w:t>
            </w:r>
            <w:r w:rsidRPr="00CC194A">
              <w:rPr>
                <w:rFonts w:cs="Arial"/>
                <w:sz w:val="16"/>
                <w:szCs w:val="16"/>
              </w:rPr>
              <w:t>CMN.ATO.GEN.001001</w:t>
            </w:r>
          </w:p>
        </w:tc>
      </w:tr>
    </w:tbl>
    <w:p w:rsidR="00661717" w:rsidRDefault="00661717" w:rsidP="00661717">
      <w:pPr>
        <w:pStyle w:val="Maintext"/>
      </w:pPr>
    </w:p>
    <w:p w:rsidR="006C368B" w:rsidRDefault="0040261B" w:rsidP="008E497A">
      <w:pPr>
        <w:pStyle w:val="Head3"/>
      </w:pPr>
      <w:bookmarkStart w:id="266" w:name="_Toc255373970"/>
      <w:bookmarkStart w:id="267" w:name="_Toc255374225"/>
      <w:bookmarkStart w:id="268" w:name="_Toc357414079"/>
      <w:r>
        <w:t>Context Instances</w:t>
      </w:r>
      <w:bookmarkEnd w:id="266"/>
      <w:bookmarkEnd w:id="267"/>
      <w:bookmarkEnd w:id="268"/>
    </w:p>
    <w:tbl>
      <w:tblPr>
        <w:tblW w:w="4997" w:type="pct"/>
        <w:tblLayout w:type="fixed"/>
        <w:tblLook w:val="0000" w:firstRow="0" w:lastRow="0" w:firstColumn="0" w:lastColumn="0" w:noHBand="0" w:noVBand="0"/>
      </w:tblPr>
      <w:tblGrid>
        <w:gridCol w:w="1094"/>
        <w:gridCol w:w="2716"/>
        <w:gridCol w:w="2367"/>
        <w:gridCol w:w="4421"/>
        <w:gridCol w:w="1843"/>
        <w:gridCol w:w="1984"/>
      </w:tblGrid>
      <w:tr w:rsidR="006829A0" w:rsidRPr="001D702D" w:rsidTr="006829A0">
        <w:trPr>
          <w:trHeight w:val="340"/>
          <w:tblHeader/>
        </w:trPr>
        <w:tc>
          <w:tcPr>
            <w:tcW w:w="1094" w:type="dxa"/>
            <w:vMerge w:val="restart"/>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Context instance MIG Label</w:t>
            </w:r>
          </w:p>
        </w:tc>
        <w:tc>
          <w:tcPr>
            <w:tcW w:w="5083"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Dimensions with constrained values</w:t>
            </w:r>
          </w:p>
        </w:tc>
        <w:tc>
          <w:tcPr>
            <w:tcW w:w="4421" w:type="dxa"/>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Instructions/Rules</w:t>
            </w:r>
          </w:p>
        </w:tc>
        <w:tc>
          <w:tcPr>
            <w:tcW w:w="1843" w:type="dxa"/>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Rule Imp</w:t>
            </w:r>
          </w:p>
        </w:tc>
        <w:tc>
          <w:tcPr>
            <w:tcW w:w="1984" w:type="dxa"/>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SBR Msg code</w:t>
            </w:r>
          </w:p>
        </w:tc>
      </w:tr>
      <w:tr w:rsidR="006829A0" w:rsidRPr="008A1F33" w:rsidTr="006829A0">
        <w:trPr>
          <w:trHeight w:val="546"/>
          <w:tblHeader/>
        </w:trPr>
        <w:tc>
          <w:tcPr>
            <w:tcW w:w="1094" w:type="dxa"/>
            <w:vMerge/>
            <w:tcBorders>
              <w:left w:val="single" w:sz="6" w:space="0" w:color="auto"/>
              <w:bottom w:val="single" w:sz="6" w:space="0" w:color="auto"/>
              <w:right w:val="single" w:sz="6" w:space="0" w:color="auto"/>
            </w:tcBorders>
            <w:shd w:val="clear" w:color="auto" w:fill="C6D9F1"/>
            <w:vAlign w:val="center"/>
          </w:tcPr>
          <w:p w:rsidR="006829A0" w:rsidRPr="008A1F33" w:rsidRDefault="006829A0" w:rsidP="00BF7EEB">
            <w:pPr>
              <w:keepNext/>
              <w:keepLines/>
              <w:spacing w:before="60" w:after="60"/>
              <w:jc w:val="center"/>
              <w:rPr>
                <w:rFonts w:ascii="Arial Narrow" w:hAnsi="Arial Narrow" w:cs="Arial"/>
                <w:b/>
                <w:sz w:val="16"/>
                <w:szCs w:val="16"/>
                <w:lang w:bidi="pa-IN"/>
              </w:rPr>
            </w:pPr>
          </w:p>
        </w:tc>
        <w:tc>
          <w:tcPr>
            <w:tcW w:w="2716" w:type="dxa"/>
            <w:tcBorders>
              <w:top w:val="single" w:sz="4" w:space="0" w:color="auto"/>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ReportParty</w:t>
            </w:r>
            <w:r>
              <w:rPr>
                <w:rFonts w:cs="Arial"/>
                <w:b/>
                <w:sz w:val="16"/>
                <w:szCs w:val="16"/>
                <w:lang w:bidi="pa-IN"/>
              </w:rPr>
              <w:t>T</w:t>
            </w:r>
            <w:r w:rsidRPr="001D702D">
              <w:rPr>
                <w:rFonts w:cs="Arial"/>
                <w:b/>
                <w:sz w:val="16"/>
                <w:szCs w:val="16"/>
                <w:lang w:bidi="pa-IN"/>
              </w:rPr>
              <w:t>ype</w:t>
            </w:r>
            <w:r>
              <w:rPr>
                <w:rFonts w:cs="Arial"/>
                <w:b/>
                <w:sz w:val="16"/>
                <w:szCs w:val="16"/>
                <w:lang w:bidi="pa-IN"/>
              </w:rPr>
              <w:t>Dimensio</w:t>
            </w:r>
          </w:p>
        </w:tc>
        <w:tc>
          <w:tcPr>
            <w:tcW w:w="2367" w:type="dxa"/>
            <w:tcBorders>
              <w:top w:val="single" w:sz="6" w:space="0" w:color="auto"/>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Pr>
                <w:rFonts w:cs="Arial"/>
                <w:b/>
                <w:sz w:val="16"/>
                <w:szCs w:val="16"/>
                <w:lang w:bidi="pa-IN"/>
              </w:rPr>
              <w:t>RelativeP</w:t>
            </w:r>
            <w:r w:rsidRPr="001D702D">
              <w:rPr>
                <w:rFonts w:cs="Arial"/>
                <w:b/>
                <w:sz w:val="16"/>
                <w:szCs w:val="16"/>
                <w:lang w:bidi="pa-IN"/>
              </w:rPr>
              <w:t>eriod</w:t>
            </w:r>
            <w:r>
              <w:rPr>
                <w:rFonts w:cs="Arial"/>
                <w:b/>
                <w:sz w:val="16"/>
                <w:szCs w:val="16"/>
                <w:lang w:bidi="pa-IN"/>
              </w:rPr>
              <w:t>D</w:t>
            </w:r>
            <w:r w:rsidRPr="001D702D">
              <w:rPr>
                <w:rFonts w:cs="Arial"/>
                <w:b/>
                <w:sz w:val="16"/>
                <w:szCs w:val="16"/>
                <w:lang w:bidi="pa-IN"/>
              </w:rPr>
              <w:t>uration</w:t>
            </w:r>
            <w:r>
              <w:rPr>
                <w:rFonts w:cs="Arial"/>
                <w:b/>
                <w:sz w:val="16"/>
                <w:szCs w:val="16"/>
                <w:lang w:bidi="pa-IN"/>
              </w:rPr>
              <w:t>Dimension</w:t>
            </w:r>
            <w:r w:rsidRPr="001D702D">
              <w:rPr>
                <w:rFonts w:cs="Arial"/>
                <w:b/>
                <w:sz w:val="16"/>
                <w:szCs w:val="16"/>
                <w:lang w:bidi="pa-IN"/>
              </w:rPr>
              <w:t xml:space="preserve"> </w:t>
            </w:r>
          </w:p>
        </w:tc>
        <w:tc>
          <w:tcPr>
            <w:tcW w:w="4421" w:type="dxa"/>
            <w:tcBorders>
              <w:left w:val="single" w:sz="6" w:space="0" w:color="auto"/>
              <w:bottom w:val="single" w:sz="4" w:space="0" w:color="auto"/>
              <w:right w:val="single" w:sz="6" w:space="0" w:color="auto"/>
            </w:tcBorders>
            <w:shd w:val="clear" w:color="auto" w:fill="C6D9F1"/>
            <w:vAlign w:val="center"/>
          </w:tcPr>
          <w:p w:rsidR="006829A0" w:rsidRPr="008A1F33" w:rsidRDefault="006829A0" w:rsidP="00BF7EEB">
            <w:pPr>
              <w:keepNext/>
              <w:keepLines/>
              <w:spacing w:before="60" w:after="60"/>
              <w:jc w:val="center"/>
              <w:rPr>
                <w:rFonts w:ascii="Arial Narrow" w:hAnsi="Arial Narrow" w:cs="Arial"/>
                <w:b/>
                <w:sz w:val="16"/>
                <w:szCs w:val="16"/>
                <w:lang w:bidi="pa-IN"/>
              </w:rPr>
            </w:pPr>
          </w:p>
        </w:tc>
        <w:tc>
          <w:tcPr>
            <w:tcW w:w="1843" w:type="dxa"/>
            <w:tcBorders>
              <w:left w:val="single" w:sz="6" w:space="0" w:color="auto"/>
              <w:bottom w:val="single" w:sz="4" w:space="0" w:color="auto"/>
              <w:right w:val="single" w:sz="6" w:space="0" w:color="auto"/>
            </w:tcBorders>
            <w:shd w:val="clear" w:color="auto" w:fill="C6D9F1"/>
            <w:vAlign w:val="center"/>
          </w:tcPr>
          <w:p w:rsidR="006829A0" w:rsidRPr="008A1F33" w:rsidRDefault="006829A0" w:rsidP="00BF7EEB">
            <w:pPr>
              <w:keepNext/>
              <w:keepLines/>
              <w:spacing w:before="60" w:after="60"/>
              <w:jc w:val="center"/>
              <w:rPr>
                <w:rFonts w:ascii="Arial Narrow" w:hAnsi="Arial Narrow" w:cs="Arial"/>
                <w:b/>
                <w:sz w:val="16"/>
                <w:szCs w:val="16"/>
                <w:lang w:bidi="pa-IN"/>
              </w:rPr>
            </w:pPr>
          </w:p>
        </w:tc>
        <w:tc>
          <w:tcPr>
            <w:tcW w:w="1984" w:type="dxa"/>
            <w:tcBorders>
              <w:left w:val="single" w:sz="6" w:space="0" w:color="auto"/>
              <w:bottom w:val="single" w:sz="4" w:space="0" w:color="auto"/>
              <w:right w:val="single" w:sz="6" w:space="0" w:color="auto"/>
            </w:tcBorders>
            <w:shd w:val="clear" w:color="auto" w:fill="C6D9F1"/>
            <w:vAlign w:val="center"/>
          </w:tcPr>
          <w:p w:rsidR="006829A0" w:rsidRPr="008A1F33" w:rsidRDefault="006829A0" w:rsidP="00BF7EEB">
            <w:pPr>
              <w:keepNext/>
              <w:keepLines/>
              <w:spacing w:before="60" w:after="60"/>
              <w:jc w:val="center"/>
              <w:rPr>
                <w:rFonts w:ascii="Arial Narrow" w:hAnsi="Arial Narrow" w:cs="Arial"/>
                <w:b/>
                <w:sz w:val="16"/>
                <w:szCs w:val="16"/>
                <w:lang w:bidi="pa-IN"/>
              </w:rPr>
            </w:pPr>
          </w:p>
        </w:tc>
      </w:tr>
      <w:tr w:rsidR="006829A0" w:rsidRPr="008A1F33" w:rsidTr="006829A0">
        <w:trPr>
          <w:trHeight w:val="340"/>
          <w:tblHeader/>
        </w:trPr>
        <w:tc>
          <w:tcPr>
            <w:tcW w:w="1094" w:type="dxa"/>
            <w:tcBorders>
              <w:top w:val="single" w:sz="6" w:space="0" w:color="auto"/>
              <w:left w:val="single" w:sz="6" w:space="0" w:color="auto"/>
              <w:bottom w:val="single" w:sz="6" w:space="0" w:color="auto"/>
              <w:right w:val="single" w:sz="6" w:space="0" w:color="auto"/>
            </w:tcBorders>
            <w:noWrap/>
          </w:tcPr>
          <w:p w:rsidR="006829A0" w:rsidRPr="00747CD2" w:rsidRDefault="006829A0" w:rsidP="00BF7EEB">
            <w:pPr>
              <w:pStyle w:val="Maintext"/>
              <w:spacing w:before="120" w:after="120"/>
              <w:rPr>
                <w:rFonts w:cs="Arial"/>
                <w:sz w:val="16"/>
                <w:szCs w:val="16"/>
              </w:rPr>
            </w:pPr>
            <w:r w:rsidRPr="00747CD2">
              <w:rPr>
                <w:rFonts w:cs="Arial"/>
                <w:sz w:val="16"/>
                <w:szCs w:val="16"/>
              </w:rPr>
              <w:t>RP.Y0</w:t>
            </w:r>
          </w:p>
        </w:tc>
        <w:tc>
          <w:tcPr>
            <w:tcW w:w="2716" w:type="dxa"/>
            <w:tcBorders>
              <w:top w:val="single" w:sz="6" w:space="0" w:color="auto"/>
              <w:left w:val="single" w:sz="6" w:space="0" w:color="auto"/>
              <w:bottom w:val="single" w:sz="6" w:space="0" w:color="auto"/>
              <w:right w:val="single" w:sz="6" w:space="0" w:color="auto"/>
            </w:tcBorders>
          </w:tcPr>
          <w:p w:rsidR="006829A0" w:rsidRPr="00747CD2" w:rsidRDefault="006829A0" w:rsidP="00BF7EEB">
            <w:pPr>
              <w:pStyle w:val="Maintext"/>
              <w:spacing w:before="120" w:after="120"/>
              <w:rPr>
                <w:rFonts w:cs="Arial"/>
                <w:sz w:val="16"/>
                <w:szCs w:val="16"/>
              </w:rPr>
            </w:pPr>
            <w:r w:rsidRPr="00747CD2">
              <w:rPr>
                <w:rFonts w:cs="Arial"/>
                <w:sz w:val="16"/>
                <w:szCs w:val="16"/>
              </w:rPr>
              <w:t>RprtPyType.xx.xx:ReportingParty</w:t>
            </w:r>
          </w:p>
        </w:tc>
        <w:tc>
          <w:tcPr>
            <w:tcW w:w="2367" w:type="dxa"/>
            <w:tcBorders>
              <w:top w:val="single" w:sz="6" w:space="0" w:color="auto"/>
              <w:left w:val="single" w:sz="6" w:space="0" w:color="auto"/>
              <w:bottom w:val="single" w:sz="6" w:space="0" w:color="auto"/>
              <w:right w:val="single" w:sz="6" w:space="0" w:color="auto"/>
            </w:tcBorders>
          </w:tcPr>
          <w:p w:rsidR="006829A0" w:rsidRPr="00747CD2" w:rsidRDefault="006829A0" w:rsidP="00BF7EEB">
            <w:pPr>
              <w:pStyle w:val="Maintext"/>
              <w:spacing w:before="120" w:after="120"/>
              <w:rPr>
                <w:rFonts w:cs="Arial"/>
                <w:sz w:val="16"/>
                <w:szCs w:val="16"/>
              </w:rPr>
            </w:pPr>
            <w:r w:rsidRPr="00747CD2">
              <w:rPr>
                <w:rFonts w:cs="Arial"/>
                <w:sz w:val="16"/>
                <w:szCs w:val="16"/>
              </w:rPr>
              <w:t>RelPrdDrtn.xx.xx:Y0</w:t>
            </w:r>
          </w:p>
        </w:tc>
        <w:tc>
          <w:tcPr>
            <w:tcW w:w="4421" w:type="dxa"/>
            <w:tcBorders>
              <w:top w:val="single" w:sz="4" w:space="0" w:color="auto"/>
              <w:left w:val="single" w:sz="6" w:space="0" w:color="auto"/>
              <w:bottom w:val="single" w:sz="4" w:space="0" w:color="auto"/>
              <w:right w:val="single" w:sz="4" w:space="0" w:color="auto"/>
            </w:tcBorders>
          </w:tcPr>
          <w:p w:rsidR="006829A0" w:rsidRPr="00747CD2" w:rsidRDefault="006829A0" w:rsidP="00BF7EEB">
            <w:pPr>
              <w:pStyle w:val="Maintext"/>
              <w:spacing w:before="120" w:after="120"/>
              <w:rPr>
                <w:rFonts w:cs="Arial"/>
                <w:sz w:val="16"/>
                <w:szCs w:val="16"/>
              </w:rPr>
            </w:pPr>
            <w:r>
              <w:rPr>
                <w:rFonts w:ascii="Arial Narrow" w:hAnsi="Arial Narrow"/>
                <w:sz w:val="16"/>
                <w:szCs w:val="16"/>
              </w:rPr>
              <w:t>IF COUNT(CONTEXT(RP.Y0)) &gt; 1</w:t>
            </w:r>
            <w:r>
              <w:rPr>
                <w:rFonts w:ascii="Arial Narrow" w:hAnsi="Arial Narrow"/>
                <w:sz w:val="16"/>
                <w:szCs w:val="16"/>
              </w:rPr>
              <w:br/>
              <w:t>RETURN VALIDATION MESSAGE</w:t>
            </w:r>
            <w:r>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6829A0" w:rsidRPr="0095471A" w:rsidRDefault="006829A0" w:rsidP="00BF7EEB">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VR.ATO.CTR.428251</w:t>
            </w:r>
          </w:p>
        </w:tc>
        <w:tc>
          <w:tcPr>
            <w:tcW w:w="1984" w:type="dxa"/>
            <w:tcBorders>
              <w:top w:val="single" w:sz="4" w:space="0" w:color="auto"/>
              <w:left w:val="nil"/>
              <w:bottom w:val="single" w:sz="4" w:space="0" w:color="auto"/>
              <w:right w:val="single" w:sz="4" w:space="0" w:color="auto"/>
            </w:tcBorders>
          </w:tcPr>
          <w:p w:rsidR="006829A0" w:rsidRPr="0041613B" w:rsidRDefault="006829A0" w:rsidP="00BF7EEB">
            <w:pPr>
              <w:pStyle w:val="Maintext"/>
              <w:spacing w:before="120" w:after="120"/>
              <w:rPr>
                <w:rFonts w:cs="Arial"/>
                <w:sz w:val="16"/>
                <w:szCs w:val="16"/>
                <w:highlight w:val="darkMagenta"/>
              </w:rPr>
            </w:pPr>
            <w:r w:rsidRPr="003E385B">
              <w:rPr>
                <w:rFonts w:ascii="Arial Narrow" w:hAnsi="Arial Narrow"/>
                <w:sz w:val="16"/>
                <w:szCs w:val="16"/>
              </w:rPr>
              <w:t>CMN.ATO.GEN.428278</w:t>
            </w:r>
          </w:p>
        </w:tc>
      </w:tr>
      <w:tr w:rsidR="006829A0" w:rsidRPr="008A1F33" w:rsidTr="006829A0">
        <w:trPr>
          <w:trHeight w:val="340"/>
          <w:tblHeader/>
        </w:trPr>
        <w:tc>
          <w:tcPr>
            <w:tcW w:w="1094" w:type="dxa"/>
            <w:tcBorders>
              <w:top w:val="single" w:sz="6" w:space="0" w:color="auto"/>
              <w:left w:val="single" w:sz="6" w:space="0" w:color="auto"/>
              <w:bottom w:val="single" w:sz="6" w:space="0" w:color="auto"/>
              <w:right w:val="single" w:sz="6" w:space="0" w:color="auto"/>
            </w:tcBorders>
            <w:noWrap/>
          </w:tcPr>
          <w:p w:rsidR="006829A0" w:rsidRPr="00747CD2" w:rsidRDefault="006829A0" w:rsidP="00BF7EEB">
            <w:pPr>
              <w:pStyle w:val="Maintext"/>
              <w:spacing w:before="120" w:after="120"/>
              <w:rPr>
                <w:rFonts w:cs="Arial"/>
                <w:sz w:val="16"/>
                <w:szCs w:val="16"/>
              </w:rPr>
            </w:pPr>
            <w:r w:rsidRPr="00747CD2">
              <w:rPr>
                <w:rFonts w:cs="Arial"/>
                <w:sz w:val="16"/>
                <w:szCs w:val="16"/>
              </w:rPr>
              <w:t>RP.Y0-</w:t>
            </w:r>
          </w:p>
        </w:tc>
        <w:tc>
          <w:tcPr>
            <w:tcW w:w="2716" w:type="dxa"/>
            <w:tcBorders>
              <w:top w:val="single" w:sz="6" w:space="0" w:color="auto"/>
              <w:left w:val="single" w:sz="6" w:space="0" w:color="auto"/>
              <w:bottom w:val="single" w:sz="6" w:space="0" w:color="auto"/>
              <w:right w:val="single" w:sz="6" w:space="0" w:color="auto"/>
            </w:tcBorders>
          </w:tcPr>
          <w:p w:rsidR="006829A0" w:rsidRPr="00747CD2" w:rsidRDefault="006829A0" w:rsidP="00BF7EEB">
            <w:pPr>
              <w:pStyle w:val="Maintext"/>
              <w:spacing w:before="120" w:after="120"/>
              <w:rPr>
                <w:rFonts w:cs="Arial"/>
                <w:sz w:val="16"/>
                <w:szCs w:val="16"/>
              </w:rPr>
            </w:pPr>
            <w:r w:rsidRPr="00747CD2">
              <w:rPr>
                <w:rFonts w:cs="Arial"/>
                <w:sz w:val="16"/>
                <w:szCs w:val="16"/>
              </w:rPr>
              <w:t>RprtPyType.xx.xx:ReportingParty</w:t>
            </w:r>
          </w:p>
        </w:tc>
        <w:tc>
          <w:tcPr>
            <w:tcW w:w="2367" w:type="dxa"/>
            <w:tcBorders>
              <w:top w:val="single" w:sz="6" w:space="0" w:color="auto"/>
              <w:left w:val="single" w:sz="6" w:space="0" w:color="auto"/>
              <w:bottom w:val="single" w:sz="6" w:space="0" w:color="auto"/>
              <w:right w:val="single" w:sz="6" w:space="0" w:color="auto"/>
            </w:tcBorders>
          </w:tcPr>
          <w:p w:rsidR="006829A0" w:rsidRPr="00747CD2" w:rsidRDefault="006829A0" w:rsidP="00BF7EEB">
            <w:pPr>
              <w:pStyle w:val="Maintext"/>
              <w:spacing w:before="120" w:after="120"/>
              <w:rPr>
                <w:rFonts w:cs="Arial"/>
                <w:sz w:val="16"/>
                <w:szCs w:val="16"/>
              </w:rPr>
            </w:pPr>
            <w:r w:rsidRPr="00747CD2">
              <w:rPr>
                <w:rFonts w:cs="Arial"/>
                <w:sz w:val="16"/>
                <w:szCs w:val="16"/>
              </w:rPr>
              <w:t>RelPrdDrtn.xx.xx:Y0Minus</w:t>
            </w:r>
          </w:p>
        </w:tc>
        <w:tc>
          <w:tcPr>
            <w:tcW w:w="4421" w:type="dxa"/>
            <w:tcBorders>
              <w:top w:val="single" w:sz="4" w:space="0" w:color="auto"/>
              <w:left w:val="single" w:sz="6" w:space="0" w:color="auto"/>
              <w:bottom w:val="single" w:sz="4" w:space="0" w:color="auto"/>
              <w:right w:val="single" w:sz="4" w:space="0" w:color="auto"/>
            </w:tcBorders>
          </w:tcPr>
          <w:p w:rsidR="006829A0" w:rsidRPr="00747CD2" w:rsidRDefault="006829A0" w:rsidP="00BF7EEB">
            <w:pPr>
              <w:pStyle w:val="Maintext"/>
              <w:spacing w:before="120" w:after="120"/>
              <w:rPr>
                <w:rFonts w:cs="Arial"/>
                <w:sz w:val="16"/>
                <w:szCs w:val="16"/>
              </w:rPr>
            </w:pPr>
            <w:r>
              <w:rPr>
                <w:rFonts w:ascii="Arial Narrow" w:hAnsi="Arial Narrow"/>
                <w:sz w:val="16"/>
                <w:szCs w:val="16"/>
              </w:rPr>
              <w:t>IF COUNT(CONTEXT(RP.Y0</w:t>
            </w:r>
            <w:r w:rsidR="00C44E10">
              <w:rPr>
                <w:rFonts w:ascii="Arial Narrow" w:hAnsi="Arial Narrow"/>
                <w:sz w:val="16"/>
                <w:szCs w:val="16"/>
              </w:rPr>
              <w:t>Minus</w:t>
            </w:r>
            <w:r>
              <w:rPr>
                <w:rFonts w:ascii="Arial Narrow" w:hAnsi="Arial Narrow"/>
                <w:sz w:val="16"/>
                <w:szCs w:val="16"/>
              </w:rPr>
              <w:t>)) &gt; 1</w:t>
            </w:r>
            <w:r>
              <w:rPr>
                <w:rFonts w:ascii="Arial Narrow" w:hAnsi="Arial Narrow"/>
                <w:sz w:val="16"/>
                <w:szCs w:val="16"/>
              </w:rPr>
              <w:br/>
              <w:t>RETURN VALIDATION MESSAGE</w:t>
            </w:r>
            <w:r>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6829A0" w:rsidRPr="0095471A" w:rsidRDefault="006829A0" w:rsidP="00BF7EEB">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VR.ATO.CTR.428252</w:t>
            </w:r>
          </w:p>
        </w:tc>
        <w:tc>
          <w:tcPr>
            <w:tcW w:w="1984" w:type="dxa"/>
            <w:tcBorders>
              <w:top w:val="single" w:sz="4" w:space="0" w:color="auto"/>
              <w:left w:val="nil"/>
              <w:bottom w:val="single" w:sz="4" w:space="0" w:color="auto"/>
              <w:right w:val="single" w:sz="4" w:space="0" w:color="auto"/>
            </w:tcBorders>
          </w:tcPr>
          <w:p w:rsidR="006829A0" w:rsidRPr="0041613B" w:rsidRDefault="006829A0" w:rsidP="00BF7EEB">
            <w:pPr>
              <w:pStyle w:val="Maintext"/>
              <w:spacing w:before="120" w:after="120"/>
              <w:rPr>
                <w:rFonts w:cs="Arial"/>
                <w:sz w:val="16"/>
                <w:szCs w:val="16"/>
                <w:highlight w:val="darkMagenta"/>
              </w:rPr>
            </w:pPr>
            <w:r w:rsidRPr="003E385B">
              <w:rPr>
                <w:rFonts w:ascii="Arial Narrow" w:hAnsi="Arial Narrow"/>
                <w:sz w:val="16"/>
                <w:szCs w:val="16"/>
              </w:rPr>
              <w:t>CMN.ATO.GEN.428278</w:t>
            </w:r>
          </w:p>
        </w:tc>
      </w:tr>
      <w:tr w:rsidR="006829A0" w:rsidRPr="008A1F33" w:rsidTr="006829A0">
        <w:trPr>
          <w:trHeight w:val="340"/>
          <w:tblHeader/>
        </w:trPr>
        <w:tc>
          <w:tcPr>
            <w:tcW w:w="1094" w:type="dxa"/>
            <w:tcBorders>
              <w:top w:val="single" w:sz="6" w:space="0" w:color="auto"/>
              <w:left w:val="single" w:sz="6" w:space="0" w:color="auto"/>
              <w:bottom w:val="single" w:sz="6" w:space="0" w:color="auto"/>
              <w:right w:val="single" w:sz="6" w:space="0" w:color="auto"/>
            </w:tcBorders>
            <w:noWrap/>
          </w:tcPr>
          <w:p w:rsidR="006829A0" w:rsidRPr="00747CD2" w:rsidRDefault="006829A0" w:rsidP="00BF7EEB">
            <w:pPr>
              <w:pStyle w:val="Maintext"/>
              <w:spacing w:before="120" w:after="120"/>
              <w:rPr>
                <w:rFonts w:cs="Arial"/>
                <w:sz w:val="16"/>
                <w:szCs w:val="16"/>
              </w:rPr>
            </w:pPr>
            <w:r w:rsidRPr="00747CD2">
              <w:rPr>
                <w:rFonts w:cs="Arial"/>
                <w:sz w:val="16"/>
                <w:szCs w:val="16"/>
              </w:rPr>
              <w:t>RP.Y0-1</w:t>
            </w:r>
          </w:p>
        </w:tc>
        <w:tc>
          <w:tcPr>
            <w:tcW w:w="2716" w:type="dxa"/>
            <w:tcBorders>
              <w:top w:val="single" w:sz="6" w:space="0" w:color="auto"/>
              <w:left w:val="single" w:sz="6" w:space="0" w:color="auto"/>
              <w:bottom w:val="single" w:sz="6" w:space="0" w:color="auto"/>
              <w:right w:val="single" w:sz="6" w:space="0" w:color="auto"/>
            </w:tcBorders>
          </w:tcPr>
          <w:p w:rsidR="006829A0" w:rsidRPr="00747CD2" w:rsidRDefault="006829A0" w:rsidP="00BF7EEB">
            <w:pPr>
              <w:pStyle w:val="Maintext"/>
              <w:spacing w:before="120" w:after="120"/>
              <w:rPr>
                <w:rFonts w:cs="Arial"/>
                <w:sz w:val="16"/>
                <w:szCs w:val="16"/>
              </w:rPr>
            </w:pPr>
            <w:r w:rsidRPr="00747CD2">
              <w:rPr>
                <w:rFonts w:cs="Arial"/>
                <w:sz w:val="16"/>
                <w:szCs w:val="16"/>
              </w:rPr>
              <w:t>RprtPyType.xx.xx:ReportingParty</w:t>
            </w:r>
          </w:p>
        </w:tc>
        <w:tc>
          <w:tcPr>
            <w:tcW w:w="2367" w:type="dxa"/>
            <w:tcBorders>
              <w:top w:val="single" w:sz="6" w:space="0" w:color="auto"/>
              <w:left w:val="single" w:sz="6" w:space="0" w:color="auto"/>
              <w:bottom w:val="single" w:sz="6" w:space="0" w:color="auto"/>
              <w:right w:val="single" w:sz="6" w:space="0" w:color="auto"/>
            </w:tcBorders>
          </w:tcPr>
          <w:p w:rsidR="006829A0" w:rsidRPr="00747CD2" w:rsidRDefault="006829A0" w:rsidP="00BF7EEB">
            <w:pPr>
              <w:pStyle w:val="Maintext"/>
              <w:spacing w:before="120" w:after="120"/>
              <w:rPr>
                <w:rFonts w:cs="Arial"/>
                <w:sz w:val="16"/>
                <w:szCs w:val="16"/>
              </w:rPr>
            </w:pPr>
            <w:r w:rsidRPr="00747CD2">
              <w:rPr>
                <w:rFonts w:cs="Arial"/>
                <w:sz w:val="16"/>
                <w:szCs w:val="16"/>
              </w:rPr>
              <w:t>RelPrdDrtn.xx.xx:Y0Minus1</w:t>
            </w:r>
          </w:p>
        </w:tc>
        <w:tc>
          <w:tcPr>
            <w:tcW w:w="4421" w:type="dxa"/>
            <w:tcBorders>
              <w:top w:val="single" w:sz="4" w:space="0" w:color="auto"/>
              <w:left w:val="single" w:sz="6" w:space="0" w:color="auto"/>
              <w:bottom w:val="single" w:sz="4" w:space="0" w:color="auto"/>
              <w:right w:val="single" w:sz="4" w:space="0" w:color="auto"/>
            </w:tcBorders>
          </w:tcPr>
          <w:p w:rsidR="006829A0" w:rsidRPr="00747CD2" w:rsidRDefault="006829A0" w:rsidP="00BF7EEB">
            <w:pPr>
              <w:pStyle w:val="Maintext"/>
              <w:spacing w:before="120" w:after="120"/>
              <w:rPr>
                <w:rFonts w:cs="Arial"/>
                <w:sz w:val="16"/>
                <w:szCs w:val="16"/>
              </w:rPr>
            </w:pPr>
            <w:r>
              <w:rPr>
                <w:rFonts w:ascii="Arial Narrow" w:hAnsi="Arial Narrow"/>
                <w:sz w:val="16"/>
                <w:szCs w:val="16"/>
              </w:rPr>
              <w:t>IF COUNT(CONTEXT(RP.Y0-1)) &gt; 1</w:t>
            </w:r>
            <w:r>
              <w:rPr>
                <w:rFonts w:ascii="Arial Narrow" w:hAnsi="Arial Narrow"/>
                <w:sz w:val="16"/>
                <w:szCs w:val="16"/>
              </w:rPr>
              <w:br/>
              <w:t>RETURN VALIDATION MESSAGE</w:t>
            </w:r>
            <w:r>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6829A0" w:rsidRPr="0095471A" w:rsidRDefault="006829A0" w:rsidP="00BF7EEB">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VR.ATO.CTR.428253</w:t>
            </w:r>
          </w:p>
        </w:tc>
        <w:tc>
          <w:tcPr>
            <w:tcW w:w="1984" w:type="dxa"/>
            <w:tcBorders>
              <w:top w:val="single" w:sz="4" w:space="0" w:color="auto"/>
              <w:left w:val="nil"/>
              <w:bottom w:val="single" w:sz="4" w:space="0" w:color="auto"/>
              <w:right w:val="single" w:sz="4" w:space="0" w:color="auto"/>
            </w:tcBorders>
          </w:tcPr>
          <w:p w:rsidR="006829A0" w:rsidRPr="0041613B" w:rsidRDefault="006829A0" w:rsidP="00BF7EEB">
            <w:pPr>
              <w:pStyle w:val="Maintext"/>
              <w:spacing w:before="120" w:after="120"/>
              <w:rPr>
                <w:rFonts w:cs="Arial"/>
                <w:sz w:val="16"/>
                <w:szCs w:val="16"/>
                <w:highlight w:val="darkMagenta"/>
              </w:rPr>
            </w:pPr>
            <w:r w:rsidRPr="003E385B">
              <w:rPr>
                <w:rFonts w:ascii="Arial Narrow" w:hAnsi="Arial Narrow"/>
                <w:sz w:val="16"/>
                <w:szCs w:val="16"/>
              </w:rPr>
              <w:t>CMN.ATO.GEN.428278</w:t>
            </w:r>
          </w:p>
        </w:tc>
      </w:tr>
    </w:tbl>
    <w:p w:rsidR="008F661F" w:rsidRDefault="008F661F" w:rsidP="00604549">
      <w:pPr>
        <w:pStyle w:val="Head2"/>
        <w:numPr>
          <w:ilvl w:val="0"/>
          <w:numId w:val="0"/>
        </w:numPr>
        <w:ind w:left="576"/>
      </w:pPr>
    </w:p>
    <w:p w:rsidR="006C368B" w:rsidRPr="00A87CDD" w:rsidRDefault="008F661F" w:rsidP="00604549">
      <w:pPr>
        <w:pStyle w:val="Head2"/>
        <w:rPr>
          <w:caps w:val="0"/>
          <w:lang w:val="fr-FR"/>
        </w:rPr>
      </w:pPr>
      <w:r w:rsidRPr="00365AA1">
        <w:rPr>
          <w:lang w:val="fr-FR"/>
        </w:rPr>
        <w:br w:type="page"/>
      </w:r>
      <w:bookmarkStart w:id="269" w:name="_Toc255373971"/>
      <w:bookmarkStart w:id="270" w:name="_Toc255374226"/>
      <w:bookmarkStart w:id="271" w:name="_Toc357414080"/>
      <w:r w:rsidR="0040261B" w:rsidRPr="00A87CDD">
        <w:rPr>
          <w:caps w:val="0"/>
          <w:lang w:val="fr-FR"/>
        </w:rPr>
        <w:lastRenderedPageBreak/>
        <w:t>Context Specification</w:t>
      </w:r>
      <w:r w:rsidR="00747CD2" w:rsidRPr="00A87CDD">
        <w:rPr>
          <w:caps w:val="0"/>
          <w:lang w:val="fr-FR"/>
        </w:rPr>
        <w:t xml:space="preserve"> Dimension 1: ReportPartyType</w:t>
      </w:r>
      <w:r w:rsidR="00A87CDD">
        <w:rPr>
          <w:caps w:val="0"/>
          <w:lang w:val="fr-FR"/>
        </w:rPr>
        <w:t>Dimension</w:t>
      </w:r>
      <w:r w:rsidR="00747CD2" w:rsidRPr="00A87CDD">
        <w:rPr>
          <w:caps w:val="0"/>
          <w:lang w:val="fr-FR"/>
        </w:rPr>
        <w:t>, Dimension 2: FinancialArrangementType</w:t>
      </w:r>
      <w:bookmarkEnd w:id="269"/>
      <w:bookmarkEnd w:id="270"/>
      <w:r w:rsidR="0090602C">
        <w:rPr>
          <w:caps w:val="0"/>
          <w:lang w:val="fr-FR"/>
        </w:rPr>
        <w:t>Dimension</w:t>
      </w:r>
      <w:bookmarkEnd w:id="271"/>
    </w:p>
    <w:tbl>
      <w:tblPr>
        <w:tblW w:w="5000" w:type="pct"/>
        <w:tblLayout w:type="fixed"/>
        <w:tblLook w:val="0000" w:firstRow="0" w:lastRow="0" w:firstColumn="0" w:lastColumn="0" w:noHBand="0" w:noVBand="0"/>
      </w:tblPr>
      <w:tblGrid>
        <w:gridCol w:w="1476"/>
        <w:gridCol w:w="1640"/>
        <w:gridCol w:w="7490"/>
        <w:gridCol w:w="1835"/>
        <w:gridCol w:w="1993"/>
      </w:tblGrid>
      <w:tr w:rsidR="00661717" w:rsidRPr="00661717" w:rsidTr="00A87CDD">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661717" w:rsidRPr="00365AA1" w:rsidRDefault="00661717" w:rsidP="00BE65E6">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40"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835"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SBR Msg code</w:t>
            </w:r>
          </w:p>
        </w:tc>
      </w:tr>
      <w:tr w:rsidR="00661717" w:rsidRPr="00661717" w:rsidTr="006C368B">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Context Identifier</w:t>
            </w:r>
          </w:p>
        </w:tc>
        <w:tc>
          <w:tcPr>
            <w:tcW w:w="1640" w:type="dxa"/>
            <w:tcBorders>
              <w:top w:val="single" w:sz="4" w:space="0" w:color="auto"/>
              <w:left w:val="nil"/>
              <w:bottom w:val="single" w:sz="4" w:space="0" w:color="auto"/>
              <w:right w:val="single" w:sz="4" w:space="0" w:color="auto"/>
            </w:tcBorders>
            <w:shd w:val="clear" w:color="auto" w:fill="auto"/>
            <w:noWrap/>
          </w:tcPr>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1. IF context</w:t>
            </w:r>
            <w:r w:rsidR="001A3F86">
              <w:rPr>
                <w:rFonts w:cs="Arial"/>
                <w:sz w:val="16"/>
                <w:szCs w:val="16"/>
                <w:lang w:bidi="pa-IN"/>
              </w:rPr>
              <w:t>.</w:t>
            </w:r>
            <w:r w:rsidRPr="00661717">
              <w:rPr>
                <w:rFonts w:cs="Arial"/>
                <w:sz w:val="16"/>
                <w:szCs w:val="16"/>
                <w:lang w:bidi="pa-IN"/>
              </w:rPr>
              <w:t>id = NULLORBLANK</w:t>
            </w:r>
          </w:p>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RETURN VALIDATION MESSAGE</w:t>
            </w:r>
          </w:p>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ENDIF</w:t>
            </w:r>
          </w:p>
        </w:tc>
        <w:tc>
          <w:tcPr>
            <w:tcW w:w="1835" w:type="dxa"/>
            <w:tcBorders>
              <w:top w:val="single" w:sz="4" w:space="0" w:color="auto"/>
              <w:left w:val="nil"/>
              <w:bottom w:val="single" w:sz="4" w:space="0" w:color="auto"/>
              <w:right w:val="single" w:sz="4" w:space="0" w:color="auto"/>
            </w:tcBorders>
            <w:shd w:val="clear" w:color="auto" w:fill="auto"/>
          </w:tcPr>
          <w:p w:rsidR="00661717" w:rsidRPr="0095471A" w:rsidRDefault="00661717" w:rsidP="00BE65E6">
            <w:pPr>
              <w:keepNext/>
              <w:keepLines/>
              <w:spacing w:before="60" w:after="60"/>
              <w:rPr>
                <w:rFonts w:cs="Arial"/>
                <w:sz w:val="16"/>
                <w:szCs w:val="16"/>
                <w:highlight w:val="yellow"/>
                <w:lang w:val="nl-NL" w:bidi="pa-IN"/>
              </w:rPr>
            </w:pPr>
            <w:r w:rsidRPr="0095471A">
              <w:rPr>
                <w:rFonts w:cs="Arial"/>
                <w:sz w:val="16"/>
                <w:szCs w:val="16"/>
                <w:lang w:val="nl-NL" w:bidi="pa-IN"/>
              </w:rPr>
              <w:t xml:space="preserve">1. </w:t>
            </w:r>
            <w:r w:rsidRPr="0095471A">
              <w:rPr>
                <w:rFonts w:cs="Arial"/>
                <w:color w:val="000000"/>
                <w:sz w:val="16"/>
                <w:szCs w:val="16"/>
                <w:lang w:val="nl-NL"/>
              </w:rPr>
              <w:t>Schematron ID = VR.ATO.GEN.000240</w:t>
            </w:r>
          </w:p>
        </w:tc>
        <w:tc>
          <w:tcPr>
            <w:tcW w:w="1993" w:type="dxa"/>
            <w:tcBorders>
              <w:top w:val="single" w:sz="4" w:space="0" w:color="auto"/>
              <w:left w:val="nil"/>
              <w:bottom w:val="single" w:sz="4" w:space="0" w:color="auto"/>
              <w:right w:val="single" w:sz="4" w:space="0" w:color="auto"/>
            </w:tcBorders>
            <w:shd w:val="clear" w:color="auto" w:fill="auto"/>
          </w:tcPr>
          <w:p w:rsidR="00661717" w:rsidRPr="00661717" w:rsidRDefault="00661717" w:rsidP="00BE65E6">
            <w:pPr>
              <w:keepNext/>
              <w:keepLines/>
              <w:spacing w:before="60" w:after="60"/>
              <w:rPr>
                <w:rFonts w:cs="Arial"/>
                <w:sz w:val="16"/>
                <w:szCs w:val="16"/>
                <w:highlight w:val="yellow"/>
                <w:lang w:bidi="pa-IN"/>
              </w:rPr>
            </w:pPr>
            <w:r w:rsidRPr="00661717">
              <w:rPr>
                <w:rFonts w:cs="Arial"/>
                <w:sz w:val="16"/>
                <w:szCs w:val="16"/>
                <w:lang w:eastAsia="en-US"/>
              </w:rPr>
              <w:t xml:space="preserve">1. </w:t>
            </w:r>
            <w:r w:rsidRPr="00661717">
              <w:rPr>
                <w:rFonts w:cs="Arial"/>
                <w:color w:val="000000"/>
                <w:sz w:val="16"/>
                <w:szCs w:val="16"/>
              </w:rPr>
              <w:t>CMN.ATO.GEN.200007</w:t>
            </w:r>
          </w:p>
        </w:tc>
      </w:tr>
      <w:tr w:rsidR="00C96397" w:rsidRPr="00661717" w:rsidTr="006C368B">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96397" w:rsidRPr="00661717" w:rsidRDefault="00C96397" w:rsidP="00BE65E6">
            <w:pPr>
              <w:spacing w:before="60" w:after="60"/>
              <w:rPr>
                <w:rFonts w:cs="Arial"/>
                <w:sz w:val="16"/>
                <w:szCs w:val="16"/>
                <w:lang w:bidi="pa-IN"/>
              </w:rPr>
            </w:pPr>
            <w:r w:rsidRPr="00661717">
              <w:rPr>
                <w:rFonts w:cs="Arial"/>
                <w:sz w:val="16"/>
                <w:szCs w:val="16"/>
                <w:lang w:bidi="pa-IN"/>
              </w:rPr>
              <w:t>Entity Identifier</w:t>
            </w:r>
          </w:p>
        </w:tc>
        <w:tc>
          <w:tcPr>
            <w:tcW w:w="1640" w:type="dxa"/>
            <w:tcBorders>
              <w:top w:val="single" w:sz="4" w:space="0" w:color="auto"/>
              <w:left w:val="nil"/>
              <w:bottom w:val="single" w:sz="4" w:space="0" w:color="auto"/>
              <w:right w:val="single" w:sz="4" w:space="0" w:color="auto"/>
            </w:tcBorders>
            <w:shd w:val="clear" w:color="auto" w:fill="auto"/>
            <w:noWrap/>
          </w:tcPr>
          <w:p w:rsidR="00C96397" w:rsidRPr="00661717" w:rsidRDefault="00C96397"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96397" w:rsidRDefault="00C96397" w:rsidP="00B663C2">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C96397" w:rsidRPr="001348D1" w:rsidRDefault="00C96397" w:rsidP="00B663C2">
            <w:pPr>
              <w:spacing w:before="60" w:after="60"/>
              <w:rPr>
                <w:rFonts w:cs="Arial"/>
                <w:color w:val="000000"/>
                <w:sz w:val="16"/>
                <w:szCs w:val="16"/>
              </w:rPr>
            </w:pPr>
            <w:r>
              <w:rPr>
                <w:rFonts w:cs="Arial"/>
                <w:color w:val="000000"/>
                <w:sz w:val="16"/>
                <w:szCs w:val="16"/>
              </w:rPr>
              <w:t xml:space="preserve">1. </w:t>
            </w:r>
            <w:r w:rsidRPr="001348D1">
              <w:rPr>
                <w:rFonts w:cs="Arial"/>
                <w:color w:val="000000"/>
                <w:sz w:val="16"/>
                <w:szCs w:val="16"/>
              </w:rPr>
              <w:t>IF (entity.identifier.TFN WHERE CONTEXT(ALL)) &lt;&gt; RP:entity.identifier.TFN</w:t>
            </w:r>
          </w:p>
          <w:p w:rsidR="00C96397" w:rsidRPr="001348D1" w:rsidRDefault="00C96397" w:rsidP="00B663C2">
            <w:pPr>
              <w:spacing w:before="60" w:after="60"/>
              <w:rPr>
                <w:rFonts w:cs="Arial"/>
                <w:color w:val="000000"/>
                <w:sz w:val="16"/>
                <w:szCs w:val="16"/>
              </w:rPr>
            </w:pPr>
            <w:r w:rsidRPr="001348D1">
              <w:rPr>
                <w:rFonts w:cs="Arial"/>
                <w:color w:val="000000"/>
                <w:sz w:val="16"/>
                <w:szCs w:val="16"/>
              </w:rPr>
              <w:t>RETURN VALIDATION MESSAGE</w:t>
            </w:r>
          </w:p>
          <w:p w:rsidR="00C96397" w:rsidRPr="00661717" w:rsidRDefault="00C96397" w:rsidP="00BE65E6">
            <w:pPr>
              <w:spacing w:before="60" w:after="60"/>
              <w:rPr>
                <w:rFonts w:cs="Arial"/>
                <w:sz w:val="16"/>
                <w:szCs w:val="16"/>
                <w:lang w:bidi="pa-IN"/>
              </w:rPr>
            </w:pPr>
            <w:r w:rsidRPr="001348D1">
              <w:rPr>
                <w:rFonts w:cs="Arial"/>
                <w:color w:val="000000"/>
                <w:sz w:val="16"/>
                <w:szCs w:val="16"/>
              </w:rPr>
              <w:t>ENDIF</w:t>
            </w:r>
          </w:p>
        </w:tc>
        <w:tc>
          <w:tcPr>
            <w:tcW w:w="1835" w:type="dxa"/>
            <w:tcBorders>
              <w:top w:val="nil"/>
              <w:left w:val="nil"/>
              <w:bottom w:val="single" w:sz="4" w:space="0" w:color="auto"/>
              <w:right w:val="single" w:sz="4" w:space="0" w:color="auto"/>
            </w:tcBorders>
            <w:shd w:val="clear" w:color="auto" w:fill="auto"/>
          </w:tcPr>
          <w:p w:rsidR="00C96397" w:rsidRPr="0095471A" w:rsidRDefault="00C96397" w:rsidP="00BE65E6">
            <w:pPr>
              <w:spacing w:before="60" w:after="60"/>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C96397" w:rsidRPr="00661717" w:rsidRDefault="00C96397" w:rsidP="00BE65E6">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A11120" w:rsidRPr="00661717" w:rsidTr="006C368B">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11120" w:rsidRPr="00661717" w:rsidRDefault="00A11120" w:rsidP="00BE65E6">
            <w:pPr>
              <w:spacing w:before="60" w:after="60"/>
              <w:rPr>
                <w:rFonts w:cs="Arial"/>
                <w:sz w:val="16"/>
                <w:szCs w:val="16"/>
                <w:lang w:bidi="pa-IN"/>
              </w:rPr>
            </w:pPr>
            <w:r w:rsidRPr="00661717">
              <w:rPr>
                <w:rFonts w:cs="Arial"/>
                <w:sz w:val="16"/>
                <w:szCs w:val="16"/>
                <w:lang w:bidi="pa-IN"/>
              </w:rPr>
              <w:t>Entity Identifier Scheme</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A11120" w:rsidRPr="00661717" w:rsidRDefault="00A11120"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A11120" w:rsidRPr="00661717" w:rsidRDefault="00A11120" w:rsidP="001C6037">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A11120" w:rsidRPr="00661717" w:rsidRDefault="00A11120" w:rsidP="00BE65E6">
            <w:pPr>
              <w:spacing w:before="60" w:after="60"/>
              <w:rPr>
                <w:rFonts w:cs="Arial"/>
                <w:sz w:val="16"/>
                <w:szCs w:val="16"/>
                <w:lang w:bidi="pa-IN"/>
              </w:rPr>
            </w:pPr>
          </w:p>
        </w:tc>
        <w:tc>
          <w:tcPr>
            <w:tcW w:w="1835" w:type="dxa"/>
            <w:tcBorders>
              <w:top w:val="single" w:sz="4" w:space="0" w:color="auto"/>
              <w:left w:val="single" w:sz="4" w:space="0" w:color="auto"/>
              <w:bottom w:val="single" w:sz="4" w:space="0" w:color="auto"/>
              <w:right w:val="single" w:sz="4" w:space="0" w:color="auto"/>
            </w:tcBorders>
            <w:shd w:val="clear" w:color="auto" w:fill="auto"/>
          </w:tcPr>
          <w:p w:rsidR="00A11120" w:rsidRPr="007D3ECA" w:rsidRDefault="00A11120" w:rsidP="00BE65E6">
            <w:pPr>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A11120" w:rsidRPr="007D3ECA" w:rsidRDefault="00A11120" w:rsidP="00BE65E6">
            <w:pPr>
              <w:keepNext/>
              <w:keepLines/>
              <w:spacing w:before="60" w:after="60"/>
              <w:rPr>
                <w:rFonts w:cs="Arial"/>
                <w:sz w:val="16"/>
                <w:szCs w:val="16"/>
                <w:lang w:bidi="pa-IN"/>
              </w:rPr>
            </w:pPr>
            <w:r w:rsidRPr="007D3ECA">
              <w:rPr>
                <w:rFonts w:cs="Arial"/>
                <w:sz w:val="16"/>
                <w:szCs w:val="16"/>
                <w:lang w:bidi="pa-IN"/>
              </w:rPr>
              <w:t>N/A</w:t>
            </w:r>
          </w:p>
        </w:tc>
      </w:tr>
      <w:tr w:rsidR="00772400" w:rsidRPr="00661717" w:rsidTr="006C368B">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772400" w:rsidRPr="00661717" w:rsidRDefault="00772400" w:rsidP="00BE65E6">
            <w:pPr>
              <w:spacing w:before="60" w:after="60"/>
              <w:rPr>
                <w:rFonts w:cs="Arial"/>
                <w:sz w:val="16"/>
                <w:szCs w:val="16"/>
                <w:lang w:bidi="pa-IN"/>
              </w:rPr>
            </w:pPr>
            <w:r w:rsidRPr="00661717">
              <w:rPr>
                <w:rFonts w:cs="Arial"/>
                <w:sz w:val="16"/>
                <w:szCs w:val="16"/>
                <w:lang w:bidi="pa-IN"/>
              </w:rPr>
              <w:t>Entity Segment</w:t>
            </w:r>
          </w:p>
        </w:tc>
        <w:tc>
          <w:tcPr>
            <w:tcW w:w="1640" w:type="dxa"/>
            <w:tcBorders>
              <w:top w:val="single" w:sz="4" w:space="0" w:color="auto"/>
              <w:left w:val="nil"/>
              <w:bottom w:val="single" w:sz="4" w:space="0" w:color="auto"/>
              <w:right w:val="single" w:sz="4" w:space="0" w:color="auto"/>
            </w:tcBorders>
            <w:shd w:val="clear" w:color="auto" w:fill="auto"/>
            <w:noWrap/>
          </w:tcPr>
          <w:p w:rsidR="00772400" w:rsidRPr="00661717" w:rsidRDefault="00772400"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72400" w:rsidRPr="00A3208F" w:rsidRDefault="00772400" w:rsidP="00CC194A">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sidR="00045F76">
              <w:rPr>
                <w:rFonts w:cs="Arial"/>
                <w:sz w:val="16"/>
                <w:szCs w:val="16"/>
                <w:lang w:eastAsia="en-US"/>
              </w:rPr>
              <w:t>“</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r w:rsidR="00045F76">
              <w:rPr>
                <w:rFonts w:cs="Arial"/>
                <w:sz w:val="16"/>
                <w:szCs w:val="16"/>
                <w:lang w:eastAsia="en-US"/>
              </w:rPr>
              <w:t>”</w:t>
            </w:r>
            <w:r w:rsidRPr="00A3208F">
              <w:rPr>
                <w:rFonts w:cs="Arial"/>
                <w:sz w:val="16"/>
                <w:szCs w:val="16"/>
                <w:lang w:eastAsia="en-US"/>
              </w:rPr>
              <w:t>)</w:t>
            </w:r>
          </w:p>
        </w:tc>
        <w:tc>
          <w:tcPr>
            <w:tcW w:w="1835" w:type="dxa"/>
            <w:tcBorders>
              <w:top w:val="single" w:sz="4" w:space="0" w:color="auto"/>
              <w:left w:val="nil"/>
              <w:bottom w:val="single" w:sz="4" w:space="0" w:color="auto"/>
              <w:right w:val="single" w:sz="4" w:space="0" w:color="auto"/>
            </w:tcBorders>
            <w:shd w:val="clear" w:color="auto" w:fill="auto"/>
          </w:tcPr>
          <w:p w:rsidR="00772400" w:rsidRPr="007D3ECA" w:rsidRDefault="00772400" w:rsidP="00BE65E6">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772400" w:rsidRPr="007D3ECA" w:rsidRDefault="00772400" w:rsidP="00BE65E6">
            <w:pPr>
              <w:keepNext/>
              <w:keepLines/>
              <w:spacing w:before="60" w:after="60"/>
              <w:rPr>
                <w:rFonts w:cs="Arial"/>
                <w:sz w:val="16"/>
                <w:szCs w:val="16"/>
                <w:lang w:bidi="pa-IN"/>
              </w:rPr>
            </w:pPr>
            <w:r w:rsidRPr="007D3ECA">
              <w:rPr>
                <w:rFonts w:cs="Arial"/>
                <w:sz w:val="16"/>
                <w:szCs w:val="16"/>
                <w:lang w:bidi="pa-IN"/>
              </w:rPr>
              <w:t>N/A</w:t>
            </w:r>
          </w:p>
        </w:tc>
      </w:tr>
      <w:tr w:rsidR="00FA2334" w:rsidRPr="00661717" w:rsidTr="006C368B">
        <w:trPr>
          <w:cantSplit/>
          <w:tblHeader/>
        </w:trPr>
        <w:tc>
          <w:tcPr>
            <w:tcW w:w="1476" w:type="dxa"/>
            <w:vMerge/>
            <w:tcBorders>
              <w:left w:val="single" w:sz="4" w:space="0" w:color="auto"/>
              <w:right w:val="single" w:sz="4" w:space="0" w:color="auto"/>
            </w:tcBorders>
            <w:shd w:val="clear" w:color="auto" w:fill="auto"/>
            <w:noWrap/>
          </w:tcPr>
          <w:p w:rsidR="00FA2334" w:rsidRPr="00661717" w:rsidRDefault="00FA2334" w:rsidP="00BE65E6">
            <w:pPr>
              <w:spacing w:before="60" w:after="60"/>
              <w:rPr>
                <w:rFonts w:cs="Arial"/>
                <w:sz w:val="16"/>
                <w:szCs w:val="16"/>
                <w:lang w:bidi="pa-IN"/>
              </w:rPr>
            </w:pPr>
          </w:p>
        </w:tc>
        <w:tc>
          <w:tcPr>
            <w:tcW w:w="1640" w:type="dxa"/>
            <w:tcBorders>
              <w:top w:val="single" w:sz="4" w:space="0" w:color="auto"/>
              <w:left w:val="nil"/>
              <w:bottom w:val="single" w:sz="4" w:space="0" w:color="auto"/>
              <w:right w:val="single" w:sz="4" w:space="0" w:color="auto"/>
            </w:tcBorders>
            <w:shd w:val="clear" w:color="auto" w:fill="auto"/>
            <w:noWrap/>
          </w:tcPr>
          <w:p w:rsidR="00FA2334" w:rsidRPr="00661717" w:rsidRDefault="00FA2334"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A2334" w:rsidRPr="00FA2334" w:rsidRDefault="00FA2334" w:rsidP="00BE65E6">
            <w:pPr>
              <w:autoSpaceDE w:val="0"/>
              <w:autoSpaceDN w:val="0"/>
              <w:adjustRightInd w:val="0"/>
              <w:spacing w:before="60" w:after="60"/>
              <w:rPr>
                <w:rFonts w:cs="Arial"/>
                <w:sz w:val="16"/>
                <w:szCs w:val="16"/>
                <w:lang w:eastAsia="en-US"/>
              </w:rPr>
            </w:pPr>
            <w:r w:rsidRPr="00661717">
              <w:rPr>
                <w:rFonts w:cs="Arial"/>
                <w:sz w:val="16"/>
                <w:szCs w:val="16"/>
                <w:lang w:eastAsia="en-US"/>
              </w:rPr>
              <w:t xml:space="preserve">Explicit member dimension </w:t>
            </w:r>
            <w:r w:rsidRPr="00661717">
              <w:rPr>
                <w:rFonts w:cs="Arial"/>
                <w:sz w:val="16"/>
                <w:szCs w:val="16"/>
              </w:rPr>
              <w:t xml:space="preserve"> </w:t>
            </w:r>
            <w:r w:rsidRPr="00661717">
              <w:rPr>
                <w:rFonts w:cs="Arial"/>
                <w:sz w:val="16"/>
                <w:szCs w:val="16"/>
                <w:lang w:eastAsia="en-US"/>
              </w:rPr>
              <w:t>FinancialArrangementType</w:t>
            </w:r>
            <w:r w:rsidR="0090602C" w:rsidRPr="0090602C">
              <w:rPr>
                <w:rFonts w:cs="Arial"/>
                <w:sz w:val="16"/>
                <w:szCs w:val="16"/>
                <w:lang w:bidi="pa-IN"/>
              </w:rPr>
              <w:t>Dimension</w:t>
            </w:r>
            <w:r w:rsidRPr="00FA2334">
              <w:rPr>
                <w:rFonts w:cs="Arial"/>
                <w:sz w:val="16"/>
                <w:szCs w:val="16"/>
                <w:lang w:eastAsia="en-US"/>
              </w:rPr>
              <w:t xml:space="preserve"> set to TOFA </w:t>
            </w:r>
          </w:p>
          <w:p w:rsidR="00A53BD7" w:rsidRPr="00A53BD7" w:rsidRDefault="00FA2334" w:rsidP="009359C7">
            <w:pPr>
              <w:autoSpaceDE w:val="0"/>
              <w:autoSpaceDN w:val="0"/>
              <w:adjustRightInd w:val="0"/>
              <w:rPr>
                <w:rFonts w:cs="Arial"/>
                <w:sz w:val="16"/>
                <w:szCs w:val="16"/>
                <w:lang w:eastAsia="en-US"/>
              </w:rPr>
            </w:pPr>
            <w:r w:rsidRPr="00FA2334">
              <w:rPr>
                <w:rFonts w:cs="Arial"/>
                <w:sz w:val="16"/>
                <w:szCs w:val="16"/>
                <w:lang w:eastAsia="en-US"/>
              </w:rPr>
              <w:t>1</w:t>
            </w:r>
            <w:r w:rsidR="00A53BD7">
              <w:rPr>
                <w:rFonts w:cs="Arial"/>
                <w:sz w:val="16"/>
                <w:szCs w:val="16"/>
                <w:lang w:eastAsia="en-US"/>
              </w:rPr>
              <w:t xml:space="preserve">. </w:t>
            </w:r>
            <w:r w:rsidR="00A53BD7" w:rsidRPr="00A53BD7">
              <w:rPr>
                <w:rFonts w:cs="Arial"/>
                <w:sz w:val="16"/>
                <w:szCs w:val="16"/>
                <w:lang w:eastAsia="en-US"/>
              </w:rPr>
              <w:t xml:space="preserve">IF (FinclArrngmtType.xx.xx:FinancialArrangementTypeDimension &lt;&gt; NULLORBLANK) AND (FinclArrngmtType.xx.xx:FinancialArrangementTypeDimension &lt;&gt; </w:t>
            </w:r>
            <w:r w:rsidR="00FE1CEC">
              <w:rPr>
                <w:rFonts w:cs="Arial"/>
                <w:sz w:val="16"/>
                <w:szCs w:val="16"/>
                <w:lang w:eastAsia="en-US"/>
              </w:rPr>
              <w:t>“</w:t>
            </w:r>
            <w:r w:rsidR="00A53BD7" w:rsidRPr="00A53BD7">
              <w:rPr>
                <w:rFonts w:cs="Arial"/>
                <w:sz w:val="16"/>
                <w:szCs w:val="16"/>
                <w:lang w:eastAsia="en-US"/>
              </w:rPr>
              <w:t>FinclArrngmtType.02.00:TOFA</w:t>
            </w:r>
            <w:r w:rsidR="00FE1CEC">
              <w:rPr>
                <w:rFonts w:cs="Arial"/>
                <w:sz w:val="16"/>
                <w:szCs w:val="16"/>
                <w:lang w:eastAsia="en-US"/>
              </w:rPr>
              <w:t>”</w:t>
            </w:r>
            <w:r w:rsidR="00A53BD7" w:rsidRPr="00A53BD7">
              <w:rPr>
                <w:rFonts w:cs="Arial"/>
                <w:sz w:val="16"/>
                <w:szCs w:val="16"/>
                <w:lang w:eastAsia="en-US"/>
              </w:rPr>
              <w:t>)</w:t>
            </w:r>
          </w:p>
          <w:p w:rsidR="00A53BD7" w:rsidRPr="00A53BD7" w:rsidRDefault="00A53BD7" w:rsidP="009359C7">
            <w:pPr>
              <w:autoSpaceDE w:val="0"/>
              <w:autoSpaceDN w:val="0"/>
              <w:adjustRightInd w:val="0"/>
              <w:rPr>
                <w:rFonts w:cs="Arial"/>
                <w:sz w:val="16"/>
                <w:szCs w:val="16"/>
                <w:lang w:eastAsia="en-US"/>
              </w:rPr>
            </w:pPr>
            <w:r w:rsidRPr="00A53BD7">
              <w:rPr>
                <w:rFonts w:cs="Arial"/>
                <w:sz w:val="16"/>
                <w:szCs w:val="16"/>
                <w:lang w:eastAsia="en-US"/>
              </w:rPr>
              <w:t>RETURN VALIDATION MESSAGE</w:t>
            </w:r>
          </w:p>
          <w:p w:rsidR="009359C7" w:rsidRDefault="00A53BD7" w:rsidP="009359C7">
            <w:pPr>
              <w:autoSpaceDE w:val="0"/>
              <w:autoSpaceDN w:val="0"/>
              <w:adjustRightInd w:val="0"/>
              <w:rPr>
                <w:rFonts w:cs="Arial"/>
                <w:sz w:val="16"/>
                <w:szCs w:val="16"/>
                <w:lang w:eastAsia="en-US"/>
              </w:rPr>
            </w:pPr>
            <w:r w:rsidRPr="00A53BD7">
              <w:rPr>
                <w:rFonts w:cs="Arial"/>
                <w:sz w:val="16"/>
                <w:szCs w:val="16"/>
                <w:lang w:eastAsia="en-US"/>
              </w:rPr>
              <w:t>ENDIF</w:t>
            </w:r>
          </w:p>
          <w:p w:rsidR="00FA2334" w:rsidRPr="00A53BD7" w:rsidRDefault="00FA2334" w:rsidP="009359C7">
            <w:pPr>
              <w:autoSpaceDE w:val="0"/>
              <w:autoSpaceDN w:val="0"/>
              <w:adjustRightInd w:val="0"/>
              <w:rPr>
                <w:rFonts w:cs="Arial"/>
                <w:sz w:val="16"/>
                <w:szCs w:val="16"/>
                <w:lang w:eastAsia="en-US" w:bidi="pa-IN"/>
              </w:rPr>
            </w:pPr>
          </w:p>
        </w:tc>
        <w:tc>
          <w:tcPr>
            <w:tcW w:w="1835" w:type="dxa"/>
            <w:tcBorders>
              <w:top w:val="single" w:sz="4" w:space="0" w:color="auto"/>
              <w:left w:val="nil"/>
              <w:bottom w:val="single" w:sz="4" w:space="0" w:color="auto"/>
              <w:right w:val="single" w:sz="4" w:space="0" w:color="auto"/>
            </w:tcBorders>
            <w:shd w:val="clear" w:color="auto" w:fill="auto"/>
          </w:tcPr>
          <w:p w:rsidR="00FA2334" w:rsidRPr="0095471A" w:rsidRDefault="00FA2334" w:rsidP="001C6037">
            <w:pPr>
              <w:autoSpaceDE w:val="0"/>
              <w:autoSpaceDN w:val="0"/>
              <w:adjustRightInd w:val="0"/>
              <w:spacing w:before="60" w:after="60"/>
              <w:rPr>
                <w:rFonts w:cs="Arial"/>
                <w:color w:val="000000"/>
                <w:sz w:val="16"/>
                <w:szCs w:val="16"/>
                <w:lang w:val="nl-NL"/>
              </w:rPr>
            </w:pPr>
            <w:r w:rsidRPr="0095471A">
              <w:rPr>
                <w:rFonts w:cs="Arial"/>
                <w:sz w:val="16"/>
                <w:szCs w:val="16"/>
                <w:lang w:val="nl-NL" w:eastAsia="en-US"/>
              </w:rPr>
              <w:t xml:space="preserve">1. Schematron ID = </w:t>
            </w:r>
            <w:r w:rsidR="00A33484" w:rsidRPr="0095471A">
              <w:rPr>
                <w:rFonts w:cs="Arial"/>
                <w:color w:val="000000"/>
                <w:sz w:val="16"/>
                <w:szCs w:val="16"/>
                <w:lang w:val="nl-NL"/>
              </w:rPr>
              <w:t>VR.ATO.CTR.428248</w:t>
            </w:r>
          </w:p>
          <w:p w:rsidR="00FA2334" w:rsidRPr="0095471A" w:rsidRDefault="00FA2334" w:rsidP="00BE65E6">
            <w:pPr>
              <w:autoSpaceDE w:val="0"/>
              <w:autoSpaceDN w:val="0"/>
              <w:adjustRightInd w:val="0"/>
              <w:spacing w:before="60" w:after="60"/>
              <w:rPr>
                <w:rFonts w:cs="Arial"/>
                <w:sz w:val="16"/>
                <w:szCs w:val="16"/>
                <w:lang w:val="nl-NL" w:eastAsia="en-US"/>
              </w:rPr>
            </w:pPr>
          </w:p>
        </w:tc>
        <w:tc>
          <w:tcPr>
            <w:tcW w:w="1993" w:type="dxa"/>
            <w:tcBorders>
              <w:top w:val="single" w:sz="4" w:space="0" w:color="auto"/>
              <w:left w:val="nil"/>
              <w:bottom w:val="single" w:sz="4" w:space="0" w:color="auto"/>
              <w:right w:val="single" w:sz="4" w:space="0" w:color="auto"/>
            </w:tcBorders>
            <w:shd w:val="clear" w:color="auto" w:fill="auto"/>
          </w:tcPr>
          <w:p w:rsidR="00FA2334" w:rsidRPr="00A33484" w:rsidRDefault="00FA2334" w:rsidP="00FA2334">
            <w:pPr>
              <w:keepNext/>
              <w:keepLines/>
              <w:spacing w:before="60" w:after="60"/>
              <w:rPr>
                <w:rFonts w:cs="Arial"/>
                <w:color w:val="000000"/>
                <w:sz w:val="16"/>
                <w:szCs w:val="16"/>
              </w:rPr>
            </w:pPr>
            <w:r w:rsidRPr="00A33484">
              <w:rPr>
                <w:rFonts w:cs="Arial"/>
                <w:sz w:val="16"/>
                <w:szCs w:val="16"/>
                <w:lang w:eastAsia="en-US"/>
              </w:rPr>
              <w:t xml:space="preserve">1. </w:t>
            </w:r>
            <w:r w:rsidR="00A33484" w:rsidRPr="00A33484">
              <w:rPr>
                <w:rFonts w:cs="Arial"/>
                <w:color w:val="000000"/>
                <w:sz w:val="16"/>
                <w:szCs w:val="16"/>
              </w:rPr>
              <w:t>CMN.ATO.CTR.428248</w:t>
            </w:r>
          </w:p>
          <w:p w:rsidR="00FA2334" w:rsidRPr="00A33484" w:rsidRDefault="00FA2334" w:rsidP="00BE65E6">
            <w:pPr>
              <w:autoSpaceDE w:val="0"/>
              <w:autoSpaceDN w:val="0"/>
              <w:adjustRightInd w:val="0"/>
              <w:spacing w:before="60" w:after="60"/>
              <w:rPr>
                <w:rFonts w:cs="Arial"/>
                <w:sz w:val="16"/>
                <w:szCs w:val="16"/>
                <w:lang w:eastAsia="en-US"/>
              </w:rPr>
            </w:pPr>
          </w:p>
        </w:tc>
      </w:tr>
      <w:tr w:rsidR="00C44E10" w:rsidRPr="0095471A" w:rsidTr="006C368B">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E10" w:rsidRPr="00661717" w:rsidRDefault="00C44E10" w:rsidP="00BE65E6">
            <w:pPr>
              <w:spacing w:before="60" w:after="60"/>
              <w:rPr>
                <w:rFonts w:cs="Arial"/>
                <w:sz w:val="16"/>
                <w:szCs w:val="16"/>
                <w:lang w:bidi="pa-IN"/>
              </w:rPr>
            </w:pPr>
            <w:r w:rsidRPr="00661717">
              <w:rPr>
                <w:rFonts w:cs="Arial"/>
                <w:sz w:val="16"/>
                <w:szCs w:val="16"/>
                <w:lang w:bidi="pa-IN"/>
              </w:rPr>
              <w:t>Period Date - Start Date</w:t>
            </w:r>
          </w:p>
        </w:tc>
        <w:tc>
          <w:tcPr>
            <w:tcW w:w="1640" w:type="dxa"/>
            <w:tcBorders>
              <w:top w:val="single" w:sz="4" w:space="0" w:color="auto"/>
              <w:left w:val="nil"/>
              <w:bottom w:val="single" w:sz="4" w:space="0" w:color="auto"/>
              <w:right w:val="single" w:sz="4" w:space="0" w:color="auto"/>
            </w:tcBorders>
            <w:shd w:val="clear" w:color="auto" w:fill="auto"/>
            <w:noWrap/>
          </w:tcPr>
          <w:p w:rsidR="00C44E10" w:rsidRPr="00661717" w:rsidRDefault="00C44E10"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E10" w:rsidRPr="00661717" w:rsidRDefault="00C44E10" w:rsidP="00755CD3">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C44E10" w:rsidRPr="00661717" w:rsidRDefault="00C44E10" w:rsidP="00755CD3">
            <w:pPr>
              <w:spacing w:before="60" w:after="60"/>
              <w:rPr>
                <w:rFonts w:cs="Arial"/>
                <w:color w:val="000000"/>
                <w:sz w:val="16"/>
                <w:szCs w:val="16"/>
              </w:rPr>
            </w:pPr>
            <w:r>
              <w:rPr>
                <w:rFonts w:cs="Arial"/>
                <w:color w:val="000000"/>
                <w:sz w:val="16"/>
                <w:szCs w:val="16"/>
              </w:rPr>
              <w:t xml:space="preserve">1. </w:t>
            </w:r>
            <w:r w:rsidRPr="001C55CB">
              <w:rPr>
                <w:rFonts w:cs="Arial"/>
                <w:color w:val="000000"/>
                <w:sz w:val="16"/>
                <w:szCs w:val="16"/>
              </w:rPr>
              <w:t>IF period.startDate = NULLORBLANK WHERE NOT CONTEXT(SET(RPI.Opening, RPI.Closing))</w:t>
            </w:r>
            <w:r w:rsidRPr="00661717">
              <w:rPr>
                <w:rFonts w:cs="Arial"/>
                <w:color w:val="000000"/>
                <w:sz w:val="16"/>
                <w:szCs w:val="16"/>
              </w:rPr>
              <w:br/>
              <w:t>RETURN VALIDATION MESSAGE</w:t>
            </w:r>
            <w:r w:rsidRPr="00661717">
              <w:rPr>
                <w:rFonts w:cs="Arial"/>
                <w:color w:val="000000"/>
                <w:sz w:val="16"/>
                <w:szCs w:val="16"/>
              </w:rPr>
              <w:br/>
              <w:t>ENDIF</w:t>
            </w:r>
          </w:p>
          <w:p w:rsidR="00C44E10" w:rsidRPr="00032D38" w:rsidRDefault="00C44E10" w:rsidP="00755CD3">
            <w:pPr>
              <w:spacing w:before="60" w:after="60"/>
              <w:rPr>
                <w:rFonts w:cs="Arial"/>
                <w:sz w:val="16"/>
                <w:szCs w:val="16"/>
              </w:rPr>
            </w:pPr>
            <w:r>
              <w:rPr>
                <w:rFonts w:cs="Arial"/>
                <w:color w:val="000000"/>
                <w:sz w:val="16"/>
                <w:szCs w:val="16"/>
              </w:rPr>
              <w:t>2.</w:t>
            </w:r>
            <w:r>
              <w:t xml:space="preserve"> </w:t>
            </w:r>
            <w:r w:rsidRPr="001C55CB">
              <w:rPr>
                <w:rFonts w:cs="Arial"/>
                <w:color w:val="000000"/>
                <w:sz w:val="16"/>
                <w:szCs w:val="16"/>
              </w:rPr>
              <w:t>IF period.startDate &gt;= period.endDate WHERE NOT CONTEXT(SET(RPI.Opening, RPI.Closing))</w:t>
            </w:r>
            <w:r w:rsidRPr="00661717">
              <w:rPr>
                <w:rFonts w:cs="Arial"/>
                <w:color w:val="000000"/>
                <w:sz w:val="16"/>
                <w:szCs w:val="16"/>
              </w:rPr>
              <w:br/>
              <w:t>RETURN VALIDATION MESSAGE</w:t>
            </w:r>
            <w:r w:rsidRPr="00661717">
              <w:rPr>
                <w:rFonts w:cs="Arial"/>
                <w:color w:val="000000"/>
                <w:sz w:val="16"/>
                <w:szCs w:val="16"/>
              </w:rPr>
              <w:br/>
              <w:t>END IF</w:t>
            </w:r>
          </w:p>
        </w:tc>
        <w:tc>
          <w:tcPr>
            <w:tcW w:w="1835" w:type="dxa"/>
            <w:tcBorders>
              <w:top w:val="single" w:sz="4" w:space="0" w:color="auto"/>
              <w:left w:val="nil"/>
              <w:bottom w:val="single" w:sz="4" w:space="0" w:color="auto"/>
              <w:right w:val="single" w:sz="4" w:space="0" w:color="auto"/>
            </w:tcBorders>
            <w:shd w:val="clear" w:color="auto" w:fill="auto"/>
          </w:tcPr>
          <w:p w:rsidR="00C44E10" w:rsidRPr="0095471A" w:rsidRDefault="00C44E10" w:rsidP="00755CD3">
            <w:pPr>
              <w:spacing w:before="60" w:after="60"/>
              <w:rPr>
                <w:rFonts w:cs="Arial"/>
                <w:sz w:val="16"/>
                <w:szCs w:val="16"/>
                <w:lang w:val="nl-NL"/>
              </w:rPr>
            </w:pPr>
            <w:r w:rsidRPr="0095471A">
              <w:rPr>
                <w:rFonts w:cs="Arial"/>
                <w:sz w:val="16"/>
                <w:szCs w:val="16"/>
                <w:lang w:val="nl-NL"/>
              </w:rPr>
              <w:t>1. Schematron ID = VR.ATO.CTR.428272</w:t>
            </w:r>
          </w:p>
          <w:p w:rsidR="00C44E10" w:rsidRPr="0095471A" w:rsidRDefault="00C44E10" w:rsidP="00755CD3">
            <w:pPr>
              <w:spacing w:before="60" w:after="60"/>
              <w:rPr>
                <w:rFonts w:cs="Arial"/>
                <w:sz w:val="16"/>
                <w:szCs w:val="16"/>
                <w:lang w:val="nl-NL"/>
              </w:rPr>
            </w:pPr>
          </w:p>
          <w:p w:rsidR="00C44E10" w:rsidRPr="0095471A" w:rsidRDefault="00C44E10" w:rsidP="00755CD3">
            <w:pPr>
              <w:spacing w:before="60" w:after="60"/>
              <w:rPr>
                <w:rFonts w:cs="Arial"/>
                <w:sz w:val="16"/>
                <w:szCs w:val="16"/>
                <w:lang w:val="nl-NL"/>
              </w:rPr>
            </w:pPr>
            <w:r w:rsidRPr="0095471A">
              <w:rPr>
                <w:rFonts w:cs="Arial"/>
                <w:sz w:val="16"/>
                <w:szCs w:val="16"/>
                <w:lang w:val="nl-NL"/>
              </w:rPr>
              <w:t>2.  Schematron ID = VR.ATO.CTR.428273</w:t>
            </w:r>
          </w:p>
          <w:p w:rsidR="00C44E10" w:rsidRPr="0095471A" w:rsidRDefault="00C44E10" w:rsidP="00755CD3">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C44E10" w:rsidRPr="0095471A" w:rsidRDefault="00C44E10" w:rsidP="00CC194A">
            <w:pPr>
              <w:spacing w:before="60" w:after="60"/>
              <w:rPr>
                <w:rFonts w:cs="Arial"/>
                <w:sz w:val="16"/>
                <w:szCs w:val="16"/>
                <w:lang w:val="nl-NL"/>
              </w:rPr>
            </w:pPr>
            <w:r w:rsidRPr="0095471A">
              <w:rPr>
                <w:rFonts w:cs="Arial"/>
                <w:sz w:val="16"/>
                <w:szCs w:val="16"/>
                <w:lang w:val="nl-NL" w:bidi="pa-IN"/>
              </w:rPr>
              <w:t xml:space="preserve">1. </w:t>
            </w:r>
            <w:r w:rsidRPr="0095471A">
              <w:rPr>
                <w:rFonts w:cs="Arial"/>
                <w:sz w:val="16"/>
                <w:szCs w:val="16"/>
                <w:lang w:val="nl-NL"/>
              </w:rPr>
              <w:t>CMN.ATO.GEN.001001</w:t>
            </w:r>
          </w:p>
          <w:p w:rsidR="00C44E10" w:rsidRPr="0095471A" w:rsidRDefault="00C44E10" w:rsidP="00CC194A">
            <w:pPr>
              <w:spacing w:before="60" w:after="60"/>
              <w:rPr>
                <w:rFonts w:cs="Arial"/>
                <w:sz w:val="16"/>
                <w:szCs w:val="16"/>
                <w:lang w:val="nl-NL"/>
              </w:rPr>
            </w:pPr>
          </w:p>
          <w:p w:rsidR="00C44E10" w:rsidRPr="0095471A" w:rsidRDefault="00C44E10" w:rsidP="00CC194A">
            <w:pPr>
              <w:spacing w:before="60" w:after="60"/>
              <w:rPr>
                <w:rFonts w:cs="Arial"/>
                <w:color w:val="FF0000"/>
                <w:sz w:val="16"/>
                <w:szCs w:val="16"/>
                <w:highlight w:val="darkMagenta"/>
                <w:lang w:val="nl-NL" w:bidi="pa-IN"/>
              </w:rPr>
            </w:pPr>
            <w:r w:rsidRPr="0095471A">
              <w:rPr>
                <w:rFonts w:cs="Arial"/>
                <w:sz w:val="16"/>
                <w:szCs w:val="16"/>
                <w:lang w:val="nl-NL"/>
              </w:rPr>
              <w:t>2. CMN.ATO.GEN.200009</w:t>
            </w:r>
          </w:p>
        </w:tc>
      </w:tr>
      <w:tr w:rsidR="00C44E10" w:rsidRPr="00661717" w:rsidTr="006C368B">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E10" w:rsidRPr="00661717" w:rsidRDefault="00C44E10" w:rsidP="00BE65E6">
            <w:pPr>
              <w:spacing w:before="60" w:after="60"/>
              <w:rPr>
                <w:rFonts w:cs="Arial"/>
                <w:sz w:val="16"/>
                <w:szCs w:val="16"/>
                <w:lang w:bidi="pa-IN"/>
              </w:rPr>
            </w:pPr>
            <w:r w:rsidRPr="00661717">
              <w:rPr>
                <w:rFonts w:cs="Arial"/>
                <w:sz w:val="16"/>
                <w:szCs w:val="16"/>
                <w:lang w:bidi="pa-IN"/>
              </w:rPr>
              <w:t>Period Date - End Date</w:t>
            </w:r>
          </w:p>
        </w:tc>
        <w:tc>
          <w:tcPr>
            <w:tcW w:w="1640" w:type="dxa"/>
            <w:tcBorders>
              <w:top w:val="single" w:sz="4" w:space="0" w:color="auto"/>
              <w:left w:val="nil"/>
              <w:bottom w:val="single" w:sz="4" w:space="0" w:color="auto"/>
              <w:right w:val="single" w:sz="4" w:space="0" w:color="auto"/>
            </w:tcBorders>
            <w:shd w:val="clear" w:color="auto" w:fill="auto"/>
            <w:noWrap/>
          </w:tcPr>
          <w:p w:rsidR="00C44E10" w:rsidRPr="00661717" w:rsidRDefault="00C44E10"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E10" w:rsidRPr="00661717" w:rsidRDefault="00C44E10" w:rsidP="00755CD3">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C44E10" w:rsidRPr="00661717" w:rsidRDefault="00C44E10" w:rsidP="00755CD3">
            <w:pPr>
              <w:spacing w:before="60" w:after="60"/>
              <w:rPr>
                <w:rFonts w:cs="Arial"/>
                <w:sz w:val="16"/>
                <w:szCs w:val="16"/>
                <w:lang w:bidi="pa-IN"/>
              </w:rPr>
            </w:pPr>
            <w:r>
              <w:rPr>
                <w:rFonts w:cs="Arial"/>
                <w:color w:val="000000"/>
                <w:sz w:val="16"/>
                <w:szCs w:val="16"/>
              </w:rPr>
              <w:t>1.</w:t>
            </w:r>
            <w:r>
              <w:t xml:space="preserve"> </w:t>
            </w:r>
            <w:r w:rsidRPr="00C44E10">
              <w:rPr>
                <w:rFonts w:cs="Arial"/>
                <w:color w:val="000000"/>
                <w:sz w:val="16"/>
                <w:szCs w:val="16"/>
              </w:rPr>
              <w:t>IF period.endDate = NULLORBLANK WHERE NOT CONTEXT(SET(RPI.Opening, RPI.Closing))</w:t>
            </w:r>
            <w:r w:rsidRPr="00661717">
              <w:rPr>
                <w:rFonts w:cs="Arial"/>
                <w:color w:val="000000"/>
                <w:sz w:val="16"/>
                <w:szCs w:val="16"/>
              </w:rPr>
              <w:br/>
              <w:t>RETURN VALIDATION MESSAGE</w:t>
            </w:r>
            <w:r w:rsidRPr="00661717">
              <w:rPr>
                <w:rFonts w:cs="Arial"/>
                <w:color w:val="000000"/>
                <w:sz w:val="16"/>
                <w:szCs w:val="16"/>
              </w:rPr>
              <w:br/>
              <w:t>ENDIF</w:t>
            </w:r>
          </w:p>
        </w:tc>
        <w:tc>
          <w:tcPr>
            <w:tcW w:w="1835" w:type="dxa"/>
            <w:tcBorders>
              <w:top w:val="single" w:sz="4" w:space="0" w:color="auto"/>
              <w:left w:val="nil"/>
              <w:bottom w:val="single" w:sz="4" w:space="0" w:color="auto"/>
              <w:right w:val="single" w:sz="4" w:space="0" w:color="auto"/>
            </w:tcBorders>
            <w:shd w:val="clear" w:color="auto" w:fill="auto"/>
          </w:tcPr>
          <w:p w:rsidR="00C44E10" w:rsidRPr="0095471A" w:rsidRDefault="00C44E10" w:rsidP="00755CD3">
            <w:pPr>
              <w:spacing w:before="60" w:after="60"/>
              <w:rPr>
                <w:rFonts w:cs="Arial"/>
                <w:sz w:val="16"/>
                <w:szCs w:val="16"/>
                <w:lang w:val="nl-NL" w:bidi="pa-IN"/>
              </w:rPr>
            </w:pPr>
            <w:r w:rsidRPr="0095471A">
              <w:rPr>
                <w:rFonts w:cs="Arial"/>
                <w:sz w:val="16"/>
                <w:szCs w:val="16"/>
                <w:lang w:val="nl-NL"/>
              </w:rPr>
              <w:t>1. Schematron ID = VR.ATO.CTR.428274</w:t>
            </w:r>
          </w:p>
        </w:tc>
        <w:tc>
          <w:tcPr>
            <w:tcW w:w="1993" w:type="dxa"/>
            <w:tcBorders>
              <w:top w:val="single" w:sz="4" w:space="0" w:color="auto"/>
              <w:left w:val="nil"/>
              <w:bottom w:val="single" w:sz="4" w:space="0" w:color="auto"/>
              <w:right w:val="single" w:sz="4" w:space="0" w:color="auto"/>
            </w:tcBorders>
            <w:shd w:val="clear" w:color="auto" w:fill="auto"/>
          </w:tcPr>
          <w:p w:rsidR="00C44E10" w:rsidRPr="00661717" w:rsidRDefault="00C44E10" w:rsidP="00CC194A">
            <w:pPr>
              <w:spacing w:before="60" w:after="60"/>
              <w:rPr>
                <w:rFonts w:cs="Arial"/>
                <w:sz w:val="16"/>
                <w:szCs w:val="16"/>
                <w:lang w:bidi="pa-IN"/>
              </w:rPr>
            </w:pPr>
            <w:r w:rsidRPr="00661717">
              <w:rPr>
                <w:rFonts w:cs="Arial"/>
                <w:sz w:val="16"/>
                <w:szCs w:val="16"/>
              </w:rPr>
              <w:t xml:space="preserve">1. </w:t>
            </w:r>
            <w:r w:rsidRPr="00CC194A">
              <w:rPr>
                <w:rFonts w:cs="Arial"/>
                <w:sz w:val="16"/>
                <w:szCs w:val="16"/>
              </w:rPr>
              <w:t>CMN.ATO.GEN.001001</w:t>
            </w:r>
          </w:p>
        </w:tc>
      </w:tr>
    </w:tbl>
    <w:p w:rsidR="006C368B" w:rsidRDefault="0040261B" w:rsidP="006C368B">
      <w:pPr>
        <w:pStyle w:val="Head3"/>
      </w:pPr>
      <w:bookmarkStart w:id="272" w:name="_Toc255373972"/>
      <w:bookmarkStart w:id="273" w:name="_Toc255374227"/>
      <w:bookmarkStart w:id="274" w:name="_Toc357414081"/>
      <w:r>
        <w:lastRenderedPageBreak/>
        <w:t>Context Instances</w:t>
      </w:r>
      <w:bookmarkEnd w:id="272"/>
      <w:bookmarkEnd w:id="273"/>
      <w:bookmarkEnd w:id="274"/>
    </w:p>
    <w:tbl>
      <w:tblPr>
        <w:tblW w:w="4948" w:type="pct"/>
        <w:tblLayout w:type="fixed"/>
        <w:tblLook w:val="0000" w:firstRow="0" w:lastRow="0" w:firstColumn="0" w:lastColumn="0" w:noHBand="0" w:noVBand="0"/>
      </w:tblPr>
      <w:tblGrid>
        <w:gridCol w:w="1088"/>
        <w:gridCol w:w="2650"/>
        <w:gridCol w:w="2373"/>
        <w:gridCol w:w="4324"/>
        <w:gridCol w:w="1866"/>
        <w:gridCol w:w="1983"/>
      </w:tblGrid>
      <w:tr w:rsidR="006829A0" w:rsidRPr="001D702D" w:rsidTr="006829A0">
        <w:trPr>
          <w:trHeight w:val="340"/>
          <w:tblHeader/>
        </w:trPr>
        <w:tc>
          <w:tcPr>
            <w:tcW w:w="1088" w:type="dxa"/>
            <w:vMerge w:val="restart"/>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Context instance MIG Label</w:t>
            </w:r>
          </w:p>
        </w:tc>
        <w:tc>
          <w:tcPr>
            <w:tcW w:w="5023"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Dimensions with constrained values</w:t>
            </w:r>
          </w:p>
        </w:tc>
        <w:tc>
          <w:tcPr>
            <w:tcW w:w="4324" w:type="dxa"/>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Instructions/Rules</w:t>
            </w:r>
          </w:p>
        </w:tc>
        <w:tc>
          <w:tcPr>
            <w:tcW w:w="1866" w:type="dxa"/>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Rule Imp</w:t>
            </w:r>
          </w:p>
        </w:tc>
        <w:tc>
          <w:tcPr>
            <w:tcW w:w="1982" w:type="dxa"/>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SBR Msg code</w:t>
            </w:r>
          </w:p>
        </w:tc>
      </w:tr>
      <w:tr w:rsidR="006829A0" w:rsidRPr="001D702D" w:rsidTr="006829A0">
        <w:trPr>
          <w:trHeight w:val="546"/>
          <w:tblHeader/>
        </w:trPr>
        <w:tc>
          <w:tcPr>
            <w:tcW w:w="1088" w:type="dxa"/>
            <w:vMerge/>
            <w:tcBorders>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p>
        </w:tc>
        <w:tc>
          <w:tcPr>
            <w:tcW w:w="2650" w:type="dxa"/>
            <w:tcBorders>
              <w:top w:val="single" w:sz="4" w:space="0" w:color="auto"/>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Pr>
                <w:rFonts w:cs="Arial"/>
                <w:b/>
                <w:sz w:val="16"/>
                <w:szCs w:val="16"/>
                <w:lang w:bidi="pa-IN"/>
              </w:rPr>
              <w:t>ReportParty</w:t>
            </w:r>
            <w:r w:rsidRPr="001D702D">
              <w:rPr>
                <w:rFonts w:cs="Arial"/>
                <w:b/>
                <w:sz w:val="16"/>
                <w:szCs w:val="16"/>
                <w:lang w:bidi="pa-IN"/>
              </w:rPr>
              <w:t>Type</w:t>
            </w:r>
            <w:r>
              <w:rPr>
                <w:rFonts w:cs="Arial"/>
                <w:b/>
                <w:sz w:val="16"/>
                <w:szCs w:val="16"/>
                <w:lang w:bidi="pa-IN"/>
              </w:rPr>
              <w:t>Dimension</w:t>
            </w:r>
          </w:p>
        </w:tc>
        <w:tc>
          <w:tcPr>
            <w:tcW w:w="2373" w:type="dxa"/>
            <w:tcBorders>
              <w:top w:val="single" w:sz="6" w:space="0" w:color="auto"/>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Pr>
                <w:rFonts w:cs="Arial"/>
                <w:b/>
                <w:sz w:val="16"/>
                <w:szCs w:val="16"/>
                <w:lang w:bidi="pa-IN"/>
              </w:rPr>
              <w:t>FinancialArrangement</w:t>
            </w:r>
            <w:r w:rsidRPr="001D702D">
              <w:rPr>
                <w:rFonts w:cs="Arial"/>
                <w:b/>
                <w:sz w:val="16"/>
                <w:szCs w:val="16"/>
                <w:lang w:bidi="pa-IN"/>
              </w:rPr>
              <w:t>Type</w:t>
            </w:r>
            <w:r>
              <w:rPr>
                <w:rFonts w:cs="Arial"/>
                <w:b/>
                <w:sz w:val="16"/>
                <w:szCs w:val="16"/>
                <w:lang w:bidi="pa-IN"/>
              </w:rPr>
              <w:t>Dimension</w:t>
            </w:r>
          </w:p>
        </w:tc>
        <w:tc>
          <w:tcPr>
            <w:tcW w:w="4324" w:type="dxa"/>
            <w:tcBorders>
              <w:left w:val="single" w:sz="6" w:space="0" w:color="auto"/>
              <w:bottom w:val="single" w:sz="4"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p>
        </w:tc>
        <w:tc>
          <w:tcPr>
            <w:tcW w:w="1866" w:type="dxa"/>
            <w:tcBorders>
              <w:left w:val="single" w:sz="6" w:space="0" w:color="auto"/>
              <w:bottom w:val="single" w:sz="4"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p>
        </w:tc>
        <w:tc>
          <w:tcPr>
            <w:tcW w:w="1982" w:type="dxa"/>
            <w:tcBorders>
              <w:left w:val="single" w:sz="6" w:space="0" w:color="auto"/>
              <w:bottom w:val="single" w:sz="4"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p>
        </w:tc>
      </w:tr>
      <w:tr w:rsidR="006829A0" w:rsidRPr="008A1F33" w:rsidTr="006829A0">
        <w:trPr>
          <w:trHeight w:val="340"/>
          <w:tblHeader/>
        </w:trPr>
        <w:tc>
          <w:tcPr>
            <w:tcW w:w="1088" w:type="dxa"/>
            <w:tcBorders>
              <w:top w:val="single" w:sz="6" w:space="0" w:color="auto"/>
              <w:left w:val="single" w:sz="6" w:space="0" w:color="auto"/>
              <w:bottom w:val="single" w:sz="6" w:space="0" w:color="auto"/>
              <w:right w:val="single" w:sz="6" w:space="0" w:color="auto"/>
            </w:tcBorders>
            <w:noWrap/>
          </w:tcPr>
          <w:p w:rsidR="006829A0" w:rsidRPr="00A3208F" w:rsidRDefault="006829A0" w:rsidP="00BF7EEB">
            <w:pPr>
              <w:pStyle w:val="Maintext"/>
              <w:spacing w:before="120" w:after="120"/>
              <w:rPr>
                <w:rFonts w:cs="Arial"/>
                <w:sz w:val="16"/>
                <w:szCs w:val="16"/>
              </w:rPr>
            </w:pPr>
            <w:r w:rsidRPr="00A3208F">
              <w:rPr>
                <w:rFonts w:cs="Arial"/>
                <w:sz w:val="16"/>
                <w:szCs w:val="16"/>
              </w:rPr>
              <w:t>RP.TOFA</w:t>
            </w:r>
          </w:p>
        </w:tc>
        <w:tc>
          <w:tcPr>
            <w:tcW w:w="2650" w:type="dxa"/>
            <w:tcBorders>
              <w:top w:val="single" w:sz="6" w:space="0" w:color="auto"/>
              <w:left w:val="single" w:sz="6" w:space="0" w:color="auto"/>
              <w:bottom w:val="single" w:sz="6" w:space="0" w:color="auto"/>
              <w:right w:val="single" w:sz="6" w:space="0" w:color="auto"/>
            </w:tcBorders>
          </w:tcPr>
          <w:p w:rsidR="006829A0" w:rsidRPr="00A3208F" w:rsidRDefault="006829A0" w:rsidP="00BF7EEB">
            <w:pPr>
              <w:pStyle w:val="Maintext"/>
              <w:spacing w:before="120" w:after="120"/>
              <w:rPr>
                <w:rFonts w:cs="Arial"/>
                <w:sz w:val="16"/>
                <w:szCs w:val="16"/>
              </w:rPr>
            </w:pPr>
            <w:r w:rsidRPr="00A3208F">
              <w:rPr>
                <w:rFonts w:cs="Arial"/>
                <w:sz w:val="16"/>
                <w:szCs w:val="16"/>
              </w:rPr>
              <w:t>RprtPyType.xx.xx:ReportingParty</w:t>
            </w:r>
          </w:p>
        </w:tc>
        <w:tc>
          <w:tcPr>
            <w:tcW w:w="2373" w:type="dxa"/>
            <w:tcBorders>
              <w:top w:val="single" w:sz="6" w:space="0" w:color="auto"/>
              <w:left w:val="single" w:sz="6" w:space="0" w:color="auto"/>
              <w:bottom w:val="single" w:sz="6" w:space="0" w:color="auto"/>
              <w:right w:val="single" w:sz="6" w:space="0" w:color="auto"/>
            </w:tcBorders>
          </w:tcPr>
          <w:p w:rsidR="006829A0" w:rsidRPr="00A3208F" w:rsidRDefault="006829A0" w:rsidP="00BF7EEB">
            <w:pPr>
              <w:pStyle w:val="Maintext"/>
              <w:spacing w:before="120" w:after="120"/>
              <w:rPr>
                <w:rFonts w:cs="Arial"/>
                <w:sz w:val="16"/>
                <w:szCs w:val="16"/>
              </w:rPr>
            </w:pPr>
            <w:r w:rsidRPr="00A3208F">
              <w:rPr>
                <w:rFonts w:cs="Arial"/>
                <w:sz w:val="16"/>
                <w:szCs w:val="16"/>
              </w:rPr>
              <w:t>FinclArrngmtType.xx.xx:TOFA</w:t>
            </w:r>
          </w:p>
        </w:tc>
        <w:tc>
          <w:tcPr>
            <w:tcW w:w="4324" w:type="dxa"/>
            <w:tcBorders>
              <w:top w:val="single" w:sz="4" w:space="0" w:color="auto"/>
              <w:left w:val="single" w:sz="6" w:space="0" w:color="auto"/>
              <w:bottom w:val="single" w:sz="4" w:space="0" w:color="auto"/>
              <w:right w:val="single" w:sz="4" w:space="0" w:color="auto"/>
            </w:tcBorders>
          </w:tcPr>
          <w:p w:rsidR="006829A0" w:rsidRPr="00A3208F" w:rsidRDefault="006829A0" w:rsidP="00BF7EEB">
            <w:pPr>
              <w:pStyle w:val="Maintext"/>
              <w:spacing w:before="120" w:after="120"/>
              <w:rPr>
                <w:rFonts w:cs="Arial"/>
                <w:sz w:val="16"/>
                <w:szCs w:val="16"/>
              </w:rPr>
            </w:pPr>
            <w:r>
              <w:rPr>
                <w:rFonts w:ascii="Arial Narrow" w:hAnsi="Arial Narrow"/>
                <w:sz w:val="16"/>
                <w:szCs w:val="16"/>
              </w:rPr>
              <w:t xml:space="preserve">IF COUNT(CONTEXT(RP.TOFA)) &gt; 1 </w:t>
            </w:r>
            <w:r>
              <w:rPr>
                <w:rFonts w:ascii="Arial Narrow" w:hAnsi="Arial Narrow"/>
                <w:sz w:val="16"/>
                <w:szCs w:val="16"/>
              </w:rPr>
              <w:br/>
              <w:t>RETURN VALIDATION MESSAGE</w:t>
            </w:r>
            <w:r>
              <w:rPr>
                <w:rFonts w:ascii="Arial Narrow" w:hAnsi="Arial Narrow"/>
                <w:sz w:val="16"/>
                <w:szCs w:val="16"/>
              </w:rPr>
              <w:br/>
              <w:t>ENDIF</w:t>
            </w:r>
          </w:p>
        </w:tc>
        <w:tc>
          <w:tcPr>
            <w:tcW w:w="1866" w:type="dxa"/>
            <w:tcBorders>
              <w:top w:val="single" w:sz="4" w:space="0" w:color="auto"/>
              <w:left w:val="nil"/>
              <w:bottom w:val="single" w:sz="4" w:space="0" w:color="auto"/>
              <w:right w:val="single" w:sz="4" w:space="0" w:color="auto"/>
            </w:tcBorders>
          </w:tcPr>
          <w:p w:rsidR="006829A0" w:rsidRPr="0095471A" w:rsidRDefault="006829A0" w:rsidP="00BF7EEB">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VR.ATO.CTR.428254</w:t>
            </w:r>
          </w:p>
        </w:tc>
        <w:tc>
          <w:tcPr>
            <w:tcW w:w="1983" w:type="dxa"/>
            <w:tcBorders>
              <w:top w:val="single" w:sz="4" w:space="0" w:color="auto"/>
              <w:left w:val="nil"/>
              <w:bottom w:val="single" w:sz="4" w:space="0" w:color="auto"/>
              <w:right w:val="single" w:sz="4" w:space="0" w:color="auto"/>
            </w:tcBorders>
          </w:tcPr>
          <w:p w:rsidR="006829A0" w:rsidRPr="0041613B" w:rsidRDefault="006829A0" w:rsidP="00BF7EEB">
            <w:pPr>
              <w:pStyle w:val="Maintext"/>
              <w:spacing w:before="120" w:after="120"/>
              <w:rPr>
                <w:rFonts w:cs="Arial"/>
                <w:sz w:val="16"/>
                <w:szCs w:val="16"/>
                <w:highlight w:val="darkMagenta"/>
              </w:rPr>
            </w:pPr>
            <w:r w:rsidRPr="003E385B">
              <w:rPr>
                <w:rFonts w:ascii="Arial Narrow" w:hAnsi="Arial Narrow"/>
                <w:sz w:val="16"/>
                <w:szCs w:val="16"/>
              </w:rPr>
              <w:t>CMN.ATO.GEN.428278</w:t>
            </w:r>
          </w:p>
        </w:tc>
      </w:tr>
    </w:tbl>
    <w:p w:rsidR="00604549" w:rsidRDefault="00604549" w:rsidP="00533E00">
      <w:pPr>
        <w:pStyle w:val="Head2"/>
        <w:numPr>
          <w:ilvl w:val="0"/>
          <w:numId w:val="0"/>
        </w:numPr>
        <w:ind w:left="576"/>
      </w:pPr>
    </w:p>
    <w:p w:rsidR="00604549" w:rsidRPr="00A87CDD" w:rsidRDefault="00604549" w:rsidP="00533E00">
      <w:pPr>
        <w:pStyle w:val="Head2"/>
        <w:rPr>
          <w:caps w:val="0"/>
          <w:lang w:val="fr-FR"/>
        </w:rPr>
      </w:pPr>
      <w:r w:rsidRPr="00365AA1">
        <w:rPr>
          <w:lang w:val="fr-FR"/>
        </w:rPr>
        <w:br w:type="page"/>
      </w:r>
      <w:bookmarkStart w:id="275" w:name="_Toc255373973"/>
      <w:bookmarkStart w:id="276" w:name="_Toc255374228"/>
      <w:bookmarkStart w:id="277" w:name="_Toc357414082"/>
      <w:r w:rsidRPr="00A87CDD">
        <w:rPr>
          <w:caps w:val="0"/>
          <w:lang w:val="fr-FR"/>
        </w:rPr>
        <w:t>Context Specification Dimension 1: ReportPartyType</w:t>
      </w:r>
      <w:r w:rsidR="00A87CDD">
        <w:rPr>
          <w:caps w:val="0"/>
          <w:lang w:val="fr-FR"/>
        </w:rPr>
        <w:t>Dimension</w:t>
      </w:r>
      <w:r w:rsidRPr="00A87CDD">
        <w:rPr>
          <w:caps w:val="0"/>
          <w:lang w:val="fr-FR"/>
        </w:rPr>
        <w:t xml:space="preserve">, Dimension 2: </w:t>
      </w:r>
      <w:r w:rsidR="0090602C">
        <w:rPr>
          <w:caps w:val="0"/>
          <w:lang w:val="fr-FR"/>
        </w:rPr>
        <w:t>International</w:t>
      </w:r>
      <w:r w:rsidRPr="00A87CDD">
        <w:rPr>
          <w:caps w:val="0"/>
          <w:lang w:val="fr-FR"/>
        </w:rPr>
        <w:t>Jurisdiction</w:t>
      </w:r>
      <w:bookmarkEnd w:id="275"/>
      <w:bookmarkEnd w:id="276"/>
      <w:r w:rsidR="0090602C">
        <w:rPr>
          <w:caps w:val="0"/>
          <w:lang w:val="fr-FR"/>
        </w:rPr>
        <w:t>Dimension</w:t>
      </w:r>
      <w:bookmarkEnd w:id="277"/>
    </w:p>
    <w:p w:rsidR="00661717" w:rsidRPr="00365AA1" w:rsidRDefault="00661717" w:rsidP="006C368B">
      <w:pPr>
        <w:pStyle w:val="Maintext"/>
        <w:spacing w:before="120" w:after="120"/>
        <w:rPr>
          <w:b/>
          <w:bCs/>
          <w:sz w:val="20"/>
          <w:lang w:val="fr-FR"/>
        </w:rPr>
      </w:pPr>
    </w:p>
    <w:tbl>
      <w:tblPr>
        <w:tblW w:w="5000" w:type="pct"/>
        <w:tblLayout w:type="fixed"/>
        <w:tblLook w:val="0000" w:firstRow="0" w:lastRow="0" w:firstColumn="0" w:lastColumn="0" w:noHBand="0" w:noVBand="0"/>
      </w:tblPr>
      <w:tblGrid>
        <w:gridCol w:w="1476"/>
        <w:gridCol w:w="1638"/>
        <w:gridCol w:w="7490"/>
        <w:gridCol w:w="1837"/>
        <w:gridCol w:w="1993"/>
      </w:tblGrid>
      <w:tr w:rsidR="00661717" w:rsidRPr="00661717" w:rsidTr="00A87CDD">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661717" w:rsidRPr="00365AA1" w:rsidRDefault="00661717" w:rsidP="00BE65E6">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661717" w:rsidRDefault="00661717" w:rsidP="00BE65E6">
            <w:pPr>
              <w:keepNext/>
              <w:keepLines/>
              <w:spacing w:before="60" w:after="60"/>
              <w:jc w:val="center"/>
              <w:rPr>
                <w:rFonts w:cs="Arial"/>
                <w:b/>
                <w:sz w:val="16"/>
                <w:szCs w:val="16"/>
                <w:lang w:bidi="pa-IN"/>
              </w:rPr>
            </w:pPr>
            <w:r w:rsidRPr="00661717">
              <w:rPr>
                <w:rFonts w:cs="Arial"/>
                <w:b/>
                <w:sz w:val="16"/>
                <w:szCs w:val="16"/>
                <w:lang w:bidi="pa-IN"/>
              </w:rPr>
              <w:t>SBR Msg code</w:t>
            </w:r>
          </w:p>
        </w:tc>
      </w:tr>
      <w:tr w:rsidR="00661717" w:rsidRPr="00661717" w:rsidTr="00661717">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661717" w:rsidRPr="00661717" w:rsidRDefault="00372465" w:rsidP="00BE65E6">
            <w:pPr>
              <w:keepNext/>
              <w:keepLines/>
              <w:spacing w:before="60" w:after="60"/>
              <w:rPr>
                <w:rFonts w:cs="Arial"/>
                <w:sz w:val="16"/>
                <w:szCs w:val="16"/>
                <w:lang w:bidi="pa-IN"/>
              </w:rPr>
            </w:pPr>
            <w:r>
              <w:rPr>
                <w:rFonts w:cs="Arial"/>
                <w:sz w:val="16"/>
                <w:szCs w:val="16"/>
                <w:lang w:bidi="pa-IN"/>
              </w:rPr>
              <w:t xml:space="preserve">1.  </w:t>
            </w:r>
            <w:r w:rsidR="00661717" w:rsidRPr="00661717">
              <w:rPr>
                <w:rFonts w:cs="Arial"/>
                <w:sz w:val="16"/>
                <w:szCs w:val="16"/>
                <w:lang w:bidi="pa-IN"/>
              </w:rPr>
              <w:t>IF context</w:t>
            </w:r>
            <w:r w:rsidR="001A3F86">
              <w:rPr>
                <w:rFonts w:cs="Arial"/>
                <w:sz w:val="16"/>
                <w:szCs w:val="16"/>
                <w:lang w:bidi="pa-IN"/>
              </w:rPr>
              <w:t>.</w:t>
            </w:r>
            <w:r w:rsidR="00661717" w:rsidRPr="00661717">
              <w:rPr>
                <w:rFonts w:cs="Arial"/>
                <w:sz w:val="16"/>
                <w:szCs w:val="16"/>
                <w:lang w:bidi="pa-IN"/>
              </w:rPr>
              <w:t>id = NULLORBLANK</w:t>
            </w:r>
          </w:p>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RETURN VALIDATION MESSAGE</w:t>
            </w:r>
          </w:p>
          <w:p w:rsidR="00661717" w:rsidRPr="00661717" w:rsidRDefault="00661717" w:rsidP="00BE65E6">
            <w:pPr>
              <w:keepNext/>
              <w:keepLines/>
              <w:spacing w:before="60" w:after="60"/>
              <w:rPr>
                <w:rFonts w:cs="Arial"/>
                <w:sz w:val="16"/>
                <w:szCs w:val="16"/>
                <w:lang w:bidi="pa-IN"/>
              </w:rPr>
            </w:pPr>
            <w:r w:rsidRPr="00661717">
              <w:rPr>
                <w:rFonts w:cs="Arial"/>
                <w:sz w:val="16"/>
                <w:szCs w:val="16"/>
                <w:lang w:bidi="pa-IN"/>
              </w:rPr>
              <w:t>ENDIF</w:t>
            </w:r>
          </w:p>
        </w:tc>
        <w:tc>
          <w:tcPr>
            <w:tcW w:w="1837" w:type="dxa"/>
            <w:tcBorders>
              <w:top w:val="single" w:sz="4" w:space="0" w:color="auto"/>
              <w:left w:val="nil"/>
              <w:bottom w:val="single" w:sz="4" w:space="0" w:color="auto"/>
              <w:right w:val="single" w:sz="4" w:space="0" w:color="auto"/>
            </w:tcBorders>
            <w:shd w:val="clear" w:color="auto" w:fill="auto"/>
          </w:tcPr>
          <w:p w:rsidR="00661717" w:rsidRPr="0095471A" w:rsidRDefault="00661717" w:rsidP="00BE65E6">
            <w:pPr>
              <w:keepNext/>
              <w:keepLines/>
              <w:spacing w:before="60" w:after="60"/>
              <w:rPr>
                <w:rFonts w:cs="Arial"/>
                <w:sz w:val="16"/>
                <w:szCs w:val="16"/>
                <w:highlight w:val="yellow"/>
                <w:lang w:val="nl-NL" w:bidi="pa-IN"/>
              </w:rPr>
            </w:pPr>
            <w:r w:rsidRPr="0095471A">
              <w:rPr>
                <w:rFonts w:cs="Arial"/>
                <w:sz w:val="16"/>
                <w:szCs w:val="16"/>
                <w:lang w:val="nl-NL" w:bidi="pa-IN"/>
              </w:rPr>
              <w:t xml:space="preserve">1. </w:t>
            </w:r>
            <w:r w:rsidRPr="0095471A">
              <w:rPr>
                <w:rFonts w:cs="Arial"/>
                <w:color w:val="000000"/>
                <w:sz w:val="16"/>
                <w:szCs w:val="16"/>
                <w:lang w:val="nl-NL"/>
              </w:rPr>
              <w:t>Schematron ID = VR.ATO.GEN.000240</w:t>
            </w:r>
          </w:p>
        </w:tc>
        <w:tc>
          <w:tcPr>
            <w:tcW w:w="1993" w:type="dxa"/>
            <w:tcBorders>
              <w:top w:val="single" w:sz="4" w:space="0" w:color="auto"/>
              <w:left w:val="nil"/>
              <w:bottom w:val="single" w:sz="4" w:space="0" w:color="auto"/>
              <w:right w:val="single" w:sz="4" w:space="0" w:color="auto"/>
            </w:tcBorders>
            <w:shd w:val="clear" w:color="auto" w:fill="auto"/>
          </w:tcPr>
          <w:p w:rsidR="00661717" w:rsidRPr="00661717" w:rsidRDefault="00661717" w:rsidP="00BE65E6">
            <w:pPr>
              <w:keepNext/>
              <w:keepLines/>
              <w:spacing w:before="60" w:after="60"/>
              <w:rPr>
                <w:rFonts w:cs="Arial"/>
                <w:sz w:val="16"/>
                <w:szCs w:val="16"/>
                <w:highlight w:val="yellow"/>
                <w:lang w:bidi="pa-IN"/>
              </w:rPr>
            </w:pPr>
            <w:r w:rsidRPr="00661717">
              <w:rPr>
                <w:rFonts w:cs="Arial"/>
                <w:sz w:val="16"/>
                <w:szCs w:val="16"/>
                <w:lang w:eastAsia="en-US"/>
              </w:rPr>
              <w:t xml:space="preserve">1. </w:t>
            </w:r>
            <w:r w:rsidRPr="00661717">
              <w:rPr>
                <w:rFonts w:cs="Arial"/>
                <w:color w:val="000000"/>
                <w:sz w:val="16"/>
                <w:szCs w:val="16"/>
              </w:rPr>
              <w:t>CMN.ATO.GEN.200007</w:t>
            </w:r>
          </w:p>
        </w:tc>
      </w:tr>
      <w:tr w:rsidR="00C96397" w:rsidRPr="00661717" w:rsidTr="00661717">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96397" w:rsidRPr="00661717" w:rsidRDefault="00C96397" w:rsidP="00BE65E6">
            <w:pPr>
              <w:spacing w:before="60" w:after="60"/>
              <w:rPr>
                <w:rFonts w:cs="Arial"/>
                <w:sz w:val="16"/>
                <w:szCs w:val="16"/>
                <w:lang w:bidi="pa-IN"/>
              </w:rPr>
            </w:pPr>
            <w:r w:rsidRPr="00661717">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C96397" w:rsidRPr="00661717" w:rsidRDefault="00C96397"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96397" w:rsidRDefault="00C96397" w:rsidP="00B663C2">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C96397" w:rsidRPr="001348D1" w:rsidRDefault="00C96397" w:rsidP="00B663C2">
            <w:pPr>
              <w:spacing w:before="60" w:after="60"/>
              <w:rPr>
                <w:rFonts w:cs="Arial"/>
                <w:color w:val="000000"/>
                <w:sz w:val="16"/>
                <w:szCs w:val="16"/>
              </w:rPr>
            </w:pPr>
            <w:r>
              <w:rPr>
                <w:rFonts w:cs="Arial"/>
                <w:color w:val="000000"/>
                <w:sz w:val="16"/>
                <w:szCs w:val="16"/>
              </w:rPr>
              <w:t xml:space="preserve">1. </w:t>
            </w:r>
            <w:r w:rsidRPr="001348D1">
              <w:rPr>
                <w:rFonts w:cs="Arial"/>
                <w:color w:val="000000"/>
                <w:sz w:val="16"/>
                <w:szCs w:val="16"/>
              </w:rPr>
              <w:t>IF (entity.identifier.TFN WHERE CONTEXT(ALL)) &lt;&gt; RP:entity.identifier.TFN</w:t>
            </w:r>
          </w:p>
          <w:p w:rsidR="00C96397" w:rsidRPr="001348D1" w:rsidRDefault="00C96397" w:rsidP="00B663C2">
            <w:pPr>
              <w:spacing w:before="60" w:after="60"/>
              <w:rPr>
                <w:rFonts w:cs="Arial"/>
                <w:color w:val="000000"/>
                <w:sz w:val="16"/>
                <w:szCs w:val="16"/>
              </w:rPr>
            </w:pPr>
            <w:r w:rsidRPr="001348D1">
              <w:rPr>
                <w:rFonts w:cs="Arial"/>
                <w:color w:val="000000"/>
                <w:sz w:val="16"/>
                <w:szCs w:val="16"/>
              </w:rPr>
              <w:t>RETURN VALIDATION MESSAGE</w:t>
            </w:r>
          </w:p>
          <w:p w:rsidR="00C96397" w:rsidRPr="00661717" w:rsidRDefault="00C96397" w:rsidP="00BE65E6">
            <w:pPr>
              <w:spacing w:before="60" w:after="60"/>
              <w:rPr>
                <w:rFonts w:cs="Arial"/>
                <w:sz w:val="16"/>
                <w:szCs w:val="16"/>
                <w:lang w:bidi="pa-IN"/>
              </w:rPr>
            </w:pP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C96397" w:rsidRPr="0095471A" w:rsidRDefault="00C96397" w:rsidP="00BE65E6">
            <w:pPr>
              <w:spacing w:before="60" w:after="60"/>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C96397" w:rsidRPr="00661717" w:rsidRDefault="00C96397" w:rsidP="00BE65E6">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A11120" w:rsidRPr="00661717" w:rsidTr="00661717">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11120" w:rsidRPr="00661717" w:rsidRDefault="00A11120" w:rsidP="00BE65E6">
            <w:pPr>
              <w:spacing w:before="60" w:after="60"/>
              <w:rPr>
                <w:rFonts w:cs="Arial"/>
                <w:sz w:val="16"/>
                <w:szCs w:val="16"/>
                <w:lang w:bidi="pa-IN"/>
              </w:rPr>
            </w:pPr>
            <w:r w:rsidRPr="00661717">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A11120" w:rsidRPr="00661717" w:rsidRDefault="00A11120"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A11120" w:rsidRPr="00661717" w:rsidRDefault="00A11120" w:rsidP="001C6037">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A11120" w:rsidRPr="00661717" w:rsidRDefault="00A11120" w:rsidP="00BE65E6">
            <w:pPr>
              <w:spacing w:before="60" w:after="60"/>
              <w:rPr>
                <w:rFonts w:cs="Arial"/>
                <w:sz w:val="16"/>
                <w:szCs w:val="16"/>
                <w:lang w:bidi="pa-IN"/>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A11120" w:rsidRPr="007D3ECA" w:rsidRDefault="00A11120" w:rsidP="00BE65E6">
            <w:pPr>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A11120" w:rsidRPr="007D3ECA" w:rsidRDefault="00A11120" w:rsidP="00BE65E6">
            <w:pPr>
              <w:keepNext/>
              <w:keepLines/>
              <w:spacing w:before="60" w:after="60"/>
              <w:rPr>
                <w:rFonts w:cs="Arial"/>
                <w:sz w:val="16"/>
                <w:szCs w:val="16"/>
                <w:lang w:bidi="pa-IN"/>
              </w:rPr>
            </w:pPr>
            <w:r w:rsidRPr="007D3ECA">
              <w:rPr>
                <w:rFonts w:cs="Arial"/>
                <w:sz w:val="16"/>
                <w:szCs w:val="16"/>
                <w:lang w:bidi="pa-IN"/>
              </w:rPr>
              <w:t>N/A</w:t>
            </w:r>
          </w:p>
        </w:tc>
      </w:tr>
      <w:tr w:rsidR="00772400" w:rsidRPr="00661717" w:rsidTr="00661717">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772400" w:rsidRPr="00661717" w:rsidRDefault="00772400" w:rsidP="00BE65E6">
            <w:pPr>
              <w:spacing w:before="60" w:after="60"/>
              <w:rPr>
                <w:rFonts w:cs="Arial"/>
                <w:sz w:val="16"/>
                <w:szCs w:val="16"/>
                <w:lang w:bidi="pa-IN"/>
              </w:rPr>
            </w:pPr>
            <w:r w:rsidRPr="00661717">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772400" w:rsidRPr="00661717" w:rsidRDefault="00772400"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72400" w:rsidRPr="00A3208F" w:rsidRDefault="00772400" w:rsidP="00CC194A">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sidR="00045F76">
              <w:rPr>
                <w:rFonts w:cs="Arial"/>
                <w:sz w:val="16"/>
                <w:szCs w:val="16"/>
                <w:lang w:eastAsia="en-US"/>
              </w:rPr>
              <w:t>“</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r w:rsidR="00045F76">
              <w:rPr>
                <w:rFonts w:cs="Arial"/>
                <w:sz w:val="16"/>
                <w:szCs w:val="16"/>
                <w:lang w:eastAsia="en-US"/>
              </w:rPr>
              <w:t>”</w:t>
            </w:r>
            <w:r w:rsidRPr="00A3208F">
              <w:rPr>
                <w:rFonts w:cs="Arial"/>
                <w:sz w:val="16"/>
                <w:szCs w:val="16"/>
                <w:lang w:eastAsia="en-US"/>
              </w:rPr>
              <w:t>)</w:t>
            </w:r>
          </w:p>
        </w:tc>
        <w:tc>
          <w:tcPr>
            <w:tcW w:w="1837" w:type="dxa"/>
            <w:tcBorders>
              <w:top w:val="single" w:sz="4" w:space="0" w:color="auto"/>
              <w:left w:val="nil"/>
              <w:bottom w:val="single" w:sz="4" w:space="0" w:color="auto"/>
              <w:right w:val="single" w:sz="4" w:space="0" w:color="auto"/>
            </w:tcBorders>
            <w:shd w:val="clear" w:color="auto" w:fill="auto"/>
          </w:tcPr>
          <w:p w:rsidR="00772400" w:rsidRPr="007D3ECA" w:rsidRDefault="00772400" w:rsidP="00BE65E6">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772400" w:rsidRPr="007D3ECA" w:rsidRDefault="00772400" w:rsidP="00BE65E6">
            <w:pPr>
              <w:keepNext/>
              <w:keepLines/>
              <w:spacing w:before="60" w:after="60"/>
              <w:rPr>
                <w:rFonts w:cs="Arial"/>
                <w:sz w:val="16"/>
                <w:szCs w:val="16"/>
                <w:lang w:bidi="pa-IN"/>
              </w:rPr>
            </w:pPr>
            <w:r w:rsidRPr="007D3ECA">
              <w:rPr>
                <w:rFonts w:cs="Arial"/>
                <w:sz w:val="16"/>
                <w:szCs w:val="16"/>
                <w:lang w:bidi="pa-IN"/>
              </w:rPr>
              <w:t>N/A</w:t>
            </w:r>
          </w:p>
        </w:tc>
      </w:tr>
      <w:tr w:rsidR="00A11120" w:rsidRPr="00661717" w:rsidTr="00661717">
        <w:trPr>
          <w:cantSplit/>
          <w:tblHeader/>
        </w:trPr>
        <w:tc>
          <w:tcPr>
            <w:tcW w:w="1476" w:type="dxa"/>
            <w:vMerge/>
            <w:tcBorders>
              <w:left w:val="single" w:sz="4" w:space="0" w:color="auto"/>
              <w:right w:val="single" w:sz="4" w:space="0" w:color="auto"/>
            </w:tcBorders>
            <w:shd w:val="clear" w:color="auto" w:fill="auto"/>
            <w:noWrap/>
          </w:tcPr>
          <w:p w:rsidR="00A11120" w:rsidRPr="00661717" w:rsidRDefault="00A11120" w:rsidP="00BE65E6">
            <w:pPr>
              <w:spacing w:before="60" w:after="60"/>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A11120" w:rsidRPr="00661717" w:rsidRDefault="00A11120"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11120" w:rsidRDefault="00A11120" w:rsidP="00BE65E6">
            <w:pPr>
              <w:autoSpaceDE w:val="0"/>
              <w:autoSpaceDN w:val="0"/>
              <w:adjustRightInd w:val="0"/>
              <w:spacing w:before="60" w:after="60"/>
              <w:rPr>
                <w:rFonts w:cs="Arial"/>
                <w:sz w:val="16"/>
                <w:szCs w:val="16"/>
                <w:lang w:eastAsia="en-US"/>
              </w:rPr>
            </w:pPr>
            <w:r w:rsidRPr="00661717">
              <w:rPr>
                <w:rFonts w:cs="Arial"/>
                <w:sz w:val="16"/>
                <w:szCs w:val="16"/>
                <w:lang w:eastAsia="en-US"/>
              </w:rPr>
              <w:t xml:space="preserve">Explicit member dimension </w:t>
            </w:r>
            <w:r w:rsidR="0090602C">
              <w:rPr>
                <w:rFonts w:cs="Arial"/>
                <w:sz w:val="16"/>
                <w:szCs w:val="16"/>
                <w:lang w:eastAsia="en-US"/>
              </w:rPr>
              <w:t>International</w:t>
            </w:r>
            <w:r w:rsidRPr="00661717">
              <w:rPr>
                <w:rFonts w:cs="Arial"/>
                <w:sz w:val="16"/>
                <w:szCs w:val="16"/>
                <w:lang w:eastAsia="en-US"/>
              </w:rPr>
              <w:t>Jurisdiction</w:t>
            </w:r>
            <w:r w:rsidR="0090602C">
              <w:rPr>
                <w:rFonts w:cs="Arial"/>
                <w:sz w:val="16"/>
                <w:szCs w:val="16"/>
                <w:lang w:eastAsia="en-US"/>
              </w:rPr>
              <w:t>Dimension</w:t>
            </w:r>
            <w:r w:rsidRPr="00661717">
              <w:rPr>
                <w:rFonts w:cs="Arial"/>
                <w:sz w:val="16"/>
                <w:szCs w:val="16"/>
                <w:lang w:eastAsia="en-US"/>
              </w:rPr>
              <w:t xml:space="preserve"> set to Australian</w:t>
            </w:r>
            <w:r w:rsidRPr="00661717" w:rsidDel="003B2DE7">
              <w:rPr>
                <w:rFonts w:cs="Arial"/>
                <w:sz w:val="16"/>
                <w:szCs w:val="16"/>
                <w:lang w:eastAsia="en-US"/>
              </w:rPr>
              <w:t xml:space="preserve"> </w:t>
            </w:r>
            <w:r>
              <w:rPr>
                <w:rFonts w:cs="Arial"/>
                <w:sz w:val="16"/>
                <w:szCs w:val="16"/>
                <w:lang w:eastAsia="en-US"/>
              </w:rPr>
              <w:t>or</w:t>
            </w:r>
            <w:r w:rsidRPr="00661717">
              <w:rPr>
                <w:rFonts w:cs="Arial"/>
                <w:sz w:val="16"/>
                <w:szCs w:val="16"/>
                <w:lang w:eastAsia="en-US"/>
              </w:rPr>
              <w:t xml:space="preserve"> Foreign</w:t>
            </w:r>
          </w:p>
          <w:p w:rsidR="00A53BD7" w:rsidRPr="00A53BD7" w:rsidRDefault="00A11120" w:rsidP="00A53BD7">
            <w:pPr>
              <w:autoSpaceDE w:val="0"/>
              <w:autoSpaceDN w:val="0"/>
              <w:adjustRightInd w:val="0"/>
              <w:rPr>
                <w:rFonts w:cs="Arial"/>
                <w:sz w:val="16"/>
                <w:szCs w:val="16"/>
                <w:lang w:eastAsia="en-US"/>
              </w:rPr>
            </w:pPr>
            <w:r w:rsidRPr="001C6037">
              <w:rPr>
                <w:rFonts w:cs="Arial"/>
                <w:sz w:val="16"/>
                <w:szCs w:val="16"/>
                <w:lang w:eastAsia="en-US"/>
              </w:rPr>
              <w:t xml:space="preserve">1. </w:t>
            </w:r>
            <w:r w:rsidR="00A53BD7" w:rsidRPr="00A53BD7">
              <w:rPr>
                <w:rFonts w:cs="Arial"/>
                <w:sz w:val="16"/>
                <w:szCs w:val="16"/>
                <w:lang w:eastAsia="en-US"/>
              </w:rPr>
              <w:t>IF (IntlJurisdiction.xx.xx:</w:t>
            </w:r>
            <w:r w:rsidR="0090602C">
              <w:rPr>
                <w:rFonts w:cs="Arial"/>
                <w:sz w:val="16"/>
                <w:szCs w:val="16"/>
                <w:lang w:eastAsia="en-US"/>
              </w:rPr>
              <w:t>International</w:t>
            </w:r>
            <w:r w:rsidR="00A53BD7" w:rsidRPr="00A53BD7">
              <w:rPr>
                <w:rFonts w:cs="Arial"/>
                <w:sz w:val="16"/>
                <w:szCs w:val="16"/>
                <w:lang w:eastAsia="en-US"/>
              </w:rPr>
              <w:t xml:space="preserve">JurisdictionDimension &lt;&gt; NULLORBLANK) AND </w:t>
            </w:r>
            <w:r w:rsidR="00435ED7">
              <w:rPr>
                <w:rFonts w:cs="Arial"/>
                <w:sz w:val="16"/>
                <w:szCs w:val="16"/>
                <w:lang w:eastAsia="en-US"/>
              </w:rPr>
              <w:t>(</w:t>
            </w:r>
            <w:r w:rsidR="00435ED7" w:rsidRPr="00A53BD7">
              <w:rPr>
                <w:rFonts w:cs="Arial"/>
                <w:sz w:val="16"/>
                <w:szCs w:val="16"/>
                <w:lang w:eastAsia="en-US"/>
              </w:rPr>
              <w:t>IntlJurisdiction.xx.xx:</w:t>
            </w:r>
            <w:r w:rsidR="00435ED7">
              <w:rPr>
                <w:rFonts w:cs="Arial"/>
                <w:sz w:val="16"/>
                <w:szCs w:val="16"/>
                <w:lang w:eastAsia="en-US"/>
              </w:rPr>
              <w:t>International</w:t>
            </w:r>
            <w:r w:rsidR="00435ED7" w:rsidRPr="00A53BD7">
              <w:rPr>
                <w:rFonts w:cs="Arial"/>
                <w:sz w:val="16"/>
                <w:szCs w:val="16"/>
                <w:lang w:eastAsia="en-US"/>
              </w:rPr>
              <w:t>JurisdictionDimension</w:t>
            </w:r>
            <w:r w:rsidR="00435ED7">
              <w:rPr>
                <w:rFonts w:cs="Arial"/>
                <w:sz w:val="16"/>
                <w:szCs w:val="16"/>
                <w:lang w:eastAsia="en-US"/>
              </w:rPr>
              <w:t>)</w:t>
            </w:r>
            <w:r w:rsidR="00435ED7" w:rsidRPr="00A53BD7">
              <w:rPr>
                <w:rFonts w:cs="Arial"/>
                <w:sz w:val="16"/>
                <w:szCs w:val="16"/>
                <w:lang w:eastAsia="en-US"/>
              </w:rPr>
              <w:t xml:space="preserve"> </w:t>
            </w:r>
            <w:r w:rsidR="00A53BD7" w:rsidRPr="00A53BD7">
              <w:rPr>
                <w:rFonts w:cs="Arial"/>
                <w:sz w:val="16"/>
                <w:szCs w:val="16"/>
                <w:lang w:eastAsia="en-US"/>
              </w:rPr>
              <w:t>&lt;&gt; SET(</w:t>
            </w:r>
            <w:r w:rsidR="004334F4">
              <w:rPr>
                <w:rFonts w:cs="Arial"/>
                <w:sz w:val="16"/>
                <w:szCs w:val="16"/>
                <w:lang w:eastAsia="en-US"/>
              </w:rPr>
              <w:t>“</w:t>
            </w:r>
            <w:r w:rsidR="00A53BD7" w:rsidRPr="00A53BD7">
              <w:rPr>
                <w:rFonts w:cs="Arial"/>
                <w:sz w:val="16"/>
                <w:szCs w:val="16"/>
                <w:lang w:eastAsia="en-US"/>
              </w:rPr>
              <w:t>IntlJurisdiction.02.00:Australian</w:t>
            </w:r>
            <w:r w:rsidR="004334F4">
              <w:rPr>
                <w:rFonts w:cs="Arial"/>
                <w:sz w:val="16"/>
                <w:szCs w:val="16"/>
                <w:lang w:eastAsia="en-US"/>
              </w:rPr>
              <w:t>”</w:t>
            </w:r>
            <w:r w:rsidR="00A53BD7" w:rsidRPr="00A53BD7">
              <w:rPr>
                <w:rFonts w:cs="Arial"/>
                <w:sz w:val="16"/>
                <w:szCs w:val="16"/>
                <w:lang w:eastAsia="en-US"/>
              </w:rPr>
              <w:t xml:space="preserve">, </w:t>
            </w:r>
            <w:r w:rsidR="004334F4">
              <w:rPr>
                <w:rFonts w:cs="Arial"/>
                <w:sz w:val="16"/>
                <w:szCs w:val="16"/>
                <w:lang w:eastAsia="en-US"/>
              </w:rPr>
              <w:t>“</w:t>
            </w:r>
            <w:r w:rsidR="00A53BD7" w:rsidRPr="00A53BD7">
              <w:rPr>
                <w:rFonts w:cs="Arial"/>
                <w:sz w:val="16"/>
                <w:szCs w:val="16"/>
                <w:lang w:eastAsia="en-US"/>
              </w:rPr>
              <w:t>IntlJurisdiction.02.00: Foreign</w:t>
            </w:r>
            <w:r w:rsidR="004334F4">
              <w:rPr>
                <w:rFonts w:cs="Arial"/>
                <w:sz w:val="16"/>
                <w:szCs w:val="16"/>
                <w:lang w:eastAsia="en-US"/>
              </w:rPr>
              <w:t>”</w:t>
            </w:r>
            <w:r w:rsidR="00A53BD7" w:rsidRPr="00A53BD7">
              <w:rPr>
                <w:rFonts w:cs="Arial"/>
                <w:sz w:val="16"/>
                <w:szCs w:val="16"/>
                <w:lang w:eastAsia="en-US"/>
              </w:rPr>
              <w:t>))</w:t>
            </w:r>
          </w:p>
          <w:p w:rsidR="00A53BD7" w:rsidRPr="00A53BD7" w:rsidRDefault="00A53BD7" w:rsidP="00A53BD7">
            <w:pPr>
              <w:autoSpaceDE w:val="0"/>
              <w:autoSpaceDN w:val="0"/>
              <w:adjustRightInd w:val="0"/>
              <w:rPr>
                <w:rFonts w:cs="Arial"/>
                <w:sz w:val="16"/>
                <w:szCs w:val="16"/>
                <w:lang w:eastAsia="en-US"/>
              </w:rPr>
            </w:pPr>
            <w:r w:rsidRPr="00A53BD7">
              <w:rPr>
                <w:rFonts w:cs="Arial"/>
                <w:sz w:val="16"/>
                <w:szCs w:val="16"/>
                <w:lang w:eastAsia="en-US"/>
              </w:rPr>
              <w:t>RETURN VALIDATION MESSAGE</w:t>
            </w:r>
          </w:p>
          <w:p w:rsidR="009359C7" w:rsidRDefault="00A53BD7" w:rsidP="00A53BD7">
            <w:pPr>
              <w:autoSpaceDE w:val="0"/>
              <w:autoSpaceDN w:val="0"/>
              <w:adjustRightInd w:val="0"/>
              <w:rPr>
                <w:rFonts w:cs="Arial"/>
                <w:sz w:val="16"/>
                <w:szCs w:val="16"/>
                <w:lang w:eastAsia="en-US"/>
              </w:rPr>
            </w:pPr>
            <w:r w:rsidRPr="00A53BD7">
              <w:rPr>
                <w:rFonts w:cs="Arial"/>
                <w:sz w:val="16"/>
                <w:szCs w:val="16"/>
                <w:lang w:eastAsia="en-US"/>
              </w:rPr>
              <w:t>ENDIF</w:t>
            </w:r>
          </w:p>
          <w:p w:rsidR="00A11120" w:rsidRPr="00A53BD7" w:rsidRDefault="00A11120" w:rsidP="00A53BD7">
            <w:pPr>
              <w:autoSpaceDE w:val="0"/>
              <w:autoSpaceDN w:val="0"/>
              <w:adjustRightInd w:val="0"/>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A11120" w:rsidRPr="0095471A" w:rsidRDefault="00A11120" w:rsidP="00BE65E6">
            <w:pPr>
              <w:autoSpaceDE w:val="0"/>
              <w:autoSpaceDN w:val="0"/>
              <w:adjustRightInd w:val="0"/>
              <w:spacing w:before="60" w:after="60"/>
              <w:rPr>
                <w:rFonts w:cs="Arial"/>
                <w:sz w:val="16"/>
                <w:szCs w:val="16"/>
                <w:lang w:val="nl-NL" w:eastAsia="en-US"/>
              </w:rPr>
            </w:pPr>
            <w:r w:rsidRPr="0095471A">
              <w:rPr>
                <w:rFonts w:cs="Arial"/>
                <w:sz w:val="16"/>
                <w:szCs w:val="16"/>
                <w:lang w:val="nl-NL" w:eastAsia="en-US"/>
              </w:rPr>
              <w:t>1. Schematron ID = VR.ATO.CTR.428246</w:t>
            </w:r>
          </w:p>
        </w:tc>
        <w:tc>
          <w:tcPr>
            <w:tcW w:w="1993" w:type="dxa"/>
            <w:tcBorders>
              <w:top w:val="single" w:sz="4" w:space="0" w:color="auto"/>
              <w:left w:val="nil"/>
              <w:bottom w:val="single" w:sz="4" w:space="0" w:color="auto"/>
              <w:right w:val="single" w:sz="4" w:space="0" w:color="auto"/>
            </w:tcBorders>
            <w:shd w:val="clear" w:color="auto" w:fill="auto"/>
          </w:tcPr>
          <w:p w:rsidR="00A11120" w:rsidRPr="00AC4653" w:rsidRDefault="00A11120" w:rsidP="001C6037">
            <w:pPr>
              <w:keepNext/>
              <w:keepLines/>
              <w:spacing w:before="60" w:after="60"/>
              <w:rPr>
                <w:rFonts w:cs="Arial"/>
                <w:color w:val="000000"/>
                <w:sz w:val="16"/>
                <w:szCs w:val="16"/>
              </w:rPr>
            </w:pPr>
            <w:r w:rsidRPr="00AC4653">
              <w:rPr>
                <w:rFonts w:cs="Arial"/>
                <w:sz w:val="16"/>
                <w:szCs w:val="16"/>
                <w:lang w:eastAsia="en-US"/>
              </w:rPr>
              <w:t xml:space="preserve">1. </w:t>
            </w:r>
            <w:r w:rsidRPr="00AC4653">
              <w:rPr>
                <w:rFonts w:cs="Arial"/>
                <w:color w:val="000000"/>
                <w:sz w:val="16"/>
                <w:szCs w:val="16"/>
              </w:rPr>
              <w:t>CMN.ATO.CTR.428246</w:t>
            </w:r>
          </w:p>
          <w:p w:rsidR="00A11120" w:rsidRPr="00AC4653" w:rsidRDefault="00A11120" w:rsidP="00BE65E6">
            <w:pPr>
              <w:autoSpaceDE w:val="0"/>
              <w:autoSpaceDN w:val="0"/>
              <w:adjustRightInd w:val="0"/>
              <w:spacing w:before="60" w:after="60"/>
              <w:rPr>
                <w:rFonts w:cs="Arial"/>
                <w:sz w:val="16"/>
                <w:szCs w:val="16"/>
                <w:lang w:eastAsia="en-US"/>
              </w:rPr>
            </w:pPr>
          </w:p>
        </w:tc>
      </w:tr>
      <w:tr w:rsidR="00C44E10" w:rsidRPr="0095471A" w:rsidTr="00661717">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E10" w:rsidRPr="00661717" w:rsidRDefault="00C44E10" w:rsidP="00BE65E6">
            <w:pPr>
              <w:spacing w:before="60" w:after="60"/>
              <w:rPr>
                <w:rFonts w:cs="Arial"/>
                <w:sz w:val="16"/>
                <w:szCs w:val="16"/>
                <w:lang w:bidi="pa-IN"/>
              </w:rPr>
            </w:pPr>
            <w:r w:rsidRPr="00661717">
              <w:rPr>
                <w:rFonts w:cs="Arial"/>
                <w:sz w:val="16"/>
                <w:szCs w:val="16"/>
                <w:lang w:bidi="pa-IN"/>
              </w:rPr>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rsidR="00C44E10" w:rsidRPr="00661717" w:rsidRDefault="00C44E10"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E10" w:rsidRPr="00661717" w:rsidRDefault="00C44E10" w:rsidP="00755CD3">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C44E10" w:rsidRPr="00661717" w:rsidRDefault="00C44E10" w:rsidP="00755CD3">
            <w:pPr>
              <w:spacing w:before="60" w:after="60"/>
              <w:rPr>
                <w:rFonts w:cs="Arial"/>
                <w:color w:val="000000"/>
                <w:sz w:val="16"/>
                <w:szCs w:val="16"/>
              </w:rPr>
            </w:pPr>
            <w:r>
              <w:rPr>
                <w:rFonts w:cs="Arial"/>
                <w:color w:val="000000"/>
                <w:sz w:val="16"/>
                <w:szCs w:val="16"/>
              </w:rPr>
              <w:t xml:space="preserve">1. </w:t>
            </w:r>
            <w:r w:rsidRPr="001C55CB">
              <w:rPr>
                <w:rFonts w:cs="Arial"/>
                <w:color w:val="000000"/>
                <w:sz w:val="16"/>
                <w:szCs w:val="16"/>
              </w:rPr>
              <w:t>IF period.startDate = NULLORBLANK WHERE NOT CONTEXT(SET(RPI.Opening, RPI.Closing))</w:t>
            </w:r>
            <w:r w:rsidRPr="00661717">
              <w:rPr>
                <w:rFonts w:cs="Arial"/>
                <w:color w:val="000000"/>
                <w:sz w:val="16"/>
                <w:szCs w:val="16"/>
              </w:rPr>
              <w:br/>
              <w:t>RETURN VALIDATION MESSAGE</w:t>
            </w:r>
            <w:r w:rsidRPr="00661717">
              <w:rPr>
                <w:rFonts w:cs="Arial"/>
                <w:color w:val="000000"/>
                <w:sz w:val="16"/>
                <w:szCs w:val="16"/>
              </w:rPr>
              <w:br/>
              <w:t>ENDIF</w:t>
            </w:r>
          </w:p>
          <w:p w:rsidR="00C44E10" w:rsidRPr="00032D38" w:rsidRDefault="00C44E10" w:rsidP="00755CD3">
            <w:pPr>
              <w:spacing w:before="60" w:after="60"/>
              <w:rPr>
                <w:rFonts w:cs="Arial"/>
                <w:sz w:val="16"/>
                <w:szCs w:val="16"/>
              </w:rPr>
            </w:pPr>
            <w:r>
              <w:rPr>
                <w:rFonts w:cs="Arial"/>
                <w:color w:val="000000"/>
                <w:sz w:val="16"/>
                <w:szCs w:val="16"/>
              </w:rPr>
              <w:t>2.</w:t>
            </w:r>
            <w:r>
              <w:t xml:space="preserve"> </w:t>
            </w:r>
            <w:r w:rsidRPr="001C55CB">
              <w:rPr>
                <w:rFonts w:cs="Arial"/>
                <w:color w:val="000000"/>
                <w:sz w:val="16"/>
                <w:szCs w:val="16"/>
              </w:rPr>
              <w:t>IF period.startDate &gt;= period.endDate WHERE NOT CONTEXT(SET(RPI.Opening, RPI.Closing))</w:t>
            </w:r>
            <w:r w:rsidRPr="00661717">
              <w:rPr>
                <w:rFonts w:cs="Arial"/>
                <w:color w:val="000000"/>
                <w:sz w:val="16"/>
                <w:szCs w:val="16"/>
              </w:rPr>
              <w:br/>
              <w:t>RETURN VALIDATION MESSAGE</w:t>
            </w:r>
            <w:r w:rsidRPr="00661717">
              <w:rPr>
                <w:rFonts w:cs="Arial"/>
                <w:color w:val="000000"/>
                <w:sz w:val="16"/>
                <w:szCs w:val="16"/>
              </w:rPr>
              <w:br/>
              <w:t>END IF</w:t>
            </w:r>
          </w:p>
        </w:tc>
        <w:tc>
          <w:tcPr>
            <w:tcW w:w="1837" w:type="dxa"/>
            <w:tcBorders>
              <w:top w:val="single" w:sz="4" w:space="0" w:color="auto"/>
              <w:left w:val="nil"/>
              <w:bottom w:val="single" w:sz="4" w:space="0" w:color="auto"/>
              <w:right w:val="single" w:sz="4" w:space="0" w:color="auto"/>
            </w:tcBorders>
            <w:shd w:val="clear" w:color="auto" w:fill="auto"/>
          </w:tcPr>
          <w:p w:rsidR="00C44E10" w:rsidRPr="0095471A" w:rsidRDefault="00C44E10" w:rsidP="00755CD3">
            <w:pPr>
              <w:spacing w:before="60" w:after="60"/>
              <w:rPr>
                <w:rFonts w:cs="Arial"/>
                <w:sz w:val="16"/>
                <w:szCs w:val="16"/>
                <w:lang w:val="nl-NL"/>
              </w:rPr>
            </w:pPr>
            <w:r w:rsidRPr="0095471A">
              <w:rPr>
                <w:rFonts w:cs="Arial"/>
                <w:sz w:val="16"/>
                <w:szCs w:val="16"/>
                <w:lang w:val="nl-NL"/>
              </w:rPr>
              <w:t>1. Schematron ID = VR.ATO.CTR.428272</w:t>
            </w:r>
          </w:p>
          <w:p w:rsidR="00C44E10" w:rsidRPr="0095471A" w:rsidRDefault="00C44E10" w:rsidP="00755CD3">
            <w:pPr>
              <w:spacing w:before="60" w:after="60"/>
              <w:rPr>
                <w:rFonts w:cs="Arial"/>
                <w:sz w:val="16"/>
                <w:szCs w:val="16"/>
                <w:lang w:val="nl-NL"/>
              </w:rPr>
            </w:pPr>
          </w:p>
          <w:p w:rsidR="00C44E10" w:rsidRPr="0095471A" w:rsidRDefault="00C44E10" w:rsidP="00755CD3">
            <w:pPr>
              <w:spacing w:before="60" w:after="60"/>
              <w:rPr>
                <w:rFonts w:cs="Arial"/>
                <w:sz w:val="16"/>
                <w:szCs w:val="16"/>
                <w:lang w:val="nl-NL"/>
              </w:rPr>
            </w:pPr>
            <w:r w:rsidRPr="0095471A">
              <w:rPr>
                <w:rFonts w:cs="Arial"/>
                <w:sz w:val="16"/>
                <w:szCs w:val="16"/>
                <w:lang w:val="nl-NL"/>
              </w:rPr>
              <w:t>2.  Schematron ID = VR.ATO.CTR.428273</w:t>
            </w:r>
          </w:p>
          <w:p w:rsidR="00C44E10" w:rsidRPr="0095471A" w:rsidRDefault="00C44E10" w:rsidP="00755CD3">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C44E10" w:rsidRPr="0095471A" w:rsidRDefault="00C44E10" w:rsidP="00CC194A">
            <w:pPr>
              <w:spacing w:before="60" w:after="60"/>
              <w:rPr>
                <w:rFonts w:cs="Arial"/>
                <w:sz w:val="16"/>
                <w:szCs w:val="16"/>
                <w:lang w:val="nl-NL"/>
              </w:rPr>
            </w:pPr>
            <w:r w:rsidRPr="0095471A">
              <w:rPr>
                <w:rFonts w:cs="Arial"/>
                <w:sz w:val="16"/>
                <w:szCs w:val="16"/>
                <w:lang w:val="nl-NL" w:bidi="pa-IN"/>
              </w:rPr>
              <w:t xml:space="preserve">1. </w:t>
            </w:r>
            <w:r w:rsidRPr="0095471A">
              <w:rPr>
                <w:rFonts w:cs="Arial"/>
                <w:sz w:val="16"/>
                <w:szCs w:val="16"/>
                <w:lang w:val="nl-NL"/>
              </w:rPr>
              <w:t>CMN.ATO.GEN.001001</w:t>
            </w:r>
          </w:p>
          <w:p w:rsidR="00C44E10" w:rsidRPr="0095471A" w:rsidRDefault="00C44E10" w:rsidP="00CC194A">
            <w:pPr>
              <w:spacing w:before="60" w:after="60"/>
              <w:rPr>
                <w:rFonts w:cs="Arial"/>
                <w:sz w:val="16"/>
                <w:szCs w:val="16"/>
                <w:lang w:val="nl-NL"/>
              </w:rPr>
            </w:pPr>
          </w:p>
          <w:p w:rsidR="00C44E10" w:rsidRPr="0095471A" w:rsidRDefault="00C44E10" w:rsidP="00CC194A">
            <w:pPr>
              <w:spacing w:before="60" w:after="60"/>
              <w:rPr>
                <w:rFonts w:cs="Arial"/>
                <w:color w:val="FF0000"/>
                <w:sz w:val="16"/>
                <w:szCs w:val="16"/>
                <w:highlight w:val="darkMagenta"/>
                <w:lang w:val="nl-NL" w:bidi="pa-IN"/>
              </w:rPr>
            </w:pPr>
            <w:r w:rsidRPr="0095471A">
              <w:rPr>
                <w:rFonts w:cs="Arial"/>
                <w:sz w:val="16"/>
                <w:szCs w:val="16"/>
                <w:lang w:val="nl-NL"/>
              </w:rPr>
              <w:t>2. CMN.ATO.GEN.200009</w:t>
            </w:r>
          </w:p>
        </w:tc>
      </w:tr>
      <w:tr w:rsidR="00C44E10" w:rsidRPr="00661717" w:rsidTr="00661717">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E10" w:rsidRPr="00661717" w:rsidRDefault="00C44E10" w:rsidP="00BE65E6">
            <w:pPr>
              <w:spacing w:before="60" w:after="60"/>
              <w:rPr>
                <w:rFonts w:cs="Arial"/>
                <w:sz w:val="16"/>
                <w:szCs w:val="16"/>
                <w:lang w:bidi="pa-IN"/>
              </w:rPr>
            </w:pPr>
            <w:r w:rsidRPr="00661717">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C44E10" w:rsidRPr="00661717" w:rsidRDefault="00C44E10" w:rsidP="00BE65E6">
            <w:pPr>
              <w:spacing w:before="60" w:after="60"/>
              <w:rPr>
                <w:rFonts w:cs="Arial"/>
                <w:sz w:val="16"/>
                <w:szCs w:val="16"/>
                <w:lang w:bidi="pa-IN"/>
              </w:rPr>
            </w:pPr>
            <w:r w:rsidRPr="0066171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E10" w:rsidRPr="00661717" w:rsidRDefault="00C44E10" w:rsidP="00755CD3">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C44E10" w:rsidRPr="00661717" w:rsidRDefault="00C44E10" w:rsidP="00755CD3">
            <w:pPr>
              <w:spacing w:before="60" w:after="60"/>
              <w:rPr>
                <w:rFonts w:cs="Arial"/>
                <w:sz w:val="16"/>
                <w:szCs w:val="16"/>
                <w:lang w:bidi="pa-IN"/>
              </w:rPr>
            </w:pPr>
            <w:r>
              <w:rPr>
                <w:rFonts w:cs="Arial"/>
                <w:color w:val="000000"/>
                <w:sz w:val="16"/>
                <w:szCs w:val="16"/>
              </w:rPr>
              <w:t>1.</w:t>
            </w:r>
            <w:r>
              <w:t xml:space="preserve"> </w:t>
            </w:r>
            <w:r w:rsidRPr="00C44E10">
              <w:rPr>
                <w:rFonts w:cs="Arial"/>
                <w:color w:val="000000"/>
                <w:sz w:val="16"/>
                <w:szCs w:val="16"/>
              </w:rPr>
              <w:t>IF period.endDate = NULLORBLANK WHERE NOT CONTEXT(SET(RPI.Opening, RPI.Closing))</w:t>
            </w:r>
            <w:r w:rsidRPr="00661717">
              <w:rPr>
                <w:rFonts w:cs="Arial"/>
                <w:color w:val="000000"/>
                <w:sz w:val="16"/>
                <w:szCs w:val="16"/>
              </w:rPr>
              <w:br/>
              <w:t>RETURN VALIDATION MESSAGE</w:t>
            </w:r>
            <w:r w:rsidRPr="00661717">
              <w:rPr>
                <w:rFonts w:cs="Arial"/>
                <w:color w:val="000000"/>
                <w:sz w:val="16"/>
                <w:szCs w:val="16"/>
              </w:rPr>
              <w:br/>
              <w:t>ENDIF</w:t>
            </w:r>
          </w:p>
        </w:tc>
        <w:tc>
          <w:tcPr>
            <w:tcW w:w="1837" w:type="dxa"/>
            <w:tcBorders>
              <w:top w:val="single" w:sz="4" w:space="0" w:color="auto"/>
              <w:left w:val="nil"/>
              <w:bottom w:val="single" w:sz="4" w:space="0" w:color="auto"/>
              <w:right w:val="single" w:sz="4" w:space="0" w:color="auto"/>
            </w:tcBorders>
            <w:shd w:val="clear" w:color="auto" w:fill="auto"/>
          </w:tcPr>
          <w:p w:rsidR="00C44E10" w:rsidRPr="0095471A" w:rsidRDefault="00C44E10" w:rsidP="00755CD3">
            <w:pPr>
              <w:spacing w:before="60" w:after="60"/>
              <w:rPr>
                <w:rFonts w:cs="Arial"/>
                <w:sz w:val="16"/>
                <w:szCs w:val="16"/>
                <w:lang w:val="nl-NL" w:bidi="pa-IN"/>
              </w:rPr>
            </w:pPr>
            <w:r w:rsidRPr="0095471A">
              <w:rPr>
                <w:rFonts w:cs="Arial"/>
                <w:sz w:val="16"/>
                <w:szCs w:val="16"/>
                <w:lang w:val="nl-NL"/>
              </w:rPr>
              <w:t>1. Schematron ID = VR.ATO.CTR.428274</w:t>
            </w:r>
          </w:p>
        </w:tc>
        <w:tc>
          <w:tcPr>
            <w:tcW w:w="1993" w:type="dxa"/>
            <w:tcBorders>
              <w:top w:val="single" w:sz="4" w:space="0" w:color="auto"/>
              <w:left w:val="nil"/>
              <w:bottom w:val="single" w:sz="4" w:space="0" w:color="auto"/>
              <w:right w:val="single" w:sz="4" w:space="0" w:color="auto"/>
            </w:tcBorders>
            <w:shd w:val="clear" w:color="auto" w:fill="auto"/>
          </w:tcPr>
          <w:p w:rsidR="00C44E10" w:rsidRPr="00661717" w:rsidRDefault="00C44E10" w:rsidP="00CC194A">
            <w:pPr>
              <w:spacing w:before="60" w:after="60"/>
              <w:rPr>
                <w:rFonts w:cs="Arial"/>
                <w:sz w:val="16"/>
                <w:szCs w:val="16"/>
                <w:lang w:bidi="pa-IN"/>
              </w:rPr>
            </w:pPr>
            <w:r w:rsidRPr="00661717">
              <w:rPr>
                <w:rFonts w:cs="Arial"/>
                <w:sz w:val="16"/>
                <w:szCs w:val="16"/>
              </w:rPr>
              <w:t xml:space="preserve">1. </w:t>
            </w:r>
            <w:r w:rsidRPr="00CC194A">
              <w:rPr>
                <w:rFonts w:cs="Arial"/>
                <w:sz w:val="16"/>
                <w:szCs w:val="16"/>
              </w:rPr>
              <w:t>CMN.ATO.GEN.001001</w:t>
            </w:r>
          </w:p>
        </w:tc>
      </w:tr>
    </w:tbl>
    <w:p w:rsidR="006C368B" w:rsidRDefault="0040261B" w:rsidP="006C368B">
      <w:pPr>
        <w:pStyle w:val="Head3"/>
      </w:pPr>
      <w:bookmarkStart w:id="278" w:name="_Toc255373974"/>
      <w:bookmarkStart w:id="279" w:name="_Toc255374229"/>
      <w:bookmarkStart w:id="280" w:name="_Toc357414083"/>
      <w:r>
        <w:t>Context Instances</w:t>
      </w:r>
      <w:bookmarkEnd w:id="278"/>
      <w:bookmarkEnd w:id="279"/>
      <w:bookmarkEnd w:id="280"/>
    </w:p>
    <w:tbl>
      <w:tblPr>
        <w:tblW w:w="4997" w:type="pct"/>
        <w:tblLayout w:type="fixed"/>
        <w:tblLook w:val="0000" w:firstRow="0" w:lastRow="0" w:firstColumn="0" w:lastColumn="0" w:noHBand="0" w:noVBand="0"/>
      </w:tblPr>
      <w:tblGrid>
        <w:gridCol w:w="1242"/>
        <w:gridCol w:w="2694"/>
        <w:gridCol w:w="2551"/>
        <w:gridCol w:w="4111"/>
        <w:gridCol w:w="1843"/>
        <w:gridCol w:w="1984"/>
      </w:tblGrid>
      <w:tr w:rsidR="006829A0" w:rsidRPr="001D702D" w:rsidTr="006829A0">
        <w:trPr>
          <w:trHeight w:val="340"/>
          <w:tblHeader/>
        </w:trPr>
        <w:tc>
          <w:tcPr>
            <w:tcW w:w="1242" w:type="dxa"/>
            <w:vMerge w:val="restart"/>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Context instance MIG Label</w:t>
            </w:r>
          </w:p>
        </w:tc>
        <w:tc>
          <w:tcPr>
            <w:tcW w:w="5245"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Dimensions with constrained values</w:t>
            </w:r>
          </w:p>
        </w:tc>
        <w:tc>
          <w:tcPr>
            <w:tcW w:w="4111" w:type="dxa"/>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Instructions/Rules</w:t>
            </w:r>
          </w:p>
        </w:tc>
        <w:tc>
          <w:tcPr>
            <w:tcW w:w="1843" w:type="dxa"/>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Rule Imp</w:t>
            </w:r>
          </w:p>
        </w:tc>
        <w:tc>
          <w:tcPr>
            <w:tcW w:w="1984" w:type="dxa"/>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SBR Msg code</w:t>
            </w:r>
          </w:p>
        </w:tc>
      </w:tr>
      <w:tr w:rsidR="006829A0" w:rsidRPr="001D702D" w:rsidTr="006829A0">
        <w:trPr>
          <w:trHeight w:val="900"/>
          <w:tblHeader/>
        </w:trPr>
        <w:tc>
          <w:tcPr>
            <w:tcW w:w="1242" w:type="dxa"/>
            <w:vMerge/>
            <w:tcBorders>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p>
        </w:tc>
        <w:tc>
          <w:tcPr>
            <w:tcW w:w="2694" w:type="dxa"/>
            <w:tcBorders>
              <w:top w:val="single" w:sz="4" w:space="0" w:color="auto"/>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Pr>
                <w:rFonts w:cs="Arial"/>
                <w:b/>
                <w:sz w:val="16"/>
                <w:szCs w:val="16"/>
                <w:lang w:bidi="pa-IN"/>
              </w:rPr>
              <w:t>ReportParty</w:t>
            </w:r>
            <w:r w:rsidRPr="001D702D">
              <w:rPr>
                <w:rFonts w:cs="Arial"/>
                <w:b/>
                <w:sz w:val="16"/>
                <w:szCs w:val="16"/>
                <w:lang w:bidi="pa-IN"/>
              </w:rPr>
              <w:t>Type</w:t>
            </w:r>
            <w:r>
              <w:rPr>
                <w:rFonts w:cs="Arial"/>
                <w:b/>
                <w:sz w:val="16"/>
                <w:szCs w:val="16"/>
                <w:lang w:bidi="pa-IN"/>
              </w:rPr>
              <w:t>Dimension</w:t>
            </w:r>
          </w:p>
        </w:tc>
        <w:tc>
          <w:tcPr>
            <w:tcW w:w="2551" w:type="dxa"/>
            <w:tcBorders>
              <w:top w:val="single" w:sz="6" w:space="0" w:color="auto"/>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Pr>
                <w:rFonts w:cs="Arial"/>
                <w:b/>
                <w:sz w:val="16"/>
                <w:szCs w:val="16"/>
                <w:lang w:bidi="pa-IN"/>
              </w:rPr>
              <w:t>International</w:t>
            </w:r>
            <w:r w:rsidRPr="001D702D">
              <w:rPr>
                <w:rFonts w:cs="Arial"/>
                <w:b/>
                <w:sz w:val="16"/>
                <w:szCs w:val="16"/>
                <w:lang w:bidi="pa-IN"/>
              </w:rPr>
              <w:t>Jurisdiction</w:t>
            </w:r>
            <w:r>
              <w:rPr>
                <w:rFonts w:cs="Arial"/>
                <w:b/>
                <w:sz w:val="16"/>
                <w:szCs w:val="16"/>
                <w:lang w:bidi="pa-IN"/>
              </w:rPr>
              <w:t>Dimension</w:t>
            </w:r>
          </w:p>
        </w:tc>
        <w:tc>
          <w:tcPr>
            <w:tcW w:w="4111" w:type="dxa"/>
            <w:tcBorders>
              <w:left w:val="single" w:sz="6" w:space="0" w:color="auto"/>
              <w:bottom w:val="single" w:sz="4"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p>
        </w:tc>
        <w:tc>
          <w:tcPr>
            <w:tcW w:w="1843" w:type="dxa"/>
            <w:tcBorders>
              <w:left w:val="single" w:sz="6" w:space="0" w:color="auto"/>
              <w:bottom w:val="single" w:sz="4"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p>
        </w:tc>
        <w:tc>
          <w:tcPr>
            <w:tcW w:w="1984" w:type="dxa"/>
            <w:tcBorders>
              <w:left w:val="single" w:sz="6" w:space="0" w:color="auto"/>
              <w:bottom w:val="single" w:sz="4"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p>
        </w:tc>
      </w:tr>
      <w:tr w:rsidR="006829A0" w:rsidRPr="008A1F33" w:rsidTr="006829A0">
        <w:trPr>
          <w:trHeight w:val="340"/>
          <w:tblHeader/>
        </w:trPr>
        <w:tc>
          <w:tcPr>
            <w:tcW w:w="1242" w:type="dxa"/>
            <w:tcBorders>
              <w:top w:val="single" w:sz="6" w:space="0" w:color="auto"/>
              <w:left w:val="single" w:sz="6" w:space="0" w:color="auto"/>
              <w:bottom w:val="single" w:sz="6" w:space="0" w:color="auto"/>
              <w:right w:val="single" w:sz="6" w:space="0" w:color="auto"/>
            </w:tcBorders>
            <w:noWrap/>
          </w:tcPr>
          <w:p w:rsidR="006829A0" w:rsidRPr="00421C84" w:rsidRDefault="006829A0" w:rsidP="00BF7EEB">
            <w:pPr>
              <w:pStyle w:val="Maintext"/>
              <w:spacing w:before="120" w:after="120"/>
              <w:rPr>
                <w:rFonts w:cs="Arial"/>
                <w:sz w:val="16"/>
                <w:szCs w:val="16"/>
              </w:rPr>
            </w:pPr>
            <w:r w:rsidRPr="00421C84">
              <w:rPr>
                <w:rFonts w:cs="Arial"/>
                <w:sz w:val="16"/>
                <w:szCs w:val="16"/>
              </w:rPr>
              <w:t>RP.JAus</w:t>
            </w:r>
          </w:p>
        </w:tc>
        <w:tc>
          <w:tcPr>
            <w:tcW w:w="2694" w:type="dxa"/>
            <w:tcBorders>
              <w:top w:val="single" w:sz="6" w:space="0" w:color="auto"/>
              <w:left w:val="single" w:sz="6" w:space="0" w:color="auto"/>
              <w:bottom w:val="single" w:sz="6" w:space="0" w:color="auto"/>
              <w:right w:val="single" w:sz="6" w:space="0" w:color="auto"/>
            </w:tcBorders>
          </w:tcPr>
          <w:p w:rsidR="006829A0" w:rsidRPr="00421C84" w:rsidRDefault="006829A0" w:rsidP="00BF7EEB">
            <w:pPr>
              <w:pStyle w:val="Maintext"/>
              <w:spacing w:before="120" w:after="120"/>
              <w:rPr>
                <w:rFonts w:cs="Arial"/>
                <w:sz w:val="16"/>
                <w:szCs w:val="16"/>
              </w:rPr>
            </w:pPr>
            <w:r w:rsidRPr="00421C84">
              <w:rPr>
                <w:rFonts w:cs="Arial"/>
                <w:sz w:val="16"/>
                <w:szCs w:val="16"/>
              </w:rPr>
              <w:t>RprtPyType.xx.xx:ReportingParty</w:t>
            </w:r>
          </w:p>
        </w:tc>
        <w:tc>
          <w:tcPr>
            <w:tcW w:w="2551" w:type="dxa"/>
            <w:tcBorders>
              <w:top w:val="single" w:sz="6" w:space="0" w:color="auto"/>
              <w:left w:val="single" w:sz="6" w:space="0" w:color="auto"/>
              <w:bottom w:val="single" w:sz="6" w:space="0" w:color="auto"/>
              <w:right w:val="single" w:sz="6" w:space="0" w:color="auto"/>
            </w:tcBorders>
          </w:tcPr>
          <w:p w:rsidR="006829A0" w:rsidRPr="00421C84" w:rsidRDefault="006829A0" w:rsidP="00BF7EEB">
            <w:pPr>
              <w:pStyle w:val="Maintext"/>
              <w:spacing w:before="120" w:after="120"/>
              <w:rPr>
                <w:rFonts w:cs="Arial"/>
                <w:sz w:val="16"/>
                <w:szCs w:val="16"/>
              </w:rPr>
            </w:pPr>
            <w:r>
              <w:rPr>
                <w:rFonts w:cs="Arial"/>
                <w:sz w:val="16"/>
                <w:szCs w:val="16"/>
                <w:lang w:eastAsia="en-US"/>
              </w:rPr>
              <w:t>I</w:t>
            </w:r>
            <w:r w:rsidRPr="00421C84">
              <w:rPr>
                <w:rFonts w:cs="Arial"/>
                <w:sz w:val="16"/>
                <w:szCs w:val="16"/>
                <w:lang w:eastAsia="en-US"/>
              </w:rPr>
              <w:t>ntlJurisdiction.xx.xx</w:t>
            </w:r>
            <w:r w:rsidRPr="00421C84">
              <w:rPr>
                <w:rFonts w:cs="Arial"/>
                <w:sz w:val="16"/>
                <w:szCs w:val="16"/>
              </w:rPr>
              <w:t>:Australian</w:t>
            </w:r>
          </w:p>
        </w:tc>
        <w:tc>
          <w:tcPr>
            <w:tcW w:w="4111" w:type="dxa"/>
            <w:tcBorders>
              <w:top w:val="single" w:sz="4" w:space="0" w:color="auto"/>
              <w:left w:val="single" w:sz="6" w:space="0" w:color="auto"/>
              <w:bottom w:val="single" w:sz="4" w:space="0" w:color="auto"/>
              <w:right w:val="single" w:sz="4" w:space="0" w:color="auto"/>
            </w:tcBorders>
          </w:tcPr>
          <w:p w:rsidR="006829A0" w:rsidRPr="00421C84" w:rsidRDefault="006829A0" w:rsidP="00BF7EEB">
            <w:pPr>
              <w:pStyle w:val="Maintext"/>
              <w:spacing w:before="120" w:after="120"/>
              <w:rPr>
                <w:rFonts w:cs="Arial"/>
                <w:sz w:val="16"/>
                <w:szCs w:val="16"/>
              </w:rPr>
            </w:pPr>
            <w:r>
              <w:rPr>
                <w:rFonts w:ascii="Arial Narrow" w:hAnsi="Arial Narrow"/>
                <w:sz w:val="16"/>
                <w:szCs w:val="16"/>
              </w:rPr>
              <w:t xml:space="preserve">IF COUNT(CONTEXT(RP.JAus)) &gt; 1 </w:t>
            </w:r>
            <w:r>
              <w:rPr>
                <w:rFonts w:ascii="Arial Narrow" w:hAnsi="Arial Narrow"/>
                <w:sz w:val="16"/>
                <w:szCs w:val="16"/>
              </w:rPr>
              <w:br/>
              <w:t>RETURN VALIDATION MESSAGE</w:t>
            </w:r>
            <w:r>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6829A0" w:rsidRPr="0095471A" w:rsidRDefault="006829A0" w:rsidP="00BF7EEB">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VR.ATO.CTR.428255</w:t>
            </w:r>
          </w:p>
        </w:tc>
        <w:tc>
          <w:tcPr>
            <w:tcW w:w="1984" w:type="dxa"/>
            <w:tcBorders>
              <w:top w:val="single" w:sz="4" w:space="0" w:color="auto"/>
              <w:left w:val="nil"/>
              <w:bottom w:val="single" w:sz="4" w:space="0" w:color="auto"/>
              <w:right w:val="single" w:sz="4" w:space="0" w:color="auto"/>
            </w:tcBorders>
          </w:tcPr>
          <w:p w:rsidR="006829A0" w:rsidRPr="0041613B" w:rsidRDefault="006829A0" w:rsidP="00BF7EEB">
            <w:pPr>
              <w:pStyle w:val="Maintext"/>
              <w:spacing w:before="120" w:after="120"/>
              <w:rPr>
                <w:rFonts w:cs="Arial"/>
                <w:sz w:val="16"/>
                <w:szCs w:val="16"/>
                <w:highlight w:val="darkMagenta"/>
              </w:rPr>
            </w:pPr>
            <w:r w:rsidRPr="003E385B">
              <w:rPr>
                <w:rFonts w:ascii="Arial Narrow" w:hAnsi="Arial Narrow"/>
                <w:sz w:val="16"/>
                <w:szCs w:val="16"/>
              </w:rPr>
              <w:t>CMN.ATO.GEN.428278</w:t>
            </w:r>
          </w:p>
        </w:tc>
      </w:tr>
      <w:tr w:rsidR="006829A0" w:rsidRPr="008A1F33" w:rsidTr="006829A0">
        <w:trPr>
          <w:trHeight w:val="340"/>
          <w:tblHeader/>
        </w:trPr>
        <w:tc>
          <w:tcPr>
            <w:tcW w:w="1242" w:type="dxa"/>
            <w:tcBorders>
              <w:top w:val="single" w:sz="6" w:space="0" w:color="auto"/>
              <w:left w:val="single" w:sz="6" w:space="0" w:color="auto"/>
              <w:bottom w:val="single" w:sz="6" w:space="0" w:color="auto"/>
              <w:right w:val="single" w:sz="6" w:space="0" w:color="auto"/>
            </w:tcBorders>
            <w:noWrap/>
          </w:tcPr>
          <w:p w:rsidR="006829A0" w:rsidRPr="00421C84" w:rsidRDefault="006829A0" w:rsidP="00BF7EEB">
            <w:pPr>
              <w:pStyle w:val="Maintext"/>
              <w:spacing w:before="120" w:after="120"/>
              <w:rPr>
                <w:rFonts w:cs="Arial"/>
                <w:sz w:val="16"/>
                <w:szCs w:val="16"/>
              </w:rPr>
            </w:pPr>
            <w:r w:rsidRPr="00421C84">
              <w:rPr>
                <w:rFonts w:cs="Arial"/>
                <w:sz w:val="16"/>
                <w:szCs w:val="16"/>
              </w:rPr>
              <w:t>RP.JForeign</w:t>
            </w:r>
          </w:p>
        </w:tc>
        <w:tc>
          <w:tcPr>
            <w:tcW w:w="2694" w:type="dxa"/>
            <w:tcBorders>
              <w:top w:val="single" w:sz="6" w:space="0" w:color="auto"/>
              <w:left w:val="single" w:sz="6" w:space="0" w:color="auto"/>
              <w:bottom w:val="single" w:sz="6" w:space="0" w:color="auto"/>
              <w:right w:val="single" w:sz="6" w:space="0" w:color="auto"/>
            </w:tcBorders>
          </w:tcPr>
          <w:p w:rsidR="006829A0" w:rsidRPr="00421C84" w:rsidRDefault="006829A0" w:rsidP="00BF7EEB">
            <w:pPr>
              <w:pStyle w:val="Maintext"/>
              <w:spacing w:before="120" w:after="120"/>
              <w:rPr>
                <w:rFonts w:cs="Arial"/>
                <w:sz w:val="16"/>
                <w:szCs w:val="16"/>
              </w:rPr>
            </w:pPr>
            <w:r w:rsidRPr="00421C84">
              <w:rPr>
                <w:rFonts w:cs="Arial"/>
                <w:sz w:val="16"/>
                <w:szCs w:val="16"/>
              </w:rPr>
              <w:t>RprtPyType.xx.xx:ReportingParty</w:t>
            </w:r>
          </w:p>
        </w:tc>
        <w:tc>
          <w:tcPr>
            <w:tcW w:w="2551" w:type="dxa"/>
            <w:tcBorders>
              <w:top w:val="single" w:sz="6" w:space="0" w:color="auto"/>
              <w:left w:val="single" w:sz="6" w:space="0" w:color="auto"/>
              <w:bottom w:val="single" w:sz="6" w:space="0" w:color="auto"/>
              <w:right w:val="single" w:sz="6" w:space="0" w:color="auto"/>
            </w:tcBorders>
          </w:tcPr>
          <w:p w:rsidR="006829A0" w:rsidRPr="00421C84" w:rsidRDefault="006829A0" w:rsidP="00BF7EEB">
            <w:pPr>
              <w:pStyle w:val="Maintext"/>
              <w:spacing w:before="120" w:after="120"/>
              <w:rPr>
                <w:rFonts w:cs="Arial"/>
                <w:sz w:val="16"/>
                <w:szCs w:val="16"/>
              </w:rPr>
            </w:pPr>
            <w:r w:rsidRPr="00421C84">
              <w:rPr>
                <w:rFonts w:cs="Arial"/>
                <w:sz w:val="16"/>
                <w:szCs w:val="16"/>
                <w:lang w:eastAsia="en-US"/>
              </w:rPr>
              <w:t>IntlJurisdiction.xx.xx</w:t>
            </w:r>
            <w:r w:rsidRPr="00421C84">
              <w:rPr>
                <w:rFonts w:cs="Arial"/>
                <w:sz w:val="16"/>
                <w:szCs w:val="16"/>
              </w:rPr>
              <w:t>:Foreign</w:t>
            </w:r>
          </w:p>
        </w:tc>
        <w:tc>
          <w:tcPr>
            <w:tcW w:w="4111" w:type="dxa"/>
            <w:tcBorders>
              <w:top w:val="single" w:sz="4" w:space="0" w:color="auto"/>
              <w:left w:val="single" w:sz="6" w:space="0" w:color="auto"/>
              <w:bottom w:val="single" w:sz="4" w:space="0" w:color="auto"/>
              <w:right w:val="single" w:sz="4" w:space="0" w:color="auto"/>
            </w:tcBorders>
          </w:tcPr>
          <w:p w:rsidR="006829A0" w:rsidRPr="00421C84" w:rsidRDefault="006829A0" w:rsidP="00BF7EEB">
            <w:pPr>
              <w:pStyle w:val="Maintext"/>
              <w:spacing w:before="120" w:after="120"/>
              <w:rPr>
                <w:rFonts w:cs="Arial"/>
                <w:sz w:val="16"/>
                <w:szCs w:val="16"/>
              </w:rPr>
            </w:pPr>
            <w:r>
              <w:rPr>
                <w:rFonts w:ascii="Arial Narrow" w:hAnsi="Arial Narrow"/>
                <w:sz w:val="16"/>
                <w:szCs w:val="16"/>
              </w:rPr>
              <w:t xml:space="preserve">IF COUNT(CONTEXT(RP.JForeign)) &gt; 1 </w:t>
            </w:r>
            <w:r>
              <w:rPr>
                <w:rFonts w:ascii="Arial Narrow" w:hAnsi="Arial Narrow"/>
                <w:sz w:val="16"/>
                <w:szCs w:val="16"/>
              </w:rPr>
              <w:br/>
              <w:t>RETURN VALIDATION MESSAGE</w:t>
            </w:r>
            <w:r>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6829A0" w:rsidRPr="0095471A" w:rsidRDefault="006829A0" w:rsidP="00BF7EEB">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VR.ATO.CTR.428256</w:t>
            </w:r>
          </w:p>
        </w:tc>
        <w:tc>
          <w:tcPr>
            <w:tcW w:w="1984" w:type="dxa"/>
            <w:tcBorders>
              <w:top w:val="single" w:sz="4" w:space="0" w:color="auto"/>
              <w:left w:val="nil"/>
              <w:bottom w:val="single" w:sz="4" w:space="0" w:color="auto"/>
              <w:right w:val="single" w:sz="4" w:space="0" w:color="auto"/>
            </w:tcBorders>
          </w:tcPr>
          <w:p w:rsidR="006829A0" w:rsidRPr="0041613B" w:rsidRDefault="006829A0" w:rsidP="00BF7EEB">
            <w:pPr>
              <w:pStyle w:val="Maintext"/>
              <w:spacing w:before="120" w:after="120"/>
              <w:rPr>
                <w:rFonts w:cs="Arial"/>
                <w:sz w:val="16"/>
                <w:szCs w:val="16"/>
                <w:highlight w:val="darkMagenta"/>
              </w:rPr>
            </w:pPr>
            <w:r w:rsidRPr="003E385B">
              <w:rPr>
                <w:rFonts w:ascii="Arial Narrow" w:hAnsi="Arial Narrow"/>
                <w:sz w:val="16"/>
                <w:szCs w:val="16"/>
              </w:rPr>
              <w:t>CMN.ATO.GEN.428278</w:t>
            </w:r>
          </w:p>
        </w:tc>
      </w:tr>
    </w:tbl>
    <w:p w:rsidR="008F661F" w:rsidRDefault="008F661F" w:rsidP="00604549">
      <w:pPr>
        <w:pStyle w:val="Head2"/>
        <w:numPr>
          <w:ilvl w:val="0"/>
          <w:numId w:val="0"/>
        </w:numPr>
        <w:ind w:left="576"/>
      </w:pPr>
    </w:p>
    <w:p w:rsidR="006C368B" w:rsidRPr="0095471A" w:rsidRDefault="008F661F" w:rsidP="00604549">
      <w:pPr>
        <w:pStyle w:val="Head2"/>
        <w:rPr>
          <w:caps w:val="0"/>
          <w:lang w:val="it-IT"/>
        </w:rPr>
      </w:pPr>
      <w:r w:rsidRPr="0095471A">
        <w:rPr>
          <w:lang w:val="it-IT"/>
        </w:rPr>
        <w:br w:type="page"/>
      </w:r>
      <w:bookmarkStart w:id="281" w:name="_Toc255373975"/>
      <w:bookmarkStart w:id="282" w:name="_Toc255374230"/>
      <w:bookmarkStart w:id="283" w:name="_Toc357414084"/>
      <w:r w:rsidR="0040261B" w:rsidRPr="0095471A">
        <w:rPr>
          <w:caps w:val="0"/>
          <w:lang w:val="it-IT"/>
        </w:rPr>
        <w:t>Context Specification</w:t>
      </w:r>
      <w:r w:rsidR="00421C84" w:rsidRPr="0095471A">
        <w:rPr>
          <w:caps w:val="0"/>
          <w:lang w:val="it-IT"/>
        </w:rPr>
        <w:t xml:space="preserve"> Dimension 1: ReportPartyType</w:t>
      </w:r>
      <w:r w:rsidR="00A87CDD" w:rsidRPr="0095471A">
        <w:rPr>
          <w:caps w:val="0"/>
          <w:lang w:val="it-IT"/>
        </w:rPr>
        <w:t>Dimension</w:t>
      </w:r>
      <w:r w:rsidR="00421C84" w:rsidRPr="0095471A">
        <w:rPr>
          <w:caps w:val="0"/>
          <w:lang w:val="it-IT"/>
        </w:rPr>
        <w:t>, Dimension 2: ConcessionType</w:t>
      </w:r>
      <w:bookmarkEnd w:id="281"/>
      <w:bookmarkEnd w:id="282"/>
      <w:r w:rsidR="0090602C" w:rsidRPr="0095471A">
        <w:rPr>
          <w:caps w:val="0"/>
          <w:lang w:val="it-IT"/>
        </w:rPr>
        <w:t>Dimension</w:t>
      </w:r>
      <w:bookmarkEnd w:id="283"/>
    </w:p>
    <w:p w:rsidR="00527245" w:rsidRPr="0095471A" w:rsidRDefault="00527245" w:rsidP="000B69D0">
      <w:pPr>
        <w:rPr>
          <w:b/>
          <w:bCs/>
          <w:sz w:val="20"/>
          <w:lang w:val="it-IT"/>
        </w:rPr>
      </w:pPr>
    </w:p>
    <w:tbl>
      <w:tblPr>
        <w:tblW w:w="5000" w:type="pct"/>
        <w:tblLayout w:type="fixed"/>
        <w:tblLook w:val="0000" w:firstRow="0" w:lastRow="0" w:firstColumn="0" w:lastColumn="0" w:noHBand="0" w:noVBand="0"/>
      </w:tblPr>
      <w:tblGrid>
        <w:gridCol w:w="1476"/>
        <w:gridCol w:w="1638"/>
        <w:gridCol w:w="7490"/>
        <w:gridCol w:w="1837"/>
        <w:gridCol w:w="1993"/>
      </w:tblGrid>
      <w:tr w:rsidR="00527245" w:rsidRPr="001A32A1" w:rsidTr="00A87CDD">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527245" w:rsidRPr="00365AA1" w:rsidRDefault="00527245" w:rsidP="000B69D0">
            <w:pPr>
              <w:rPr>
                <w:rFonts w:cs="Arial"/>
                <w:b/>
                <w:sz w:val="16"/>
                <w:szCs w:val="16"/>
                <w:lang w:val="fr-FR" w:bidi="pa-IN"/>
              </w:rPr>
            </w:pPr>
            <w:r w:rsidRPr="00365AA1">
              <w:rPr>
                <w:rFonts w:cs="Arial"/>
                <w:b/>
                <w:sz w:val="16"/>
                <w:szCs w:val="16"/>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527245" w:rsidRPr="001A32A1" w:rsidRDefault="00527245" w:rsidP="000B69D0">
            <w:pPr>
              <w:rPr>
                <w:rFonts w:cs="Arial"/>
                <w:b/>
                <w:sz w:val="16"/>
                <w:szCs w:val="16"/>
                <w:lang w:bidi="pa-IN"/>
              </w:rPr>
            </w:pPr>
            <w:r w:rsidRPr="001A32A1">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527245" w:rsidRPr="001A32A1" w:rsidRDefault="00527245" w:rsidP="000B69D0">
            <w:pPr>
              <w:rPr>
                <w:rFonts w:cs="Arial"/>
                <w:b/>
                <w:sz w:val="16"/>
                <w:szCs w:val="16"/>
                <w:lang w:bidi="pa-IN"/>
              </w:rPr>
            </w:pPr>
            <w:r w:rsidRPr="001A32A1">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527245" w:rsidRPr="001A32A1" w:rsidRDefault="00527245" w:rsidP="000B69D0">
            <w:pPr>
              <w:rPr>
                <w:rFonts w:cs="Arial"/>
                <w:b/>
                <w:sz w:val="16"/>
                <w:szCs w:val="16"/>
                <w:lang w:bidi="pa-IN"/>
              </w:rPr>
            </w:pPr>
            <w:r w:rsidRPr="001A32A1">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527245" w:rsidRPr="001A32A1" w:rsidRDefault="00527245" w:rsidP="000B69D0">
            <w:pPr>
              <w:rPr>
                <w:rFonts w:cs="Arial"/>
                <w:b/>
                <w:sz w:val="16"/>
                <w:szCs w:val="16"/>
                <w:lang w:bidi="pa-IN"/>
              </w:rPr>
            </w:pPr>
            <w:r w:rsidRPr="001A32A1">
              <w:rPr>
                <w:rFonts w:cs="Arial"/>
                <w:b/>
                <w:sz w:val="16"/>
                <w:szCs w:val="16"/>
                <w:lang w:bidi="pa-IN"/>
              </w:rPr>
              <w:t>SBR Msg code</w:t>
            </w:r>
          </w:p>
        </w:tc>
      </w:tr>
      <w:tr w:rsidR="00527245" w:rsidRPr="001A32A1" w:rsidTr="00527245">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527245" w:rsidRPr="001A32A1" w:rsidRDefault="00527245" w:rsidP="000B69D0">
            <w:pPr>
              <w:rPr>
                <w:rFonts w:cs="Arial"/>
                <w:sz w:val="16"/>
                <w:szCs w:val="16"/>
                <w:lang w:bidi="pa-IN"/>
              </w:rPr>
            </w:pPr>
            <w:r w:rsidRPr="001A32A1">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527245" w:rsidRPr="001A32A1" w:rsidRDefault="00527245" w:rsidP="000B69D0">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527245" w:rsidRPr="001A32A1" w:rsidRDefault="00527245" w:rsidP="000B69D0">
            <w:pPr>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527245" w:rsidRPr="001A32A1" w:rsidRDefault="00527245" w:rsidP="000B69D0">
            <w:pPr>
              <w:rPr>
                <w:rFonts w:cs="Arial"/>
                <w:sz w:val="16"/>
                <w:szCs w:val="16"/>
                <w:lang w:bidi="pa-IN"/>
              </w:rPr>
            </w:pPr>
            <w:r w:rsidRPr="001A32A1">
              <w:rPr>
                <w:rFonts w:cs="Arial"/>
                <w:sz w:val="16"/>
                <w:szCs w:val="16"/>
                <w:lang w:bidi="pa-IN"/>
              </w:rPr>
              <w:t>1. IF context</w:t>
            </w:r>
            <w:r w:rsidR="001A3F86">
              <w:rPr>
                <w:rFonts w:cs="Arial"/>
                <w:sz w:val="16"/>
                <w:szCs w:val="16"/>
                <w:lang w:bidi="pa-IN"/>
              </w:rPr>
              <w:t>.</w:t>
            </w:r>
            <w:r w:rsidRPr="001A32A1">
              <w:rPr>
                <w:rFonts w:cs="Arial"/>
                <w:sz w:val="16"/>
                <w:szCs w:val="16"/>
                <w:lang w:bidi="pa-IN"/>
              </w:rPr>
              <w:t>id = NULLORBLANK</w:t>
            </w:r>
          </w:p>
          <w:p w:rsidR="00527245" w:rsidRPr="001A32A1" w:rsidRDefault="00527245" w:rsidP="000B69D0">
            <w:pPr>
              <w:rPr>
                <w:rFonts w:cs="Arial"/>
                <w:sz w:val="16"/>
                <w:szCs w:val="16"/>
                <w:lang w:bidi="pa-IN"/>
              </w:rPr>
            </w:pPr>
            <w:r w:rsidRPr="001A32A1">
              <w:rPr>
                <w:rFonts w:cs="Arial"/>
                <w:sz w:val="16"/>
                <w:szCs w:val="16"/>
                <w:lang w:bidi="pa-IN"/>
              </w:rPr>
              <w:t>RETURN VALIDATION MESSAGE</w:t>
            </w:r>
          </w:p>
          <w:p w:rsidR="00527245" w:rsidRPr="001A32A1" w:rsidRDefault="00527245" w:rsidP="000B69D0">
            <w:pPr>
              <w:rPr>
                <w:rFonts w:cs="Arial"/>
                <w:sz w:val="16"/>
                <w:szCs w:val="16"/>
                <w:lang w:bidi="pa-IN"/>
              </w:rPr>
            </w:pPr>
            <w:r w:rsidRPr="001A32A1">
              <w:rPr>
                <w:rFonts w:cs="Arial"/>
                <w:sz w:val="16"/>
                <w:szCs w:val="16"/>
                <w:lang w:bidi="pa-IN"/>
              </w:rPr>
              <w:t>ENDIF</w:t>
            </w:r>
          </w:p>
        </w:tc>
        <w:tc>
          <w:tcPr>
            <w:tcW w:w="1837" w:type="dxa"/>
            <w:tcBorders>
              <w:top w:val="single" w:sz="4" w:space="0" w:color="auto"/>
              <w:left w:val="nil"/>
              <w:bottom w:val="single" w:sz="4" w:space="0" w:color="auto"/>
              <w:right w:val="single" w:sz="4" w:space="0" w:color="auto"/>
            </w:tcBorders>
            <w:shd w:val="clear" w:color="auto" w:fill="auto"/>
          </w:tcPr>
          <w:p w:rsidR="00527245" w:rsidRPr="0095471A" w:rsidRDefault="00527245" w:rsidP="000B69D0">
            <w:pPr>
              <w:rPr>
                <w:rFonts w:cs="Arial"/>
                <w:sz w:val="16"/>
                <w:szCs w:val="16"/>
                <w:lang w:val="nl-NL" w:bidi="pa-IN"/>
              </w:rPr>
            </w:pPr>
            <w:r w:rsidRPr="0095471A">
              <w:rPr>
                <w:rFonts w:cs="Arial"/>
                <w:sz w:val="16"/>
                <w:szCs w:val="16"/>
                <w:lang w:val="nl-NL" w:bidi="pa-IN"/>
              </w:rPr>
              <w:t>1. Schematron ID = VR.ATO.GEN.000240</w:t>
            </w:r>
          </w:p>
        </w:tc>
        <w:tc>
          <w:tcPr>
            <w:tcW w:w="1993" w:type="dxa"/>
            <w:tcBorders>
              <w:top w:val="single" w:sz="4" w:space="0" w:color="auto"/>
              <w:left w:val="nil"/>
              <w:bottom w:val="single" w:sz="4" w:space="0" w:color="auto"/>
              <w:right w:val="single" w:sz="4" w:space="0" w:color="auto"/>
            </w:tcBorders>
            <w:shd w:val="clear" w:color="auto" w:fill="auto"/>
          </w:tcPr>
          <w:p w:rsidR="00527245" w:rsidRPr="001A32A1" w:rsidRDefault="00527245" w:rsidP="000B69D0">
            <w:pPr>
              <w:rPr>
                <w:rFonts w:cs="Arial"/>
                <w:sz w:val="16"/>
                <w:szCs w:val="16"/>
                <w:lang w:bidi="pa-IN"/>
              </w:rPr>
            </w:pPr>
            <w:r w:rsidRPr="001A32A1">
              <w:rPr>
                <w:rFonts w:cs="Arial"/>
                <w:sz w:val="16"/>
                <w:szCs w:val="16"/>
                <w:lang w:bidi="pa-IN"/>
              </w:rPr>
              <w:t>1. CMN.ATO.GEN.200007</w:t>
            </w:r>
          </w:p>
        </w:tc>
      </w:tr>
      <w:tr w:rsidR="00C96397" w:rsidRPr="001A32A1" w:rsidTr="00527245">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96397" w:rsidRPr="001A32A1" w:rsidRDefault="00C96397" w:rsidP="000B69D0">
            <w:pPr>
              <w:rPr>
                <w:rFonts w:cs="Arial"/>
                <w:sz w:val="16"/>
                <w:szCs w:val="16"/>
                <w:lang w:bidi="pa-IN"/>
              </w:rPr>
            </w:pPr>
            <w:r w:rsidRPr="001A32A1">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C96397" w:rsidRPr="001A32A1" w:rsidRDefault="00C96397" w:rsidP="000B69D0">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96397" w:rsidRDefault="00C96397" w:rsidP="00B663C2">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C96397" w:rsidRPr="001348D1" w:rsidRDefault="00C96397" w:rsidP="00B663C2">
            <w:pPr>
              <w:spacing w:before="60" w:after="60"/>
              <w:rPr>
                <w:rFonts w:cs="Arial"/>
                <w:color w:val="000000"/>
                <w:sz w:val="16"/>
                <w:szCs w:val="16"/>
              </w:rPr>
            </w:pPr>
            <w:r>
              <w:rPr>
                <w:rFonts w:cs="Arial"/>
                <w:color w:val="000000"/>
                <w:sz w:val="16"/>
                <w:szCs w:val="16"/>
              </w:rPr>
              <w:t xml:space="preserve">1. </w:t>
            </w:r>
            <w:r w:rsidRPr="001348D1">
              <w:rPr>
                <w:rFonts w:cs="Arial"/>
                <w:color w:val="000000"/>
                <w:sz w:val="16"/>
                <w:szCs w:val="16"/>
              </w:rPr>
              <w:t>IF (entity.identifier.TFN WHERE CONTEXT(ALL)) &lt;&gt; RP:entity.identifier.TFN</w:t>
            </w:r>
          </w:p>
          <w:p w:rsidR="00C96397" w:rsidRPr="001348D1" w:rsidRDefault="00C96397" w:rsidP="00B663C2">
            <w:pPr>
              <w:spacing w:before="60" w:after="60"/>
              <w:rPr>
                <w:rFonts w:cs="Arial"/>
                <w:color w:val="000000"/>
                <w:sz w:val="16"/>
                <w:szCs w:val="16"/>
              </w:rPr>
            </w:pPr>
            <w:r w:rsidRPr="001348D1">
              <w:rPr>
                <w:rFonts w:cs="Arial"/>
                <w:color w:val="000000"/>
                <w:sz w:val="16"/>
                <w:szCs w:val="16"/>
              </w:rPr>
              <w:t>RETURN VALIDATION MESSAGE</w:t>
            </w:r>
          </w:p>
          <w:p w:rsidR="00C96397" w:rsidRPr="001A32A1" w:rsidRDefault="00C96397" w:rsidP="000B69D0">
            <w:pPr>
              <w:rPr>
                <w:rFonts w:cs="Arial"/>
                <w:sz w:val="16"/>
                <w:szCs w:val="16"/>
                <w:lang w:bidi="pa-IN"/>
              </w:rPr>
            </w:pP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C96397" w:rsidRPr="0095471A" w:rsidRDefault="00C96397" w:rsidP="000B69D0">
            <w:pPr>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C96397" w:rsidRPr="001A32A1" w:rsidRDefault="00C96397" w:rsidP="000B69D0">
            <w:pPr>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A11120" w:rsidRPr="001A32A1" w:rsidTr="00527245">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11120" w:rsidRPr="001A32A1" w:rsidRDefault="00A11120" w:rsidP="000B69D0">
            <w:pPr>
              <w:rPr>
                <w:rFonts w:cs="Arial"/>
                <w:sz w:val="16"/>
                <w:szCs w:val="16"/>
                <w:lang w:bidi="pa-IN"/>
              </w:rPr>
            </w:pPr>
            <w:r w:rsidRPr="001A32A1">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A11120" w:rsidRPr="001A32A1" w:rsidRDefault="00A11120" w:rsidP="000B69D0">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A11120" w:rsidRPr="00661717" w:rsidRDefault="00A11120" w:rsidP="000B69D0">
            <w:pPr>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A11120" w:rsidRPr="001A32A1" w:rsidRDefault="00A11120" w:rsidP="000B69D0">
            <w:pPr>
              <w:rPr>
                <w:rFonts w:cs="Arial"/>
                <w:sz w:val="16"/>
                <w:szCs w:val="16"/>
                <w:lang w:bidi="pa-IN"/>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A11120" w:rsidRPr="007D3ECA" w:rsidRDefault="00A11120" w:rsidP="000B69D0">
            <w:pPr>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A11120" w:rsidRPr="007D3ECA" w:rsidRDefault="00A11120" w:rsidP="000B69D0">
            <w:pPr>
              <w:rPr>
                <w:rFonts w:cs="Arial"/>
                <w:sz w:val="16"/>
                <w:szCs w:val="16"/>
                <w:lang w:bidi="pa-IN"/>
              </w:rPr>
            </w:pPr>
            <w:r w:rsidRPr="007D3ECA">
              <w:rPr>
                <w:rFonts w:cs="Arial"/>
                <w:sz w:val="16"/>
                <w:szCs w:val="16"/>
                <w:lang w:bidi="pa-IN"/>
              </w:rPr>
              <w:t>N/A</w:t>
            </w:r>
          </w:p>
        </w:tc>
      </w:tr>
      <w:tr w:rsidR="00772400" w:rsidRPr="001A32A1" w:rsidTr="00527245">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772400" w:rsidRPr="001A32A1" w:rsidRDefault="00772400" w:rsidP="000B69D0">
            <w:pPr>
              <w:rPr>
                <w:rFonts w:cs="Arial"/>
                <w:sz w:val="16"/>
                <w:szCs w:val="16"/>
                <w:lang w:bidi="pa-IN"/>
              </w:rPr>
            </w:pPr>
            <w:r w:rsidRPr="001A32A1">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772400" w:rsidRPr="001A32A1" w:rsidRDefault="00772400" w:rsidP="000B69D0">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72400" w:rsidRPr="00A3208F" w:rsidRDefault="00772400" w:rsidP="00CC194A">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sidR="00045F76">
              <w:rPr>
                <w:rFonts w:cs="Arial"/>
                <w:sz w:val="16"/>
                <w:szCs w:val="16"/>
                <w:lang w:eastAsia="en-US"/>
              </w:rPr>
              <w:t>“</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r w:rsidR="00045F76">
              <w:rPr>
                <w:rFonts w:cs="Arial"/>
                <w:sz w:val="16"/>
                <w:szCs w:val="16"/>
                <w:lang w:eastAsia="en-US"/>
              </w:rPr>
              <w:t>”</w:t>
            </w:r>
            <w:r w:rsidRPr="00A3208F">
              <w:rPr>
                <w:rFonts w:cs="Arial"/>
                <w:sz w:val="16"/>
                <w:szCs w:val="16"/>
                <w:lang w:eastAsia="en-US"/>
              </w:rPr>
              <w:t>)</w:t>
            </w:r>
          </w:p>
        </w:tc>
        <w:tc>
          <w:tcPr>
            <w:tcW w:w="1837" w:type="dxa"/>
            <w:tcBorders>
              <w:top w:val="single" w:sz="4" w:space="0" w:color="auto"/>
              <w:left w:val="nil"/>
              <w:bottom w:val="single" w:sz="4" w:space="0" w:color="auto"/>
              <w:right w:val="single" w:sz="4" w:space="0" w:color="auto"/>
            </w:tcBorders>
            <w:shd w:val="clear" w:color="auto" w:fill="auto"/>
          </w:tcPr>
          <w:p w:rsidR="00772400" w:rsidRPr="007D3ECA" w:rsidRDefault="00772400" w:rsidP="000B69D0">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772400" w:rsidRPr="007D3ECA" w:rsidRDefault="00772400" w:rsidP="000B69D0">
            <w:pPr>
              <w:rPr>
                <w:rFonts w:cs="Arial"/>
                <w:sz w:val="16"/>
                <w:szCs w:val="16"/>
                <w:lang w:bidi="pa-IN"/>
              </w:rPr>
            </w:pPr>
            <w:r w:rsidRPr="007D3ECA">
              <w:rPr>
                <w:rFonts w:cs="Arial"/>
                <w:sz w:val="16"/>
                <w:szCs w:val="16"/>
                <w:lang w:bidi="pa-IN"/>
              </w:rPr>
              <w:t>N/A</w:t>
            </w:r>
          </w:p>
        </w:tc>
      </w:tr>
      <w:tr w:rsidR="00A11120" w:rsidRPr="001A32A1" w:rsidTr="000B69D0">
        <w:trPr>
          <w:cantSplit/>
          <w:trHeight w:val="388"/>
          <w:tblHeader/>
        </w:trPr>
        <w:tc>
          <w:tcPr>
            <w:tcW w:w="1476" w:type="dxa"/>
            <w:vMerge/>
            <w:tcBorders>
              <w:left w:val="single" w:sz="4" w:space="0" w:color="auto"/>
              <w:right w:val="single" w:sz="4" w:space="0" w:color="auto"/>
            </w:tcBorders>
            <w:shd w:val="clear" w:color="auto" w:fill="auto"/>
            <w:noWrap/>
          </w:tcPr>
          <w:p w:rsidR="00A11120" w:rsidRPr="001A32A1" w:rsidRDefault="00A11120" w:rsidP="000B69D0">
            <w:pPr>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A11120" w:rsidRPr="001A32A1" w:rsidRDefault="00A11120" w:rsidP="000B69D0">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11120" w:rsidRDefault="00A11120" w:rsidP="000B69D0">
            <w:pPr>
              <w:rPr>
                <w:rFonts w:cs="Arial"/>
                <w:sz w:val="16"/>
                <w:szCs w:val="16"/>
                <w:lang w:bidi="pa-IN"/>
              </w:rPr>
            </w:pPr>
            <w:r w:rsidRPr="001A32A1">
              <w:rPr>
                <w:rFonts w:cs="Arial"/>
                <w:sz w:val="16"/>
                <w:szCs w:val="16"/>
                <w:lang w:bidi="pa-IN"/>
              </w:rPr>
              <w:t>Explicit member dimension ConcessionType</w:t>
            </w:r>
            <w:r w:rsidR="0090602C">
              <w:rPr>
                <w:rFonts w:cs="Arial"/>
                <w:sz w:val="16"/>
                <w:szCs w:val="16"/>
                <w:lang w:bidi="pa-IN"/>
              </w:rPr>
              <w:t>Dimension</w:t>
            </w:r>
            <w:r w:rsidRPr="001A32A1" w:rsidDel="002A45AB">
              <w:rPr>
                <w:rFonts w:cs="Arial"/>
                <w:sz w:val="16"/>
                <w:szCs w:val="16"/>
                <w:lang w:bidi="pa-IN"/>
              </w:rPr>
              <w:t xml:space="preserve"> </w:t>
            </w:r>
            <w:r w:rsidRPr="001A32A1">
              <w:rPr>
                <w:rFonts w:cs="Arial"/>
                <w:sz w:val="16"/>
                <w:szCs w:val="16"/>
                <w:lang w:bidi="pa-IN"/>
              </w:rPr>
              <w:t>set to Australian</w:t>
            </w:r>
            <w:r>
              <w:rPr>
                <w:rFonts w:cs="Arial"/>
                <w:sz w:val="16"/>
                <w:szCs w:val="16"/>
                <w:lang w:bidi="pa-IN"/>
              </w:rPr>
              <w:t xml:space="preserve"> or</w:t>
            </w:r>
            <w:r w:rsidRPr="001A32A1">
              <w:rPr>
                <w:rFonts w:cs="Arial"/>
                <w:sz w:val="16"/>
                <w:szCs w:val="16"/>
                <w:lang w:bidi="pa-IN"/>
              </w:rPr>
              <w:t xml:space="preserve"> Foreign</w:t>
            </w:r>
            <w:r w:rsidRPr="001A32A1" w:rsidDel="002A45AB">
              <w:rPr>
                <w:rFonts w:cs="Arial"/>
                <w:sz w:val="16"/>
                <w:szCs w:val="16"/>
                <w:lang w:bidi="pa-IN"/>
              </w:rPr>
              <w:t xml:space="preserve"> </w:t>
            </w:r>
          </w:p>
          <w:p w:rsidR="00A11120" w:rsidRDefault="00A11120" w:rsidP="000B69D0">
            <w:pPr>
              <w:rPr>
                <w:rFonts w:cs="Arial"/>
                <w:sz w:val="16"/>
                <w:szCs w:val="16"/>
                <w:lang w:bidi="pa-IN"/>
              </w:rPr>
            </w:pPr>
          </w:p>
          <w:p w:rsidR="00A53BD7" w:rsidRPr="00A53BD7" w:rsidRDefault="00A11120" w:rsidP="00A53BD7">
            <w:pPr>
              <w:rPr>
                <w:rFonts w:cs="Arial"/>
                <w:sz w:val="16"/>
                <w:szCs w:val="16"/>
                <w:lang w:eastAsia="en-US"/>
              </w:rPr>
            </w:pPr>
            <w:r w:rsidRPr="001C6037">
              <w:rPr>
                <w:rFonts w:cs="Arial"/>
                <w:sz w:val="16"/>
                <w:szCs w:val="16"/>
                <w:lang w:eastAsia="en-US"/>
              </w:rPr>
              <w:t xml:space="preserve">1. </w:t>
            </w:r>
            <w:r w:rsidR="00A53BD7" w:rsidRPr="00A53BD7">
              <w:rPr>
                <w:rFonts w:cs="Arial"/>
                <w:sz w:val="16"/>
                <w:szCs w:val="16"/>
                <w:lang w:eastAsia="en-US"/>
              </w:rPr>
              <w:t>IF (ConcessionType.xx.xx:ConcessionTypeDimension &lt;&gt; NULLORBLANK) AND (ConcessionType.xx.xx:ConcessionTypeDimension &lt;&gt; SET(</w:t>
            </w:r>
            <w:r w:rsidR="000B30AF">
              <w:rPr>
                <w:rFonts w:cs="Arial"/>
                <w:sz w:val="16"/>
                <w:szCs w:val="16"/>
                <w:lang w:eastAsia="en-US"/>
              </w:rPr>
              <w:t>“</w:t>
            </w:r>
            <w:r w:rsidR="00A53BD7" w:rsidRPr="00A53BD7">
              <w:rPr>
                <w:rFonts w:cs="Arial"/>
                <w:sz w:val="16"/>
                <w:szCs w:val="16"/>
                <w:lang w:eastAsia="en-US"/>
              </w:rPr>
              <w:t>ConcessionType.02.00:Australian</w:t>
            </w:r>
            <w:r w:rsidR="000B30AF">
              <w:rPr>
                <w:rFonts w:cs="Arial"/>
                <w:sz w:val="16"/>
                <w:szCs w:val="16"/>
                <w:lang w:eastAsia="en-US"/>
              </w:rPr>
              <w:t>”</w:t>
            </w:r>
            <w:r w:rsidR="00A53BD7" w:rsidRPr="00A53BD7">
              <w:rPr>
                <w:rFonts w:cs="Arial"/>
                <w:sz w:val="16"/>
                <w:szCs w:val="16"/>
                <w:lang w:eastAsia="en-US"/>
              </w:rPr>
              <w:t xml:space="preserve">, </w:t>
            </w:r>
            <w:r w:rsidR="000B30AF">
              <w:rPr>
                <w:rFonts w:cs="Arial"/>
                <w:sz w:val="16"/>
                <w:szCs w:val="16"/>
                <w:lang w:eastAsia="en-US"/>
              </w:rPr>
              <w:t>“</w:t>
            </w:r>
            <w:r w:rsidR="00A53BD7" w:rsidRPr="00A53BD7">
              <w:rPr>
                <w:rFonts w:cs="Arial"/>
                <w:sz w:val="16"/>
                <w:szCs w:val="16"/>
                <w:lang w:eastAsia="en-US"/>
              </w:rPr>
              <w:t>ConcessionType.02.00:Foreign</w:t>
            </w:r>
            <w:r w:rsidR="000B30AF">
              <w:rPr>
                <w:rFonts w:cs="Arial"/>
                <w:sz w:val="16"/>
                <w:szCs w:val="16"/>
                <w:lang w:eastAsia="en-US"/>
              </w:rPr>
              <w:t>”</w:t>
            </w:r>
            <w:r w:rsidR="00A53BD7" w:rsidRPr="00A53BD7">
              <w:rPr>
                <w:rFonts w:cs="Arial"/>
                <w:sz w:val="16"/>
                <w:szCs w:val="16"/>
                <w:lang w:eastAsia="en-US"/>
              </w:rPr>
              <w:t>))</w:t>
            </w:r>
          </w:p>
          <w:p w:rsidR="00A53BD7" w:rsidRPr="00A53BD7" w:rsidRDefault="00A53BD7" w:rsidP="00A53BD7">
            <w:pPr>
              <w:rPr>
                <w:rFonts w:cs="Arial"/>
                <w:sz w:val="16"/>
                <w:szCs w:val="16"/>
                <w:lang w:eastAsia="en-US"/>
              </w:rPr>
            </w:pPr>
            <w:r w:rsidRPr="00A53BD7">
              <w:rPr>
                <w:rFonts w:cs="Arial"/>
                <w:sz w:val="16"/>
                <w:szCs w:val="16"/>
                <w:lang w:eastAsia="en-US"/>
              </w:rPr>
              <w:t>RETURN VALIDATION MESSAGE</w:t>
            </w:r>
          </w:p>
          <w:p w:rsidR="009359C7" w:rsidRDefault="00A53BD7" w:rsidP="00A53BD7">
            <w:pPr>
              <w:rPr>
                <w:rFonts w:cs="Arial"/>
                <w:sz w:val="16"/>
                <w:szCs w:val="16"/>
                <w:lang w:eastAsia="en-US"/>
              </w:rPr>
            </w:pPr>
            <w:r w:rsidRPr="00A53BD7">
              <w:rPr>
                <w:rFonts w:cs="Arial"/>
                <w:sz w:val="16"/>
                <w:szCs w:val="16"/>
                <w:lang w:eastAsia="en-US"/>
              </w:rPr>
              <w:t>ENDIF</w:t>
            </w:r>
          </w:p>
          <w:p w:rsidR="00A11120" w:rsidRPr="00A53BD7" w:rsidRDefault="00A11120" w:rsidP="00A53BD7">
            <w:pPr>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A11120" w:rsidRPr="0095471A" w:rsidRDefault="00A11120" w:rsidP="000B69D0">
            <w:pPr>
              <w:rPr>
                <w:rFonts w:cs="Arial"/>
                <w:color w:val="000000"/>
                <w:sz w:val="16"/>
                <w:szCs w:val="16"/>
                <w:lang w:val="nl-NL"/>
              </w:rPr>
            </w:pPr>
            <w:r w:rsidRPr="0095471A">
              <w:rPr>
                <w:rFonts w:cs="Arial"/>
                <w:sz w:val="16"/>
                <w:szCs w:val="16"/>
                <w:lang w:val="nl-NL" w:eastAsia="en-US"/>
              </w:rPr>
              <w:t xml:space="preserve">1. Schematron ID = </w:t>
            </w:r>
            <w:r w:rsidRPr="0095471A">
              <w:rPr>
                <w:rFonts w:cs="Arial"/>
                <w:color w:val="000000"/>
                <w:sz w:val="16"/>
                <w:szCs w:val="16"/>
                <w:lang w:val="nl-NL"/>
              </w:rPr>
              <w:t>VR.ATO.CTR.428245</w:t>
            </w:r>
          </w:p>
          <w:p w:rsidR="00A11120" w:rsidRPr="0095471A" w:rsidRDefault="00A11120" w:rsidP="000B69D0">
            <w:pPr>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A11120" w:rsidRPr="00D66A85" w:rsidRDefault="00A11120" w:rsidP="000B69D0">
            <w:pPr>
              <w:rPr>
                <w:rFonts w:cs="Arial"/>
                <w:color w:val="000000"/>
                <w:sz w:val="16"/>
                <w:szCs w:val="16"/>
              </w:rPr>
            </w:pPr>
            <w:r w:rsidRPr="00D66A85">
              <w:rPr>
                <w:rFonts w:cs="Arial"/>
                <w:sz w:val="16"/>
                <w:szCs w:val="16"/>
                <w:lang w:eastAsia="en-US"/>
              </w:rPr>
              <w:t xml:space="preserve">1. </w:t>
            </w:r>
            <w:r w:rsidRPr="00D66A85">
              <w:rPr>
                <w:rFonts w:cs="Arial"/>
                <w:color w:val="000000"/>
                <w:sz w:val="16"/>
                <w:szCs w:val="16"/>
              </w:rPr>
              <w:t>CMN.ATO.CTR.428245</w:t>
            </w:r>
          </w:p>
          <w:p w:rsidR="00A11120" w:rsidRPr="00D66A85" w:rsidRDefault="00A11120" w:rsidP="000B69D0">
            <w:pPr>
              <w:rPr>
                <w:rFonts w:cs="Arial"/>
                <w:sz w:val="16"/>
                <w:szCs w:val="16"/>
                <w:lang w:bidi="pa-IN"/>
              </w:rPr>
            </w:pPr>
          </w:p>
        </w:tc>
      </w:tr>
      <w:tr w:rsidR="00C44E10" w:rsidRPr="0095471A" w:rsidTr="00527245">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E10" w:rsidRPr="001A32A1" w:rsidRDefault="00C44E10" w:rsidP="000B69D0">
            <w:pPr>
              <w:rPr>
                <w:rFonts w:cs="Arial"/>
                <w:sz w:val="16"/>
                <w:szCs w:val="16"/>
                <w:lang w:bidi="pa-IN"/>
              </w:rPr>
            </w:pPr>
            <w:r w:rsidRPr="001A32A1">
              <w:rPr>
                <w:rFonts w:cs="Arial"/>
                <w:sz w:val="16"/>
                <w:szCs w:val="16"/>
                <w:lang w:bidi="pa-IN"/>
              </w:rPr>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rsidR="00C44E10" w:rsidRPr="001A32A1" w:rsidRDefault="00C44E10" w:rsidP="000B69D0">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E10" w:rsidRPr="00661717" w:rsidRDefault="00C44E10" w:rsidP="00755CD3">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C44E10" w:rsidRPr="00661717" w:rsidRDefault="00C44E10" w:rsidP="00755CD3">
            <w:pPr>
              <w:spacing w:before="60" w:after="60"/>
              <w:rPr>
                <w:rFonts w:cs="Arial"/>
                <w:color w:val="000000"/>
                <w:sz w:val="16"/>
                <w:szCs w:val="16"/>
              </w:rPr>
            </w:pPr>
            <w:r>
              <w:rPr>
                <w:rFonts w:cs="Arial"/>
                <w:color w:val="000000"/>
                <w:sz w:val="16"/>
                <w:szCs w:val="16"/>
              </w:rPr>
              <w:t xml:space="preserve">1. </w:t>
            </w:r>
            <w:r w:rsidRPr="001C55CB">
              <w:rPr>
                <w:rFonts w:cs="Arial"/>
                <w:color w:val="000000"/>
                <w:sz w:val="16"/>
                <w:szCs w:val="16"/>
              </w:rPr>
              <w:t>IF period.startDate = NULLORBLANK WHERE NOT CONTEXT(SET(RPI.Opening, RPI.Closing))</w:t>
            </w:r>
            <w:r w:rsidRPr="00661717">
              <w:rPr>
                <w:rFonts w:cs="Arial"/>
                <w:color w:val="000000"/>
                <w:sz w:val="16"/>
                <w:szCs w:val="16"/>
              </w:rPr>
              <w:br/>
              <w:t>RETURN VALIDATION MESSAGE</w:t>
            </w:r>
            <w:r w:rsidRPr="00661717">
              <w:rPr>
                <w:rFonts w:cs="Arial"/>
                <w:color w:val="000000"/>
                <w:sz w:val="16"/>
                <w:szCs w:val="16"/>
              </w:rPr>
              <w:br/>
              <w:t>ENDIF</w:t>
            </w:r>
          </w:p>
          <w:p w:rsidR="00C44E10" w:rsidRPr="00032D38" w:rsidRDefault="00C44E10" w:rsidP="00755CD3">
            <w:pPr>
              <w:spacing w:before="60" w:after="60"/>
              <w:rPr>
                <w:rFonts w:cs="Arial"/>
                <w:sz w:val="16"/>
                <w:szCs w:val="16"/>
              </w:rPr>
            </w:pPr>
            <w:r>
              <w:rPr>
                <w:rFonts w:cs="Arial"/>
                <w:color w:val="000000"/>
                <w:sz w:val="16"/>
                <w:szCs w:val="16"/>
              </w:rPr>
              <w:t>2.</w:t>
            </w:r>
            <w:r>
              <w:t xml:space="preserve"> </w:t>
            </w:r>
            <w:r w:rsidRPr="001C55CB">
              <w:rPr>
                <w:rFonts w:cs="Arial"/>
                <w:color w:val="000000"/>
                <w:sz w:val="16"/>
                <w:szCs w:val="16"/>
              </w:rPr>
              <w:t>IF period.startDate &gt;= period.endDate WHERE NOT CONTEXT(SET(RPI.Opening, RPI.Closing))</w:t>
            </w:r>
            <w:r w:rsidRPr="00661717">
              <w:rPr>
                <w:rFonts w:cs="Arial"/>
                <w:color w:val="000000"/>
                <w:sz w:val="16"/>
                <w:szCs w:val="16"/>
              </w:rPr>
              <w:br/>
              <w:t>RETURN VALIDATION MESSAGE</w:t>
            </w:r>
            <w:r w:rsidRPr="00661717">
              <w:rPr>
                <w:rFonts w:cs="Arial"/>
                <w:color w:val="000000"/>
                <w:sz w:val="16"/>
                <w:szCs w:val="16"/>
              </w:rPr>
              <w:br/>
              <w:t>END IF</w:t>
            </w:r>
          </w:p>
        </w:tc>
        <w:tc>
          <w:tcPr>
            <w:tcW w:w="1837" w:type="dxa"/>
            <w:tcBorders>
              <w:top w:val="single" w:sz="4" w:space="0" w:color="auto"/>
              <w:left w:val="nil"/>
              <w:bottom w:val="single" w:sz="4" w:space="0" w:color="auto"/>
              <w:right w:val="single" w:sz="4" w:space="0" w:color="auto"/>
            </w:tcBorders>
            <w:shd w:val="clear" w:color="auto" w:fill="auto"/>
          </w:tcPr>
          <w:p w:rsidR="00C44E10" w:rsidRPr="0095471A" w:rsidRDefault="00C44E10" w:rsidP="00755CD3">
            <w:pPr>
              <w:spacing w:before="60" w:after="60"/>
              <w:rPr>
                <w:rFonts w:cs="Arial"/>
                <w:sz w:val="16"/>
                <w:szCs w:val="16"/>
                <w:lang w:val="nl-NL"/>
              </w:rPr>
            </w:pPr>
            <w:r w:rsidRPr="0095471A">
              <w:rPr>
                <w:rFonts w:cs="Arial"/>
                <w:sz w:val="16"/>
                <w:szCs w:val="16"/>
                <w:lang w:val="nl-NL"/>
              </w:rPr>
              <w:t>1. Schematron ID = VR.ATO.CTR.428272</w:t>
            </w:r>
          </w:p>
          <w:p w:rsidR="00C44E10" w:rsidRPr="0095471A" w:rsidRDefault="00C44E10" w:rsidP="00755CD3">
            <w:pPr>
              <w:spacing w:before="60" w:after="60"/>
              <w:rPr>
                <w:rFonts w:cs="Arial"/>
                <w:sz w:val="16"/>
                <w:szCs w:val="16"/>
                <w:lang w:val="nl-NL"/>
              </w:rPr>
            </w:pPr>
          </w:p>
          <w:p w:rsidR="00C44E10" w:rsidRPr="0095471A" w:rsidRDefault="00C44E10" w:rsidP="00755CD3">
            <w:pPr>
              <w:spacing w:before="60" w:after="60"/>
              <w:rPr>
                <w:rFonts w:cs="Arial"/>
                <w:sz w:val="16"/>
                <w:szCs w:val="16"/>
                <w:lang w:val="nl-NL"/>
              </w:rPr>
            </w:pPr>
            <w:r w:rsidRPr="0095471A">
              <w:rPr>
                <w:rFonts w:cs="Arial"/>
                <w:sz w:val="16"/>
                <w:szCs w:val="16"/>
                <w:lang w:val="nl-NL"/>
              </w:rPr>
              <w:t>2.  Schematron ID = VR.ATO.CTR.428273</w:t>
            </w:r>
          </w:p>
          <w:p w:rsidR="00C44E10" w:rsidRPr="0095471A" w:rsidRDefault="00C44E10" w:rsidP="00755CD3">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C44E10" w:rsidRPr="0095471A" w:rsidRDefault="00C44E10" w:rsidP="00CC194A">
            <w:pPr>
              <w:spacing w:before="60" w:after="60"/>
              <w:rPr>
                <w:rFonts w:cs="Arial"/>
                <w:sz w:val="16"/>
                <w:szCs w:val="16"/>
                <w:lang w:val="nl-NL"/>
              </w:rPr>
            </w:pPr>
            <w:r w:rsidRPr="0095471A">
              <w:rPr>
                <w:rFonts w:cs="Arial"/>
                <w:sz w:val="16"/>
                <w:szCs w:val="16"/>
                <w:lang w:val="nl-NL" w:bidi="pa-IN"/>
              </w:rPr>
              <w:t xml:space="preserve">1. </w:t>
            </w:r>
            <w:r w:rsidRPr="0095471A">
              <w:rPr>
                <w:rFonts w:cs="Arial"/>
                <w:sz w:val="16"/>
                <w:szCs w:val="16"/>
                <w:lang w:val="nl-NL"/>
              </w:rPr>
              <w:t>CMN.ATO.GEN.001001</w:t>
            </w:r>
          </w:p>
          <w:p w:rsidR="00C44E10" w:rsidRPr="0095471A" w:rsidRDefault="00C44E10" w:rsidP="00CC194A">
            <w:pPr>
              <w:spacing w:before="60" w:after="60"/>
              <w:rPr>
                <w:rFonts w:cs="Arial"/>
                <w:sz w:val="16"/>
                <w:szCs w:val="16"/>
                <w:lang w:val="nl-NL"/>
              </w:rPr>
            </w:pPr>
          </w:p>
          <w:p w:rsidR="00C44E10" w:rsidRPr="0095471A" w:rsidRDefault="00C44E10" w:rsidP="00CC194A">
            <w:pPr>
              <w:spacing w:before="60" w:after="60"/>
              <w:rPr>
                <w:rFonts w:cs="Arial"/>
                <w:color w:val="FF0000"/>
                <w:sz w:val="16"/>
                <w:szCs w:val="16"/>
                <w:highlight w:val="darkMagenta"/>
                <w:lang w:val="nl-NL" w:bidi="pa-IN"/>
              </w:rPr>
            </w:pPr>
            <w:r w:rsidRPr="0095471A">
              <w:rPr>
                <w:rFonts w:cs="Arial"/>
                <w:sz w:val="16"/>
                <w:szCs w:val="16"/>
                <w:lang w:val="nl-NL"/>
              </w:rPr>
              <w:t>2. CMN.ATO.GEN.200009</w:t>
            </w:r>
          </w:p>
        </w:tc>
      </w:tr>
      <w:tr w:rsidR="00C44E10" w:rsidRPr="001A32A1" w:rsidTr="00527245">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E10" w:rsidRPr="001A32A1" w:rsidRDefault="00C44E10" w:rsidP="000B69D0">
            <w:pPr>
              <w:rPr>
                <w:rFonts w:cs="Arial"/>
                <w:sz w:val="16"/>
                <w:szCs w:val="16"/>
                <w:lang w:bidi="pa-IN"/>
              </w:rPr>
            </w:pPr>
            <w:r w:rsidRPr="001A32A1">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C44E10" w:rsidRPr="001A32A1" w:rsidRDefault="00C44E10" w:rsidP="000B69D0">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E10" w:rsidRPr="00661717" w:rsidRDefault="00C44E10" w:rsidP="00755CD3">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C44E10" w:rsidRPr="00661717" w:rsidRDefault="00C44E10" w:rsidP="00755CD3">
            <w:pPr>
              <w:spacing w:before="60" w:after="60"/>
              <w:rPr>
                <w:rFonts w:cs="Arial"/>
                <w:sz w:val="16"/>
                <w:szCs w:val="16"/>
                <w:lang w:bidi="pa-IN"/>
              </w:rPr>
            </w:pPr>
            <w:r>
              <w:rPr>
                <w:rFonts w:cs="Arial"/>
                <w:color w:val="000000"/>
                <w:sz w:val="16"/>
                <w:szCs w:val="16"/>
              </w:rPr>
              <w:t>1.</w:t>
            </w:r>
            <w:r>
              <w:t xml:space="preserve"> </w:t>
            </w:r>
            <w:r w:rsidRPr="00C44E10">
              <w:rPr>
                <w:rFonts w:cs="Arial"/>
                <w:color w:val="000000"/>
                <w:sz w:val="16"/>
                <w:szCs w:val="16"/>
              </w:rPr>
              <w:t>IF period.endDate = NULLORBLANK WHERE NOT CONTEXT(SET(RPI.Opening, RPI.Closing))</w:t>
            </w:r>
            <w:r w:rsidRPr="00661717">
              <w:rPr>
                <w:rFonts w:cs="Arial"/>
                <w:color w:val="000000"/>
                <w:sz w:val="16"/>
                <w:szCs w:val="16"/>
              </w:rPr>
              <w:br/>
              <w:t>RETURN VALIDATION MESSAGE</w:t>
            </w:r>
            <w:r w:rsidRPr="00661717">
              <w:rPr>
                <w:rFonts w:cs="Arial"/>
                <w:color w:val="000000"/>
                <w:sz w:val="16"/>
                <w:szCs w:val="16"/>
              </w:rPr>
              <w:br/>
              <w:t>ENDIF</w:t>
            </w:r>
          </w:p>
        </w:tc>
        <w:tc>
          <w:tcPr>
            <w:tcW w:w="1837" w:type="dxa"/>
            <w:tcBorders>
              <w:top w:val="single" w:sz="4" w:space="0" w:color="auto"/>
              <w:left w:val="nil"/>
              <w:bottom w:val="single" w:sz="4" w:space="0" w:color="auto"/>
              <w:right w:val="single" w:sz="4" w:space="0" w:color="auto"/>
            </w:tcBorders>
            <w:shd w:val="clear" w:color="auto" w:fill="auto"/>
          </w:tcPr>
          <w:p w:rsidR="00C44E10" w:rsidRPr="0095471A" w:rsidRDefault="00C44E10" w:rsidP="00755CD3">
            <w:pPr>
              <w:spacing w:before="60" w:after="60"/>
              <w:rPr>
                <w:rFonts w:cs="Arial"/>
                <w:sz w:val="16"/>
                <w:szCs w:val="16"/>
                <w:lang w:val="nl-NL" w:bidi="pa-IN"/>
              </w:rPr>
            </w:pPr>
            <w:r w:rsidRPr="0095471A">
              <w:rPr>
                <w:rFonts w:cs="Arial"/>
                <w:sz w:val="16"/>
                <w:szCs w:val="16"/>
                <w:lang w:val="nl-NL"/>
              </w:rPr>
              <w:t>1. Schematron ID = VR.ATO.CTR.428274</w:t>
            </w:r>
          </w:p>
        </w:tc>
        <w:tc>
          <w:tcPr>
            <w:tcW w:w="1993" w:type="dxa"/>
            <w:tcBorders>
              <w:top w:val="single" w:sz="4" w:space="0" w:color="auto"/>
              <w:left w:val="nil"/>
              <w:bottom w:val="single" w:sz="4" w:space="0" w:color="auto"/>
              <w:right w:val="single" w:sz="4" w:space="0" w:color="auto"/>
            </w:tcBorders>
            <w:shd w:val="clear" w:color="auto" w:fill="auto"/>
          </w:tcPr>
          <w:p w:rsidR="00C44E10" w:rsidRPr="00661717" w:rsidRDefault="00C44E10" w:rsidP="00CC194A">
            <w:pPr>
              <w:spacing w:before="60" w:after="60"/>
              <w:rPr>
                <w:rFonts w:cs="Arial"/>
                <w:sz w:val="16"/>
                <w:szCs w:val="16"/>
                <w:lang w:bidi="pa-IN"/>
              </w:rPr>
            </w:pPr>
            <w:r w:rsidRPr="00661717">
              <w:rPr>
                <w:rFonts w:cs="Arial"/>
                <w:sz w:val="16"/>
                <w:szCs w:val="16"/>
              </w:rPr>
              <w:t xml:space="preserve">1. </w:t>
            </w:r>
            <w:r w:rsidRPr="00CC194A">
              <w:rPr>
                <w:rFonts w:cs="Arial"/>
                <w:sz w:val="16"/>
                <w:szCs w:val="16"/>
              </w:rPr>
              <w:t>CMN.ATO.GEN.001001</w:t>
            </w:r>
          </w:p>
        </w:tc>
      </w:tr>
    </w:tbl>
    <w:p w:rsidR="00527245" w:rsidRDefault="00527245" w:rsidP="000B69D0"/>
    <w:p w:rsidR="006C368B" w:rsidRDefault="00BF7EEB" w:rsidP="006C368B">
      <w:pPr>
        <w:pStyle w:val="Head3"/>
      </w:pPr>
      <w:r>
        <w:br w:type="page"/>
      </w:r>
      <w:bookmarkStart w:id="284" w:name="_Toc255373976"/>
      <w:bookmarkStart w:id="285" w:name="_Toc255374231"/>
      <w:bookmarkStart w:id="286" w:name="_Toc357414085"/>
      <w:r w:rsidR="0040261B">
        <w:t>Context Instances</w:t>
      </w:r>
      <w:bookmarkEnd w:id="284"/>
      <w:bookmarkEnd w:id="285"/>
      <w:bookmarkEnd w:id="286"/>
    </w:p>
    <w:tbl>
      <w:tblPr>
        <w:tblW w:w="4997" w:type="pct"/>
        <w:tblLayout w:type="fixed"/>
        <w:tblLook w:val="0000" w:firstRow="0" w:lastRow="0" w:firstColumn="0" w:lastColumn="0" w:noHBand="0" w:noVBand="0"/>
      </w:tblPr>
      <w:tblGrid>
        <w:gridCol w:w="1465"/>
        <w:gridCol w:w="2753"/>
        <w:gridCol w:w="2801"/>
        <w:gridCol w:w="3578"/>
        <w:gridCol w:w="1844"/>
        <w:gridCol w:w="1984"/>
      </w:tblGrid>
      <w:tr w:rsidR="006829A0" w:rsidRPr="008A1F33" w:rsidTr="006829A0">
        <w:trPr>
          <w:trHeight w:val="340"/>
          <w:tblHeader/>
        </w:trPr>
        <w:tc>
          <w:tcPr>
            <w:tcW w:w="1465" w:type="dxa"/>
            <w:vMerge w:val="restart"/>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Context instance MIG Label</w:t>
            </w:r>
          </w:p>
        </w:tc>
        <w:tc>
          <w:tcPr>
            <w:tcW w:w="5554"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Dimensions with constrained values</w:t>
            </w:r>
          </w:p>
        </w:tc>
        <w:tc>
          <w:tcPr>
            <w:tcW w:w="3578" w:type="dxa"/>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Instructions/Rules</w:t>
            </w:r>
          </w:p>
        </w:tc>
        <w:tc>
          <w:tcPr>
            <w:tcW w:w="1844" w:type="dxa"/>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Rule Imp</w:t>
            </w:r>
          </w:p>
        </w:tc>
        <w:tc>
          <w:tcPr>
            <w:tcW w:w="1984" w:type="dxa"/>
            <w:tcBorders>
              <w:top w:val="single" w:sz="4" w:space="0" w:color="auto"/>
              <w:left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SBR Msg code</w:t>
            </w:r>
          </w:p>
        </w:tc>
      </w:tr>
      <w:tr w:rsidR="006829A0" w:rsidRPr="008A1F33" w:rsidTr="006829A0">
        <w:trPr>
          <w:trHeight w:val="726"/>
          <w:tblHeader/>
        </w:trPr>
        <w:tc>
          <w:tcPr>
            <w:tcW w:w="1465" w:type="dxa"/>
            <w:vMerge/>
            <w:tcBorders>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p>
        </w:tc>
        <w:tc>
          <w:tcPr>
            <w:tcW w:w="2753" w:type="dxa"/>
            <w:tcBorders>
              <w:top w:val="single" w:sz="4" w:space="0" w:color="auto"/>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ReportPartyType</w:t>
            </w:r>
            <w:r>
              <w:rPr>
                <w:rFonts w:cs="Arial"/>
                <w:b/>
                <w:sz w:val="16"/>
                <w:szCs w:val="16"/>
                <w:lang w:bidi="pa-IN"/>
              </w:rPr>
              <w:t>Dimension</w:t>
            </w:r>
          </w:p>
        </w:tc>
        <w:tc>
          <w:tcPr>
            <w:tcW w:w="2801" w:type="dxa"/>
            <w:tcBorders>
              <w:top w:val="single" w:sz="6" w:space="0" w:color="auto"/>
              <w:left w:val="single" w:sz="6" w:space="0" w:color="auto"/>
              <w:bottom w:val="single" w:sz="6"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r w:rsidRPr="001D702D">
              <w:rPr>
                <w:rFonts w:cs="Arial"/>
                <w:b/>
                <w:sz w:val="16"/>
                <w:szCs w:val="16"/>
                <w:lang w:bidi="pa-IN"/>
              </w:rPr>
              <w:t>Concession</w:t>
            </w:r>
            <w:r>
              <w:rPr>
                <w:rFonts w:cs="Arial"/>
                <w:b/>
                <w:sz w:val="16"/>
                <w:szCs w:val="16"/>
                <w:lang w:bidi="pa-IN"/>
              </w:rPr>
              <w:t>T</w:t>
            </w:r>
            <w:r w:rsidRPr="001D702D">
              <w:rPr>
                <w:rFonts w:cs="Arial"/>
                <w:b/>
                <w:sz w:val="16"/>
                <w:szCs w:val="16"/>
                <w:lang w:bidi="pa-IN"/>
              </w:rPr>
              <w:t>ype</w:t>
            </w:r>
            <w:r>
              <w:rPr>
                <w:rFonts w:cs="Arial"/>
                <w:b/>
                <w:sz w:val="16"/>
                <w:szCs w:val="16"/>
                <w:lang w:bidi="pa-IN"/>
              </w:rPr>
              <w:t>Dimension</w:t>
            </w:r>
          </w:p>
        </w:tc>
        <w:tc>
          <w:tcPr>
            <w:tcW w:w="3578" w:type="dxa"/>
            <w:tcBorders>
              <w:left w:val="single" w:sz="6" w:space="0" w:color="auto"/>
              <w:bottom w:val="single" w:sz="4"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p>
        </w:tc>
        <w:tc>
          <w:tcPr>
            <w:tcW w:w="1844" w:type="dxa"/>
            <w:tcBorders>
              <w:left w:val="single" w:sz="6" w:space="0" w:color="auto"/>
              <w:bottom w:val="single" w:sz="4"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p>
        </w:tc>
        <w:tc>
          <w:tcPr>
            <w:tcW w:w="1984" w:type="dxa"/>
            <w:tcBorders>
              <w:left w:val="single" w:sz="6" w:space="0" w:color="auto"/>
              <w:bottom w:val="single" w:sz="4" w:space="0" w:color="auto"/>
              <w:right w:val="single" w:sz="6" w:space="0" w:color="auto"/>
            </w:tcBorders>
            <w:shd w:val="clear" w:color="auto" w:fill="C6D9F1"/>
            <w:vAlign w:val="center"/>
          </w:tcPr>
          <w:p w:rsidR="006829A0" w:rsidRPr="001D702D" w:rsidRDefault="006829A0" w:rsidP="00BF7EEB">
            <w:pPr>
              <w:keepNext/>
              <w:keepLines/>
              <w:jc w:val="center"/>
              <w:rPr>
                <w:rFonts w:cs="Arial"/>
                <w:b/>
                <w:sz w:val="16"/>
                <w:szCs w:val="16"/>
                <w:lang w:bidi="pa-IN"/>
              </w:rPr>
            </w:pPr>
          </w:p>
        </w:tc>
      </w:tr>
      <w:tr w:rsidR="006829A0" w:rsidRPr="008A1F33" w:rsidTr="006829A0">
        <w:trPr>
          <w:trHeight w:val="340"/>
          <w:tblHeader/>
        </w:trPr>
        <w:tc>
          <w:tcPr>
            <w:tcW w:w="1465" w:type="dxa"/>
            <w:tcBorders>
              <w:top w:val="single" w:sz="6" w:space="0" w:color="auto"/>
              <w:left w:val="single" w:sz="6" w:space="0" w:color="auto"/>
              <w:bottom w:val="single" w:sz="6" w:space="0" w:color="auto"/>
              <w:right w:val="single" w:sz="6" w:space="0" w:color="auto"/>
            </w:tcBorders>
            <w:noWrap/>
          </w:tcPr>
          <w:p w:rsidR="006829A0" w:rsidRPr="000B69D0" w:rsidRDefault="006829A0" w:rsidP="00BF7EEB">
            <w:pPr>
              <w:pStyle w:val="Maintext"/>
              <w:spacing w:before="120" w:after="120"/>
              <w:rPr>
                <w:rFonts w:cs="Arial"/>
                <w:sz w:val="16"/>
                <w:szCs w:val="16"/>
              </w:rPr>
            </w:pPr>
            <w:r w:rsidRPr="000B69D0">
              <w:rPr>
                <w:rFonts w:cs="Arial"/>
                <w:sz w:val="16"/>
                <w:szCs w:val="16"/>
              </w:rPr>
              <w:t>RP.CTAus</w:t>
            </w:r>
          </w:p>
        </w:tc>
        <w:tc>
          <w:tcPr>
            <w:tcW w:w="2753" w:type="dxa"/>
            <w:tcBorders>
              <w:top w:val="single" w:sz="6" w:space="0" w:color="auto"/>
              <w:left w:val="single" w:sz="6" w:space="0" w:color="auto"/>
              <w:bottom w:val="single" w:sz="6" w:space="0" w:color="auto"/>
              <w:right w:val="single" w:sz="6" w:space="0" w:color="auto"/>
            </w:tcBorders>
          </w:tcPr>
          <w:p w:rsidR="006829A0" w:rsidRPr="000B69D0" w:rsidRDefault="006829A0" w:rsidP="00BF7EEB">
            <w:pPr>
              <w:pStyle w:val="Maintext"/>
              <w:spacing w:before="120" w:after="120"/>
              <w:rPr>
                <w:rFonts w:cs="Arial"/>
                <w:sz w:val="16"/>
                <w:szCs w:val="16"/>
              </w:rPr>
            </w:pPr>
            <w:r w:rsidRPr="000B69D0">
              <w:rPr>
                <w:rFonts w:cs="Arial"/>
                <w:sz w:val="16"/>
                <w:szCs w:val="16"/>
              </w:rPr>
              <w:t>RprtPyType.xx.xx:ReportingParty</w:t>
            </w:r>
          </w:p>
        </w:tc>
        <w:tc>
          <w:tcPr>
            <w:tcW w:w="2801" w:type="dxa"/>
            <w:tcBorders>
              <w:top w:val="single" w:sz="6" w:space="0" w:color="auto"/>
              <w:left w:val="single" w:sz="6" w:space="0" w:color="auto"/>
              <w:bottom w:val="single" w:sz="6" w:space="0" w:color="auto"/>
              <w:right w:val="single" w:sz="6" w:space="0" w:color="auto"/>
            </w:tcBorders>
          </w:tcPr>
          <w:p w:rsidR="006829A0" w:rsidRPr="000B69D0" w:rsidRDefault="006829A0" w:rsidP="00BF7EEB">
            <w:pPr>
              <w:pStyle w:val="Maintext"/>
              <w:spacing w:before="120" w:after="120"/>
              <w:rPr>
                <w:rFonts w:cs="Arial"/>
                <w:sz w:val="16"/>
                <w:szCs w:val="16"/>
              </w:rPr>
            </w:pPr>
            <w:r w:rsidRPr="000B69D0">
              <w:rPr>
                <w:rFonts w:cs="Arial"/>
                <w:sz w:val="16"/>
                <w:szCs w:val="16"/>
                <w:lang w:bidi="pa-IN"/>
              </w:rPr>
              <w:t>ConcessionType</w:t>
            </w:r>
            <w:r w:rsidRPr="000B69D0">
              <w:rPr>
                <w:rFonts w:cs="Arial"/>
                <w:sz w:val="16"/>
                <w:szCs w:val="16"/>
                <w:lang w:eastAsia="en-US"/>
              </w:rPr>
              <w:t>.xx.xx</w:t>
            </w:r>
            <w:r w:rsidRPr="000B69D0">
              <w:rPr>
                <w:rFonts w:cs="Arial"/>
                <w:sz w:val="16"/>
                <w:szCs w:val="16"/>
              </w:rPr>
              <w:t>:Australian</w:t>
            </w:r>
          </w:p>
        </w:tc>
        <w:tc>
          <w:tcPr>
            <w:tcW w:w="3578" w:type="dxa"/>
            <w:tcBorders>
              <w:top w:val="single" w:sz="4" w:space="0" w:color="auto"/>
              <w:left w:val="single" w:sz="6" w:space="0" w:color="auto"/>
              <w:bottom w:val="single" w:sz="4" w:space="0" w:color="auto"/>
              <w:right w:val="single" w:sz="4" w:space="0" w:color="auto"/>
            </w:tcBorders>
          </w:tcPr>
          <w:p w:rsidR="006829A0" w:rsidRPr="000B69D0" w:rsidRDefault="006829A0" w:rsidP="00BF7EEB">
            <w:pPr>
              <w:pStyle w:val="Maintext"/>
              <w:spacing w:before="120" w:after="120"/>
              <w:rPr>
                <w:rFonts w:cs="Arial"/>
                <w:sz w:val="16"/>
                <w:szCs w:val="16"/>
              </w:rPr>
            </w:pPr>
            <w:r>
              <w:rPr>
                <w:rFonts w:ascii="Arial Narrow" w:hAnsi="Arial Narrow"/>
                <w:sz w:val="16"/>
                <w:szCs w:val="16"/>
              </w:rPr>
              <w:t>IF COUNT(CONTEXT(RP.CTA</w:t>
            </w:r>
            <w:r w:rsidR="009F7F70">
              <w:rPr>
                <w:rFonts w:ascii="Arial Narrow" w:hAnsi="Arial Narrow"/>
                <w:sz w:val="16"/>
                <w:szCs w:val="16"/>
              </w:rPr>
              <w:t>UST</w:t>
            </w:r>
            <w:r>
              <w:rPr>
                <w:rFonts w:ascii="Arial Narrow" w:hAnsi="Arial Narrow"/>
                <w:sz w:val="16"/>
                <w:szCs w:val="16"/>
              </w:rPr>
              <w:t xml:space="preserve">)) &gt; 1 </w:t>
            </w:r>
            <w:r>
              <w:rPr>
                <w:rFonts w:ascii="Arial Narrow" w:hAnsi="Arial Narrow"/>
                <w:sz w:val="16"/>
                <w:szCs w:val="16"/>
              </w:rPr>
              <w:br/>
              <w:t>RETURN VALIDATION MESSAGE</w:t>
            </w:r>
            <w:r>
              <w:rPr>
                <w:rFonts w:ascii="Arial Narrow" w:hAnsi="Arial Narrow"/>
                <w:sz w:val="16"/>
                <w:szCs w:val="16"/>
              </w:rPr>
              <w:br/>
              <w:t>ENDIF</w:t>
            </w:r>
          </w:p>
        </w:tc>
        <w:tc>
          <w:tcPr>
            <w:tcW w:w="1844" w:type="dxa"/>
            <w:tcBorders>
              <w:top w:val="single" w:sz="4" w:space="0" w:color="auto"/>
              <w:left w:val="nil"/>
              <w:bottom w:val="single" w:sz="4" w:space="0" w:color="auto"/>
              <w:right w:val="single" w:sz="4" w:space="0" w:color="auto"/>
            </w:tcBorders>
          </w:tcPr>
          <w:p w:rsidR="006829A0" w:rsidRPr="0095471A" w:rsidRDefault="006829A0" w:rsidP="00BF7EEB">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VR.ATO.CTR.428257</w:t>
            </w:r>
          </w:p>
        </w:tc>
        <w:tc>
          <w:tcPr>
            <w:tcW w:w="1984" w:type="dxa"/>
            <w:tcBorders>
              <w:top w:val="single" w:sz="4" w:space="0" w:color="auto"/>
              <w:left w:val="nil"/>
              <w:bottom w:val="single" w:sz="4" w:space="0" w:color="auto"/>
              <w:right w:val="single" w:sz="4" w:space="0" w:color="auto"/>
            </w:tcBorders>
          </w:tcPr>
          <w:p w:rsidR="006829A0" w:rsidRPr="0041613B" w:rsidRDefault="006829A0" w:rsidP="00BF7EEB">
            <w:pPr>
              <w:pStyle w:val="Maintext"/>
              <w:spacing w:before="120" w:after="120"/>
              <w:rPr>
                <w:rFonts w:cs="Arial"/>
                <w:sz w:val="16"/>
                <w:szCs w:val="16"/>
                <w:highlight w:val="darkMagenta"/>
              </w:rPr>
            </w:pPr>
            <w:r w:rsidRPr="003E385B">
              <w:rPr>
                <w:rFonts w:ascii="Arial Narrow" w:hAnsi="Arial Narrow"/>
                <w:sz w:val="16"/>
                <w:szCs w:val="16"/>
              </w:rPr>
              <w:t>CMN.ATO.GEN.428278</w:t>
            </w:r>
          </w:p>
        </w:tc>
      </w:tr>
      <w:tr w:rsidR="006829A0" w:rsidRPr="008A1F33" w:rsidTr="006829A0">
        <w:trPr>
          <w:trHeight w:val="340"/>
          <w:tblHeader/>
        </w:trPr>
        <w:tc>
          <w:tcPr>
            <w:tcW w:w="1465" w:type="dxa"/>
            <w:tcBorders>
              <w:top w:val="single" w:sz="6" w:space="0" w:color="auto"/>
              <w:left w:val="single" w:sz="6" w:space="0" w:color="auto"/>
              <w:bottom w:val="single" w:sz="6" w:space="0" w:color="auto"/>
              <w:right w:val="single" w:sz="6" w:space="0" w:color="auto"/>
            </w:tcBorders>
            <w:noWrap/>
          </w:tcPr>
          <w:p w:rsidR="006829A0" w:rsidRPr="000B69D0" w:rsidRDefault="006829A0" w:rsidP="00BF7EEB">
            <w:pPr>
              <w:pStyle w:val="Maintext"/>
              <w:spacing w:before="120" w:after="120"/>
              <w:rPr>
                <w:rFonts w:cs="Arial"/>
                <w:sz w:val="16"/>
                <w:szCs w:val="16"/>
              </w:rPr>
            </w:pPr>
            <w:r w:rsidRPr="000B69D0">
              <w:rPr>
                <w:rFonts w:cs="Arial"/>
                <w:sz w:val="16"/>
                <w:szCs w:val="16"/>
              </w:rPr>
              <w:t>RP.CTFor</w:t>
            </w:r>
          </w:p>
        </w:tc>
        <w:tc>
          <w:tcPr>
            <w:tcW w:w="2753" w:type="dxa"/>
            <w:tcBorders>
              <w:top w:val="single" w:sz="6" w:space="0" w:color="auto"/>
              <w:left w:val="single" w:sz="6" w:space="0" w:color="auto"/>
              <w:bottom w:val="single" w:sz="6" w:space="0" w:color="auto"/>
              <w:right w:val="single" w:sz="6" w:space="0" w:color="auto"/>
            </w:tcBorders>
          </w:tcPr>
          <w:p w:rsidR="006829A0" w:rsidRPr="000B69D0" w:rsidRDefault="006829A0" w:rsidP="00BF7EEB">
            <w:pPr>
              <w:pStyle w:val="Maintext"/>
              <w:spacing w:before="120" w:after="120"/>
              <w:rPr>
                <w:rFonts w:cs="Arial"/>
                <w:sz w:val="16"/>
                <w:szCs w:val="16"/>
              </w:rPr>
            </w:pPr>
            <w:r w:rsidRPr="000B69D0">
              <w:rPr>
                <w:rFonts w:cs="Arial"/>
                <w:sz w:val="16"/>
                <w:szCs w:val="16"/>
              </w:rPr>
              <w:t>RprtPyType.xx.xx:ReportingParty</w:t>
            </w:r>
          </w:p>
        </w:tc>
        <w:tc>
          <w:tcPr>
            <w:tcW w:w="2801" w:type="dxa"/>
            <w:tcBorders>
              <w:top w:val="single" w:sz="6" w:space="0" w:color="auto"/>
              <w:left w:val="single" w:sz="6" w:space="0" w:color="auto"/>
              <w:bottom w:val="single" w:sz="6" w:space="0" w:color="auto"/>
              <w:right w:val="single" w:sz="6" w:space="0" w:color="auto"/>
            </w:tcBorders>
          </w:tcPr>
          <w:p w:rsidR="006829A0" w:rsidRPr="000B69D0" w:rsidRDefault="006829A0" w:rsidP="00BF7EEB">
            <w:pPr>
              <w:pStyle w:val="Maintext"/>
              <w:spacing w:before="120" w:after="120"/>
              <w:rPr>
                <w:rFonts w:cs="Arial"/>
                <w:sz w:val="16"/>
                <w:szCs w:val="16"/>
              </w:rPr>
            </w:pPr>
            <w:r w:rsidRPr="000B69D0">
              <w:rPr>
                <w:rFonts w:cs="Arial"/>
                <w:sz w:val="16"/>
                <w:szCs w:val="16"/>
                <w:lang w:bidi="pa-IN"/>
              </w:rPr>
              <w:t>ConcessionType</w:t>
            </w:r>
            <w:r w:rsidRPr="000B69D0">
              <w:rPr>
                <w:rFonts w:cs="Arial"/>
                <w:sz w:val="16"/>
                <w:szCs w:val="16"/>
                <w:lang w:eastAsia="en-US"/>
              </w:rPr>
              <w:t>.xx.xx</w:t>
            </w:r>
            <w:r w:rsidRPr="000B69D0">
              <w:rPr>
                <w:rFonts w:cs="Arial"/>
                <w:sz w:val="16"/>
                <w:szCs w:val="16"/>
              </w:rPr>
              <w:t>:Foreign</w:t>
            </w:r>
          </w:p>
        </w:tc>
        <w:tc>
          <w:tcPr>
            <w:tcW w:w="3578" w:type="dxa"/>
            <w:tcBorders>
              <w:top w:val="single" w:sz="4" w:space="0" w:color="auto"/>
              <w:left w:val="single" w:sz="6" w:space="0" w:color="auto"/>
              <w:bottom w:val="single" w:sz="4" w:space="0" w:color="auto"/>
              <w:right w:val="single" w:sz="4" w:space="0" w:color="auto"/>
            </w:tcBorders>
          </w:tcPr>
          <w:p w:rsidR="006829A0" w:rsidRPr="000B69D0" w:rsidRDefault="006829A0" w:rsidP="00BF7EEB">
            <w:pPr>
              <w:pStyle w:val="Maintext"/>
              <w:spacing w:before="120" w:after="120"/>
              <w:rPr>
                <w:rFonts w:cs="Arial"/>
                <w:sz w:val="16"/>
                <w:szCs w:val="16"/>
              </w:rPr>
            </w:pPr>
            <w:r>
              <w:rPr>
                <w:rFonts w:ascii="Arial Narrow" w:hAnsi="Arial Narrow"/>
                <w:sz w:val="16"/>
                <w:szCs w:val="16"/>
              </w:rPr>
              <w:t>IF COUNT(CONTEXT(RP.CTF</w:t>
            </w:r>
            <w:r w:rsidR="009F7F70">
              <w:rPr>
                <w:rFonts w:ascii="Arial Narrow" w:hAnsi="Arial Narrow"/>
                <w:sz w:val="16"/>
                <w:szCs w:val="16"/>
              </w:rPr>
              <w:t>GN</w:t>
            </w:r>
            <w:r>
              <w:rPr>
                <w:rFonts w:ascii="Arial Narrow" w:hAnsi="Arial Narrow"/>
                <w:sz w:val="16"/>
                <w:szCs w:val="16"/>
              </w:rPr>
              <w:t xml:space="preserve">)) &gt; 1 </w:t>
            </w:r>
            <w:r>
              <w:rPr>
                <w:rFonts w:ascii="Arial Narrow" w:hAnsi="Arial Narrow"/>
                <w:sz w:val="16"/>
                <w:szCs w:val="16"/>
              </w:rPr>
              <w:br/>
              <w:t>RETURN VALIDATION MESSAGE</w:t>
            </w:r>
            <w:r>
              <w:rPr>
                <w:rFonts w:ascii="Arial Narrow" w:hAnsi="Arial Narrow"/>
                <w:sz w:val="16"/>
                <w:szCs w:val="16"/>
              </w:rPr>
              <w:br/>
              <w:t>ENDIF</w:t>
            </w:r>
          </w:p>
        </w:tc>
        <w:tc>
          <w:tcPr>
            <w:tcW w:w="1844" w:type="dxa"/>
            <w:tcBorders>
              <w:top w:val="single" w:sz="4" w:space="0" w:color="auto"/>
              <w:left w:val="nil"/>
              <w:bottom w:val="single" w:sz="4" w:space="0" w:color="auto"/>
              <w:right w:val="single" w:sz="4" w:space="0" w:color="auto"/>
            </w:tcBorders>
          </w:tcPr>
          <w:p w:rsidR="006829A0" w:rsidRPr="0095471A" w:rsidRDefault="006829A0" w:rsidP="00BF7EEB">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VR.ATO.CTR.428258</w:t>
            </w:r>
          </w:p>
        </w:tc>
        <w:tc>
          <w:tcPr>
            <w:tcW w:w="1984" w:type="dxa"/>
            <w:tcBorders>
              <w:top w:val="single" w:sz="4" w:space="0" w:color="auto"/>
              <w:left w:val="nil"/>
              <w:bottom w:val="single" w:sz="4" w:space="0" w:color="auto"/>
              <w:right w:val="single" w:sz="4" w:space="0" w:color="auto"/>
            </w:tcBorders>
          </w:tcPr>
          <w:p w:rsidR="006829A0" w:rsidRPr="0041613B" w:rsidRDefault="006829A0" w:rsidP="00BF7EEB">
            <w:pPr>
              <w:pStyle w:val="Maintext"/>
              <w:spacing w:before="120" w:after="120"/>
              <w:rPr>
                <w:rFonts w:cs="Arial"/>
                <w:sz w:val="16"/>
                <w:szCs w:val="16"/>
                <w:highlight w:val="darkMagenta"/>
              </w:rPr>
            </w:pPr>
            <w:r w:rsidRPr="003E385B">
              <w:rPr>
                <w:rFonts w:ascii="Arial Narrow" w:hAnsi="Arial Narrow"/>
                <w:sz w:val="16"/>
                <w:szCs w:val="16"/>
              </w:rPr>
              <w:t>CMN.ATO.GEN.428278</w:t>
            </w:r>
          </w:p>
        </w:tc>
      </w:tr>
    </w:tbl>
    <w:p w:rsidR="008F661F" w:rsidRDefault="008F661F" w:rsidP="00604549">
      <w:pPr>
        <w:pStyle w:val="Head2"/>
        <w:numPr>
          <w:ilvl w:val="0"/>
          <w:numId w:val="0"/>
        </w:numPr>
        <w:ind w:left="576"/>
      </w:pPr>
    </w:p>
    <w:p w:rsidR="00527245" w:rsidRPr="00A87CDD" w:rsidRDefault="008F661F" w:rsidP="00D17912">
      <w:pPr>
        <w:pStyle w:val="Head2"/>
        <w:rPr>
          <w:caps w:val="0"/>
        </w:rPr>
      </w:pPr>
      <w:r>
        <w:br w:type="page"/>
      </w:r>
      <w:bookmarkStart w:id="287" w:name="_Toc255373977"/>
      <w:bookmarkStart w:id="288" w:name="_Toc255374232"/>
      <w:bookmarkStart w:id="289" w:name="_Toc357414086"/>
      <w:r w:rsidR="0040261B" w:rsidRPr="00A87CDD">
        <w:rPr>
          <w:caps w:val="0"/>
        </w:rPr>
        <w:t>Context Specification</w:t>
      </w:r>
      <w:r w:rsidR="000B69D0" w:rsidRPr="00A87CDD">
        <w:rPr>
          <w:caps w:val="0"/>
          <w:sz w:val="20"/>
        </w:rPr>
        <w:t xml:space="preserve"> </w:t>
      </w:r>
      <w:r w:rsidR="000B69D0" w:rsidRPr="00A87CDD">
        <w:rPr>
          <w:caps w:val="0"/>
        </w:rPr>
        <w:t>Dimension 1: ReportPartyType</w:t>
      </w:r>
      <w:r w:rsidR="00A87CDD">
        <w:rPr>
          <w:caps w:val="0"/>
        </w:rPr>
        <w:t>Dimension</w:t>
      </w:r>
      <w:r w:rsidR="000B69D0" w:rsidRPr="00A87CDD">
        <w:rPr>
          <w:caps w:val="0"/>
        </w:rPr>
        <w:t>, Dimension 2: CountryOfResidencyCFCClassification</w:t>
      </w:r>
      <w:bookmarkEnd w:id="287"/>
      <w:bookmarkEnd w:id="288"/>
      <w:r w:rsidR="002B38BD">
        <w:rPr>
          <w:caps w:val="0"/>
        </w:rPr>
        <w:t>Dimension</w:t>
      </w:r>
      <w:bookmarkEnd w:id="289"/>
      <w:r w:rsidR="00D17912" w:rsidRPr="00A87CDD">
        <w:rPr>
          <w:caps w:val="0"/>
        </w:rPr>
        <w:t xml:space="preserve">  </w:t>
      </w:r>
    </w:p>
    <w:tbl>
      <w:tblPr>
        <w:tblW w:w="5000" w:type="pct"/>
        <w:tblLayout w:type="fixed"/>
        <w:tblLook w:val="0000" w:firstRow="0" w:lastRow="0" w:firstColumn="0" w:lastColumn="0" w:noHBand="0" w:noVBand="0"/>
      </w:tblPr>
      <w:tblGrid>
        <w:gridCol w:w="1476"/>
        <w:gridCol w:w="1638"/>
        <w:gridCol w:w="7490"/>
        <w:gridCol w:w="1837"/>
        <w:gridCol w:w="1993"/>
        <w:tblGridChange w:id="290">
          <w:tblGrid>
            <w:gridCol w:w="1476"/>
            <w:gridCol w:w="1638"/>
            <w:gridCol w:w="7490"/>
            <w:gridCol w:w="1837"/>
            <w:gridCol w:w="1993"/>
          </w:tblGrid>
        </w:tblGridChange>
      </w:tblGrid>
      <w:tr w:rsidR="00527245" w:rsidRPr="001A32A1" w:rsidTr="00A87CDD">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527245" w:rsidRPr="00365AA1" w:rsidRDefault="00527245" w:rsidP="00DB64C6">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527245" w:rsidRPr="001A32A1" w:rsidRDefault="00527245" w:rsidP="00DB64C6">
            <w:pPr>
              <w:keepNext/>
              <w:keepLines/>
              <w:spacing w:before="60" w:after="60"/>
              <w:jc w:val="center"/>
              <w:rPr>
                <w:rFonts w:cs="Arial"/>
                <w:b/>
                <w:sz w:val="16"/>
                <w:szCs w:val="16"/>
                <w:lang w:bidi="pa-IN"/>
              </w:rPr>
            </w:pPr>
            <w:r w:rsidRPr="001A32A1">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527245" w:rsidRPr="001A32A1" w:rsidRDefault="00527245" w:rsidP="00DB64C6">
            <w:pPr>
              <w:keepNext/>
              <w:keepLines/>
              <w:spacing w:before="60" w:after="60"/>
              <w:jc w:val="center"/>
              <w:rPr>
                <w:rFonts w:cs="Arial"/>
                <w:b/>
                <w:sz w:val="16"/>
                <w:szCs w:val="16"/>
                <w:lang w:bidi="pa-IN"/>
              </w:rPr>
            </w:pPr>
            <w:r w:rsidRPr="001A32A1">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527245" w:rsidRPr="001A32A1" w:rsidRDefault="00527245" w:rsidP="00DB64C6">
            <w:pPr>
              <w:keepNext/>
              <w:keepLines/>
              <w:spacing w:before="60" w:after="60"/>
              <w:jc w:val="center"/>
              <w:rPr>
                <w:rFonts w:cs="Arial"/>
                <w:b/>
                <w:sz w:val="16"/>
                <w:szCs w:val="16"/>
                <w:lang w:bidi="pa-IN"/>
              </w:rPr>
            </w:pPr>
            <w:r w:rsidRPr="001A32A1">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527245" w:rsidRPr="001A32A1" w:rsidRDefault="00527245" w:rsidP="00DB64C6">
            <w:pPr>
              <w:keepNext/>
              <w:keepLines/>
              <w:spacing w:before="60" w:after="60"/>
              <w:jc w:val="center"/>
              <w:rPr>
                <w:rFonts w:cs="Arial"/>
                <w:b/>
                <w:sz w:val="16"/>
                <w:szCs w:val="16"/>
                <w:lang w:bidi="pa-IN"/>
              </w:rPr>
            </w:pPr>
            <w:r w:rsidRPr="001A32A1">
              <w:rPr>
                <w:rFonts w:cs="Arial"/>
                <w:b/>
                <w:sz w:val="16"/>
                <w:szCs w:val="16"/>
                <w:lang w:bidi="pa-IN"/>
              </w:rPr>
              <w:t>SBR Msg code</w:t>
            </w:r>
          </w:p>
        </w:tc>
      </w:tr>
      <w:tr w:rsidR="00527245" w:rsidRPr="001A32A1" w:rsidTr="00527245">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527245" w:rsidRPr="001A32A1" w:rsidRDefault="00527245" w:rsidP="00DB64C6">
            <w:pPr>
              <w:keepNext/>
              <w:keepLines/>
              <w:spacing w:before="60" w:after="60"/>
              <w:rPr>
                <w:rFonts w:cs="Arial"/>
                <w:sz w:val="16"/>
                <w:szCs w:val="16"/>
                <w:lang w:bidi="pa-IN"/>
              </w:rPr>
            </w:pPr>
            <w:r w:rsidRPr="001A32A1">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527245" w:rsidRPr="001A32A1" w:rsidRDefault="00527245" w:rsidP="00DB64C6">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527245" w:rsidRPr="001A32A1" w:rsidRDefault="00527245" w:rsidP="00DB64C6">
            <w:pPr>
              <w:keepNext/>
              <w:keepLines/>
              <w:spacing w:before="60" w:after="60"/>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527245" w:rsidRPr="001A32A1" w:rsidRDefault="00527245" w:rsidP="00DB64C6">
            <w:pPr>
              <w:keepNext/>
              <w:keepLines/>
              <w:spacing w:before="60" w:after="60"/>
              <w:rPr>
                <w:rFonts w:cs="Arial"/>
                <w:sz w:val="16"/>
                <w:szCs w:val="16"/>
                <w:lang w:bidi="pa-IN"/>
              </w:rPr>
            </w:pPr>
            <w:r w:rsidRPr="001A32A1">
              <w:rPr>
                <w:rFonts w:cs="Arial"/>
                <w:sz w:val="16"/>
                <w:szCs w:val="16"/>
                <w:lang w:bidi="pa-IN"/>
              </w:rPr>
              <w:t>1. IF context</w:t>
            </w:r>
            <w:r w:rsidR="001A3F86">
              <w:rPr>
                <w:rFonts w:cs="Arial"/>
                <w:sz w:val="16"/>
                <w:szCs w:val="16"/>
                <w:lang w:bidi="pa-IN"/>
              </w:rPr>
              <w:t>.</w:t>
            </w:r>
            <w:r w:rsidRPr="001A32A1">
              <w:rPr>
                <w:rFonts w:cs="Arial"/>
                <w:sz w:val="16"/>
                <w:szCs w:val="16"/>
                <w:lang w:bidi="pa-IN"/>
              </w:rPr>
              <w:t>id = NULLORBLANK</w:t>
            </w:r>
          </w:p>
          <w:p w:rsidR="00527245" w:rsidRPr="001A32A1" w:rsidRDefault="00527245" w:rsidP="00DB64C6">
            <w:pPr>
              <w:keepNext/>
              <w:keepLines/>
              <w:spacing w:before="60" w:after="60"/>
              <w:rPr>
                <w:rFonts w:cs="Arial"/>
                <w:sz w:val="16"/>
                <w:szCs w:val="16"/>
                <w:lang w:bidi="pa-IN"/>
              </w:rPr>
            </w:pPr>
            <w:r w:rsidRPr="001A32A1">
              <w:rPr>
                <w:rFonts w:cs="Arial"/>
                <w:sz w:val="16"/>
                <w:szCs w:val="16"/>
                <w:lang w:bidi="pa-IN"/>
              </w:rPr>
              <w:t>RETURN VALIDATION MESSAGE</w:t>
            </w:r>
          </w:p>
          <w:p w:rsidR="00527245" w:rsidRPr="001A32A1" w:rsidRDefault="00527245" w:rsidP="00DB64C6">
            <w:pPr>
              <w:keepNext/>
              <w:keepLines/>
              <w:spacing w:before="60" w:after="60"/>
              <w:rPr>
                <w:rFonts w:cs="Arial"/>
                <w:sz w:val="16"/>
                <w:szCs w:val="16"/>
                <w:lang w:bidi="pa-IN"/>
              </w:rPr>
            </w:pPr>
            <w:r w:rsidRPr="001A32A1">
              <w:rPr>
                <w:rFonts w:cs="Arial"/>
                <w:sz w:val="16"/>
                <w:szCs w:val="16"/>
                <w:lang w:bidi="pa-IN"/>
              </w:rPr>
              <w:t>ENDIF</w:t>
            </w:r>
          </w:p>
        </w:tc>
        <w:tc>
          <w:tcPr>
            <w:tcW w:w="1837" w:type="dxa"/>
            <w:tcBorders>
              <w:top w:val="single" w:sz="4" w:space="0" w:color="auto"/>
              <w:left w:val="nil"/>
              <w:bottom w:val="single" w:sz="4" w:space="0" w:color="auto"/>
              <w:right w:val="single" w:sz="4" w:space="0" w:color="auto"/>
            </w:tcBorders>
            <w:shd w:val="clear" w:color="auto" w:fill="auto"/>
          </w:tcPr>
          <w:p w:rsidR="00527245" w:rsidRPr="0095471A" w:rsidRDefault="00527245" w:rsidP="00DB64C6">
            <w:pPr>
              <w:keepNext/>
              <w:keepLines/>
              <w:spacing w:before="60" w:after="60"/>
              <w:rPr>
                <w:rFonts w:cs="Arial"/>
                <w:sz w:val="16"/>
                <w:szCs w:val="16"/>
                <w:lang w:val="nl-NL" w:bidi="pa-IN"/>
              </w:rPr>
            </w:pPr>
            <w:r w:rsidRPr="0095471A">
              <w:rPr>
                <w:rFonts w:cs="Arial"/>
                <w:sz w:val="16"/>
                <w:szCs w:val="16"/>
                <w:lang w:val="nl-NL" w:bidi="pa-IN"/>
              </w:rPr>
              <w:t>1. Schematron ID = VR.ATO.GEN.000240</w:t>
            </w:r>
          </w:p>
        </w:tc>
        <w:tc>
          <w:tcPr>
            <w:tcW w:w="1993" w:type="dxa"/>
            <w:tcBorders>
              <w:top w:val="single" w:sz="4" w:space="0" w:color="auto"/>
              <w:left w:val="nil"/>
              <w:bottom w:val="single" w:sz="4" w:space="0" w:color="auto"/>
              <w:right w:val="single" w:sz="4" w:space="0" w:color="auto"/>
            </w:tcBorders>
            <w:shd w:val="clear" w:color="auto" w:fill="auto"/>
          </w:tcPr>
          <w:p w:rsidR="00527245" w:rsidRPr="001A32A1" w:rsidRDefault="00527245" w:rsidP="00DB64C6">
            <w:pPr>
              <w:keepNext/>
              <w:keepLines/>
              <w:spacing w:before="60" w:after="60"/>
              <w:rPr>
                <w:rFonts w:cs="Arial"/>
                <w:sz w:val="16"/>
                <w:szCs w:val="16"/>
                <w:lang w:bidi="pa-IN"/>
              </w:rPr>
            </w:pPr>
            <w:r w:rsidRPr="001A32A1">
              <w:rPr>
                <w:rFonts w:cs="Arial"/>
                <w:sz w:val="16"/>
                <w:szCs w:val="16"/>
                <w:lang w:bidi="pa-IN"/>
              </w:rPr>
              <w:t>1. CMN.ATO.GEN.200007</w:t>
            </w:r>
          </w:p>
        </w:tc>
      </w:tr>
      <w:tr w:rsidR="00C96397" w:rsidRPr="001A32A1" w:rsidTr="00527245">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96397" w:rsidRPr="001A32A1" w:rsidRDefault="00C96397" w:rsidP="00DB64C6">
            <w:pPr>
              <w:keepNext/>
              <w:keepLines/>
              <w:spacing w:before="60" w:after="60"/>
              <w:rPr>
                <w:rFonts w:cs="Arial"/>
                <w:sz w:val="16"/>
                <w:szCs w:val="16"/>
                <w:lang w:bidi="pa-IN"/>
              </w:rPr>
            </w:pPr>
            <w:r w:rsidRPr="001A32A1">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C96397" w:rsidRPr="001A32A1" w:rsidRDefault="00C96397" w:rsidP="00DB64C6">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96397" w:rsidRDefault="00C96397" w:rsidP="00B663C2">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C96397" w:rsidRPr="001348D1" w:rsidRDefault="00C96397" w:rsidP="00B663C2">
            <w:pPr>
              <w:spacing w:before="60" w:after="60"/>
              <w:rPr>
                <w:rFonts w:cs="Arial"/>
                <w:color w:val="000000"/>
                <w:sz w:val="16"/>
                <w:szCs w:val="16"/>
              </w:rPr>
            </w:pPr>
            <w:r>
              <w:rPr>
                <w:rFonts w:cs="Arial"/>
                <w:color w:val="000000"/>
                <w:sz w:val="16"/>
                <w:szCs w:val="16"/>
              </w:rPr>
              <w:t xml:space="preserve">1. </w:t>
            </w:r>
            <w:r w:rsidRPr="001348D1">
              <w:rPr>
                <w:rFonts w:cs="Arial"/>
                <w:color w:val="000000"/>
                <w:sz w:val="16"/>
                <w:szCs w:val="16"/>
              </w:rPr>
              <w:t>IF (entity.identifier.TFN WHERE CONTEXT(ALL)) &lt;&gt; RP:entity.identifier.TFN</w:t>
            </w:r>
          </w:p>
          <w:p w:rsidR="00C96397" w:rsidRPr="001348D1" w:rsidRDefault="00C96397" w:rsidP="00B663C2">
            <w:pPr>
              <w:spacing w:before="60" w:after="60"/>
              <w:rPr>
                <w:rFonts w:cs="Arial"/>
                <w:color w:val="000000"/>
                <w:sz w:val="16"/>
                <w:szCs w:val="16"/>
              </w:rPr>
            </w:pPr>
            <w:r w:rsidRPr="001348D1">
              <w:rPr>
                <w:rFonts w:cs="Arial"/>
                <w:color w:val="000000"/>
                <w:sz w:val="16"/>
                <w:szCs w:val="16"/>
              </w:rPr>
              <w:t>RETURN VALIDATION MESSAGE</w:t>
            </w:r>
          </w:p>
          <w:p w:rsidR="00C96397" w:rsidRPr="001A32A1" w:rsidRDefault="00C96397" w:rsidP="00DB64C6">
            <w:pPr>
              <w:keepNext/>
              <w:keepLines/>
              <w:spacing w:before="60" w:after="60"/>
              <w:rPr>
                <w:rFonts w:cs="Arial"/>
                <w:sz w:val="16"/>
                <w:szCs w:val="16"/>
                <w:lang w:bidi="pa-IN"/>
              </w:rPr>
            </w:pP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C96397" w:rsidRPr="0095471A" w:rsidRDefault="00C96397" w:rsidP="00DB64C6">
            <w:pPr>
              <w:keepNext/>
              <w:keepLines/>
              <w:spacing w:before="60" w:after="60"/>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C96397" w:rsidRPr="001A32A1" w:rsidRDefault="00C96397" w:rsidP="00DB64C6">
            <w:pPr>
              <w:keepNext/>
              <w:keepLines/>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A11120" w:rsidRPr="001A32A1" w:rsidTr="00527245">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11120" w:rsidRPr="001A32A1" w:rsidRDefault="00A11120" w:rsidP="00DB64C6">
            <w:pPr>
              <w:keepNext/>
              <w:keepLines/>
              <w:spacing w:before="60" w:after="60"/>
              <w:rPr>
                <w:rFonts w:cs="Arial"/>
                <w:sz w:val="16"/>
                <w:szCs w:val="16"/>
                <w:lang w:bidi="pa-IN"/>
              </w:rPr>
            </w:pPr>
            <w:r w:rsidRPr="001A32A1">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A11120" w:rsidRPr="001A32A1" w:rsidRDefault="00A11120" w:rsidP="00DB64C6">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A11120" w:rsidRPr="00661717" w:rsidRDefault="00A11120" w:rsidP="00DB64C6">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A11120" w:rsidRPr="001A32A1" w:rsidRDefault="00A11120" w:rsidP="00DB64C6">
            <w:pPr>
              <w:keepNext/>
              <w:keepLines/>
              <w:spacing w:before="60" w:after="60"/>
              <w:rPr>
                <w:rFonts w:cs="Arial"/>
                <w:sz w:val="16"/>
                <w:szCs w:val="16"/>
                <w:lang w:bidi="pa-IN"/>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A11120" w:rsidRPr="007D3ECA" w:rsidRDefault="00A11120" w:rsidP="00DB64C6">
            <w:pPr>
              <w:keepNext/>
              <w:keepLines/>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A11120" w:rsidRPr="007D3ECA" w:rsidRDefault="00A11120" w:rsidP="00DB64C6">
            <w:pPr>
              <w:keepNext/>
              <w:keepLines/>
              <w:spacing w:before="60" w:after="60"/>
              <w:rPr>
                <w:rFonts w:cs="Arial"/>
                <w:sz w:val="16"/>
                <w:szCs w:val="16"/>
                <w:lang w:bidi="pa-IN"/>
              </w:rPr>
            </w:pPr>
            <w:r w:rsidRPr="007D3ECA">
              <w:rPr>
                <w:rFonts w:cs="Arial"/>
                <w:sz w:val="16"/>
                <w:szCs w:val="16"/>
                <w:lang w:bidi="pa-IN"/>
              </w:rPr>
              <w:t>N/A</w:t>
            </w:r>
          </w:p>
        </w:tc>
      </w:tr>
      <w:tr w:rsidR="00772400" w:rsidRPr="001A32A1" w:rsidTr="00527245">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772400" w:rsidRPr="001A32A1" w:rsidRDefault="00772400" w:rsidP="00DB64C6">
            <w:pPr>
              <w:keepNext/>
              <w:keepLines/>
              <w:spacing w:before="60" w:after="60"/>
              <w:rPr>
                <w:rFonts w:cs="Arial"/>
                <w:sz w:val="16"/>
                <w:szCs w:val="16"/>
                <w:lang w:bidi="pa-IN"/>
              </w:rPr>
            </w:pPr>
            <w:r w:rsidRPr="001A32A1">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772400" w:rsidRPr="001A32A1" w:rsidRDefault="00772400" w:rsidP="00DB64C6">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72400" w:rsidRPr="00A3208F" w:rsidRDefault="00772400" w:rsidP="00CC194A">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sidR="00045F76">
              <w:rPr>
                <w:rFonts w:cs="Arial"/>
                <w:sz w:val="16"/>
                <w:szCs w:val="16"/>
                <w:lang w:eastAsia="en-US"/>
              </w:rPr>
              <w:t>“</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r w:rsidR="00045F76">
              <w:rPr>
                <w:rFonts w:cs="Arial"/>
                <w:sz w:val="16"/>
                <w:szCs w:val="16"/>
                <w:lang w:eastAsia="en-US"/>
              </w:rPr>
              <w:t>”</w:t>
            </w:r>
            <w:r w:rsidRPr="00A3208F">
              <w:rPr>
                <w:rFonts w:cs="Arial"/>
                <w:sz w:val="16"/>
                <w:szCs w:val="16"/>
                <w:lang w:eastAsia="en-US"/>
              </w:rPr>
              <w:t>)</w:t>
            </w:r>
          </w:p>
        </w:tc>
        <w:tc>
          <w:tcPr>
            <w:tcW w:w="1837" w:type="dxa"/>
            <w:tcBorders>
              <w:top w:val="single" w:sz="4" w:space="0" w:color="auto"/>
              <w:left w:val="nil"/>
              <w:bottom w:val="single" w:sz="4" w:space="0" w:color="auto"/>
              <w:right w:val="single" w:sz="4" w:space="0" w:color="auto"/>
            </w:tcBorders>
            <w:shd w:val="clear" w:color="auto" w:fill="auto"/>
          </w:tcPr>
          <w:p w:rsidR="00772400" w:rsidRPr="007D3ECA" w:rsidRDefault="00772400" w:rsidP="00DB64C6">
            <w:pPr>
              <w:keepNext/>
              <w:keepLines/>
              <w:spacing w:before="60" w:after="60"/>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772400" w:rsidRPr="007D3ECA" w:rsidRDefault="00772400" w:rsidP="00DB64C6">
            <w:pPr>
              <w:keepNext/>
              <w:keepLines/>
              <w:spacing w:before="60" w:after="60"/>
              <w:rPr>
                <w:rFonts w:cs="Arial"/>
                <w:sz w:val="16"/>
                <w:szCs w:val="16"/>
                <w:lang w:bidi="pa-IN"/>
              </w:rPr>
            </w:pPr>
            <w:r w:rsidRPr="007D3ECA">
              <w:rPr>
                <w:rFonts w:cs="Arial"/>
                <w:sz w:val="16"/>
                <w:szCs w:val="16"/>
                <w:lang w:bidi="pa-IN"/>
              </w:rPr>
              <w:t>N/A</w:t>
            </w:r>
          </w:p>
        </w:tc>
      </w:tr>
      <w:tr w:rsidR="00A11120" w:rsidRPr="001A32A1" w:rsidTr="00527245">
        <w:trPr>
          <w:cantSplit/>
          <w:tblHeader/>
        </w:trPr>
        <w:tc>
          <w:tcPr>
            <w:tcW w:w="1476" w:type="dxa"/>
            <w:vMerge/>
            <w:tcBorders>
              <w:left w:val="single" w:sz="4" w:space="0" w:color="auto"/>
              <w:right w:val="single" w:sz="4" w:space="0" w:color="auto"/>
            </w:tcBorders>
            <w:shd w:val="clear" w:color="auto" w:fill="auto"/>
            <w:noWrap/>
          </w:tcPr>
          <w:p w:rsidR="00A11120" w:rsidRPr="001A32A1" w:rsidRDefault="00A11120" w:rsidP="00DB64C6">
            <w:pPr>
              <w:keepNext/>
              <w:keepLines/>
              <w:spacing w:before="60" w:after="60"/>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A11120" w:rsidRPr="001A32A1" w:rsidRDefault="00A11120" w:rsidP="00DB64C6">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11120" w:rsidRDefault="00A11120" w:rsidP="00DB64C6">
            <w:pPr>
              <w:keepNext/>
              <w:keepLines/>
              <w:spacing w:before="60" w:after="60"/>
              <w:rPr>
                <w:rFonts w:cs="Arial"/>
                <w:sz w:val="16"/>
                <w:szCs w:val="16"/>
                <w:lang w:bidi="pa-IN"/>
              </w:rPr>
            </w:pPr>
            <w:r w:rsidRPr="001A32A1">
              <w:rPr>
                <w:rFonts w:cs="Arial"/>
                <w:sz w:val="16"/>
                <w:szCs w:val="16"/>
                <w:lang w:bidi="pa-IN"/>
              </w:rPr>
              <w:t>Explicit member dimension CountryOfResidencyCFCClassification</w:t>
            </w:r>
            <w:r w:rsidR="002B38BD">
              <w:rPr>
                <w:rFonts w:cs="Arial"/>
                <w:sz w:val="16"/>
                <w:szCs w:val="16"/>
                <w:lang w:bidi="pa-IN"/>
              </w:rPr>
              <w:t>Dimension</w:t>
            </w:r>
            <w:r w:rsidRPr="001A32A1" w:rsidDel="00230A4D">
              <w:rPr>
                <w:rFonts w:cs="Arial"/>
                <w:sz w:val="16"/>
                <w:szCs w:val="16"/>
                <w:lang w:bidi="pa-IN"/>
              </w:rPr>
              <w:t xml:space="preserve"> </w:t>
            </w:r>
            <w:r w:rsidRPr="001A32A1">
              <w:rPr>
                <w:rFonts w:cs="Arial"/>
                <w:sz w:val="16"/>
                <w:szCs w:val="16"/>
                <w:lang w:bidi="pa-IN"/>
              </w:rPr>
              <w:t>set to ListedCountry</w:t>
            </w:r>
            <w:r>
              <w:rPr>
                <w:rFonts w:cs="Arial"/>
                <w:sz w:val="16"/>
                <w:szCs w:val="16"/>
                <w:lang w:bidi="pa-IN"/>
              </w:rPr>
              <w:t xml:space="preserve">, </w:t>
            </w:r>
            <w:r w:rsidRPr="001A32A1">
              <w:rPr>
                <w:rFonts w:cs="Arial"/>
                <w:sz w:val="16"/>
                <w:szCs w:val="16"/>
                <w:lang w:bidi="pa-IN"/>
              </w:rPr>
              <w:t>UnlistedCountry</w:t>
            </w:r>
            <w:r>
              <w:rPr>
                <w:rFonts w:cs="Arial"/>
                <w:sz w:val="16"/>
                <w:szCs w:val="16"/>
                <w:lang w:bidi="pa-IN"/>
              </w:rPr>
              <w:t xml:space="preserve"> or</w:t>
            </w:r>
            <w:r w:rsidRPr="001A32A1" w:rsidDel="00230A4D">
              <w:rPr>
                <w:rFonts w:cs="Arial"/>
                <w:sz w:val="16"/>
                <w:szCs w:val="16"/>
                <w:lang w:bidi="pa-IN"/>
              </w:rPr>
              <w:t xml:space="preserve"> </w:t>
            </w:r>
            <w:r w:rsidRPr="001A32A1">
              <w:rPr>
                <w:rFonts w:cs="Arial"/>
                <w:sz w:val="16"/>
                <w:szCs w:val="16"/>
                <w:lang w:bidi="pa-IN"/>
              </w:rPr>
              <w:t>Section404Country</w:t>
            </w:r>
            <w:r w:rsidRPr="001A32A1" w:rsidDel="00230A4D">
              <w:rPr>
                <w:rFonts w:cs="Arial"/>
                <w:sz w:val="16"/>
                <w:szCs w:val="16"/>
                <w:lang w:bidi="pa-IN"/>
              </w:rPr>
              <w:t xml:space="preserve"> </w:t>
            </w:r>
          </w:p>
          <w:p w:rsidR="009359C7" w:rsidRPr="009359C7" w:rsidRDefault="00A11120" w:rsidP="009359C7">
            <w:pPr>
              <w:rPr>
                <w:rFonts w:cs="Arial"/>
                <w:sz w:val="16"/>
                <w:szCs w:val="16"/>
                <w:lang w:eastAsia="en-US"/>
              </w:rPr>
            </w:pPr>
            <w:r w:rsidRPr="001C6037">
              <w:rPr>
                <w:rFonts w:cs="Arial"/>
                <w:sz w:val="16"/>
                <w:szCs w:val="16"/>
                <w:lang w:eastAsia="en-US"/>
              </w:rPr>
              <w:t xml:space="preserve">1. </w:t>
            </w:r>
            <w:r w:rsidR="009359C7" w:rsidRPr="009359C7">
              <w:rPr>
                <w:rFonts w:cs="Arial"/>
                <w:sz w:val="16"/>
                <w:szCs w:val="16"/>
                <w:lang w:eastAsia="en-US"/>
              </w:rPr>
              <w:t>IF (CountryResCFCClass.xx.xx:CountryOfResidencyCFCClassificationDimension &lt;&gt; NULLORBLANK) AND (CountryResCFCClass.xx.xx:CountryOfResidencyCFCClassificationDimension &lt;&gt; SET(</w:t>
            </w:r>
            <w:r w:rsidR="009F7F70">
              <w:rPr>
                <w:rFonts w:cs="Arial"/>
                <w:sz w:val="16"/>
                <w:szCs w:val="16"/>
                <w:lang w:eastAsia="en-US"/>
              </w:rPr>
              <w:t>“</w:t>
            </w:r>
            <w:r w:rsidR="009359C7" w:rsidRPr="009359C7">
              <w:rPr>
                <w:rFonts w:cs="Arial"/>
                <w:sz w:val="16"/>
                <w:szCs w:val="16"/>
                <w:lang w:eastAsia="en-US"/>
              </w:rPr>
              <w:t>CountryResCFCClass.02.00:ListedCountry</w:t>
            </w:r>
            <w:r w:rsidR="009F7F70">
              <w:rPr>
                <w:rFonts w:cs="Arial"/>
                <w:sz w:val="16"/>
                <w:szCs w:val="16"/>
                <w:lang w:eastAsia="en-US"/>
              </w:rPr>
              <w:t>”</w:t>
            </w:r>
            <w:r w:rsidR="009359C7" w:rsidRPr="009359C7">
              <w:rPr>
                <w:rFonts w:cs="Arial"/>
                <w:sz w:val="16"/>
                <w:szCs w:val="16"/>
                <w:lang w:eastAsia="en-US"/>
              </w:rPr>
              <w:t xml:space="preserve">, </w:t>
            </w:r>
            <w:r w:rsidR="009F7F70">
              <w:rPr>
                <w:rFonts w:cs="Arial"/>
                <w:sz w:val="16"/>
                <w:szCs w:val="16"/>
                <w:lang w:eastAsia="en-US"/>
              </w:rPr>
              <w:t>“</w:t>
            </w:r>
            <w:r w:rsidR="009359C7" w:rsidRPr="009359C7">
              <w:rPr>
                <w:rFonts w:cs="Arial"/>
                <w:sz w:val="16"/>
                <w:szCs w:val="16"/>
                <w:lang w:eastAsia="en-US"/>
              </w:rPr>
              <w:t>CountryResCFCClass.02.00:UnlistedCountry</w:t>
            </w:r>
            <w:r w:rsidR="009F7F70">
              <w:rPr>
                <w:rFonts w:cs="Arial"/>
                <w:sz w:val="16"/>
                <w:szCs w:val="16"/>
                <w:lang w:eastAsia="en-US"/>
              </w:rPr>
              <w:t>”</w:t>
            </w:r>
            <w:r w:rsidR="009359C7" w:rsidRPr="009359C7">
              <w:rPr>
                <w:rFonts w:cs="Arial"/>
                <w:sz w:val="16"/>
                <w:szCs w:val="16"/>
                <w:lang w:eastAsia="en-US"/>
              </w:rPr>
              <w:t xml:space="preserve">, </w:t>
            </w:r>
            <w:r w:rsidR="009F7F70">
              <w:rPr>
                <w:rFonts w:cs="Arial"/>
                <w:sz w:val="16"/>
                <w:szCs w:val="16"/>
                <w:lang w:eastAsia="en-US"/>
              </w:rPr>
              <w:t>“</w:t>
            </w:r>
            <w:r w:rsidR="009359C7" w:rsidRPr="009359C7">
              <w:rPr>
                <w:rFonts w:cs="Arial"/>
                <w:sz w:val="16"/>
                <w:szCs w:val="16"/>
                <w:lang w:eastAsia="en-US"/>
              </w:rPr>
              <w:t>CountryResCFCClass.02.00:Section404Country</w:t>
            </w:r>
            <w:r w:rsidR="009F7F70">
              <w:rPr>
                <w:rFonts w:cs="Arial"/>
                <w:sz w:val="16"/>
                <w:szCs w:val="16"/>
                <w:lang w:eastAsia="en-US"/>
              </w:rPr>
              <w:t>”</w:t>
            </w:r>
            <w:r w:rsidR="009359C7" w:rsidRPr="009359C7">
              <w:rPr>
                <w:rFonts w:cs="Arial"/>
                <w:sz w:val="16"/>
                <w:szCs w:val="16"/>
                <w:lang w:eastAsia="en-US"/>
              </w:rPr>
              <w:t>))</w:t>
            </w:r>
          </w:p>
          <w:p w:rsidR="009359C7" w:rsidRPr="009359C7" w:rsidRDefault="009359C7" w:rsidP="009359C7">
            <w:pPr>
              <w:rPr>
                <w:rFonts w:cs="Arial"/>
                <w:sz w:val="16"/>
                <w:szCs w:val="16"/>
                <w:lang w:eastAsia="en-US"/>
              </w:rPr>
            </w:pPr>
            <w:r w:rsidRPr="009359C7">
              <w:rPr>
                <w:rFonts w:cs="Arial"/>
                <w:sz w:val="16"/>
                <w:szCs w:val="16"/>
                <w:lang w:eastAsia="en-US"/>
              </w:rPr>
              <w:t>RETURN VALIDATION MESSAGE</w:t>
            </w:r>
          </w:p>
          <w:p w:rsidR="009359C7" w:rsidRDefault="009359C7" w:rsidP="009359C7">
            <w:pPr>
              <w:rPr>
                <w:rFonts w:cs="Arial"/>
                <w:sz w:val="16"/>
                <w:szCs w:val="16"/>
                <w:lang w:eastAsia="en-US"/>
              </w:rPr>
            </w:pPr>
            <w:r w:rsidRPr="009359C7">
              <w:rPr>
                <w:rFonts w:cs="Arial"/>
                <w:sz w:val="16"/>
                <w:szCs w:val="16"/>
                <w:lang w:eastAsia="en-US"/>
              </w:rPr>
              <w:t>ENDIF</w:t>
            </w:r>
          </w:p>
          <w:p w:rsidR="00A11120" w:rsidRPr="009359C7" w:rsidRDefault="00A11120" w:rsidP="009359C7">
            <w:pPr>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A11120" w:rsidRPr="0095471A" w:rsidRDefault="00A11120" w:rsidP="00DB64C6">
            <w:pPr>
              <w:rPr>
                <w:rFonts w:cs="Arial"/>
                <w:color w:val="000000"/>
                <w:sz w:val="16"/>
                <w:szCs w:val="16"/>
                <w:lang w:val="nl-NL"/>
              </w:rPr>
            </w:pPr>
            <w:r w:rsidRPr="0095471A">
              <w:rPr>
                <w:rFonts w:cs="Arial"/>
                <w:sz w:val="16"/>
                <w:szCs w:val="16"/>
                <w:lang w:val="nl-NL" w:eastAsia="en-US"/>
              </w:rPr>
              <w:t xml:space="preserve">1. Schematron ID = </w:t>
            </w:r>
            <w:r w:rsidRPr="0095471A">
              <w:rPr>
                <w:rFonts w:cs="Arial"/>
                <w:color w:val="000000"/>
                <w:sz w:val="16"/>
                <w:szCs w:val="16"/>
                <w:lang w:val="nl-NL"/>
              </w:rPr>
              <w:t>VR.ATO.CTR.428249</w:t>
            </w:r>
          </w:p>
          <w:p w:rsidR="00A11120" w:rsidRPr="0095471A" w:rsidRDefault="00A11120" w:rsidP="00DB64C6">
            <w:pPr>
              <w:keepNext/>
              <w:keepLines/>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A11120" w:rsidRPr="00F5044B" w:rsidRDefault="00A11120" w:rsidP="00DB64C6">
            <w:pPr>
              <w:rPr>
                <w:rFonts w:cs="Arial"/>
                <w:color w:val="000000"/>
                <w:sz w:val="16"/>
                <w:szCs w:val="16"/>
              </w:rPr>
            </w:pPr>
            <w:r w:rsidRPr="00F5044B">
              <w:rPr>
                <w:rFonts w:cs="Arial"/>
                <w:sz w:val="16"/>
                <w:szCs w:val="16"/>
                <w:lang w:eastAsia="en-US"/>
              </w:rPr>
              <w:t xml:space="preserve">1. </w:t>
            </w:r>
            <w:r w:rsidRPr="00F5044B">
              <w:rPr>
                <w:rFonts w:cs="Arial"/>
                <w:color w:val="000000"/>
                <w:sz w:val="16"/>
                <w:szCs w:val="16"/>
              </w:rPr>
              <w:t>CMN.ATO.CTR.428249</w:t>
            </w:r>
          </w:p>
          <w:p w:rsidR="00A11120" w:rsidRPr="00F5044B" w:rsidRDefault="00A11120" w:rsidP="00DB64C6">
            <w:pPr>
              <w:keepNext/>
              <w:keepLines/>
              <w:spacing w:before="60" w:after="60"/>
              <w:rPr>
                <w:rFonts w:cs="Arial"/>
                <w:sz w:val="16"/>
                <w:szCs w:val="16"/>
                <w:lang w:bidi="pa-IN"/>
              </w:rPr>
            </w:pPr>
          </w:p>
        </w:tc>
      </w:tr>
      <w:tr w:rsidR="00C44E10" w:rsidRPr="0095471A" w:rsidTr="00DB64C6">
        <w:trPr>
          <w:cantSplit/>
          <w:trHeight w:val="394"/>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E10" w:rsidRPr="001A32A1" w:rsidRDefault="00C44E10" w:rsidP="00DB64C6">
            <w:pPr>
              <w:keepNext/>
              <w:keepLines/>
              <w:spacing w:before="60" w:after="60"/>
              <w:rPr>
                <w:rFonts w:cs="Arial"/>
                <w:sz w:val="16"/>
                <w:szCs w:val="16"/>
                <w:lang w:bidi="pa-IN"/>
              </w:rPr>
            </w:pPr>
            <w:r w:rsidRPr="001A32A1">
              <w:rPr>
                <w:rFonts w:cs="Arial"/>
                <w:sz w:val="16"/>
                <w:szCs w:val="16"/>
                <w:lang w:bidi="pa-IN"/>
              </w:rPr>
              <w:t xml:space="preserve">Period Date </w:t>
            </w:r>
            <w:r>
              <w:rPr>
                <w:rFonts w:cs="Arial"/>
                <w:sz w:val="16"/>
                <w:szCs w:val="16"/>
                <w:lang w:bidi="pa-IN"/>
              </w:rPr>
              <w:t>–</w:t>
            </w:r>
            <w:r w:rsidRPr="001A32A1">
              <w:rPr>
                <w:rFonts w:cs="Arial"/>
                <w:sz w:val="16"/>
                <w:szCs w:val="16"/>
                <w:lang w:bidi="pa-IN"/>
              </w:rPr>
              <w:t xml:space="preserve"> Start Date</w:t>
            </w:r>
          </w:p>
        </w:tc>
        <w:tc>
          <w:tcPr>
            <w:tcW w:w="1638" w:type="dxa"/>
            <w:tcBorders>
              <w:top w:val="single" w:sz="4" w:space="0" w:color="auto"/>
              <w:left w:val="nil"/>
              <w:bottom w:val="single" w:sz="4" w:space="0" w:color="auto"/>
              <w:right w:val="single" w:sz="4" w:space="0" w:color="auto"/>
            </w:tcBorders>
            <w:shd w:val="clear" w:color="auto" w:fill="auto"/>
            <w:noWrap/>
          </w:tcPr>
          <w:p w:rsidR="00C44E10" w:rsidRPr="001A32A1" w:rsidRDefault="00C44E10" w:rsidP="00DB64C6">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E10" w:rsidRPr="00661717" w:rsidRDefault="00C44E10" w:rsidP="00755CD3">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C44E10" w:rsidRPr="00661717" w:rsidRDefault="00C44E10" w:rsidP="00755CD3">
            <w:pPr>
              <w:spacing w:before="60" w:after="60"/>
              <w:rPr>
                <w:rFonts w:cs="Arial"/>
                <w:color w:val="000000"/>
                <w:sz w:val="16"/>
                <w:szCs w:val="16"/>
              </w:rPr>
            </w:pPr>
            <w:r>
              <w:rPr>
                <w:rFonts w:cs="Arial"/>
                <w:color w:val="000000"/>
                <w:sz w:val="16"/>
                <w:szCs w:val="16"/>
              </w:rPr>
              <w:t xml:space="preserve">1. </w:t>
            </w:r>
            <w:r w:rsidRPr="001C55CB">
              <w:rPr>
                <w:rFonts w:cs="Arial"/>
                <w:color w:val="000000"/>
                <w:sz w:val="16"/>
                <w:szCs w:val="16"/>
              </w:rPr>
              <w:t>IF period.startDate = NULLORBLANK WHERE NOT CONTEXT(SET(RPI.Opening, RPI.Closing))</w:t>
            </w:r>
            <w:r w:rsidRPr="00661717">
              <w:rPr>
                <w:rFonts w:cs="Arial"/>
                <w:color w:val="000000"/>
                <w:sz w:val="16"/>
                <w:szCs w:val="16"/>
              </w:rPr>
              <w:br/>
              <w:t>RETURN VALIDATION MESSAGE</w:t>
            </w:r>
            <w:r w:rsidRPr="00661717">
              <w:rPr>
                <w:rFonts w:cs="Arial"/>
                <w:color w:val="000000"/>
                <w:sz w:val="16"/>
                <w:szCs w:val="16"/>
              </w:rPr>
              <w:br/>
              <w:t>ENDIF</w:t>
            </w:r>
          </w:p>
          <w:p w:rsidR="00C44E10" w:rsidRPr="00032D38" w:rsidRDefault="00C44E10" w:rsidP="00755CD3">
            <w:pPr>
              <w:spacing w:before="60" w:after="60"/>
              <w:rPr>
                <w:rFonts w:cs="Arial"/>
                <w:sz w:val="16"/>
                <w:szCs w:val="16"/>
              </w:rPr>
            </w:pPr>
            <w:r>
              <w:rPr>
                <w:rFonts w:cs="Arial"/>
                <w:color w:val="000000"/>
                <w:sz w:val="16"/>
                <w:szCs w:val="16"/>
              </w:rPr>
              <w:t>2.</w:t>
            </w:r>
            <w:r>
              <w:t xml:space="preserve"> </w:t>
            </w:r>
            <w:r w:rsidRPr="001C55CB">
              <w:rPr>
                <w:rFonts w:cs="Arial"/>
                <w:color w:val="000000"/>
                <w:sz w:val="16"/>
                <w:szCs w:val="16"/>
              </w:rPr>
              <w:t>IF period.startDate &gt;= period.endDate WHERE NOT CONTEXT(SET(RPI.Opening, RPI.Closing))</w:t>
            </w:r>
            <w:r w:rsidRPr="00661717">
              <w:rPr>
                <w:rFonts w:cs="Arial"/>
                <w:color w:val="000000"/>
                <w:sz w:val="16"/>
                <w:szCs w:val="16"/>
              </w:rPr>
              <w:br/>
              <w:t>RETURN VALIDATION MESSAGE</w:t>
            </w:r>
            <w:r w:rsidRPr="00661717">
              <w:rPr>
                <w:rFonts w:cs="Arial"/>
                <w:color w:val="000000"/>
                <w:sz w:val="16"/>
                <w:szCs w:val="16"/>
              </w:rPr>
              <w:br/>
              <w:t>END IF</w:t>
            </w:r>
          </w:p>
        </w:tc>
        <w:tc>
          <w:tcPr>
            <w:tcW w:w="1837" w:type="dxa"/>
            <w:tcBorders>
              <w:top w:val="single" w:sz="4" w:space="0" w:color="auto"/>
              <w:left w:val="nil"/>
              <w:bottom w:val="single" w:sz="4" w:space="0" w:color="auto"/>
              <w:right w:val="single" w:sz="4" w:space="0" w:color="auto"/>
            </w:tcBorders>
            <w:shd w:val="clear" w:color="auto" w:fill="auto"/>
          </w:tcPr>
          <w:p w:rsidR="00C44E10" w:rsidRPr="0095471A" w:rsidRDefault="00C44E10" w:rsidP="00755CD3">
            <w:pPr>
              <w:spacing w:before="60" w:after="60"/>
              <w:rPr>
                <w:rFonts w:cs="Arial"/>
                <w:sz w:val="16"/>
                <w:szCs w:val="16"/>
                <w:lang w:val="nl-NL"/>
              </w:rPr>
            </w:pPr>
            <w:r w:rsidRPr="0095471A">
              <w:rPr>
                <w:rFonts w:cs="Arial"/>
                <w:sz w:val="16"/>
                <w:szCs w:val="16"/>
                <w:lang w:val="nl-NL"/>
              </w:rPr>
              <w:t>1. Schematron ID = VR.ATO.CTR.428272</w:t>
            </w:r>
          </w:p>
          <w:p w:rsidR="00C44E10" w:rsidRPr="0095471A" w:rsidRDefault="00C44E10" w:rsidP="00755CD3">
            <w:pPr>
              <w:spacing w:before="60" w:after="60"/>
              <w:rPr>
                <w:rFonts w:cs="Arial"/>
                <w:sz w:val="16"/>
                <w:szCs w:val="16"/>
                <w:lang w:val="nl-NL"/>
              </w:rPr>
            </w:pPr>
          </w:p>
          <w:p w:rsidR="00C44E10" w:rsidRPr="0095471A" w:rsidRDefault="00C44E10" w:rsidP="00755CD3">
            <w:pPr>
              <w:spacing w:before="60" w:after="60"/>
              <w:rPr>
                <w:rFonts w:cs="Arial"/>
                <w:sz w:val="16"/>
                <w:szCs w:val="16"/>
                <w:lang w:val="nl-NL"/>
              </w:rPr>
            </w:pPr>
            <w:r w:rsidRPr="0095471A">
              <w:rPr>
                <w:rFonts w:cs="Arial"/>
                <w:sz w:val="16"/>
                <w:szCs w:val="16"/>
                <w:lang w:val="nl-NL"/>
              </w:rPr>
              <w:t>2.  Schematron ID = VR.ATO.CTR.428273</w:t>
            </w:r>
          </w:p>
          <w:p w:rsidR="00C44E10" w:rsidRPr="0095471A" w:rsidRDefault="00C44E10" w:rsidP="00755CD3">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C44E10" w:rsidRPr="0095471A" w:rsidRDefault="00C44E10" w:rsidP="00CC194A">
            <w:pPr>
              <w:spacing w:before="60" w:after="60"/>
              <w:rPr>
                <w:rFonts w:cs="Arial"/>
                <w:sz w:val="16"/>
                <w:szCs w:val="16"/>
                <w:lang w:val="nl-NL"/>
              </w:rPr>
            </w:pPr>
            <w:r w:rsidRPr="0095471A">
              <w:rPr>
                <w:rFonts w:cs="Arial"/>
                <w:sz w:val="16"/>
                <w:szCs w:val="16"/>
                <w:lang w:val="nl-NL" w:bidi="pa-IN"/>
              </w:rPr>
              <w:t xml:space="preserve">1. </w:t>
            </w:r>
            <w:r w:rsidRPr="0095471A">
              <w:rPr>
                <w:rFonts w:cs="Arial"/>
                <w:sz w:val="16"/>
                <w:szCs w:val="16"/>
                <w:lang w:val="nl-NL"/>
              </w:rPr>
              <w:t>CMN.ATO.GEN.001001</w:t>
            </w:r>
          </w:p>
          <w:p w:rsidR="00C44E10" w:rsidRPr="0095471A" w:rsidRDefault="00C44E10" w:rsidP="00CC194A">
            <w:pPr>
              <w:spacing w:before="60" w:after="60"/>
              <w:rPr>
                <w:rFonts w:cs="Arial"/>
                <w:sz w:val="16"/>
                <w:szCs w:val="16"/>
                <w:lang w:val="nl-NL"/>
              </w:rPr>
            </w:pPr>
          </w:p>
          <w:p w:rsidR="00C44E10" w:rsidRPr="0095471A" w:rsidRDefault="00C44E10" w:rsidP="00CC194A">
            <w:pPr>
              <w:spacing w:before="60" w:after="60"/>
              <w:rPr>
                <w:rFonts w:cs="Arial"/>
                <w:color w:val="FF0000"/>
                <w:sz w:val="16"/>
                <w:szCs w:val="16"/>
                <w:highlight w:val="darkMagenta"/>
                <w:lang w:val="nl-NL" w:bidi="pa-IN"/>
              </w:rPr>
            </w:pPr>
            <w:r w:rsidRPr="0095471A">
              <w:rPr>
                <w:rFonts w:cs="Arial"/>
                <w:sz w:val="16"/>
                <w:szCs w:val="16"/>
                <w:lang w:val="nl-NL"/>
              </w:rPr>
              <w:t>2. CMN.ATO.GEN.200009</w:t>
            </w:r>
          </w:p>
        </w:tc>
      </w:tr>
      <w:tr w:rsidR="00C44E10" w:rsidRPr="001A32A1" w:rsidTr="00DB64C6">
        <w:trPr>
          <w:cantSplit/>
          <w:trHeight w:val="394"/>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E10" w:rsidRPr="001A32A1" w:rsidRDefault="00C44E10" w:rsidP="00DB64C6">
            <w:pPr>
              <w:keepNext/>
              <w:keepLines/>
              <w:spacing w:before="60" w:after="60"/>
              <w:rPr>
                <w:rFonts w:cs="Arial"/>
                <w:sz w:val="16"/>
                <w:szCs w:val="16"/>
                <w:lang w:bidi="pa-IN"/>
              </w:rPr>
            </w:pPr>
            <w:r w:rsidRPr="001A32A1">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C44E10" w:rsidRPr="001A32A1" w:rsidRDefault="00C44E10" w:rsidP="00DB64C6">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E10" w:rsidRPr="00661717" w:rsidRDefault="00C44E10" w:rsidP="00755CD3">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C44E10" w:rsidRPr="00661717" w:rsidRDefault="00C44E10" w:rsidP="00755CD3">
            <w:pPr>
              <w:spacing w:before="60" w:after="60"/>
              <w:rPr>
                <w:rFonts w:cs="Arial"/>
                <w:sz w:val="16"/>
                <w:szCs w:val="16"/>
                <w:lang w:bidi="pa-IN"/>
              </w:rPr>
            </w:pPr>
            <w:r>
              <w:rPr>
                <w:rFonts w:cs="Arial"/>
                <w:color w:val="000000"/>
                <w:sz w:val="16"/>
                <w:szCs w:val="16"/>
              </w:rPr>
              <w:t>1.</w:t>
            </w:r>
            <w:r>
              <w:t xml:space="preserve"> </w:t>
            </w:r>
            <w:r w:rsidRPr="00C44E10">
              <w:rPr>
                <w:rFonts w:cs="Arial"/>
                <w:color w:val="000000"/>
                <w:sz w:val="16"/>
                <w:szCs w:val="16"/>
              </w:rPr>
              <w:t>IF period.endDate = NULLORBLANK WHERE NOT CONTEXT(SET(RPI.Opening, RPI.Closing))</w:t>
            </w:r>
            <w:r w:rsidRPr="00661717">
              <w:rPr>
                <w:rFonts w:cs="Arial"/>
                <w:color w:val="000000"/>
                <w:sz w:val="16"/>
                <w:szCs w:val="16"/>
              </w:rPr>
              <w:br/>
              <w:t>RETURN VALIDATION MESSAGE</w:t>
            </w:r>
            <w:r w:rsidRPr="00661717">
              <w:rPr>
                <w:rFonts w:cs="Arial"/>
                <w:color w:val="000000"/>
                <w:sz w:val="16"/>
                <w:szCs w:val="16"/>
              </w:rPr>
              <w:br/>
              <w:t>ENDIF</w:t>
            </w:r>
          </w:p>
        </w:tc>
        <w:tc>
          <w:tcPr>
            <w:tcW w:w="1837" w:type="dxa"/>
            <w:tcBorders>
              <w:top w:val="single" w:sz="4" w:space="0" w:color="auto"/>
              <w:left w:val="nil"/>
              <w:bottom w:val="single" w:sz="4" w:space="0" w:color="auto"/>
              <w:right w:val="single" w:sz="4" w:space="0" w:color="auto"/>
            </w:tcBorders>
            <w:shd w:val="clear" w:color="auto" w:fill="auto"/>
          </w:tcPr>
          <w:p w:rsidR="00C44E10" w:rsidRPr="0095471A" w:rsidRDefault="00C44E10" w:rsidP="00755CD3">
            <w:pPr>
              <w:spacing w:before="60" w:after="60"/>
              <w:rPr>
                <w:rFonts w:cs="Arial"/>
                <w:sz w:val="16"/>
                <w:szCs w:val="16"/>
                <w:lang w:val="nl-NL" w:bidi="pa-IN"/>
              </w:rPr>
            </w:pPr>
            <w:r w:rsidRPr="0095471A">
              <w:rPr>
                <w:rFonts w:cs="Arial"/>
                <w:sz w:val="16"/>
                <w:szCs w:val="16"/>
                <w:lang w:val="nl-NL"/>
              </w:rPr>
              <w:t>1. Schematron ID = VR.ATO.CTR.428274</w:t>
            </w:r>
          </w:p>
        </w:tc>
        <w:tc>
          <w:tcPr>
            <w:tcW w:w="1993" w:type="dxa"/>
            <w:tcBorders>
              <w:top w:val="single" w:sz="4" w:space="0" w:color="auto"/>
              <w:left w:val="nil"/>
              <w:bottom w:val="single" w:sz="4" w:space="0" w:color="auto"/>
              <w:right w:val="single" w:sz="4" w:space="0" w:color="auto"/>
            </w:tcBorders>
            <w:shd w:val="clear" w:color="auto" w:fill="auto"/>
          </w:tcPr>
          <w:p w:rsidR="00C44E10" w:rsidRPr="00661717" w:rsidRDefault="00C44E10" w:rsidP="00CC194A">
            <w:pPr>
              <w:spacing w:before="60" w:after="60"/>
              <w:rPr>
                <w:rFonts w:cs="Arial"/>
                <w:sz w:val="16"/>
                <w:szCs w:val="16"/>
                <w:lang w:bidi="pa-IN"/>
              </w:rPr>
            </w:pPr>
            <w:r w:rsidRPr="00661717">
              <w:rPr>
                <w:rFonts w:cs="Arial"/>
                <w:sz w:val="16"/>
                <w:szCs w:val="16"/>
              </w:rPr>
              <w:t xml:space="preserve">1. </w:t>
            </w:r>
            <w:r w:rsidRPr="00CC194A">
              <w:rPr>
                <w:rFonts w:cs="Arial"/>
                <w:sz w:val="16"/>
                <w:szCs w:val="16"/>
              </w:rPr>
              <w:t>CMN.ATO.GEN.001001</w:t>
            </w:r>
          </w:p>
        </w:tc>
      </w:tr>
    </w:tbl>
    <w:p w:rsidR="005E6DB9" w:rsidRDefault="005E6DB9" w:rsidP="00DB64C6"/>
    <w:p w:rsidR="006C368B" w:rsidRDefault="0040261B" w:rsidP="006C368B">
      <w:pPr>
        <w:pStyle w:val="Head3"/>
      </w:pPr>
      <w:bookmarkStart w:id="291" w:name="_Toc255373978"/>
      <w:bookmarkStart w:id="292" w:name="_Toc255374233"/>
      <w:bookmarkStart w:id="293" w:name="_Toc357414087"/>
      <w:r>
        <w:t>Context Instances</w:t>
      </w:r>
      <w:bookmarkEnd w:id="291"/>
      <w:bookmarkEnd w:id="292"/>
      <w:bookmarkEnd w:id="293"/>
    </w:p>
    <w:tbl>
      <w:tblPr>
        <w:tblW w:w="4997" w:type="pct"/>
        <w:tblLayout w:type="fixed"/>
        <w:tblLook w:val="0000" w:firstRow="0" w:lastRow="0" w:firstColumn="0" w:lastColumn="0" w:noHBand="0" w:noVBand="0"/>
      </w:tblPr>
      <w:tblGrid>
        <w:gridCol w:w="1442"/>
        <w:gridCol w:w="2698"/>
        <w:gridCol w:w="2504"/>
        <w:gridCol w:w="3953"/>
        <w:gridCol w:w="1843"/>
        <w:gridCol w:w="1985"/>
      </w:tblGrid>
      <w:tr w:rsidR="008D734F" w:rsidRPr="008A1F33" w:rsidTr="006829A0">
        <w:trPr>
          <w:trHeight w:val="340"/>
          <w:tblHeader/>
        </w:trPr>
        <w:tc>
          <w:tcPr>
            <w:tcW w:w="1443" w:type="dxa"/>
            <w:vMerge w:val="restart"/>
            <w:tcBorders>
              <w:top w:val="single" w:sz="4" w:space="0" w:color="auto"/>
              <w:left w:val="single" w:sz="6"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r w:rsidRPr="001D702D">
              <w:rPr>
                <w:rFonts w:cs="Arial"/>
                <w:b/>
                <w:sz w:val="16"/>
                <w:szCs w:val="16"/>
                <w:lang w:bidi="pa-IN"/>
              </w:rPr>
              <w:t>Context instance MIG Label</w:t>
            </w:r>
          </w:p>
        </w:tc>
        <w:tc>
          <w:tcPr>
            <w:tcW w:w="5202"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r w:rsidRPr="001D702D">
              <w:rPr>
                <w:rFonts w:cs="Arial"/>
                <w:b/>
                <w:sz w:val="16"/>
                <w:szCs w:val="16"/>
                <w:lang w:bidi="pa-IN"/>
              </w:rPr>
              <w:t>Dimensions with constrained values</w:t>
            </w:r>
          </w:p>
        </w:tc>
        <w:tc>
          <w:tcPr>
            <w:tcW w:w="3953" w:type="dxa"/>
            <w:tcBorders>
              <w:top w:val="single" w:sz="4" w:space="0" w:color="auto"/>
              <w:left w:val="single" w:sz="6"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r w:rsidRPr="001D702D">
              <w:rPr>
                <w:rFonts w:cs="Arial"/>
                <w:b/>
                <w:sz w:val="16"/>
                <w:szCs w:val="16"/>
                <w:lang w:bidi="pa-IN"/>
              </w:rPr>
              <w:t>Instructions/Rules</w:t>
            </w:r>
          </w:p>
        </w:tc>
        <w:tc>
          <w:tcPr>
            <w:tcW w:w="1843" w:type="dxa"/>
            <w:tcBorders>
              <w:top w:val="single" w:sz="4" w:space="0" w:color="auto"/>
              <w:left w:val="single" w:sz="6"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r w:rsidRPr="001D702D">
              <w:rPr>
                <w:rFonts w:cs="Arial"/>
                <w:b/>
                <w:sz w:val="16"/>
                <w:szCs w:val="16"/>
                <w:lang w:bidi="pa-IN"/>
              </w:rPr>
              <w:t>Rule Imp</w:t>
            </w:r>
          </w:p>
        </w:tc>
        <w:tc>
          <w:tcPr>
            <w:tcW w:w="1985" w:type="dxa"/>
            <w:tcBorders>
              <w:top w:val="single" w:sz="4" w:space="0" w:color="auto"/>
              <w:left w:val="single" w:sz="6"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r w:rsidRPr="001D702D">
              <w:rPr>
                <w:rFonts w:cs="Arial"/>
                <w:b/>
                <w:sz w:val="16"/>
                <w:szCs w:val="16"/>
                <w:lang w:bidi="pa-IN"/>
              </w:rPr>
              <w:t>SBR Msg code</w:t>
            </w:r>
          </w:p>
        </w:tc>
      </w:tr>
      <w:tr w:rsidR="008D734F" w:rsidRPr="008A1F33" w:rsidTr="006829A0">
        <w:trPr>
          <w:trHeight w:val="900"/>
          <w:tblHeader/>
        </w:trPr>
        <w:tc>
          <w:tcPr>
            <w:tcW w:w="1443" w:type="dxa"/>
            <w:vMerge/>
            <w:tcBorders>
              <w:left w:val="single" w:sz="6" w:space="0" w:color="auto"/>
              <w:bottom w:val="single" w:sz="6"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p>
        </w:tc>
        <w:tc>
          <w:tcPr>
            <w:tcW w:w="2698" w:type="dxa"/>
            <w:tcBorders>
              <w:top w:val="single" w:sz="4" w:space="0" w:color="auto"/>
              <w:left w:val="single" w:sz="6" w:space="0" w:color="auto"/>
              <w:bottom w:val="single" w:sz="6"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r>
              <w:rPr>
                <w:rFonts w:cs="Arial"/>
                <w:b/>
                <w:sz w:val="16"/>
                <w:szCs w:val="16"/>
                <w:lang w:bidi="pa-IN"/>
              </w:rPr>
              <w:t>ReportParty</w:t>
            </w:r>
            <w:r w:rsidRPr="001D702D">
              <w:rPr>
                <w:rFonts w:cs="Arial"/>
                <w:b/>
                <w:sz w:val="16"/>
                <w:szCs w:val="16"/>
                <w:lang w:bidi="pa-IN"/>
              </w:rPr>
              <w:t>Type</w:t>
            </w:r>
            <w:r>
              <w:rPr>
                <w:rFonts w:cs="Arial"/>
                <w:b/>
                <w:sz w:val="16"/>
                <w:szCs w:val="16"/>
                <w:lang w:bidi="pa-IN"/>
              </w:rPr>
              <w:t>Dimension</w:t>
            </w:r>
          </w:p>
        </w:tc>
        <w:tc>
          <w:tcPr>
            <w:tcW w:w="2504" w:type="dxa"/>
            <w:tcBorders>
              <w:top w:val="single" w:sz="6" w:space="0" w:color="auto"/>
              <w:left w:val="single" w:sz="6" w:space="0" w:color="auto"/>
              <w:bottom w:val="single" w:sz="6"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r w:rsidRPr="001D702D">
              <w:rPr>
                <w:rFonts w:cs="Arial"/>
                <w:b/>
                <w:sz w:val="16"/>
                <w:szCs w:val="16"/>
                <w:lang w:bidi="pa-IN"/>
              </w:rPr>
              <w:t>CountryOfResidencyCFCClassification</w:t>
            </w:r>
            <w:r>
              <w:rPr>
                <w:rFonts w:cs="Arial"/>
                <w:b/>
                <w:sz w:val="16"/>
                <w:szCs w:val="16"/>
                <w:lang w:bidi="pa-IN"/>
              </w:rPr>
              <w:t>Dimension</w:t>
            </w:r>
          </w:p>
        </w:tc>
        <w:tc>
          <w:tcPr>
            <w:tcW w:w="3953" w:type="dxa"/>
            <w:tcBorders>
              <w:left w:val="single" w:sz="6" w:space="0" w:color="auto"/>
              <w:bottom w:val="single" w:sz="4"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p>
        </w:tc>
        <w:tc>
          <w:tcPr>
            <w:tcW w:w="1843" w:type="dxa"/>
            <w:tcBorders>
              <w:left w:val="single" w:sz="6" w:space="0" w:color="auto"/>
              <w:bottom w:val="single" w:sz="4"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p>
        </w:tc>
        <w:tc>
          <w:tcPr>
            <w:tcW w:w="1985" w:type="dxa"/>
            <w:tcBorders>
              <w:left w:val="single" w:sz="6" w:space="0" w:color="auto"/>
              <w:bottom w:val="single" w:sz="4"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p>
        </w:tc>
      </w:tr>
      <w:tr w:rsidR="008D734F" w:rsidRPr="008A1F33" w:rsidTr="006829A0">
        <w:trPr>
          <w:trHeight w:val="340"/>
          <w:tblHeader/>
        </w:trPr>
        <w:tc>
          <w:tcPr>
            <w:tcW w:w="1443" w:type="dxa"/>
            <w:tcBorders>
              <w:top w:val="single" w:sz="6" w:space="0" w:color="auto"/>
              <w:left w:val="single" w:sz="6" w:space="0" w:color="auto"/>
              <w:bottom w:val="single" w:sz="6" w:space="0" w:color="auto"/>
              <w:right w:val="single" w:sz="6" w:space="0" w:color="auto"/>
            </w:tcBorders>
            <w:noWrap/>
          </w:tcPr>
          <w:p w:rsidR="008D734F" w:rsidRPr="007754B8" w:rsidRDefault="008D734F" w:rsidP="00BF7EEB">
            <w:pPr>
              <w:pStyle w:val="Maintext"/>
              <w:spacing w:before="120" w:after="120"/>
              <w:rPr>
                <w:rFonts w:cs="Arial"/>
                <w:sz w:val="16"/>
                <w:szCs w:val="16"/>
              </w:rPr>
            </w:pPr>
            <w:r w:rsidRPr="007754B8">
              <w:rPr>
                <w:rFonts w:cs="Arial"/>
                <w:sz w:val="16"/>
                <w:szCs w:val="16"/>
              </w:rPr>
              <w:t>RP.CFCLC</w:t>
            </w:r>
          </w:p>
        </w:tc>
        <w:tc>
          <w:tcPr>
            <w:tcW w:w="2698" w:type="dxa"/>
            <w:tcBorders>
              <w:top w:val="single" w:sz="6" w:space="0" w:color="auto"/>
              <w:left w:val="single" w:sz="6" w:space="0" w:color="auto"/>
              <w:bottom w:val="single" w:sz="6" w:space="0" w:color="auto"/>
              <w:right w:val="single" w:sz="6" w:space="0" w:color="auto"/>
            </w:tcBorders>
          </w:tcPr>
          <w:p w:rsidR="008D734F" w:rsidRPr="007754B8" w:rsidRDefault="008D734F" w:rsidP="00BF7EEB">
            <w:pPr>
              <w:pStyle w:val="Maintext"/>
              <w:spacing w:before="120" w:after="120"/>
              <w:rPr>
                <w:rFonts w:cs="Arial"/>
                <w:sz w:val="16"/>
                <w:szCs w:val="16"/>
              </w:rPr>
            </w:pPr>
            <w:r w:rsidRPr="007754B8">
              <w:rPr>
                <w:rFonts w:cs="Arial"/>
                <w:sz w:val="16"/>
                <w:szCs w:val="16"/>
              </w:rPr>
              <w:t>RprtPyType.xx.xx:ReportingParty</w:t>
            </w:r>
          </w:p>
        </w:tc>
        <w:tc>
          <w:tcPr>
            <w:tcW w:w="2504" w:type="dxa"/>
            <w:tcBorders>
              <w:top w:val="single" w:sz="6" w:space="0" w:color="auto"/>
              <w:left w:val="single" w:sz="6" w:space="0" w:color="auto"/>
              <w:bottom w:val="single" w:sz="6" w:space="0" w:color="auto"/>
              <w:right w:val="single" w:sz="6" w:space="0" w:color="auto"/>
            </w:tcBorders>
          </w:tcPr>
          <w:p w:rsidR="008D734F" w:rsidRPr="007754B8" w:rsidRDefault="008D734F" w:rsidP="00BF7EEB">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:ListedCountry</w:t>
            </w:r>
          </w:p>
        </w:tc>
        <w:tc>
          <w:tcPr>
            <w:tcW w:w="3953" w:type="dxa"/>
            <w:tcBorders>
              <w:top w:val="single" w:sz="4" w:space="0" w:color="auto"/>
              <w:left w:val="single" w:sz="6" w:space="0" w:color="auto"/>
              <w:bottom w:val="single" w:sz="4" w:space="0" w:color="auto"/>
              <w:right w:val="single" w:sz="4" w:space="0" w:color="auto"/>
            </w:tcBorders>
          </w:tcPr>
          <w:p w:rsidR="008D734F" w:rsidRPr="007754B8" w:rsidRDefault="008D734F" w:rsidP="00BF7EEB">
            <w:pPr>
              <w:pStyle w:val="Maintext"/>
              <w:spacing w:before="120" w:after="120"/>
              <w:rPr>
                <w:rFonts w:cs="Arial"/>
                <w:sz w:val="16"/>
                <w:szCs w:val="16"/>
              </w:rPr>
            </w:pPr>
            <w:r>
              <w:rPr>
                <w:rFonts w:ascii="Arial Narrow" w:hAnsi="Arial Narrow"/>
                <w:sz w:val="16"/>
                <w:szCs w:val="16"/>
              </w:rPr>
              <w:t xml:space="preserve">IF COUNT(CONTEXT(RP.CFCLC)) &gt; 1 </w:t>
            </w:r>
            <w:r>
              <w:rPr>
                <w:rFonts w:ascii="Arial Narrow" w:hAnsi="Arial Narrow"/>
                <w:sz w:val="16"/>
                <w:szCs w:val="16"/>
              </w:rPr>
              <w:br/>
              <w:t>RETURN VALIDATION MESSAGE</w:t>
            </w:r>
            <w:r>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8D734F" w:rsidRPr="0095471A" w:rsidRDefault="008D734F" w:rsidP="00BF7EEB">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VR.ATO.CTR.428259</w:t>
            </w:r>
          </w:p>
        </w:tc>
        <w:tc>
          <w:tcPr>
            <w:tcW w:w="1985" w:type="dxa"/>
            <w:tcBorders>
              <w:top w:val="single" w:sz="4" w:space="0" w:color="auto"/>
              <w:left w:val="nil"/>
              <w:bottom w:val="single" w:sz="4" w:space="0" w:color="auto"/>
              <w:right w:val="single" w:sz="4" w:space="0" w:color="auto"/>
            </w:tcBorders>
          </w:tcPr>
          <w:p w:rsidR="008D734F" w:rsidRPr="0041613B" w:rsidRDefault="008D734F" w:rsidP="00BF7EEB">
            <w:pPr>
              <w:pStyle w:val="Maintext"/>
              <w:spacing w:before="120" w:after="120"/>
              <w:rPr>
                <w:rFonts w:cs="Arial"/>
                <w:sz w:val="16"/>
                <w:szCs w:val="16"/>
                <w:highlight w:val="darkMagenta"/>
              </w:rPr>
            </w:pPr>
            <w:r w:rsidRPr="003E385B">
              <w:rPr>
                <w:rFonts w:ascii="Arial Narrow" w:hAnsi="Arial Narrow"/>
                <w:sz w:val="16"/>
                <w:szCs w:val="16"/>
              </w:rPr>
              <w:t>CMN.ATO.GEN.428278</w:t>
            </w:r>
          </w:p>
        </w:tc>
      </w:tr>
      <w:tr w:rsidR="008D734F" w:rsidRPr="008A1F33" w:rsidTr="006829A0">
        <w:trPr>
          <w:trHeight w:val="340"/>
          <w:tblHeader/>
        </w:trPr>
        <w:tc>
          <w:tcPr>
            <w:tcW w:w="1443" w:type="dxa"/>
            <w:tcBorders>
              <w:top w:val="single" w:sz="6" w:space="0" w:color="auto"/>
              <w:left w:val="single" w:sz="6" w:space="0" w:color="auto"/>
              <w:bottom w:val="single" w:sz="6" w:space="0" w:color="auto"/>
              <w:right w:val="single" w:sz="6" w:space="0" w:color="auto"/>
            </w:tcBorders>
            <w:noWrap/>
          </w:tcPr>
          <w:p w:rsidR="008D734F" w:rsidRPr="007754B8" w:rsidRDefault="008D734F" w:rsidP="00BF7EEB">
            <w:pPr>
              <w:pStyle w:val="Maintext"/>
              <w:spacing w:before="120" w:after="120"/>
              <w:rPr>
                <w:rFonts w:cs="Arial"/>
                <w:sz w:val="16"/>
                <w:szCs w:val="16"/>
              </w:rPr>
            </w:pPr>
            <w:r w:rsidRPr="007754B8">
              <w:rPr>
                <w:rFonts w:cs="Arial"/>
                <w:sz w:val="16"/>
                <w:szCs w:val="16"/>
              </w:rPr>
              <w:t>RP.CFC404</w:t>
            </w:r>
          </w:p>
        </w:tc>
        <w:tc>
          <w:tcPr>
            <w:tcW w:w="2698" w:type="dxa"/>
            <w:tcBorders>
              <w:top w:val="single" w:sz="6" w:space="0" w:color="auto"/>
              <w:left w:val="single" w:sz="6" w:space="0" w:color="auto"/>
              <w:bottom w:val="single" w:sz="6" w:space="0" w:color="auto"/>
              <w:right w:val="single" w:sz="6" w:space="0" w:color="auto"/>
            </w:tcBorders>
          </w:tcPr>
          <w:p w:rsidR="008D734F" w:rsidRPr="007754B8" w:rsidRDefault="008D734F" w:rsidP="00BF7EEB">
            <w:pPr>
              <w:pStyle w:val="Maintext"/>
              <w:spacing w:before="120" w:after="120"/>
              <w:rPr>
                <w:rFonts w:cs="Arial"/>
                <w:sz w:val="16"/>
                <w:szCs w:val="16"/>
              </w:rPr>
            </w:pPr>
            <w:r w:rsidRPr="007754B8">
              <w:rPr>
                <w:rFonts w:cs="Arial"/>
                <w:sz w:val="16"/>
                <w:szCs w:val="16"/>
              </w:rPr>
              <w:t>RprtPyType.xx.xx:ReportingParty</w:t>
            </w:r>
          </w:p>
        </w:tc>
        <w:tc>
          <w:tcPr>
            <w:tcW w:w="2504" w:type="dxa"/>
            <w:tcBorders>
              <w:top w:val="single" w:sz="6" w:space="0" w:color="auto"/>
              <w:left w:val="single" w:sz="6" w:space="0" w:color="auto"/>
              <w:bottom w:val="single" w:sz="6" w:space="0" w:color="auto"/>
              <w:right w:val="single" w:sz="6" w:space="0" w:color="auto"/>
            </w:tcBorders>
          </w:tcPr>
          <w:p w:rsidR="008D734F" w:rsidRPr="007754B8" w:rsidRDefault="008D734F" w:rsidP="00BF7EEB">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:Section404Country</w:t>
            </w:r>
          </w:p>
        </w:tc>
        <w:tc>
          <w:tcPr>
            <w:tcW w:w="3953" w:type="dxa"/>
            <w:tcBorders>
              <w:top w:val="single" w:sz="4" w:space="0" w:color="auto"/>
              <w:left w:val="single" w:sz="6" w:space="0" w:color="auto"/>
              <w:bottom w:val="single" w:sz="4" w:space="0" w:color="auto"/>
              <w:right w:val="single" w:sz="4" w:space="0" w:color="auto"/>
            </w:tcBorders>
          </w:tcPr>
          <w:p w:rsidR="008D734F" w:rsidRPr="007754B8" w:rsidRDefault="008D734F" w:rsidP="00BF7EEB">
            <w:pPr>
              <w:pStyle w:val="Maintext"/>
              <w:spacing w:before="120" w:after="120"/>
              <w:rPr>
                <w:rFonts w:cs="Arial"/>
                <w:sz w:val="16"/>
                <w:szCs w:val="16"/>
              </w:rPr>
            </w:pPr>
            <w:r>
              <w:rPr>
                <w:rFonts w:ascii="Arial Narrow" w:hAnsi="Arial Narrow"/>
                <w:sz w:val="16"/>
                <w:szCs w:val="16"/>
              </w:rPr>
              <w:t xml:space="preserve">IF COUNT(CONTEXT(RP.CFC404)) &gt; 1 </w:t>
            </w:r>
            <w:r>
              <w:rPr>
                <w:rFonts w:ascii="Arial Narrow" w:hAnsi="Arial Narrow"/>
                <w:sz w:val="16"/>
                <w:szCs w:val="16"/>
              </w:rPr>
              <w:br/>
              <w:t>RETURN VALIDATION MESSAGE</w:t>
            </w:r>
            <w:r>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8D734F" w:rsidRPr="0095471A" w:rsidRDefault="008D734F" w:rsidP="00BF7EEB">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VR.ATO.CTR.428260</w:t>
            </w:r>
          </w:p>
        </w:tc>
        <w:tc>
          <w:tcPr>
            <w:tcW w:w="1985" w:type="dxa"/>
            <w:tcBorders>
              <w:top w:val="single" w:sz="4" w:space="0" w:color="auto"/>
              <w:left w:val="nil"/>
              <w:bottom w:val="single" w:sz="4" w:space="0" w:color="auto"/>
              <w:right w:val="single" w:sz="4" w:space="0" w:color="auto"/>
            </w:tcBorders>
          </w:tcPr>
          <w:p w:rsidR="008D734F" w:rsidRPr="0041613B" w:rsidRDefault="008D734F" w:rsidP="00BF7EEB">
            <w:pPr>
              <w:pStyle w:val="Maintext"/>
              <w:spacing w:before="120" w:after="120"/>
              <w:rPr>
                <w:rFonts w:cs="Arial"/>
                <w:sz w:val="16"/>
                <w:szCs w:val="16"/>
                <w:highlight w:val="darkMagenta"/>
              </w:rPr>
            </w:pPr>
            <w:r w:rsidRPr="003E385B">
              <w:rPr>
                <w:rFonts w:ascii="Arial Narrow" w:hAnsi="Arial Narrow"/>
                <w:sz w:val="16"/>
                <w:szCs w:val="16"/>
              </w:rPr>
              <w:t>CMN.ATO.GEN.428278</w:t>
            </w:r>
          </w:p>
        </w:tc>
      </w:tr>
      <w:tr w:rsidR="008D734F" w:rsidRPr="008A1F33" w:rsidTr="006829A0">
        <w:trPr>
          <w:trHeight w:val="340"/>
          <w:tblHeader/>
        </w:trPr>
        <w:tc>
          <w:tcPr>
            <w:tcW w:w="1443" w:type="dxa"/>
            <w:tcBorders>
              <w:top w:val="single" w:sz="6" w:space="0" w:color="auto"/>
              <w:left w:val="single" w:sz="6" w:space="0" w:color="auto"/>
              <w:bottom w:val="single" w:sz="6" w:space="0" w:color="auto"/>
              <w:right w:val="single" w:sz="6" w:space="0" w:color="auto"/>
            </w:tcBorders>
            <w:noWrap/>
          </w:tcPr>
          <w:p w:rsidR="008D734F" w:rsidRPr="007754B8" w:rsidRDefault="008D734F" w:rsidP="00BF7EEB">
            <w:pPr>
              <w:pStyle w:val="Maintext"/>
              <w:spacing w:before="120" w:after="120"/>
              <w:rPr>
                <w:rFonts w:cs="Arial"/>
                <w:sz w:val="16"/>
                <w:szCs w:val="16"/>
              </w:rPr>
            </w:pPr>
            <w:r w:rsidRPr="007754B8">
              <w:rPr>
                <w:rFonts w:cs="Arial"/>
                <w:sz w:val="16"/>
                <w:szCs w:val="16"/>
              </w:rPr>
              <w:t>RP.CFCUC</w:t>
            </w:r>
          </w:p>
        </w:tc>
        <w:tc>
          <w:tcPr>
            <w:tcW w:w="2698" w:type="dxa"/>
            <w:tcBorders>
              <w:top w:val="single" w:sz="6" w:space="0" w:color="auto"/>
              <w:left w:val="single" w:sz="6" w:space="0" w:color="auto"/>
              <w:bottom w:val="single" w:sz="6" w:space="0" w:color="auto"/>
              <w:right w:val="single" w:sz="6" w:space="0" w:color="auto"/>
            </w:tcBorders>
          </w:tcPr>
          <w:p w:rsidR="008D734F" w:rsidRPr="007754B8" w:rsidRDefault="008D734F" w:rsidP="00BF7EEB">
            <w:pPr>
              <w:pStyle w:val="Maintext"/>
              <w:spacing w:before="120" w:after="120"/>
              <w:rPr>
                <w:rFonts w:cs="Arial"/>
                <w:sz w:val="16"/>
                <w:szCs w:val="16"/>
              </w:rPr>
            </w:pPr>
            <w:r w:rsidRPr="007754B8">
              <w:rPr>
                <w:rFonts w:cs="Arial"/>
                <w:sz w:val="16"/>
                <w:szCs w:val="16"/>
              </w:rPr>
              <w:t>RprtPyType.xx.xx:ReportingParty</w:t>
            </w:r>
          </w:p>
        </w:tc>
        <w:tc>
          <w:tcPr>
            <w:tcW w:w="2504" w:type="dxa"/>
            <w:tcBorders>
              <w:top w:val="single" w:sz="6" w:space="0" w:color="auto"/>
              <w:left w:val="single" w:sz="6" w:space="0" w:color="auto"/>
              <w:bottom w:val="single" w:sz="6" w:space="0" w:color="auto"/>
              <w:right w:val="single" w:sz="6" w:space="0" w:color="auto"/>
            </w:tcBorders>
          </w:tcPr>
          <w:p w:rsidR="008D734F" w:rsidRPr="007754B8" w:rsidRDefault="008D734F" w:rsidP="00BF7EEB">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:UnlistedCountry</w:t>
            </w:r>
          </w:p>
        </w:tc>
        <w:tc>
          <w:tcPr>
            <w:tcW w:w="3953" w:type="dxa"/>
            <w:tcBorders>
              <w:top w:val="single" w:sz="4" w:space="0" w:color="auto"/>
              <w:left w:val="single" w:sz="6" w:space="0" w:color="auto"/>
              <w:bottom w:val="single" w:sz="4" w:space="0" w:color="auto"/>
              <w:right w:val="single" w:sz="4" w:space="0" w:color="auto"/>
            </w:tcBorders>
          </w:tcPr>
          <w:p w:rsidR="008D734F" w:rsidRPr="007754B8" w:rsidRDefault="008D734F" w:rsidP="00BF7EEB">
            <w:pPr>
              <w:pStyle w:val="Maintext"/>
              <w:spacing w:before="120" w:after="120"/>
              <w:rPr>
                <w:rFonts w:cs="Arial"/>
                <w:sz w:val="16"/>
                <w:szCs w:val="16"/>
              </w:rPr>
            </w:pPr>
            <w:r>
              <w:rPr>
                <w:rFonts w:ascii="Arial Narrow" w:hAnsi="Arial Narrow"/>
                <w:sz w:val="16"/>
                <w:szCs w:val="16"/>
              </w:rPr>
              <w:t xml:space="preserve">IF COUNT(CONTEXT(RP.CFCUC)) &gt; 1 </w:t>
            </w:r>
            <w:r>
              <w:rPr>
                <w:rFonts w:ascii="Arial Narrow" w:hAnsi="Arial Narrow"/>
                <w:sz w:val="16"/>
                <w:szCs w:val="16"/>
              </w:rPr>
              <w:br/>
              <w:t>RETURN VALIDATION MESSAGE</w:t>
            </w:r>
            <w:r>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8D734F" w:rsidRPr="0095471A" w:rsidRDefault="008D734F" w:rsidP="00BF7EEB">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VR.ATO.CTR.428261</w:t>
            </w:r>
          </w:p>
        </w:tc>
        <w:tc>
          <w:tcPr>
            <w:tcW w:w="1985" w:type="dxa"/>
            <w:tcBorders>
              <w:top w:val="single" w:sz="4" w:space="0" w:color="auto"/>
              <w:left w:val="nil"/>
              <w:bottom w:val="single" w:sz="4" w:space="0" w:color="auto"/>
              <w:right w:val="single" w:sz="4" w:space="0" w:color="auto"/>
            </w:tcBorders>
          </w:tcPr>
          <w:p w:rsidR="008D734F" w:rsidRPr="0041613B" w:rsidRDefault="008D734F" w:rsidP="00BF7EEB">
            <w:pPr>
              <w:pStyle w:val="Maintext"/>
              <w:spacing w:before="120" w:after="120"/>
              <w:rPr>
                <w:rFonts w:cs="Arial"/>
                <w:sz w:val="16"/>
                <w:szCs w:val="16"/>
                <w:highlight w:val="darkMagenta"/>
              </w:rPr>
            </w:pPr>
            <w:r w:rsidRPr="003E385B">
              <w:rPr>
                <w:rFonts w:ascii="Arial Narrow" w:hAnsi="Arial Narrow"/>
                <w:sz w:val="16"/>
                <w:szCs w:val="16"/>
              </w:rPr>
              <w:t>CMN.ATO.GEN.428278</w:t>
            </w:r>
          </w:p>
        </w:tc>
      </w:tr>
    </w:tbl>
    <w:p w:rsidR="00A3208F" w:rsidRDefault="00A3208F" w:rsidP="007754B8">
      <w:pPr>
        <w:pStyle w:val="Maintext"/>
        <w:rPr>
          <w:rFonts w:cs="Arial"/>
          <w:b/>
          <w:caps/>
          <w:kern w:val="36"/>
          <w:sz w:val="24"/>
        </w:rPr>
      </w:pPr>
    </w:p>
    <w:p w:rsidR="00604549" w:rsidRDefault="00604549" w:rsidP="00604549">
      <w:pPr>
        <w:pStyle w:val="Maintext"/>
      </w:pPr>
      <w:bookmarkStart w:id="294" w:name="_Toc255405381"/>
      <w:bookmarkStart w:id="295" w:name="_Toc255405461"/>
      <w:bookmarkStart w:id="296" w:name="_Toc255405647"/>
      <w:bookmarkStart w:id="297" w:name="_Toc255405986"/>
      <w:bookmarkStart w:id="298" w:name="_Toc255406116"/>
      <w:bookmarkStart w:id="299" w:name="_Toc255406216"/>
      <w:bookmarkStart w:id="300" w:name="_Toc255406301"/>
      <w:bookmarkStart w:id="301" w:name="_Toc255456053"/>
      <w:bookmarkStart w:id="302" w:name="_Toc254469594"/>
      <w:bookmarkStart w:id="303" w:name="_Toc254524728"/>
      <w:bookmarkStart w:id="304" w:name="_Toc254540588"/>
      <w:bookmarkEnd w:id="294"/>
      <w:bookmarkEnd w:id="295"/>
      <w:bookmarkEnd w:id="296"/>
      <w:bookmarkEnd w:id="297"/>
      <w:bookmarkEnd w:id="298"/>
      <w:bookmarkEnd w:id="299"/>
      <w:bookmarkEnd w:id="300"/>
      <w:bookmarkEnd w:id="301"/>
      <w:bookmarkEnd w:id="302"/>
      <w:bookmarkEnd w:id="303"/>
      <w:bookmarkEnd w:id="304"/>
      <w:r>
        <w:br w:type="page"/>
      </w:r>
    </w:p>
    <w:p w:rsidR="006C368B" w:rsidRPr="0095471A" w:rsidRDefault="0040261B" w:rsidP="00604549">
      <w:pPr>
        <w:pStyle w:val="Head2"/>
        <w:rPr>
          <w:caps w:val="0"/>
          <w:lang w:val="it-IT"/>
        </w:rPr>
      </w:pPr>
      <w:bookmarkStart w:id="305" w:name="_Toc255373981"/>
      <w:bookmarkStart w:id="306" w:name="_Toc255374236"/>
      <w:bookmarkStart w:id="307" w:name="_Toc357414088"/>
      <w:r w:rsidRPr="0095471A">
        <w:rPr>
          <w:caps w:val="0"/>
          <w:lang w:val="it-IT"/>
        </w:rPr>
        <w:t>Context Specification</w:t>
      </w:r>
      <w:r w:rsidR="00604549" w:rsidRPr="0095471A">
        <w:rPr>
          <w:caps w:val="0"/>
          <w:lang w:val="it-IT"/>
        </w:rPr>
        <w:t xml:space="preserve"> </w:t>
      </w:r>
      <w:r w:rsidR="00604549" w:rsidRPr="0095471A">
        <w:rPr>
          <w:bCs/>
          <w:caps w:val="0"/>
          <w:lang w:val="it-IT"/>
        </w:rPr>
        <w:t>D</w:t>
      </w:r>
      <w:r w:rsidR="0081509C" w:rsidRPr="0095471A">
        <w:rPr>
          <w:bCs/>
          <w:caps w:val="0"/>
          <w:lang w:val="it-IT"/>
        </w:rPr>
        <w:t>imension</w:t>
      </w:r>
      <w:r w:rsidR="00604549" w:rsidRPr="0095471A">
        <w:rPr>
          <w:bCs/>
          <w:caps w:val="0"/>
          <w:lang w:val="it-IT"/>
        </w:rPr>
        <w:t xml:space="preserve"> 1: ReportPartyType</w:t>
      </w:r>
      <w:r w:rsidR="00A87CDD" w:rsidRPr="0095471A">
        <w:rPr>
          <w:bCs/>
          <w:caps w:val="0"/>
          <w:lang w:val="it-IT"/>
        </w:rPr>
        <w:t>Dimension</w:t>
      </w:r>
      <w:r w:rsidR="00604549" w:rsidRPr="0095471A">
        <w:rPr>
          <w:bCs/>
          <w:caps w:val="0"/>
          <w:lang w:val="it-IT"/>
        </w:rPr>
        <w:t xml:space="preserve">, </w:t>
      </w:r>
      <w:r w:rsidR="0081509C" w:rsidRPr="0095471A">
        <w:rPr>
          <w:bCs/>
          <w:caps w:val="0"/>
          <w:lang w:val="it-IT"/>
        </w:rPr>
        <w:t xml:space="preserve">Dimension </w:t>
      </w:r>
      <w:r w:rsidR="00604549" w:rsidRPr="0095471A">
        <w:rPr>
          <w:bCs/>
          <w:caps w:val="0"/>
          <w:lang w:val="it-IT"/>
        </w:rPr>
        <w:t>2: LifeInsurancePolicyClassType</w:t>
      </w:r>
      <w:bookmarkEnd w:id="305"/>
      <w:bookmarkEnd w:id="306"/>
      <w:r w:rsidR="002B38BD" w:rsidRPr="0095471A">
        <w:rPr>
          <w:bCs/>
          <w:caps w:val="0"/>
          <w:lang w:val="it-IT"/>
        </w:rPr>
        <w:t>Dimension</w:t>
      </w:r>
      <w:bookmarkEnd w:id="307"/>
    </w:p>
    <w:p w:rsidR="00527245" w:rsidRPr="0095471A" w:rsidRDefault="00527245" w:rsidP="0040261B">
      <w:pPr>
        <w:pStyle w:val="Maintext"/>
        <w:spacing w:before="120" w:after="120"/>
        <w:rPr>
          <w:b/>
          <w:bCs/>
          <w:sz w:val="20"/>
          <w:lang w:val="it-IT"/>
        </w:rPr>
      </w:pPr>
    </w:p>
    <w:tbl>
      <w:tblPr>
        <w:tblW w:w="5000" w:type="pct"/>
        <w:tblLayout w:type="fixed"/>
        <w:tblLook w:val="0000" w:firstRow="0" w:lastRow="0" w:firstColumn="0" w:lastColumn="0" w:noHBand="0" w:noVBand="0"/>
      </w:tblPr>
      <w:tblGrid>
        <w:gridCol w:w="1476"/>
        <w:gridCol w:w="1638"/>
        <w:gridCol w:w="7490"/>
        <w:gridCol w:w="1837"/>
        <w:gridCol w:w="1993"/>
      </w:tblGrid>
      <w:tr w:rsidR="00527245" w:rsidRPr="001A32A1" w:rsidTr="00A87CDD">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527245" w:rsidRPr="00365AA1" w:rsidRDefault="00527245" w:rsidP="00604549">
            <w:pPr>
              <w:rPr>
                <w:rFonts w:cs="Arial"/>
                <w:b/>
                <w:sz w:val="16"/>
                <w:szCs w:val="16"/>
                <w:lang w:val="fr-FR" w:bidi="pa-IN"/>
              </w:rPr>
            </w:pPr>
            <w:r w:rsidRPr="00365AA1">
              <w:rPr>
                <w:rFonts w:cs="Arial"/>
                <w:b/>
                <w:sz w:val="16"/>
                <w:szCs w:val="16"/>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527245" w:rsidRPr="001A32A1" w:rsidRDefault="00527245" w:rsidP="00604549">
            <w:pPr>
              <w:rPr>
                <w:rFonts w:cs="Arial"/>
                <w:b/>
                <w:sz w:val="16"/>
                <w:szCs w:val="16"/>
                <w:lang w:bidi="pa-IN"/>
              </w:rPr>
            </w:pPr>
            <w:r w:rsidRPr="001A32A1">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527245" w:rsidRPr="001A32A1" w:rsidRDefault="00527245" w:rsidP="00604549">
            <w:pPr>
              <w:rPr>
                <w:rFonts w:cs="Arial"/>
                <w:b/>
                <w:sz w:val="16"/>
                <w:szCs w:val="16"/>
                <w:lang w:bidi="pa-IN"/>
              </w:rPr>
            </w:pPr>
            <w:r w:rsidRPr="001A32A1">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527245" w:rsidRPr="001A32A1" w:rsidRDefault="00527245" w:rsidP="00604549">
            <w:pPr>
              <w:rPr>
                <w:rFonts w:cs="Arial"/>
                <w:b/>
                <w:sz w:val="16"/>
                <w:szCs w:val="16"/>
                <w:lang w:bidi="pa-IN"/>
              </w:rPr>
            </w:pPr>
            <w:r w:rsidRPr="001A32A1">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527245" w:rsidRPr="001A32A1" w:rsidRDefault="00527245" w:rsidP="00604549">
            <w:pPr>
              <w:rPr>
                <w:rFonts w:cs="Arial"/>
                <w:b/>
                <w:sz w:val="16"/>
                <w:szCs w:val="16"/>
                <w:lang w:bidi="pa-IN"/>
              </w:rPr>
            </w:pPr>
            <w:r w:rsidRPr="001A32A1">
              <w:rPr>
                <w:rFonts w:cs="Arial"/>
                <w:b/>
                <w:sz w:val="16"/>
                <w:szCs w:val="16"/>
                <w:lang w:bidi="pa-IN"/>
              </w:rPr>
              <w:t>SBR Msg code</w:t>
            </w:r>
          </w:p>
        </w:tc>
      </w:tr>
      <w:tr w:rsidR="00527245" w:rsidRPr="001A32A1" w:rsidTr="00527245">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527245" w:rsidRPr="001A32A1" w:rsidRDefault="00527245" w:rsidP="00604549">
            <w:pPr>
              <w:rPr>
                <w:rFonts w:cs="Arial"/>
                <w:sz w:val="16"/>
                <w:szCs w:val="16"/>
                <w:lang w:bidi="pa-IN"/>
              </w:rPr>
            </w:pPr>
            <w:r w:rsidRPr="001A32A1">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527245" w:rsidRPr="001A32A1" w:rsidRDefault="00527245" w:rsidP="00604549">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527245" w:rsidRPr="001A32A1" w:rsidRDefault="00527245" w:rsidP="00604549">
            <w:pPr>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527245" w:rsidRPr="001A32A1" w:rsidRDefault="00527245" w:rsidP="00604549">
            <w:pPr>
              <w:rPr>
                <w:rFonts w:cs="Arial"/>
                <w:sz w:val="16"/>
                <w:szCs w:val="16"/>
                <w:lang w:bidi="pa-IN"/>
              </w:rPr>
            </w:pPr>
            <w:r w:rsidRPr="001A32A1">
              <w:rPr>
                <w:rFonts w:cs="Arial"/>
                <w:sz w:val="16"/>
                <w:szCs w:val="16"/>
                <w:lang w:bidi="pa-IN"/>
              </w:rPr>
              <w:t>1. IF context</w:t>
            </w:r>
            <w:r w:rsidR="001A3F86">
              <w:rPr>
                <w:rFonts w:cs="Arial"/>
                <w:sz w:val="16"/>
                <w:szCs w:val="16"/>
                <w:lang w:bidi="pa-IN"/>
              </w:rPr>
              <w:t>.</w:t>
            </w:r>
            <w:r w:rsidRPr="001A32A1">
              <w:rPr>
                <w:rFonts w:cs="Arial"/>
                <w:sz w:val="16"/>
                <w:szCs w:val="16"/>
                <w:lang w:bidi="pa-IN"/>
              </w:rPr>
              <w:t>id = NULLORBLANK</w:t>
            </w:r>
          </w:p>
          <w:p w:rsidR="00527245" w:rsidRPr="001A32A1" w:rsidRDefault="00527245" w:rsidP="00604549">
            <w:pPr>
              <w:rPr>
                <w:rFonts w:cs="Arial"/>
                <w:sz w:val="16"/>
                <w:szCs w:val="16"/>
                <w:lang w:bidi="pa-IN"/>
              </w:rPr>
            </w:pPr>
            <w:r w:rsidRPr="001A32A1">
              <w:rPr>
                <w:rFonts w:cs="Arial"/>
                <w:sz w:val="16"/>
                <w:szCs w:val="16"/>
                <w:lang w:bidi="pa-IN"/>
              </w:rPr>
              <w:t>RETURN VALIDATION MESSAGE</w:t>
            </w:r>
          </w:p>
          <w:p w:rsidR="00527245" w:rsidRPr="001A32A1" w:rsidRDefault="00527245" w:rsidP="00604549">
            <w:pPr>
              <w:rPr>
                <w:rFonts w:cs="Arial"/>
                <w:sz w:val="16"/>
                <w:szCs w:val="16"/>
                <w:lang w:bidi="pa-IN"/>
              </w:rPr>
            </w:pPr>
            <w:r w:rsidRPr="001A32A1">
              <w:rPr>
                <w:rFonts w:cs="Arial"/>
                <w:sz w:val="16"/>
                <w:szCs w:val="16"/>
                <w:lang w:bidi="pa-IN"/>
              </w:rPr>
              <w:t>ENDIF</w:t>
            </w:r>
          </w:p>
        </w:tc>
        <w:tc>
          <w:tcPr>
            <w:tcW w:w="1837" w:type="dxa"/>
            <w:tcBorders>
              <w:top w:val="single" w:sz="4" w:space="0" w:color="auto"/>
              <w:left w:val="nil"/>
              <w:bottom w:val="single" w:sz="4" w:space="0" w:color="auto"/>
              <w:right w:val="single" w:sz="4" w:space="0" w:color="auto"/>
            </w:tcBorders>
            <w:shd w:val="clear" w:color="auto" w:fill="auto"/>
          </w:tcPr>
          <w:p w:rsidR="00527245" w:rsidRPr="0095471A" w:rsidRDefault="00527245" w:rsidP="00604549">
            <w:pPr>
              <w:rPr>
                <w:rFonts w:cs="Arial"/>
                <w:sz w:val="16"/>
                <w:szCs w:val="16"/>
                <w:lang w:val="nl-NL" w:bidi="pa-IN"/>
              </w:rPr>
            </w:pPr>
            <w:r w:rsidRPr="0095471A">
              <w:rPr>
                <w:rFonts w:cs="Arial"/>
                <w:sz w:val="16"/>
                <w:szCs w:val="16"/>
                <w:lang w:val="nl-NL" w:bidi="pa-IN"/>
              </w:rPr>
              <w:t>1. Schematron ID = VR.ATO.GEN.000240</w:t>
            </w:r>
          </w:p>
        </w:tc>
        <w:tc>
          <w:tcPr>
            <w:tcW w:w="1993" w:type="dxa"/>
            <w:tcBorders>
              <w:top w:val="single" w:sz="4" w:space="0" w:color="auto"/>
              <w:left w:val="nil"/>
              <w:bottom w:val="single" w:sz="4" w:space="0" w:color="auto"/>
              <w:right w:val="single" w:sz="4" w:space="0" w:color="auto"/>
            </w:tcBorders>
            <w:shd w:val="clear" w:color="auto" w:fill="auto"/>
          </w:tcPr>
          <w:p w:rsidR="00527245" w:rsidRPr="001A32A1" w:rsidRDefault="00527245" w:rsidP="00604549">
            <w:pPr>
              <w:rPr>
                <w:rFonts w:cs="Arial"/>
                <w:sz w:val="16"/>
                <w:szCs w:val="16"/>
                <w:lang w:bidi="pa-IN"/>
              </w:rPr>
            </w:pPr>
            <w:r w:rsidRPr="001A32A1">
              <w:rPr>
                <w:rFonts w:cs="Arial"/>
                <w:sz w:val="16"/>
                <w:szCs w:val="16"/>
                <w:lang w:bidi="pa-IN"/>
              </w:rPr>
              <w:t>1. CMN.ATO.GEN.200007</w:t>
            </w:r>
          </w:p>
        </w:tc>
      </w:tr>
      <w:tr w:rsidR="00C96397" w:rsidRPr="001A32A1" w:rsidTr="00527245">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96397" w:rsidRPr="001A32A1" w:rsidRDefault="00C96397" w:rsidP="00604549">
            <w:pPr>
              <w:rPr>
                <w:rFonts w:cs="Arial"/>
                <w:sz w:val="16"/>
                <w:szCs w:val="16"/>
                <w:lang w:bidi="pa-IN"/>
              </w:rPr>
            </w:pPr>
            <w:r w:rsidRPr="001A32A1">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C96397" w:rsidRPr="001A32A1" w:rsidRDefault="00C96397" w:rsidP="00604549">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96397" w:rsidRDefault="00C96397" w:rsidP="00B663C2">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C96397" w:rsidRPr="001348D1" w:rsidRDefault="00C96397" w:rsidP="00B663C2">
            <w:pPr>
              <w:spacing w:before="60" w:after="60"/>
              <w:rPr>
                <w:rFonts w:cs="Arial"/>
                <w:color w:val="000000"/>
                <w:sz w:val="16"/>
                <w:szCs w:val="16"/>
              </w:rPr>
            </w:pPr>
            <w:r>
              <w:rPr>
                <w:rFonts w:cs="Arial"/>
                <w:color w:val="000000"/>
                <w:sz w:val="16"/>
                <w:szCs w:val="16"/>
              </w:rPr>
              <w:t xml:space="preserve">1. </w:t>
            </w:r>
            <w:r w:rsidRPr="001348D1">
              <w:rPr>
                <w:rFonts w:cs="Arial"/>
                <w:color w:val="000000"/>
                <w:sz w:val="16"/>
                <w:szCs w:val="16"/>
              </w:rPr>
              <w:t>IF (entity.identifier.TFN WHERE CONTEXT(ALL)) &lt;&gt; RP:entity.identifier.TFN</w:t>
            </w:r>
          </w:p>
          <w:p w:rsidR="00C96397" w:rsidRPr="001348D1" w:rsidRDefault="00C96397" w:rsidP="00B663C2">
            <w:pPr>
              <w:spacing w:before="60" w:after="60"/>
              <w:rPr>
                <w:rFonts w:cs="Arial"/>
                <w:color w:val="000000"/>
                <w:sz w:val="16"/>
                <w:szCs w:val="16"/>
              </w:rPr>
            </w:pPr>
            <w:r w:rsidRPr="001348D1">
              <w:rPr>
                <w:rFonts w:cs="Arial"/>
                <w:color w:val="000000"/>
                <w:sz w:val="16"/>
                <w:szCs w:val="16"/>
              </w:rPr>
              <w:t>RETURN VALIDATION MESSAGE</w:t>
            </w:r>
          </w:p>
          <w:p w:rsidR="00C96397" w:rsidRPr="001A32A1" w:rsidRDefault="00C96397" w:rsidP="00604549">
            <w:pPr>
              <w:rPr>
                <w:rFonts w:cs="Arial"/>
                <w:sz w:val="16"/>
                <w:szCs w:val="16"/>
                <w:lang w:bidi="pa-IN"/>
              </w:rPr>
            </w:pP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C96397" w:rsidRPr="0095471A" w:rsidRDefault="00C96397" w:rsidP="00604549">
            <w:pPr>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C96397" w:rsidRPr="001A32A1" w:rsidRDefault="00C96397" w:rsidP="00604549">
            <w:pPr>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B02F49" w:rsidRPr="001A32A1" w:rsidTr="00527245">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B02F49" w:rsidRPr="001A32A1" w:rsidRDefault="00B02F49" w:rsidP="00604549">
            <w:pPr>
              <w:rPr>
                <w:rFonts w:cs="Arial"/>
                <w:sz w:val="16"/>
                <w:szCs w:val="16"/>
                <w:lang w:bidi="pa-IN"/>
              </w:rPr>
            </w:pPr>
            <w:r w:rsidRPr="001A32A1">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B02F49" w:rsidRPr="001A32A1" w:rsidRDefault="00B02F49" w:rsidP="00604549">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B02F49" w:rsidRPr="00661717" w:rsidRDefault="00B02F49" w:rsidP="00604549">
            <w:pPr>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B02F49" w:rsidRPr="001A32A1" w:rsidRDefault="00B02F49" w:rsidP="00604549">
            <w:pPr>
              <w:rPr>
                <w:rFonts w:cs="Arial"/>
                <w:sz w:val="16"/>
                <w:szCs w:val="16"/>
                <w:lang w:bidi="pa-IN"/>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B02F49" w:rsidRPr="007D3ECA" w:rsidRDefault="00B02F49" w:rsidP="00604549">
            <w:pPr>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B02F49" w:rsidRPr="007D3ECA" w:rsidRDefault="00B02F49" w:rsidP="00604549">
            <w:pPr>
              <w:rPr>
                <w:rFonts w:cs="Arial"/>
                <w:sz w:val="16"/>
                <w:szCs w:val="16"/>
                <w:lang w:bidi="pa-IN"/>
              </w:rPr>
            </w:pPr>
            <w:r w:rsidRPr="007D3ECA">
              <w:rPr>
                <w:rFonts w:cs="Arial"/>
                <w:sz w:val="16"/>
                <w:szCs w:val="16"/>
                <w:lang w:bidi="pa-IN"/>
              </w:rPr>
              <w:t>N/A</w:t>
            </w:r>
          </w:p>
        </w:tc>
      </w:tr>
      <w:tr w:rsidR="00772400" w:rsidRPr="001A32A1" w:rsidTr="00527245">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772400" w:rsidRPr="001A32A1" w:rsidRDefault="00772400" w:rsidP="00604549">
            <w:pPr>
              <w:rPr>
                <w:rFonts w:cs="Arial"/>
                <w:sz w:val="16"/>
                <w:szCs w:val="16"/>
                <w:lang w:bidi="pa-IN"/>
              </w:rPr>
            </w:pPr>
            <w:r w:rsidRPr="001A32A1">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772400" w:rsidRPr="001A32A1" w:rsidRDefault="00772400" w:rsidP="00604549">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72400" w:rsidRPr="00A3208F" w:rsidRDefault="00772400" w:rsidP="00CC194A">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sidR="00045F76">
              <w:rPr>
                <w:rFonts w:cs="Arial"/>
                <w:sz w:val="16"/>
                <w:szCs w:val="16"/>
                <w:lang w:eastAsia="en-US"/>
              </w:rPr>
              <w:t>“</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r w:rsidR="00045F76">
              <w:rPr>
                <w:rFonts w:cs="Arial"/>
                <w:sz w:val="16"/>
                <w:szCs w:val="16"/>
                <w:lang w:eastAsia="en-US"/>
              </w:rPr>
              <w:t>”</w:t>
            </w:r>
            <w:r w:rsidRPr="00A3208F">
              <w:rPr>
                <w:rFonts w:cs="Arial"/>
                <w:sz w:val="16"/>
                <w:szCs w:val="16"/>
                <w:lang w:eastAsia="en-US"/>
              </w:rPr>
              <w:t>)</w:t>
            </w:r>
          </w:p>
        </w:tc>
        <w:tc>
          <w:tcPr>
            <w:tcW w:w="1837" w:type="dxa"/>
            <w:tcBorders>
              <w:top w:val="single" w:sz="4" w:space="0" w:color="auto"/>
              <w:left w:val="nil"/>
              <w:bottom w:val="single" w:sz="4" w:space="0" w:color="auto"/>
              <w:right w:val="single" w:sz="4" w:space="0" w:color="auto"/>
            </w:tcBorders>
            <w:shd w:val="clear" w:color="auto" w:fill="auto"/>
          </w:tcPr>
          <w:p w:rsidR="00772400" w:rsidRPr="007D3ECA" w:rsidRDefault="00772400" w:rsidP="00604549">
            <w:pPr>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772400" w:rsidRPr="007D3ECA" w:rsidRDefault="00772400" w:rsidP="00604549">
            <w:pPr>
              <w:rPr>
                <w:rFonts w:cs="Arial"/>
                <w:sz w:val="16"/>
                <w:szCs w:val="16"/>
                <w:lang w:bidi="pa-IN"/>
              </w:rPr>
            </w:pPr>
            <w:r w:rsidRPr="007D3ECA">
              <w:rPr>
                <w:rFonts w:cs="Arial"/>
                <w:sz w:val="16"/>
                <w:szCs w:val="16"/>
                <w:lang w:bidi="pa-IN"/>
              </w:rPr>
              <w:t>N/A</w:t>
            </w:r>
          </w:p>
        </w:tc>
      </w:tr>
      <w:tr w:rsidR="00B02F49" w:rsidRPr="001A32A1" w:rsidTr="00527245">
        <w:trPr>
          <w:cantSplit/>
          <w:tblHeader/>
        </w:trPr>
        <w:tc>
          <w:tcPr>
            <w:tcW w:w="1476" w:type="dxa"/>
            <w:vMerge/>
            <w:tcBorders>
              <w:left w:val="single" w:sz="4" w:space="0" w:color="auto"/>
              <w:right w:val="single" w:sz="4" w:space="0" w:color="auto"/>
            </w:tcBorders>
            <w:shd w:val="clear" w:color="auto" w:fill="auto"/>
            <w:noWrap/>
          </w:tcPr>
          <w:p w:rsidR="00B02F49" w:rsidRPr="001A32A1" w:rsidRDefault="00B02F49" w:rsidP="00604549">
            <w:pPr>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B02F49" w:rsidRPr="001A32A1" w:rsidRDefault="00B02F49" w:rsidP="00604549">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B02F49" w:rsidRDefault="00B02F49" w:rsidP="00604549">
            <w:pPr>
              <w:rPr>
                <w:rFonts w:cs="Arial"/>
                <w:sz w:val="16"/>
                <w:szCs w:val="16"/>
                <w:lang w:bidi="pa-IN"/>
              </w:rPr>
            </w:pPr>
            <w:r w:rsidRPr="001A32A1">
              <w:rPr>
                <w:rFonts w:cs="Arial"/>
                <w:sz w:val="16"/>
                <w:szCs w:val="16"/>
                <w:lang w:bidi="pa-IN"/>
              </w:rPr>
              <w:t>Explicit member dimension LifeInsurancePolicyClassType</w:t>
            </w:r>
            <w:r w:rsidR="002B38BD">
              <w:rPr>
                <w:rFonts w:cs="Arial"/>
                <w:sz w:val="16"/>
                <w:szCs w:val="16"/>
                <w:lang w:bidi="pa-IN"/>
              </w:rPr>
              <w:t>Dimension</w:t>
            </w:r>
            <w:r w:rsidRPr="001A32A1" w:rsidDel="00F92895">
              <w:rPr>
                <w:rFonts w:cs="Arial"/>
                <w:sz w:val="16"/>
                <w:szCs w:val="16"/>
                <w:lang w:bidi="pa-IN"/>
              </w:rPr>
              <w:t xml:space="preserve"> </w:t>
            </w:r>
            <w:r w:rsidRPr="001A32A1">
              <w:rPr>
                <w:rFonts w:cs="Arial"/>
                <w:sz w:val="16"/>
                <w:szCs w:val="16"/>
                <w:lang w:bidi="pa-IN"/>
              </w:rPr>
              <w:t xml:space="preserve">set to  ComplyingSuperannuationClassOrFHSAClass,  OrdinaryClass </w:t>
            </w:r>
          </w:p>
          <w:p w:rsidR="00B02F49" w:rsidRDefault="00B02F49" w:rsidP="00604549">
            <w:pPr>
              <w:rPr>
                <w:rFonts w:cs="Arial"/>
                <w:sz w:val="16"/>
                <w:szCs w:val="16"/>
                <w:lang w:eastAsia="en-US"/>
              </w:rPr>
            </w:pPr>
          </w:p>
          <w:p w:rsidR="009359C7" w:rsidRPr="009359C7" w:rsidRDefault="00B02F49" w:rsidP="009359C7">
            <w:pPr>
              <w:rPr>
                <w:rFonts w:cs="Arial"/>
                <w:sz w:val="16"/>
                <w:szCs w:val="16"/>
                <w:lang w:eastAsia="en-US"/>
              </w:rPr>
            </w:pPr>
            <w:r w:rsidRPr="001C6037">
              <w:rPr>
                <w:rFonts w:cs="Arial"/>
                <w:sz w:val="16"/>
                <w:szCs w:val="16"/>
                <w:lang w:eastAsia="en-US"/>
              </w:rPr>
              <w:t xml:space="preserve">1. </w:t>
            </w:r>
            <w:r w:rsidR="009359C7" w:rsidRPr="009359C7">
              <w:rPr>
                <w:rFonts w:cs="Arial"/>
                <w:sz w:val="16"/>
                <w:szCs w:val="16"/>
                <w:lang w:eastAsia="en-US"/>
              </w:rPr>
              <w:t>IF (LifeInsPolicyClassType.xx.xx:LifeInsurancePolicyClassTypeDimension &lt;&gt; NULLORBLANK) AND (LifeInsPolicyClassType.xx.xx:LifeInsurancePolicyClassTypeDimension &lt;&gt; SET(“LifeInsPolicyClassType.02.00:ComplySuperannuationClassOrFHSAClass”, “LifeInsPolicyClassType.02.00:OrdinaryClass”))</w:t>
            </w:r>
          </w:p>
          <w:p w:rsidR="009359C7" w:rsidRPr="009359C7" w:rsidRDefault="009359C7" w:rsidP="009359C7">
            <w:pPr>
              <w:rPr>
                <w:rFonts w:cs="Arial"/>
                <w:sz w:val="16"/>
                <w:szCs w:val="16"/>
                <w:lang w:eastAsia="en-US"/>
              </w:rPr>
            </w:pPr>
            <w:r w:rsidRPr="009359C7">
              <w:rPr>
                <w:rFonts w:cs="Arial"/>
                <w:sz w:val="16"/>
                <w:szCs w:val="16"/>
                <w:lang w:eastAsia="en-US"/>
              </w:rPr>
              <w:t>RETURN VALIDATION MESSAGE</w:t>
            </w:r>
          </w:p>
          <w:p w:rsidR="00B02F49" w:rsidRPr="009359C7" w:rsidRDefault="009359C7" w:rsidP="009359C7">
            <w:pPr>
              <w:rPr>
                <w:rFonts w:cs="Arial"/>
                <w:sz w:val="16"/>
                <w:szCs w:val="16"/>
                <w:lang w:eastAsia="en-US" w:bidi="pa-IN"/>
              </w:rPr>
            </w:pPr>
            <w:r w:rsidRPr="009359C7">
              <w:rPr>
                <w:rFonts w:cs="Arial"/>
                <w:sz w:val="16"/>
                <w:szCs w:val="16"/>
                <w:lang w:eastAsia="en-US"/>
              </w:rPr>
              <w:t>ENDIF</w:t>
            </w:r>
          </w:p>
        </w:tc>
        <w:tc>
          <w:tcPr>
            <w:tcW w:w="1837" w:type="dxa"/>
            <w:tcBorders>
              <w:top w:val="single" w:sz="4" w:space="0" w:color="auto"/>
              <w:left w:val="nil"/>
              <w:bottom w:val="single" w:sz="4" w:space="0" w:color="auto"/>
              <w:right w:val="single" w:sz="4" w:space="0" w:color="auto"/>
            </w:tcBorders>
            <w:shd w:val="clear" w:color="auto" w:fill="auto"/>
          </w:tcPr>
          <w:p w:rsidR="00B02F49" w:rsidRPr="0095471A" w:rsidRDefault="00B02F49" w:rsidP="00604549">
            <w:pPr>
              <w:rPr>
                <w:rFonts w:cs="Arial"/>
                <w:color w:val="000000"/>
                <w:sz w:val="16"/>
                <w:szCs w:val="16"/>
                <w:lang w:val="nl-NL"/>
              </w:rPr>
            </w:pPr>
            <w:r w:rsidRPr="0095471A">
              <w:rPr>
                <w:rFonts w:cs="Arial"/>
                <w:sz w:val="16"/>
                <w:szCs w:val="16"/>
                <w:lang w:val="nl-NL" w:eastAsia="en-US"/>
              </w:rPr>
              <w:t xml:space="preserve">1. Schematron ID = </w:t>
            </w:r>
            <w:r w:rsidRPr="0095471A">
              <w:rPr>
                <w:rFonts w:cs="Arial"/>
                <w:color w:val="000000"/>
                <w:sz w:val="16"/>
                <w:szCs w:val="16"/>
                <w:lang w:val="nl-NL"/>
              </w:rPr>
              <w:t>VR.ATO.CTR.428250</w:t>
            </w:r>
          </w:p>
          <w:p w:rsidR="00B02F49" w:rsidRPr="0095471A" w:rsidRDefault="00B02F49" w:rsidP="00604549">
            <w:pPr>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B02F49" w:rsidRPr="0041613B" w:rsidRDefault="00B02F49" w:rsidP="00604549">
            <w:pPr>
              <w:rPr>
                <w:rFonts w:cs="Arial"/>
                <w:color w:val="000000"/>
                <w:sz w:val="16"/>
                <w:szCs w:val="16"/>
              </w:rPr>
            </w:pPr>
            <w:r w:rsidRPr="0041613B">
              <w:rPr>
                <w:rFonts w:cs="Arial"/>
                <w:sz w:val="16"/>
                <w:szCs w:val="16"/>
                <w:lang w:eastAsia="en-US"/>
              </w:rPr>
              <w:t xml:space="preserve">1. </w:t>
            </w:r>
            <w:r w:rsidRPr="0041613B">
              <w:rPr>
                <w:rFonts w:cs="Arial"/>
                <w:color w:val="000000"/>
                <w:sz w:val="16"/>
                <w:szCs w:val="16"/>
              </w:rPr>
              <w:t>CMN.ATO.CTR.428250</w:t>
            </w:r>
          </w:p>
          <w:p w:rsidR="00B02F49" w:rsidRPr="0041613B" w:rsidRDefault="00B02F49" w:rsidP="00604549">
            <w:pPr>
              <w:rPr>
                <w:rFonts w:cs="Arial"/>
                <w:sz w:val="16"/>
                <w:szCs w:val="16"/>
                <w:lang w:bidi="pa-IN"/>
              </w:rPr>
            </w:pPr>
          </w:p>
        </w:tc>
      </w:tr>
      <w:tr w:rsidR="00C44E10" w:rsidRPr="0095471A" w:rsidTr="00527245">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E10" w:rsidRPr="001A32A1" w:rsidRDefault="00C44E10" w:rsidP="00604549">
            <w:pPr>
              <w:rPr>
                <w:rFonts w:cs="Arial"/>
                <w:sz w:val="16"/>
                <w:szCs w:val="16"/>
                <w:lang w:bidi="pa-IN"/>
              </w:rPr>
            </w:pPr>
            <w:r w:rsidRPr="001A32A1">
              <w:rPr>
                <w:rFonts w:cs="Arial"/>
                <w:sz w:val="16"/>
                <w:szCs w:val="16"/>
                <w:lang w:bidi="pa-IN"/>
              </w:rPr>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rsidR="00C44E10" w:rsidRPr="001A32A1" w:rsidRDefault="00C44E10" w:rsidP="00604549">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E10" w:rsidRPr="00661717" w:rsidRDefault="00C44E10" w:rsidP="00755CD3">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C44E10" w:rsidRPr="00661717" w:rsidRDefault="00C44E10" w:rsidP="00755CD3">
            <w:pPr>
              <w:spacing w:before="60" w:after="60"/>
              <w:rPr>
                <w:rFonts w:cs="Arial"/>
                <w:color w:val="000000"/>
                <w:sz w:val="16"/>
                <w:szCs w:val="16"/>
              </w:rPr>
            </w:pPr>
            <w:r>
              <w:rPr>
                <w:rFonts w:cs="Arial"/>
                <w:color w:val="000000"/>
                <w:sz w:val="16"/>
                <w:szCs w:val="16"/>
              </w:rPr>
              <w:t xml:space="preserve">1. </w:t>
            </w:r>
            <w:r w:rsidRPr="001C55CB">
              <w:rPr>
                <w:rFonts w:cs="Arial"/>
                <w:color w:val="000000"/>
                <w:sz w:val="16"/>
                <w:szCs w:val="16"/>
              </w:rPr>
              <w:t>IF period.startDate = NULLORBLANK WHERE NOT CONTEXT(SET(RPI.Opening, RPI.Closing))</w:t>
            </w:r>
            <w:r w:rsidRPr="00661717">
              <w:rPr>
                <w:rFonts w:cs="Arial"/>
                <w:color w:val="000000"/>
                <w:sz w:val="16"/>
                <w:szCs w:val="16"/>
              </w:rPr>
              <w:br/>
              <w:t>RETURN VALIDATION MESSAGE</w:t>
            </w:r>
            <w:r w:rsidRPr="00661717">
              <w:rPr>
                <w:rFonts w:cs="Arial"/>
                <w:color w:val="000000"/>
                <w:sz w:val="16"/>
                <w:szCs w:val="16"/>
              </w:rPr>
              <w:br/>
              <w:t>ENDIF</w:t>
            </w:r>
          </w:p>
          <w:p w:rsidR="00C44E10" w:rsidRPr="00032D38" w:rsidRDefault="00C44E10" w:rsidP="00755CD3">
            <w:pPr>
              <w:spacing w:before="60" w:after="60"/>
              <w:rPr>
                <w:rFonts w:cs="Arial"/>
                <w:sz w:val="16"/>
                <w:szCs w:val="16"/>
              </w:rPr>
            </w:pPr>
            <w:r>
              <w:rPr>
                <w:rFonts w:cs="Arial"/>
                <w:color w:val="000000"/>
                <w:sz w:val="16"/>
                <w:szCs w:val="16"/>
              </w:rPr>
              <w:t>2.</w:t>
            </w:r>
            <w:r>
              <w:t xml:space="preserve"> </w:t>
            </w:r>
            <w:r w:rsidRPr="001C55CB">
              <w:rPr>
                <w:rFonts w:cs="Arial"/>
                <w:color w:val="000000"/>
                <w:sz w:val="16"/>
                <w:szCs w:val="16"/>
              </w:rPr>
              <w:t>IF period.startDate &gt;= period.endDate WHERE NOT CONTEXT(SET(RPI.Opening, RPI.Closing))</w:t>
            </w:r>
            <w:r w:rsidRPr="00661717">
              <w:rPr>
                <w:rFonts w:cs="Arial"/>
                <w:color w:val="000000"/>
                <w:sz w:val="16"/>
                <w:szCs w:val="16"/>
              </w:rPr>
              <w:br/>
              <w:t>RETURN VALIDATION MESSAGE</w:t>
            </w:r>
            <w:r w:rsidRPr="00661717">
              <w:rPr>
                <w:rFonts w:cs="Arial"/>
                <w:color w:val="000000"/>
                <w:sz w:val="16"/>
                <w:szCs w:val="16"/>
              </w:rPr>
              <w:br/>
              <w:t>END IF</w:t>
            </w:r>
          </w:p>
        </w:tc>
        <w:tc>
          <w:tcPr>
            <w:tcW w:w="1837" w:type="dxa"/>
            <w:tcBorders>
              <w:top w:val="single" w:sz="4" w:space="0" w:color="auto"/>
              <w:left w:val="nil"/>
              <w:bottom w:val="single" w:sz="4" w:space="0" w:color="auto"/>
              <w:right w:val="single" w:sz="4" w:space="0" w:color="auto"/>
            </w:tcBorders>
            <w:shd w:val="clear" w:color="auto" w:fill="auto"/>
          </w:tcPr>
          <w:p w:rsidR="00C44E10" w:rsidRPr="0095471A" w:rsidRDefault="00C44E10" w:rsidP="00755CD3">
            <w:pPr>
              <w:spacing w:before="60" w:after="60"/>
              <w:rPr>
                <w:rFonts w:cs="Arial"/>
                <w:sz w:val="16"/>
                <w:szCs w:val="16"/>
                <w:lang w:val="nl-NL"/>
              </w:rPr>
            </w:pPr>
            <w:r w:rsidRPr="0095471A">
              <w:rPr>
                <w:rFonts w:cs="Arial"/>
                <w:sz w:val="16"/>
                <w:szCs w:val="16"/>
                <w:lang w:val="nl-NL"/>
              </w:rPr>
              <w:t>1. Schematron ID = VR.ATO.CTR.428272</w:t>
            </w:r>
          </w:p>
          <w:p w:rsidR="00C44E10" w:rsidRPr="0095471A" w:rsidRDefault="00C44E10" w:rsidP="00755CD3">
            <w:pPr>
              <w:spacing w:before="60" w:after="60"/>
              <w:rPr>
                <w:rFonts w:cs="Arial"/>
                <w:sz w:val="16"/>
                <w:szCs w:val="16"/>
                <w:lang w:val="nl-NL"/>
              </w:rPr>
            </w:pPr>
          </w:p>
          <w:p w:rsidR="00C44E10" w:rsidRPr="0095471A" w:rsidRDefault="00C44E10" w:rsidP="00755CD3">
            <w:pPr>
              <w:spacing w:before="60" w:after="60"/>
              <w:rPr>
                <w:rFonts w:cs="Arial"/>
                <w:sz w:val="16"/>
                <w:szCs w:val="16"/>
                <w:lang w:val="nl-NL"/>
              </w:rPr>
            </w:pPr>
            <w:r w:rsidRPr="0095471A">
              <w:rPr>
                <w:rFonts w:cs="Arial"/>
                <w:sz w:val="16"/>
                <w:szCs w:val="16"/>
                <w:lang w:val="nl-NL"/>
              </w:rPr>
              <w:t>2.  Schematron ID = VR.ATO.CTR.428273</w:t>
            </w:r>
          </w:p>
          <w:p w:rsidR="00C44E10" w:rsidRPr="0095471A" w:rsidRDefault="00C44E10" w:rsidP="00755CD3">
            <w:pPr>
              <w:spacing w:before="60" w:after="60"/>
              <w:rPr>
                <w:rFonts w:cs="Arial"/>
                <w:sz w:val="16"/>
                <w:szCs w:val="16"/>
                <w:lang w:val="nl-NL" w:bidi="pa-IN"/>
              </w:rPr>
            </w:pPr>
          </w:p>
        </w:tc>
        <w:tc>
          <w:tcPr>
            <w:tcW w:w="1993" w:type="dxa"/>
            <w:tcBorders>
              <w:top w:val="single" w:sz="4" w:space="0" w:color="auto"/>
              <w:left w:val="nil"/>
              <w:bottom w:val="single" w:sz="4" w:space="0" w:color="auto"/>
              <w:right w:val="single" w:sz="4" w:space="0" w:color="auto"/>
            </w:tcBorders>
            <w:shd w:val="clear" w:color="auto" w:fill="auto"/>
          </w:tcPr>
          <w:p w:rsidR="00C44E10" w:rsidRPr="0095471A" w:rsidRDefault="00C44E10" w:rsidP="00CC194A">
            <w:pPr>
              <w:spacing w:before="60" w:after="60"/>
              <w:rPr>
                <w:rFonts w:cs="Arial"/>
                <w:sz w:val="16"/>
                <w:szCs w:val="16"/>
                <w:lang w:val="nl-NL"/>
              </w:rPr>
            </w:pPr>
            <w:r w:rsidRPr="0095471A">
              <w:rPr>
                <w:rFonts w:cs="Arial"/>
                <w:sz w:val="16"/>
                <w:szCs w:val="16"/>
                <w:lang w:val="nl-NL" w:bidi="pa-IN"/>
              </w:rPr>
              <w:t xml:space="preserve">1. </w:t>
            </w:r>
            <w:r w:rsidRPr="0095471A">
              <w:rPr>
                <w:rFonts w:cs="Arial"/>
                <w:sz w:val="16"/>
                <w:szCs w:val="16"/>
                <w:lang w:val="nl-NL"/>
              </w:rPr>
              <w:t>CMN.ATO.GEN.001001</w:t>
            </w:r>
          </w:p>
          <w:p w:rsidR="00C44E10" w:rsidRPr="0095471A" w:rsidRDefault="00C44E10" w:rsidP="00CC194A">
            <w:pPr>
              <w:spacing w:before="60" w:after="60"/>
              <w:rPr>
                <w:rFonts w:cs="Arial"/>
                <w:sz w:val="16"/>
                <w:szCs w:val="16"/>
                <w:lang w:val="nl-NL"/>
              </w:rPr>
            </w:pPr>
          </w:p>
          <w:p w:rsidR="00C44E10" w:rsidRPr="0095471A" w:rsidRDefault="00C44E10" w:rsidP="00CC194A">
            <w:pPr>
              <w:spacing w:before="60" w:after="60"/>
              <w:rPr>
                <w:rFonts w:cs="Arial"/>
                <w:color w:val="FF0000"/>
                <w:sz w:val="16"/>
                <w:szCs w:val="16"/>
                <w:highlight w:val="darkMagenta"/>
                <w:lang w:val="nl-NL" w:bidi="pa-IN"/>
              </w:rPr>
            </w:pPr>
            <w:r w:rsidRPr="0095471A">
              <w:rPr>
                <w:rFonts w:cs="Arial"/>
                <w:sz w:val="16"/>
                <w:szCs w:val="16"/>
                <w:lang w:val="nl-NL"/>
              </w:rPr>
              <w:t>2. CMN.ATO.GEN.200009</w:t>
            </w:r>
          </w:p>
        </w:tc>
      </w:tr>
      <w:tr w:rsidR="00C44E10" w:rsidRPr="001A32A1" w:rsidTr="00527245">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E10" w:rsidRPr="001A32A1" w:rsidRDefault="00C44E10" w:rsidP="00604549">
            <w:pPr>
              <w:rPr>
                <w:rFonts w:cs="Arial"/>
                <w:sz w:val="16"/>
                <w:szCs w:val="16"/>
                <w:lang w:bidi="pa-IN"/>
              </w:rPr>
            </w:pPr>
            <w:r w:rsidRPr="001A32A1">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C44E10" w:rsidRPr="001A32A1" w:rsidRDefault="00C44E10" w:rsidP="00604549">
            <w:pPr>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E10" w:rsidRPr="00661717" w:rsidRDefault="00C44E10" w:rsidP="00755CD3">
            <w:pPr>
              <w:spacing w:before="60" w:after="60"/>
              <w:rPr>
                <w:rFonts w:cs="Arial"/>
                <w:color w:val="000000"/>
                <w:sz w:val="16"/>
                <w:szCs w:val="16"/>
              </w:rPr>
            </w:pPr>
            <w:r w:rsidRPr="00F236E0">
              <w:rPr>
                <w:rFonts w:cs="Arial"/>
                <w:sz w:val="16"/>
                <w:szCs w:val="16"/>
                <w:lang w:bidi="pa-IN"/>
              </w:rPr>
              <w:t>This date should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C44E10" w:rsidRPr="00661717" w:rsidRDefault="00C44E10" w:rsidP="00755CD3">
            <w:pPr>
              <w:spacing w:before="60" w:after="60"/>
              <w:rPr>
                <w:rFonts w:cs="Arial"/>
                <w:sz w:val="16"/>
                <w:szCs w:val="16"/>
                <w:lang w:bidi="pa-IN"/>
              </w:rPr>
            </w:pPr>
            <w:r>
              <w:rPr>
                <w:rFonts w:cs="Arial"/>
                <w:color w:val="000000"/>
                <w:sz w:val="16"/>
                <w:szCs w:val="16"/>
              </w:rPr>
              <w:t>1.</w:t>
            </w:r>
            <w:r>
              <w:t xml:space="preserve"> </w:t>
            </w:r>
            <w:r w:rsidRPr="00C44E10">
              <w:rPr>
                <w:rFonts w:cs="Arial"/>
                <w:color w:val="000000"/>
                <w:sz w:val="16"/>
                <w:szCs w:val="16"/>
              </w:rPr>
              <w:t>IF period.endDate = NULLORBLANK WHERE NOT CONTEXT(SET(RPI.Opening, RPI.Closing))</w:t>
            </w:r>
            <w:r w:rsidRPr="00661717">
              <w:rPr>
                <w:rFonts w:cs="Arial"/>
                <w:color w:val="000000"/>
                <w:sz w:val="16"/>
                <w:szCs w:val="16"/>
              </w:rPr>
              <w:br/>
              <w:t>RETURN VALIDATION MESSAGE</w:t>
            </w:r>
            <w:r w:rsidRPr="00661717">
              <w:rPr>
                <w:rFonts w:cs="Arial"/>
                <w:color w:val="000000"/>
                <w:sz w:val="16"/>
                <w:szCs w:val="16"/>
              </w:rPr>
              <w:br/>
              <w:t>ENDIF</w:t>
            </w:r>
          </w:p>
        </w:tc>
        <w:tc>
          <w:tcPr>
            <w:tcW w:w="1837" w:type="dxa"/>
            <w:tcBorders>
              <w:top w:val="single" w:sz="4" w:space="0" w:color="auto"/>
              <w:left w:val="nil"/>
              <w:bottom w:val="single" w:sz="4" w:space="0" w:color="auto"/>
              <w:right w:val="single" w:sz="4" w:space="0" w:color="auto"/>
            </w:tcBorders>
            <w:shd w:val="clear" w:color="auto" w:fill="auto"/>
          </w:tcPr>
          <w:p w:rsidR="00C44E10" w:rsidRPr="0095471A" w:rsidRDefault="00C44E10" w:rsidP="00755CD3">
            <w:pPr>
              <w:spacing w:before="60" w:after="60"/>
              <w:rPr>
                <w:rFonts w:cs="Arial"/>
                <w:sz w:val="16"/>
                <w:szCs w:val="16"/>
                <w:lang w:val="nl-NL" w:bidi="pa-IN"/>
              </w:rPr>
            </w:pPr>
            <w:r w:rsidRPr="0095471A">
              <w:rPr>
                <w:rFonts w:cs="Arial"/>
                <w:sz w:val="16"/>
                <w:szCs w:val="16"/>
                <w:lang w:val="nl-NL"/>
              </w:rPr>
              <w:t>1. Schematron ID = VR.ATO.CTR.428274</w:t>
            </w:r>
          </w:p>
        </w:tc>
        <w:tc>
          <w:tcPr>
            <w:tcW w:w="1993" w:type="dxa"/>
            <w:tcBorders>
              <w:top w:val="single" w:sz="4" w:space="0" w:color="auto"/>
              <w:left w:val="nil"/>
              <w:bottom w:val="single" w:sz="4" w:space="0" w:color="auto"/>
              <w:right w:val="single" w:sz="4" w:space="0" w:color="auto"/>
            </w:tcBorders>
            <w:shd w:val="clear" w:color="auto" w:fill="auto"/>
          </w:tcPr>
          <w:p w:rsidR="00C44E10" w:rsidRPr="00661717" w:rsidRDefault="00C44E10" w:rsidP="00CC194A">
            <w:pPr>
              <w:spacing w:before="60" w:after="60"/>
              <w:rPr>
                <w:rFonts w:cs="Arial"/>
                <w:sz w:val="16"/>
                <w:szCs w:val="16"/>
                <w:lang w:bidi="pa-IN"/>
              </w:rPr>
            </w:pPr>
            <w:r w:rsidRPr="00661717">
              <w:rPr>
                <w:rFonts w:cs="Arial"/>
                <w:sz w:val="16"/>
                <w:szCs w:val="16"/>
              </w:rPr>
              <w:t xml:space="preserve">1. </w:t>
            </w:r>
            <w:r w:rsidRPr="00CC194A">
              <w:rPr>
                <w:rFonts w:cs="Arial"/>
                <w:sz w:val="16"/>
                <w:szCs w:val="16"/>
              </w:rPr>
              <w:t>CMN.ATO.GEN.001001</w:t>
            </w:r>
          </w:p>
        </w:tc>
      </w:tr>
    </w:tbl>
    <w:p w:rsidR="00C44E10" w:rsidRDefault="00C44E10" w:rsidP="00C44E10">
      <w:pPr>
        <w:pStyle w:val="Maintext"/>
      </w:pPr>
      <w:bookmarkStart w:id="308" w:name="_Toc255373982"/>
      <w:bookmarkStart w:id="309" w:name="_Toc255374237"/>
    </w:p>
    <w:p w:rsidR="006C368B" w:rsidRDefault="0040261B" w:rsidP="006C368B">
      <w:pPr>
        <w:pStyle w:val="Head3"/>
      </w:pPr>
      <w:bookmarkStart w:id="310" w:name="_Toc357414089"/>
      <w:r>
        <w:t>Context Instances</w:t>
      </w:r>
      <w:bookmarkEnd w:id="308"/>
      <w:bookmarkEnd w:id="309"/>
      <w:bookmarkEnd w:id="310"/>
    </w:p>
    <w:tbl>
      <w:tblPr>
        <w:tblW w:w="4997" w:type="pct"/>
        <w:tblLayout w:type="fixed"/>
        <w:tblLook w:val="0000" w:firstRow="0" w:lastRow="0" w:firstColumn="0" w:lastColumn="0" w:noHBand="0" w:noVBand="0"/>
      </w:tblPr>
      <w:tblGrid>
        <w:gridCol w:w="1432"/>
        <w:gridCol w:w="2675"/>
        <w:gridCol w:w="2525"/>
        <w:gridCol w:w="3967"/>
        <w:gridCol w:w="1842"/>
        <w:gridCol w:w="1984"/>
      </w:tblGrid>
      <w:tr w:rsidR="008D734F" w:rsidRPr="008A1F33" w:rsidTr="006829A0">
        <w:trPr>
          <w:trHeight w:val="340"/>
          <w:tblHeader/>
        </w:trPr>
        <w:tc>
          <w:tcPr>
            <w:tcW w:w="1432" w:type="dxa"/>
            <w:vMerge w:val="restart"/>
            <w:tcBorders>
              <w:top w:val="single" w:sz="4" w:space="0" w:color="auto"/>
              <w:left w:val="single" w:sz="6"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r w:rsidRPr="001D702D">
              <w:rPr>
                <w:rFonts w:cs="Arial"/>
                <w:b/>
                <w:sz w:val="16"/>
                <w:szCs w:val="16"/>
                <w:lang w:bidi="pa-IN"/>
              </w:rPr>
              <w:t>Context instance MIG Label</w:t>
            </w:r>
          </w:p>
        </w:tc>
        <w:tc>
          <w:tcPr>
            <w:tcW w:w="5200"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r w:rsidRPr="001D702D">
              <w:rPr>
                <w:rFonts w:cs="Arial"/>
                <w:b/>
                <w:sz w:val="16"/>
                <w:szCs w:val="16"/>
                <w:lang w:bidi="pa-IN"/>
              </w:rPr>
              <w:t>Dimensions with constrained values</w:t>
            </w:r>
          </w:p>
        </w:tc>
        <w:tc>
          <w:tcPr>
            <w:tcW w:w="3967" w:type="dxa"/>
            <w:tcBorders>
              <w:top w:val="single" w:sz="4" w:space="0" w:color="auto"/>
              <w:left w:val="single" w:sz="6"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r w:rsidRPr="001D702D">
              <w:rPr>
                <w:rFonts w:cs="Arial"/>
                <w:b/>
                <w:sz w:val="16"/>
                <w:szCs w:val="16"/>
                <w:lang w:bidi="pa-IN"/>
              </w:rPr>
              <w:t>Instructions/Rules</w:t>
            </w:r>
          </w:p>
        </w:tc>
        <w:tc>
          <w:tcPr>
            <w:tcW w:w="1842" w:type="dxa"/>
            <w:tcBorders>
              <w:top w:val="single" w:sz="4" w:space="0" w:color="auto"/>
              <w:left w:val="single" w:sz="6"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r w:rsidRPr="001D702D">
              <w:rPr>
                <w:rFonts w:cs="Arial"/>
                <w:b/>
                <w:sz w:val="16"/>
                <w:szCs w:val="16"/>
                <w:lang w:bidi="pa-IN"/>
              </w:rPr>
              <w:t>Rule Imp</w:t>
            </w:r>
          </w:p>
        </w:tc>
        <w:tc>
          <w:tcPr>
            <w:tcW w:w="1984" w:type="dxa"/>
            <w:tcBorders>
              <w:top w:val="single" w:sz="4" w:space="0" w:color="auto"/>
              <w:left w:val="single" w:sz="6"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r w:rsidRPr="001D702D">
              <w:rPr>
                <w:rFonts w:cs="Arial"/>
                <w:b/>
                <w:sz w:val="16"/>
                <w:szCs w:val="16"/>
                <w:lang w:bidi="pa-IN"/>
              </w:rPr>
              <w:t>SBR Msg code</w:t>
            </w:r>
          </w:p>
        </w:tc>
      </w:tr>
      <w:tr w:rsidR="008D734F" w:rsidRPr="008A1F33" w:rsidTr="006829A0">
        <w:trPr>
          <w:trHeight w:val="900"/>
          <w:tblHeader/>
        </w:trPr>
        <w:tc>
          <w:tcPr>
            <w:tcW w:w="1432" w:type="dxa"/>
            <w:vMerge/>
            <w:tcBorders>
              <w:left w:val="single" w:sz="6" w:space="0" w:color="auto"/>
              <w:bottom w:val="single" w:sz="4"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p>
        </w:tc>
        <w:tc>
          <w:tcPr>
            <w:tcW w:w="2675" w:type="dxa"/>
            <w:tcBorders>
              <w:top w:val="single" w:sz="4" w:space="0" w:color="auto"/>
              <w:left w:val="single" w:sz="6" w:space="0" w:color="auto"/>
              <w:bottom w:val="single" w:sz="4"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r>
              <w:rPr>
                <w:rFonts w:cs="Arial"/>
                <w:b/>
                <w:sz w:val="16"/>
                <w:szCs w:val="16"/>
                <w:lang w:bidi="pa-IN"/>
              </w:rPr>
              <w:t>ReportParty</w:t>
            </w:r>
            <w:r w:rsidRPr="001D702D">
              <w:rPr>
                <w:rFonts w:cs="Arial"/>
                <w:b/>
                <w:sz w:val="16"/>
                <w:szCs w:val="16"/>
                <w:lang w:bidi="pa-IN"/>
              </w:rPr>
              <w:t>Type</w:t>
            </w:r>
            <w:r>
              <w:rPr>
                <w:rFonts w:cs="Arial"/>
                <w:b/>
                <w:sz w:val="16"/>
                <w:szCs w:val="16"/>
                <w:lang w:bidi="pa-IN"/>
              </w:rPr>
              <w:t>Dimension</w:t>
            </w:r>
          </w:p>
        </w:tc>
        <w:tc>
          <w:tcPr>
            <w:tcW w:w="2525" w:type="dxa"/>
            <w:tcBorders>
              <w:top w:val="single" w:sz="6" w:space="0" w:color="auto"/>
              <w:left w:val="single" w:sz="6" w:space="0" w:color="auto"/>
              <w:bottom w:val="single" w:sz="4"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r w:rsidRPr="001D702D">
              <w:rPr>
                <w:rFonts w:cs="Arial"/>
                <w:b/>
                <w:sz w:val="16"/>
                <w:szCs w:val="16"/>
                <w:lang w:bidi="pa-IN"/>
              </w:rPr>
              <w:t>LifeInsurancePolicyClassType</w:t>
            </w:r>
            <w:r>
              <w:rPr>
                <w:rFonts w:cs="Arial"/>
                <w:b/>
                <w:sz w:val="16"/>
                <w:szCs w:val="16"/>
                <w:lang w:bidi="pa-IN"/>
              </w:rPr>
              <w:t>Dimension</w:t>
            </w:r>
          </w:p>
        </w:tc>
        <w:tc>
          <w:tcPr>
            <w:tcW w:w="3967" w:type="dxa"/>
            <w:tcBorders>
              <w:left w:val="single" w:sz="6" w:space="0" w:color="auto"/>
              <w:bottom w:val="single" w:sz="4"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p>
        </w:tc>
        <w:tc>
          <w:tcPr>
            <w:tcW w:w="1842" w:type="dxa"/>
            <w:tcBorders>
              <w:left w:val="single" w:sz="6" w:space="0" w:color="auto"/>
              <w:bottom w:val="single" w:sz="4"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p>
        </w:tc>
        <w:tc>
          <w:tcPr>
            <w:tcW w:w="1984" w:type="dxa"/>
            <w:tcBorders>
              <w:left w:val="single" w:sz="6" w:space="0" w:color="auto"/>
              <w:bottom w:val="single" w:sz="4" w:space="0" w:color="auto"/>
              <w:right w:val="single" w:sz="6" w:space="0" w:color="auto"/>
            </w:tcBorders>
            <w:shd w:val="clear" w:color="auto" w:fill="C6D9F1"/>
            <w:vAlign w:val="center"/>
          </w:tcPr>
          <w:p w:rsidR="008D734F" w:rsidRPr="001D702D" w:rsidRDefault="008D734F" w:rsidP="00BF7EEB">
            <w:pPr>
              <w:keepNext/>
              <w:keepLines/>
              <w:jc w:val="center"/>
              <w:rPr>
                <w:rFonts w:cs="Arial"/>
                <w:b/>
                <w:sz w:val="16"/>
                <w:szCs w:val="16"/>
                <w:lang w:bidi="pa-IN"/>
              </w:rPr>
            </w:pPr>
          </w:p>
        </w:tc>
      </w:tr>
      <w:tr w:rsidR="00732A5A" w:rsidRPr="008A1F33" w:rsidTr="006829A0">
        <w:trPr>
          <w:trHeight w:val="1267"/>
          <w:tblHeader/>
        </w:trPr>
        <w:tc>
          <w:tcPr>
            <w:tcW w:w="1432" w:type="dxa"/>
            <w:tcBorders>
              <w:top w:val="single" w:sz="4" w:space="0" w:color="auto"/>
              <w:left w:val="single" w:sz="4" w:space="0" w:color="auto"/>
              <w:bottom w:val="single" w:sz="4" w:space="0" w:color="auto"/>
              <w:right w:val="single" w:sz="6" w:space="0" w:color="auto"/>
            </w:tcBorders>
            <w:noWrap/>
          </w:tcPr>
          <w:p w:rsidR="00732A5A" w:rsidRPr="004D74F4" w:rsidRDefault="00732A5A" w:rsidP="00BF7EEB">
            <w:pPr>
              <w:pStyle w:val="Maintext"/>
              <w:spacing w:before="120" w:after="120"/>
              <w:rPr>
                <w:rFonts w:cs="Arial"/>
                <w:sz w:val="16"/>
                <w:szCs w:val="16"/>
              </w:rPr>
            </w:pPr>
            <w:r>
              <w:rPr>
                <w:rFonts w:cs="Arial"/>
                <w:sz w:val="16"/>
                <w:szCs w:val="16"/>
              </w:rPr>
              <w:t>RP.CMPLY</w:t>
            </w:r>
          </w:p>
        </w:tc>
        <w:tc>
          <w:tcPr>
            <w:tcW w:w="2675" w:type="dxa"/>
            <w:tcBorders>
              <w:top w:val="single" w:sz="4" w:space="0" w:color="auto"/>
              <w:left w:val="single" w:sz="6" w:space="0" w:color="auto"/>
              <w:bottom w:val="single" w:sz="4" w:space="0" w:color="auto"/>
              <w:right w:val="single" w:sz="6" w:space="0" w:color="auto"/>
            </w:tcBorders>
          </w:tcPr>
          <w:p w:rsidR="00732A5A" w:rsidRPr="004D74F4" w:rsidRDefault="00732A5A" w:rsidP="00BF7EEB">
            <w:pPr>
              <w:pStyle w:val="Maintext"/>
              <w:spacing w:before="120" w:after="120"/>
              <w:rPr>
                <w:rFonts w:cs="Arial"/>
                <w:sz w:val="16"/>
                <w:szCs w:val="16"/>
              </w:rPr>
            </w:pPr>
            <w:r w:rsidRPr="004D74F4">
              <w:rPr>
                <w:rFonts w:cs="Arial"/>
                <w:sz w:val="16"/>
                <w:szCs w:val="16"/>
              </w:rPr>
              <w:t>RprtPyType.xx.xx:ReportingParty</w:t>
            </w:r>
          </w:p>
        </w:tc>
        <w:tc>
          <w:tcPr>
            <w:tcW w:w="2525" w:type="dxa"/>
            <w:tcBorders>
              <w:top w:val="single" w:sz="4" w:space="0" w:color="auto"/>
              <w:left w:val="single" w:sz="6" w:space="0" w:color="auto"/>
              <w:bottom w:val="single" w:sz="4" w:space="0" w:color="auto"/>
              <w:right w:val="single" w:sz="6" w:space="0" w:color="auto"/>
            </w:tcBorders>
          </w:tcPr>
          <w:p w:rsidR="00732A5A" w:rsidRPr="004D74F4" w:rsidRDefault="00732A5A" w:rsidP="00BF7EEB">
            <w:pPr>
              <w:pStyle w:val="Maintext"/>
              <w:spacing w:before="120" w:after="120"/>
              <w:rPr>
                <w:rFonts w:cs="Arial"/>
                <w:sz w:val="16"/>
                <w:szCs w:val="16"/>
              </w:rPr>
            </w:pPr>
            <w:r w:rsidRPr="004D74F4">
              <w:rPr>
                <w:rFonts w:cs="Arial"/>
                <w:sz w:val="16"/>
                <w:szCs w:val="16"/>
                <w:lang w:bidi="pa-IN"/>
              </w:rPr>
              <w:t>LifeInsPolicyClassType</w:t>
            </w:r>
            <w:r w:rsidRPr="004D74F4">
              <w:rPr>
                <w:rFonts w:cs="Arial"/>
                <w:sz w:val="16"/>
                <w:szCs w:val="16"/>
                <w:lang w:eastAsia="en-US"/>
              </w:rPr>
              <w:t>.xx.xx</w:t>
            </w:r>
            <w:r w:rsidRPr="004D74F4">
              <w:rPr>
                <w:rFonts w:cs="Arial"/>
                <w:sz w:val="16"/>
                <w:szCs w:val="16"/>
              </w:rPr>
              <w:t>:ComplyingSuperannuationClassOrFHSAClass</w:t>
            </w:r>
          </w:p>
        </w:tc>
        <w:tc>
          <w:tcPr>
            <w:tcW w:w="3967" w:type="dxa"/>
            <w:tcBorders>
              <w:top w:val="single" w:sz="4" w:space="0" w:color="auto"/>
              <w:left w:val="single" w:sz="6" w:space="0" w:color="auto"/>
              <w:bottom w:val="single" w:sz="4" w:space="0" w:color="auto"/>
              <w:right w:val="single" w:sz="4" w:space="0" w:color="auto"/>
            </w:tcBorders>
          </w:tcPr>
          <w:p w:rsidR="00732A5A" w:rsidRPr="00935BA9" w:rsidRDefault="00732A5A" w:rsidP="00BF7EEB">
            <w:pPr>
              <w:pStyle w:val="Maintext"/>
              <w:spacing w:before="120" w:after="120"/>
              <w:rPr>
                <w:rFonts w:ascii="Arial Narrow" w:hAnsi="Arial Narrow" w:cs="Arial"/>
                <w:sz w:val="16"/>
                <w:szCs w:val="16"/>
              </w:rPr>
            </w:pPr>
            <w:r w:rsidRPr="00935BA9">
              <w:rPr>
                <w:rFonts w:ascii="Arial Narrow" w:hAnsi="Arial Narrow"/>
                <w:sz w:val="16"/>
                <w:szCs w:val="16"/>
              </w:rPr>
              <w:t>IF COUNT(CONTEXT</w:t>
            </w:r>
            <w:r>
              <w:rPr>
                <w:rFonts w:ascii="Arial Narrow" w:hAnsi="Arial Narrow"/>
                <w:sz w:val="16"/>
                <w:szCs w:val="16"/>
              </w:rPr>
              <w:t>(RP.CFCMPLY</w:t>
            </w:r>
            <w:r w:rsidRPr="00935BA9">
              <w:rPr>
                <w:rFonts w:ascii="Arial Narrow" w:hAnsi="Arial Narrow"/>
                <w:sz w:val="16"/>
                <w:szCs w:val="16"/>
              </w:rPr>
              <w:t xml:space="preserve">)) &gt; 1 </w:t>
            </w:r>
            <w:r w:rsidRPr="00935BA9">
              <w:rPr>
                <w:rFonts w:ascii="Arial Narrow" w:hAnsi="Arial Narrow"/>
                <w:sz w:val="16"/>
                <w:szCs w:val="16"/>
              </w:rPr>
              <w:br/>
              <w:t>RETURN VALIDATION MESSAGE</w:t>
            </w:r>
            <w:r w:rsidRPr="00935BA9">
              <w:rPr>
                <w:rFonts w:ascii="Arial Narrow" w:hAnsi="Arial Narrow"/>
                <w:sz w:val="16"/>
                <w:szCs w:val="16"/>
              </w:rPr>
              <w:br/>
              <w:t>ENDIF</w:t>
            </w:r>
          </w:p>
        </w:tc>
        <w:tc>
          <w:tcPr>
            <w:tcW w:w="1842" w:type="dxa"/>
            <w:tcBorders>
              <w:top w:val="single" w:sz="4" w:space="0" w:color="auto"/>
              <w:left w:val="nil"/>
              <w:bottom w:val="single" w:sz="4" w:space="0" w:color="auto"/>
              <w:right w:val="single" w:sz="4" w:space="0" w:color="auto"/>
            </w:tcBorders>
          </w:tcPr>
          <w:p w:rsidR="00732A5A" w:rsidRPr="0095471A" w:rsidRDefault="00732A5A" w:rsidP="00755CD3">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w:t>
            </w:r>
            <w:r>
              <w:rPr>
                <w:rFonts w:ascii="Arial Narrow" w:hAnsi="Arial Narrow"/>
                <w:sz w:val="16"/>
                <w:szCs w:val="16"/>
                <w:lang w:val="nl-NL"/>
              </w:rPr>
              <w:t>64</w:t>
            </w:r>
          </w:p>
        </w:tc>
        <w:tc>
          <w:tcPr>
            <w:tcW w:w="1984" w:type="dxa"/>
            <w:tcBorders>
              <w:top w:val="single" w:sz="4" w:space="0" w:color="auto"/>
              <w:left w:val="nil"/>
              <w:bottom w:val="single" w:sz="4" w:space="0" w:color="auto"/>
              <w:right w:val="single" w:sz="4" w:space="0" w:color="auto"/>
            </w:tcBorders>
          </w:tcPr>
          <w:p w:rsidR="00732A5A" w:rsidRPr="00935BA9" w:rsidRDefault="00732A5A" w:rsidP="00935BA9">
            <w:pPr>
              <w:pStyle w:val="Maintext"/>
              <w:spacing w:before="120"/>
              <w:rPr>
                <w:rFonts w:ascii="Arial Narrow" w:hAnsi="Arial Narrow" w:cs="Arial"/>
                <w:sz w:val="16"/>
                <w:szCs w:val="16"/>
                <w:highlight w:val="darkMagenta"/>
              </w:rPr>
            </w:pPr>
            <w:r w:rsidRPr="003E385B">
              <w:rPr>
                <w:rFonts w:ascii="Arial Narrow" w:hAnsi="Arial Narrow"/>
                <w:sz w:val="16"/>
                <w:szCs w:val="16"/>
              </w:rPr>
              <w:t>CMN.ATO.GEN.428278</w:t>
            </w:r>
          </w:p>
        </w:tc>
      </w:tr>
      <w:tr w:rsidR="00732A5A" w:rsidRPr="008A1F33" w:rsidTr="006829A0">
        <w:trPr>
          <w:trHeight w:val="1267"/>
          <w:tblHeader/>
        </w:trPr>
        <w:tc>
          <w:tcPr>
            <w:tcW w:w="1432" w:type="dxa"/>
            <w:tcBorders>
              <w:top w:val="single" w:sz="4" w:space="0" w:color="auto"/>
              <w:left w:val="single" w:sz="4" w:space="0" w:color="auto"/>
              <w:bottom w:val="single" w:sz="4" w:space="0" w:color="auto"/>
              <w:right w:val="single" w:sz="6" w:space="0" w:color="auto"/>
            </w:tcBorders>
            <w:noWrap/>
          </w:tcPr>
          <w:p w:rsidR="00732A5A" w:rsidRPr="004D74F4" w:rsidRDefault="00732A5A" w:rsidP="00BF7EEB">
            <w:pPr>
              <w:pStyle w:val="Maintext"/>
              <w:spacing w:before="120" w:after="120"/>
              <w:rPr>
                <w:rFonts w:cs="Arial"/>
                <w:sz w:val="16"/>
                <w:szCs w:val="16"/>
              </w:rPr>
            </w:pPr>
            <w:r>
              <w:rPr>
                <w:rFonts w:cs="Arial"/>
                <w:sz w:val="16"/>
                <w:szCs w:val="16"/>
              </w:rPr>
              <w:t>RP.ORD</w:t>
            </w:r>
          </w:p>
        </w:tc>
        <w:tc>
          <w:tcPr>
            <w:tcW w:w="2675" w:type="dxa"/>
            <w:tcBorders>
              <w:top w:val="single" w:sz="4" w:space="0" w:color="auto"/>
              <w:left w:val="single" w:sz="6" w:space="0" w:color="auto"/>
              <w:bottom w:val="single" w:sz="4" w:space="0" w:color="auto"/>
              <w:right w:val="single" w:sz="6" w:space="0" w:color="auto"/>
            </w:tcBorders>
          </w:tcPr>
          <w:p w:rsidR="00732A5A" w:rsidRPr="004D74F4" w:rsidDel="004D74F4" w:rsidRDefault="00732A5A" w:rsidP="00BF7EEB">
            <w:pPr>
              <w:pStyle w:val="Maintext"/>
              <w:spacing w:before="120" w:after="120"/>
              <w:rPr>
                <w:rFonts w:cs="Arial"/>
                <w:sz w:val="16"/>
                <w:szCs w:val="16"/>
              </w:rPr>
            </w:pPr>
            <w:r w:rsidRPr="004D74F4">
              <w:rPr>
                <w:rFonts w:cs="Arial"/>
                <w:sz w:val="16"/>
                <w:szCs w:val="16"/>
              </w:rPr>
              <w:t>RprtPyType.xx.xx:ReportingParty</w:t>
            </w:r>
          </w:p>
        </w:tc>
        <w:tc>
          <w:tcPr>
            <w:tcW w:w="2525" w:type="dxa"/>
            <w:tcBorders>
              <w:top w:val="single" w:sz="4" w:space="0" w:color="auto"/>
              <w:left w:val="single" w:sz="6" w:space="0" w:color="auto"/>
              <w:bottom w:val="single" w:sz="4" w:space="0" w:color="auto"/>
              <w:right w:val="single" w:sz="6" w:space="0" w:color="auto"/>
            </w:tcBorders>
          </w:tcPr>
          <w:p w:rsidR="00732A5A" w:rsidRPr="004D74F4" w:rsidDel="004D74F4" w:rsidRDefault="00732A5A" w:rsidP="00BF7EEB">
            <w:pPr>
              <w:pStyle w:val="Maintext"/>
              <w:spacing w:before="120" w:after="120"/>
              <w:rPr>
                <w:rFonts w:cs="Arial"/>
                <w:sz w:val="16"/>
                <w:szCs w:val="16"/>
              </w:rPr>
            </w:pPr>
            <w:r w:rsidRPr="004D74F4">
              <w:rPr>
                <w:rFonts w:cs="Arial"/>
                <w:sz w:val="16"/>
                <w:szCs w:val="16"/>
              </w:rPr>
              <w:t>LifeInsPolicyClassType.xx.xx:OrdinaryClass</w:t>
            </w:r>
          </w:p>
        </w:tc>
        <w:tc>
          <w:tcPr>
            <w:tcW w:w="3967" w:type="dxa"/>
            <w:tcBorders>
              <w:top w:val="single" w:sz="4" w:space="0" w:color="auto"/>
              <w:left w:val="single" w:sz="6" w:space="0" w:color="auto"/>
              <w:bottom w:val="single" w:sz="4" w:space="0" w:color="auto"/>
              <w:right w:val="single" w:sz="4" w:space="0" w:color="auto"/>
            </w:tcBorders>
          </w:tcPr>
          <w:p w:rsidR="00732A5A" w:rsidRPr="00935BA9" w:rsidDel="004D74F4" w:rsidRDefault="00732A5A" w:rsidP="00BF7EEB">
            <w:pPr>
              <w:pStyle w:val="Maintext"/>
              <w:spacing w:before="120" w:after="120"/>
              <w:rPr>
                <w:rFonts w:ascii="Arial Narrow" w:hAnsi="Arial Narrow" w:cs="Arial"/>
                <w:sz w:val="16"/>
                <w:szCs w:val="16"/>
              </w:rPr>
            </w:pPr>
            <w:r w:rsidRPr="00935BA9">
              <w:rPr>
                <w:rFonts w:ascii="Arial Narrow" w:hAnsi="Arial Narrow"/>
                <w:sz w:val="16"/>
                <w:szCs w:val="16"/>
              </w:rPr>
              <w:t>IF COUNT(CONTEXT(RP.O</w:t>
            </w:r>
            <w:r>
              <w:rPr>
                <w:rFonts w:ascii="Arial Narrow" w:hAnsi="Arial Narrow"/>
                <w:sz w:val="16"/>
                <w:szCs w:val="16"/>
              </w:rPr>
              <w:t>RD</w:t>
            </w:r>
            <w:r w:rsidRPr="00935BA9">
              <w:rPr>
                <w:rFonts w:ascii="Arial Narrow" w:hAnsi="Arial Narrow"/>
                <w:sz w:val="16"/>
                <w:szCs w:val="16"/>
              </w:rPr>
              <w:t xml:space="preserve">)) &gt; 1 </w:t>
            </w:r>
            <w:r w:rsidRPr="00935BA9">
              <w:rPr>
                <w:rFonts w:ascii="Arial Narrow" w:hAnsi="Arial Narrow"/>
                <w:sz w:val="16"/>
                <w:szCs w:val="16"/>
              </w:rPr>
              <w:br/>
              <w:t>RETURN VALIDATION MESSAGE</w:t>
            </w:r>
            <w:r w:rsidRPr="00935BA9">
              <w:rPr>
                <w:rFonts w:ascii="Arial Narrow" w:hAnsi="Arial Narrow"/>
                <w:sz w:val="16"/>
                <w:szCs w:val="16"/>
              </w:rPr>
              <w:br/>
              <w:t>ENDIF</w:t>
            </w:r>
          </w:p>
        </w:tc>
        <w:tc>
          <w:tcPr>
            <w:tcW w:w="1842" w:type="dxa"/>
            <w:tcBorders>
              <w:top w:val="single" w:sz="4" w:space="0" w:color="auto"/>
              <w:left w:val="nil"/>
              <w:bottom w:val="single" w:sz="4" w:space="0" w:color="auto"/>
              <w:right w:val="single" w:sz="4" w:space="0" w:color="auto"/>
            </w:tcBorders>
          </w:tcPr>
          <w:p w:rsidR="00732A5A" w:rsidRPr="0095471A" w:rsidRDefault="00732A5A" w:rsidP="00755CD3">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w:t>
            </w:r>
            <w:r>
              <w:rPr>
                <w:rFonts w:ascii="Arial Narrow" w:hAnsi="Arial Narrow"/>
                <w:sz w:val="16"/>
                <w:szCs w:val="16"/>
                <w:lang w:val="nl-NL"/>
              </w:rPr>
              <w:t>65</w:t>
            </w:r>
          </w:p>
        </w:tc>
        <w:tc>
          <w:tcPr>
            <w:tcW w:w="1984" w:type="dxa"/>
            <w:tcBorders>
              <w:top w:val="single" w:sz="4" w:space="0" w:color="auto"/>
              <w:left w:val="nil"/>
              <w:bottom w:val="single" w:sz="4" w:space="0" w:color="auto"/>
              <w:right w:val="single" w:sz="4" w:space="0" w:color="auto"/>
            </w:tcBorders>
          </w:tcPr>
          <w:p w:rsidR="00732A5A" w:rsidRPr="00935BA9" w:rsidDel="004D74F4" w:rsidRDefault="00732A5A" w:rsidP="00BF7EEB">
            <w:pPr>
              <w:pStyle w:val="Maintext"/>
              <w:spacing w:before="120" w:after="120"/>
              <w:rPr>
                <w:rFonts w:ascii="Arial Narrow" w:hAnsi="Arial Narrow" w:cs="Arial"/>
                <w:sz w:val="16"/>
                <w:szCs w:val="16"/>
                <w:highlight w:val="darkMagenta"/>
              </w:rPr>
            </w:pPr>
            <w:r w:rsidRPr="003E385B">
              <w:rPr>
                <w:rFonts w:ascii="Arial Narrow" w:hAnsi="Arial Narrow"/>
                <w:sz w:val="16"/>
                <w:szCs w:val="16"/>
              </w:rPr>
              <w:t>CMN.ATO.GEN.428278</w:t>
            </w:r>
          </w:p>
        </w:tc>
      </w:tr>
    </w:tbl>
    <w:p w:rsidR="00BF7EEB" w:rsidRDefault="00BF7EEB"/>
    <w:p w:rsidR="00BF7EEB" w:rsidRDefault="00BF7EEB" w:rsidP="00661717">
      <w:pPr>
        <w:pStyle w:val="Maintext"/>
      </w:pPr>
    </w:p>
    <w:p w:rsidR="006712D9" w:rsidRPr="00A87CDD" w:rsidRDefault="006712D9" w:rsidP="006712D9">
      <w:pPr>
        <w:pStyle w:val="Head2"/>
        <w:rPr>
          <w:caps w:val="0"/>
        </w:rPr>
      </w:pPr>
      <w:bookmarkStart w:id="311" w:name="_Toc255373979"/>
      <w:bookmarkStart w:id="312" w:name="_Toc255374234"/>
      <w:bookmarkStart w:id="313" w:name="_Toc357414090"/>
      <w:r w:rsidRPr="00A87CDD">
        <w:rPr>
          <w:caps w:val="0"/>
        </w:rPr>
        <w:t>Context Specification Dimension 1: ReportPartyType</w:t>
      </w:r>
      <w:r>
        <w:rPr>
          <w:caps w:val="0"/>
        </w:rPr>
        <w:t>Dimension</w:t>
      </w:r>
      <w:r w:rsidRPr="00A87CDD">
        <w:rPr>
          <w:caps w:val="0"/>
        </w:rPr>
        <w:t>, Dimension 2: Opening</w:t>
      </w:r>
      <w:r>
        <w:rPr>
          <w:caps w:val="0"/>
        </w:rPr>
        <w:t>And</w:t>
      </w:r>
      <w:r w:rsidRPr="00A87CDD">
        <w:rPr>
          <w:caps w:val="0"/>
        </w:rPr>
        <w:t>ClosingBalance</w:t>
      </w:r>
      <w:r>
        <w:rPr>
          <w:caps w:val="0"/>
        </w:rPr>
        <w:t>Dimension</w:t>
      </w:r>
      <w:r w:rsidRPr="00A87CDD">
        <w:rPr>
          <w:caps w:val="0"/>
        </w:rPr>
        <w:t>, Period</w:t>
      </w:r>
      <w:r>
        <w:rPr>
          <w:caps w:val="0"/>
        </w:rPr>
        <w:t xml:space="preserve">: </w:t>
      </w:r>
      <w:r w:rsidRPr="00A87CDD">
        <w:rPr>
          <w:caps w:val="0"/>
        </w:rPr>
        <w:t>Instant</w:t>
      </w:r>
      <w:bookmarkEnd w:id="311"/>
      <w:bookmarkEnd w:id="312"/>
      <w:bookmarkEnd w:id="313"/>
      <w:r w:rsidRPr="00A87CDD" w:rsidDel="00A3208F">
        <w:rPr>
          <w:caps w:val="0"/>
        </w:rPr>
        <w:t xml:space="preserve"> </w:t>
      </w:r>
    </w:p>
    <w:tbl>
      <w:tblPr>
        <w:tblW w:w="5000" w:type="pct"/>
        <w:tblLayout w:type="fixed"/>
        <w:tblLook w:val="0000" w:firstRow="0" w:lastRow="0" w:firstColumn="0" w:lastColumn="0" w:noHBand="0" w:noVBand="0"/>
      </w:tblPr>
      <w:tblGrid>
        <w:gridCol w:w="1476"/>
        <w:gridCol w:w="1638"/>
        <w:gridCol w:w="7490"/>
        <w:gridCol w:w="1837"/>
        <w:gridCol w:w="1993"/>
      </w:tblGrid>
      <w:tr w:rsidR="006712D9" w:rsidRPr="001A32A1" w:rsidTr="001E1536">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6712D9" w:rsidRPr="00365AA1" w:rsidRDefault="006712D9" w:rsidP="001E1536">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6712D9" w:rsidRPr="001A32A1" w:rsidRDefault="006712D9" w:rsidP="001E1536">
            <w:pPr>
              <w:keepNext/>
              <w:keepLines/>
              <w:spacing w:before="60" w:after="60"/>
              <w:jc w:val="center"/>
              <w:rPr>
                <w:rFonts w:cs="Arial"/>
                <w:b/>
                <w:sz w:val="16"/>
                <w:szCs w:val="16"/>
                <w:lang w:bidi="pa-IN"/>
              </w:rPr>
            </w:pPr>
            <w:r w:rsidRPr="001A32A1">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6712D9" w:rsidRPr="001A32A1" w:rsidRDefault="006712D9" w:rsidP="001E1536">
            <w:pPr>
              <w:keepNext/>
              <w:keepLines/>
              <w:spacing w:before="60" w:after="60"/>
              <w:jc w:val="center"/>
              <w:rPr>
                <w:rFonts w:cs="Arial"/>
                <w:b/>
                <w:sz w:val="16"/>
                <w:szCs w:val="16"/>
                <w:lang w:bidi="pa-IN"/>
              </w:rPr>
            </w:pPr>
            <w:r w:rsidRPr="001A32A1">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6712D9" w:rsidRPr="001A32A1" w:rsidRDefault="006712D9" w:rsidP="001E1536">
            <w:pPr>
              <w:keepNext/>
              <w:keepLines/>
              <w:spacing w:before="60" w:after="60"/>
              <w:jc w:val="center"/>
              <w:rPr>
                <w:rFonts w:cs="Arial"/>
                <w:b/>
                <w:sz w:val="16"/>
                <w:szCs w:val="16"/>
                <w:lang w:bidi="pa-IN"/>
              </w:rPr>
            </w:pPr>
            <w:r w:rsidRPr="001A32A1">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6712D9" w:rsidRPr="001A32A1" w:rsidRDefault="006712D9" w:rsidP="001E1536">
            <w:pPr>
              <w:keepNext/>
              <w:keepLines/>
              <w:spacing w:before="60" w:after="60"/>
              <w:jc w:val="center"/>
              <w:rPr>
                <w:rFonts w:cs="Arial"/>
                <w:b/>
                <w:sz w:val="16"/>
                <w:szCs w:val="16"/>
                <w:lang w:bidi="pa-IN"/>
              </w:rPr>
            </w:pPr>
            <w:r w:rsidRPr="001A32A1">
              <w:rPr>
                <w:rFonts w:cs="Arial"/>
                <w:b/>
                <w:sz w:val="16"/>
                <w:szCs w:val="16"/>
                <w:lang w:bidi="pa-IN"/>
              </w:rPr>
              <w:t>SBR Msg code</w:t>
            </w:r>
          </w:p>
        </w:tc>
      </w:tr>
      <w:tr w:rsidR="006712D9" w:rsidRPr="001A32A1" w:rsidTr="001E1536">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6712D9" w:rsidRPr="001A32A1" w:rsidRDefault="006712D9" w:rsidP="001E1536">
            <w:pPr>
              <w:keepNext/>
              <w:keepLines/>
              <w:spacing w:before="60" w:after="60"/>
              <w:rPr>
                <w:rFonts w:cs="Arial"/>
                <w:sz w:val="16"/>
                <w:szCs w:val="16"/>
                <w:lang w:bidi="pa-IN"/>
              </w:rPr>
            </w:pPr>
            <w:r w:rsidRPr="001A32A1">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6712D9" w:rsidRPr="001A32A1" w:rsidRDefault="006712D9" w:rsidP="001E1536">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712D9" w:rsidRPr="001A32A1" w:rsidRDefault="006712D9" w:rsidP="001E1536">
            <w:pPr>
              <w:keepNext/>
              <w:keepLines/>
              <w:spacing w:before="60" w:after="60"/>
              <w:rPr>
                <w:rFonts w:cs="Arial"/>
                <w:sz w:val="16"/>
                <w:szCs w:val="16"/>
                <w:lang w:bidi="pa-IN"/>
              </w:rPr>
            </w:pPr>
            <w:r w:rsidRPr="001A32A1">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6712D9" w:rsidRPr="001A32A1" w:rsidRDefault="006712D9" w:rsidP="001E1536">
            <w:pPr>
              <w:keepNext/>
              <w:keepLines/>
              <w:spacing w:before="60" w:after="60"/>
              <w:rPr>
                <w:rFonts w:cs="Arial"/>
                <w:sz w:val="16"/>
                <w:szCs w:val="16"/>
                <w:lang w:bidi="pa-IN"/>
              </w:rPr>
            </w:pPr>
            <w:r w:rsidRPr="001A32A1">
              <w:rPr>
                <w:rFonts w:cs="Arial"/>
                <w:sz w:val="16"/>
                <w:szCs w:val="16"/>
                <w:lang w:bidi="pa-IN"/>
              </w:rPr>
              <w:t>1. IF context</w:t>
            </w:r>
            <w:r>
              <w:rPr>
                <w:rFonts w:cs="Arial"/>
                <w:sz w:val="16"/>
                <w:szCs w:val="16"/>
                <w:lang w:bidi="pa-IN"/>
              </w:rPr>
              <w:t>.</w:t>
            </w:r>
            <w:r w:rsidRPr="001A32A1">
              <w:rPr>
                <w:rFonts w:cs="Arial"/>
                <w:sz w:val="16"/>
                <w:szCs w:val="16"/>
                <w:lang w:bidi="pa-IN"/>
              </w:rPr>
              <w:t>id = NULLORBLANK</w:t>
            </w:r>
          </w:p>
          <w:p w:rsidR="006712D9" w:rsidRPr="001A32A1" w:rsidRDefault="006712D9" w:rsidP="001E1536">
            <w:pPr>
              <w:keepNext/>
              <w:keepLines/>
              <w:spacing w:before="60" w:after="60"/>
              <w:rPr>
                <w:rFonts w:cs="Arial"/>
                <w:sz w:val="16"/>
                <w:szCs w:val="16"/>
                <w:lang w:bidi="pa-IN"/>
              </w:rPr>
            </w:pPr>
            <w:r w:rsidRPr="001A32A1">
              <w:rPr>
                <w:rFonts w:cs="Arial"/>
                <w:sz w:val="16"/>
                <w:szCs w:val="16"/>
                <w:lang w:bidi="pa-IN"/>
              </w:rPr>
              <w:t>RETURN VALIDATION MESSAGE</w:t>
            </w:r>
          </w:p>
          <w:p w:rsidR="006712D9" w:rsidRPr="001A32A1" w:rsidRDefault="006712D9" w:rsidP="001E1536">
            <w:pPr>
              <w:keepNext/>
              <w:keepLines/>
              <w:spacing w:before="60" w:after="60"/>
              <w:rPr>
                <w:rFonts w:cs="Arial"/>
                <w:sz w:val="16"/>
                <w:szCs w:val="16"/>
                <w:lang w:bidi="pa-IN"/>
              </w:rPr>
            </w:pPr>
            <w:r w:rsidRPr="001A32A1">
              <w:rPr>
                <w:rFonts w:cs="Arial"/>
                <w:sz w:val="16"/>
                <w:szCs w:val="16"/>
                <w:lang w:bidi="pa-IN"/>
              </w:rPr>
              <w:t>ENDIF</w:t>
            </w:r>
          </w:p>
        </w:tc>
        <w:tc>
          <w:tcPr>
            <w:tcW w:w="1837" w:type="dxa"/>
            <w:tcBorders>
              <w:top w:val="single" w:sz="4" w:space="0" w:color="auto"/>
              <w:left w:val="nil"/>
              <w:bottom w:val="single" w:sz="4" w:space="0" w:color="auto"/>
              <w:right w:val="single" w:sz="4" w:space="0" w:color="auto"/>
            </w:tcBorders>
            <w:shd w:val="clear" w:color="auto" w:fill="auto"/>
          </w:tcPr>
          <w:p w:rsidR="006712D9" w:rsidRPr="0095471A" w:rsidRDefault="006712D9" w:rsidP="001E1536">
            <w:pPr>
              <w:keepNext/>
              <w:keepLines/>
              <w:spacing w:before="60" w:after="60"/>
              <w:rPr>
                <w:rFonts w:cs="Arial"/>
                <w:sz w:val="16"/>
                <w:szCs w:val="16"/>
                <w:lang w:val="nl-NL" w:bidi="pa-IN"/>
              </w:rPr>
            </w:pPr>
            <w:r w:rsidRPr="0095471A">
              <w:rPr>
                <w:rFonts w:cs="Arial"/>
                <w:sz w:val="16"/>
                <w:szCs w:val="16"/>
                <w:lang w:val="nl-NL" w:bidi="pa-IN"/>
              </w:rPr>
              <w:t>1. Schematron ID = VR.ATO.GEN.000240</w:t>
            </w:r>
          </w:p>
        </w:tc>
        <w:tc>
          <w:tcPr>
            <w:tcW w:w="1993" w:type="dxa"/>
            <w:tcBorders>
              <w:top w:val="single" w:sz="4" w:space="0" w:color="auto"/>
              <w:left w:val="nil"/>
              <w:bottom w:val="single" w:sz="4" w:space="0" w:color="auto"/>
              <w:right w:val="single" w:sz="4" w:space="0" w:color="auto"/>
            </w:tcBorders>
            <w:shd w:val="clear" w:color="auto" w:fill="auto"/>
          </w:tcPr>
          <w:p w:rsidR="006712D9" w:rsidRPr="001A32A1" w:rsidRDefault="006712D9" w:rsidP="001E1536">
            <w:pPr>
              <w:keepNext/>
              <w:keepLines/>
              <w:spacing w:before="60" w:after="60"/>
              <w:rPr>
                <w:rFonts w:cs="Arial"/>
                <w:sz w:val="16"/>
                <w:szCs w:val="16"/>
                <w:lang w:bidi="pa-IN"/>
              </w:rPr>
            </w:pPr>
            <w:r w:rsidRPr="001A32A1">
              <w:rPr>
                <w:rFonts w:cs="Arial"/>
                <w:sz w:val="16"/>
                <w:szCs w:val="16"/>
                <w:lang w:bidi="pa-IN"/>
              </w:rPr>
              <w:t>1. CMN.ATO.GEN.200007</w:t>
            </w:r>
          </w:p>
        </w:tc>
      </w:tr>
      <w:tr w:rsidR="006712D9" w:rsidRPr="001A32A1" w:rsidTr="001E1536">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6712D9" w:rsidRPr="001A32A1" w:rsidRDefault="006712D9" w:rsidP="001E1536">
            <w:pPr>
              <w:keepNext/>
              <w:keepLines/>
              <w:spacing w:before="60" w:after="60"/>
              <w:rPr>
                <w:rFonts w:cs="Arial"/>
                <w:sz w:val="16"/>
                <w:szCs w:val="16"/>
                <w:lang w:bidi="pa-IN"/>
              </w:rPr>
            </w:pPr>
            <w:r w:rsidRPr="001A32A1">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6712D9" w:rsidRPr="001A32A1" w:rsidRDefault="006712D9" w:rsidP="001E1536">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712D9" w:rsidRDefault="006712D9" w:rsidP="001E1536">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6712D9" w:rsidRPr="001348D1" w:rsidRDefault="006712D9" w:rsidP="001E1536">
            <w:pPr>
              <w:spacing w:before="60" w:after="60"/>
              <w:rPr>
                <w:rFonts w:cs="Arial"/>
                <w:color w:val="000000"/>
                <w:sz w:val="16"/>
                <w:szCs w:val="16"/>
              </w:rPr>
            </w:pPr>
            <w:r>
              <w:rPr>
                <w:rFonts w:cs="Arial"/>
                <w:color w:val="000000"/>
                <w:sz w:val="16"/>
                <w:szCs w:val="16"/>
              </w:rPr>
              <w:t xml:space="preserve">1. </w:t>
            </w:r>
            <w:r w:rsidRPr="001348D1">
              <w:rPr>
                <w:rFonts w:cs="Arial"/>
                <w:color w:val="000000"/>
                <w:sz w:val="16"/>
                <w:szCs w:val="16"/>
              </w:rPr>
              <w:t>IF (entity.identifier.TFN WHERE CONTEXT(ALL)) &lt;&gt; RP:entity.identifier.TFN</w:t>
            </w:r>
          </w:p>
          <w:p w:rsidR="006712D9" w:rsidRPr="001348D1" w:rsidRDefault="006712D9" w:rsidP="001E1536">
            <w:pPr>
              <w:spacing w:before="60" w:after="60"/>
              <w:rPr>
                <w:rFonts w:cs="Arial"/>
                <w:color w:val="000000"/>
                <w:sz w:val="16"/>
                <w:szCs w:val="16"/>
              </w:rPr>
            </w:pPr>
            <w:r w:rsidRPr="001348D1">
              <w:rPr>
                <w:rFonts w:cs="Arial"/>
                <w:color w:val="000000"/>
                <w:sz w:val="16"/>
                <w:szCs w:val="16"/>
              </w:rPr>
              <w:t>RETURN VALIDATION MESSAGE</w:t>
            </w:r>
          </w:p>
          <w:p w:rsidR="006712D9" w:rsidRPr="001A32A1" w:rsidRDefault="006712D9" w:rsidP="001E1536">
            <w:pPr>
              <w:keepNext/>
              <w:keepLines/>
              <w:spacing w:before="60" w:after="60"/>
              <w:rPr>
                <w:rFonts w:cs="Arial"/>
                <w:sz w:val="16"/>
                <w:szCs w:val="16"/>
                <w:lang w:bidi="pa-IN"/>
              </w:rPr>
            </w:pPr>
            <w:r w:rsidRPr="001348D1">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6712D9" w:rsidRPr="0095471A" w:rsidRDefault="006712D9" w:rsidP="001E1536">
            <w:pPr>
              <w:keepNext/>
              <w:keepLines/>
              <w:spacing w:before="60" w:after="60"/>
              <w:rPr>
                <w:rFonts w:cs="Arial"/>
                <w:sz w:val="16"/>
                <w:szCs w:val="16"/>
                <w:lang w:val="nl-NL" w:bidi="pa-IN"/>
              </w:rPr>
            </w:pPr>
            <w:r w:rsidRPr="0095471A">
              <w:rPr>
                <w:rFonts w:cs="Arial"/>
                <w:color w:val="000000"/>
                <w:sz w:val="16"/>
                <w:szCs w:val="16"/>
                <w:lang w:val="nl-NL"/>
              </w:rPr>
              <w:t>1. Schematron ID = VR.ATO.GEN.001023</w:t>
            </w:r>
          </w:p>
        </w:tc>
        <w:tc>
          <w:tcPr>
            <w:tcW w:w="1993" w:type="dxa"/>
            <w:tcBorders>
              <w:top w:val="nil"/>
              <w:left w:val="nil"/>
              <w:bottom w:val="single" w:sz="4" w:space="0" w:color="auto"/>
              <w:right w:val="single" w:sz="4" w:space="0" w:color="auto"/>
            </w:tcBorders>
            <w:shd w:val="clear" w:color="auto" w:fill="auto"/>
          </w:tcPr>
          <w:p w:rsidR="006712D9" w:rsidRPr="001A32A1" w:rsidRDefault="006712D9" w:rsidP="001E1536">
            <w:pPr>
              <w:keepNext/>
              <w:keepLines/>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6712D9" w:rsidRPr="001A32A1" w:rsidTr="001E1536">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6712D9" w:rsidRPr="001A32A1" w:rsidRDefault="006712D9" w:rsidP="001E1536">
            <w:pPr>
              <w:keepNext/>
              <w:keepLines/>
              <w:spacing w:before="60" w:after="60"/>
              <w:rPr>
                <w:rFonts w:cs="Arial"/>
                <w:sz w:val="16"/>
                <w:szCs w:val="16"/>
                <w:lang w:bidi="pa-IN"/>
              </w:rPr>
            </w:pPr>
            <w:r w:rsidRPr="001A32A1">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6712D9" w:rsidRPr="001A32A1" w:rsidRDefault="006712D9" w:rsidP="001E1536">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6712D9" w:rsidRPr="00661717" w:rsidRDefault="006712D9" w:rsidP="001E1536">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6712D9" w:rsidRPr="001A32A1" w:rsidRDefault="006712D9" w:rsidP="001E1536">
            <w:pPr>
              <w:keepNext/>
              <w:keepLines/>
              <w:spacing w:before="60" w:after="60"/>
              <w:rPr>
                <w:rFonts w:cs="Arial"/>
                <w:sz w:val="16"/>
                <w:szCs w:val="16"/>
                <w:lang w:bidi="pa-IN"/>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6712D9" w:rsidRPr="007D3ECA" w:rsidRDefault="006712D9" w:rsidP="001E1536">
            <w:pPr>
              <w:keepNext/>
              <w:keepLines/>
              <w:spacing w:before="60" w:after="60"/>
              <w:rPr>
                <w:rFonts w:cs="Arial"/>
                <w:sz w:val="16"/>
                <w:szCs w:val="16"/>
                <w:lang w:bidi="pa-IN"/>
              </w:rPr>
            </w:pPr>
            <w:r w:rsidRPr="007D3ECA">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6712D9" w:rsidRPr="007D3ECA" w:rsidRDefault="006712D9" w:rsidP="001E1536">
            <w:pPr>
              <w:keepNext/>
              <w:keepLines/>
              <w:spacing w:before="60" w:after="60"/>
              <w:rPr>
                <w:rFonts w:cs="Arial"/>
                <w:sz w:val="16"/>
                <w:szCs w:val="16"/>
                <w:lang w:bidi="pa-IN"/>
              </w:rPr>
            </w:pPr>
            <w:r w:rsidRPr="007D3ECA">
              <w:rPr>
                <w:rFonts w:cs="Arial"/>
                <w:sz w:val="16"/>
                <w:szCs w:val="16"/>
                <w:lang w:bidi="pa-IN"/>
              </w:rPr>
              <w:t>N/A</w:t>
            </w:r>
          </w:p>
        </w:tc>
      </w:tr>
      <w:tr w:rsidR="006712D9" w:rsidRPr="001A32A1" w:rsidTr="001E1536">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6712D9" w:rsidRPr="001A32A1" w:rsidRDefault="006712D9" w:rsidP="001E1536">
            <w:pPr>
              <w:keepNext/>
              <w:keepLines/>
              <w:spacing w:before="60" w:after="60"/>
              <w:rPr>
                <w:rFonts w:cs="Arial"/>
                <w:sz w:val="16"/>
                <w:szCs w:val="16"/>
                <w:lang w:bidi="pa-IN"/>
              </w:rPr>
            </w:pPr>
            <w:r w:rsidRPr="001A32A1">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6712D9" w:rsidRPr="001A32A1" w:rsidRDefault="006712D9" w:rsidP="001E1536">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712D9" w:rsidRPr="00A3208F" w:rsidRDefault="006712D9" w:rsidP="001E1536">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lang w:eastAsia="en-US"/>
              </w:rPr>
              <w:t>“</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r>
              <w:rPr>
                <w:rFonts w:cs="Arial"/>
                <w:sz w:val="16"/>
                <w:szCs w:val="16"/>
                <w:lang w:eastAsia="en-US"/>
              </w:rPr>
              <w:t>”</w:t>
            </w:r>
            <w:r w:rsidRPr="00A3208F">
              <w:rPr>
                <w:rFonts w:cs="Arial"/>
                <w:sz w:val="16"/>
                <w:szCs w:val="16"/>
                <w:lang w:eastAsia="en-US"/>
              </w:rPr>
              <w:t>)</w:t>
            </w:r>
          </w:p>
        </w:tc>
        <w:tc>
          <w:tcPr>
            <w:tcW w:w="1837" w:type="dxa"/>
            <w:tcBorders>
              <w:top w:val="single" w:sz="4" w:space="0" w:color="auto"/>
              <w:left w:val="nil"/>
              <w:bottom w:val="single" w:sz="4" w:space="0" w:color="auto"/>
              <w:right w:val="single" w:sz="4" w:space="0" w:color="auto"/>
            </w:tcBorders>
            <w:shd w:val="clear" w:color="auto" w:fill="auto"/>
          </w:tcPr>
          <w:p w:rsidR="006712D9" w:rsidRPr="007D3ECA" w:rsidRDefault="006712D9" w:rsidP="001E1536">
            <w:pPr>
              <w:keepNext/>
              <w:keepLines/>
              <w:spacing w:before="60" w:after="60"/>
              <w:rPr>
                <w:rFonts w:cs="Arial"/>
                <w:sz w:val="16"/>
                <w:szCs w:val="16"/>
                <w:lang w:bidi="pa-IN"/>
              </w:rPr>
            </w:pPr>
            <w:r w:rsidRPr="007D3ECA">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6712D9" w:rsidRPr="007D3ECA" w:rsidRDefault="006712D9" w:rsidP="001E1536">
            <w:pPr>
              <w:keepNext/>
              <w:keepLines/>
              <w:spacing w:before="60" w:after="60"/>
              <w:rPr>
                <w:rFonts w:cs="Arial"/>
                <w:sz w:val="16"/>
                <w:szCs w:val="16"/>
                <w:lang w:bidi="pa-IN"/>
              </w:rPr>
            </w:pPr>
            <w:r w:rsidRPr="007D3ECA">
              <w:rPr>
                <w:rFonts w:cs="Arial"/>
                <w:sz w:val="16"/>
                <w:szCs w:val="16"/>
                <w:lang w:bidi="pa-IN"/>
              </w:rPr>
              <w:t>N/A</w:t>
            </w:r>
          </w:p>
        </w:tc>
      </w:tr>
      <w:tr w:rsidR="006712D9" w:rsidRPr="001A32A1" w:rsidTr="001E1536">
        <w:trPr>
          <w:cantSplit/>
          <w:tblHeader/>
        </w:trPr>
        <w:tc>
          <w:tcPr>
            <w:tcW w:w="1476" w:type="dxa"/>
            <w:vMerge/>
            <w:tcBorders>
              <w:left w:val="single" w:sz="4" w:space="0" w:color="auto"/>
              <w:right w:val="single" w:sz="4" w:space="0" w:color="auto"/>
            </w:tcBorders>
            <w:shd w:val="clear" w:color="auto" w:fill="auto"/>
            <w:noWrap/>
          </w:tcPr>
          <w:p w:rsidR="006712D9" w:rsidRPr="001A32A1" w:rsidRDefault="006712D9" w:rsidP="001E1536">
            <w:pPr>
              <w:keepNext/>
              <w:keepLines/>
              <w:spacing w:before="60" w:after="60"/>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6712D9" w:rsidRPr="001A32A1" w:rsidRDefault="006712D9" w:rsidP="001E1536">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712D9" w:rsidRDefault="006712D9" w:rsidP="001E1536">
            <w:pPr>
              <w:keepNext/>
              <w:keepLines/>
              <w:spacing w:before="60" w:after="60"/>
              <w:rPr>
                <w:rFonts w:cs="Arial"/>
                <w:sz w:val="16"/>
                <w:szCs w:val="16"/>
                <w:lang w:bidi="pa-IN"/>
              </w:rPr>
            </w:pPr>
            <w:r w:rsidRPr="001A32A1">
              <w:rPr>
                <w:rFonts w:cs="Arial"/>
                <w:sz w:val="16"/>
                <w:szCs w:val="16"/>
                <w:lang w:bidi="pa-IN"/>
              </w:rPr>
              <w:t>Explicit member dimension Opening</w:t>
            </w:r>
            <w:r>
              <w:rPr>
                <w:rFonts w:cs="Arial"/>
                <w:sz w:val="16"/>
                <w:szCs w:val="16"/>
                <w:lang w:bidi="pa-IN"/>
              </w:rPr>
              <w:t>And</w:t>
            </w:r>
            <w:r w:rsidRPr="001A32A1">
              <w:rPr>
                <w:rFonts w:cs="Arial"/>
                <w:sz w:val="16"/>
                <w:szCs w:val="16"/>
                <w:lang w:bidi="pa-IN"/>
              </w:rPr>
              <w:t>ClosingBalance</w:t>
            </w:r>
            <w:r>
              <w:rPr>
                <w:rFonts w:cs="Arial"/>
                <w:sz w:val="16"/>
                <w:szCs w:val="16"/>
                <w:lang w:bidi="pa-IN"/>
              </w:rPr>
              <w:t>Dimension</w:t>
            </w:r>
            <w:r w:rsidRPr="001A32A1" w:rsidDel="0026181B">
              <w:rPr>
                <w:rFonts w:cs="Arial"/>
                <w:sz w:val="16"/>
                <w:szCs w:val="16"/>
                <w:lang w:bidi="pa-IN"/>
              </w:rPr>
              <w:t xml:space="preserve"> </w:t>
            </w:r>
            <w:r w:rsidRPr="001A32A1">
              <w:rPr>
                <w:rFonts w:cs="Arial"/>
                <w:sz w:val="16"/>
                <w:szCs w:val="16"/>
                <w:lang w:bidi="pa-IN"/>
              </w:rPr>
              <w:t>set to Opening</w:t>
            </w:r>
            <w:r>
              <w:rPr>
                <w:rFonts w:cs="Arial"/>
                <w:sz w:val="16"/>
                <w:szCs w:val="16"/>
                <w:lang w:bidi="pa-IN"/>
              </w:rPr>
              <w:t xml:space="preserve"> or</w:t>
            </w:r>
            <w:r w:rsidRPr="001A32A1">
              <w:rPr>
                <w:rFonts w:cs="Arial"/>
                <w:sz w:val="16"/>
                <w:szCs w:val="16"/>
                <w:lang w:bidi="pa-IN"/>
              </w:rPr>
              <w:t xml:space="preserve"> Closing </w:t>
            </w:r>
          </w:p>
          <w:p w:rsidR="006712D9" w:rsidRPr="009359C7" w:rsidRDefault="006712D9" w:rsidP="001E1536">
            <w:pPr>
              <w:rPr>
                <w:rFonts w:cs="Arial"/>
                <w:sz w:val="16"/>
                <w:szCs w:val="16"/>
                <w:lang w:eastAsia="en-US"/>
              </w:rPr>
            </w:pPr>
            <w:r w:rsidRPr="001C6037">
              <w:rPr>
                <w:rFonts w:cs="Arial"/>
                <w:sz w:val="16"/>
                <w:szCs w:val="16"/>
                <w:lang w:eastAsia="en-US"/>
              </w:rPr>
              <w:t xml:space="preserve">1. </w:t>
            </w:r>
            <w:r w:rsidRPr="009359C7">
              <w:rPr>
                <w:rFonts w:cs="Arial"/>
                <w:sz w:val="16"/>
                <w:szCs w:val="16"/>
                <w:lang w:eastAsia="en-US"/>
              </w:rPr>
              <w:t>IF (OpenCloseBalance.xx.xx:OpeningAndClosingBalanceDimension &lt;&gt; NULLORBLANK) AND (OpenCloseBalance.xx.xx:OpeningAndClosingBalanceDimension &lt;&gt; SET(“OpenCloseBalance.02.00:Opening”,  “OpenCloseBalance.02.00:Closing”))</w:t>
            </w:r>
          </w:p>
          <w:p w:rsidR="006712D9" w:rsidRPr="009359C7" w:rsidRDefault="006712D9" w:rsidP="001E1536">
            <w:pPr>
              <w:rPr>
                <w:rFonts w:cs="Arial"/>
                <w:sz w:val="16"/>
                <w:szCs w:val="16"/>
                <w:lang w:eastAsia="en-US"/>
              </w:rPr>
            </w:pPr>
            <w:r w:rsidRPr="009359C7">
              <w:rPr>
                <w:rFonts w:cs="Arial"/>
                <w:sz w:val="16"/>
                <w:szCs w:val="16"/>
                <w:lang w:eastAsia="en-US"/>
              </w:rPr>
              <w:t>RETURN VALIDATION MESSAGE</w:t>
            </w:r>
          </w:p>
          <w:p w:rsidR="006712D9" w:rsidRDefault="006712D9" w:rsidP="001E1536">
            <w:pPr>
              <w:rPr>
                <w:rFonts w:cs="Arial"/>
                <w:sz w:val="16"/>
                <w:szCs w:val="16"/>
                <w:lang w:eastAsia="en-US"/>
              </w:rPr>
            </w:pPr>
            <w:r w:rsidRPr="009359C7">
              <w:rPr>
                <w:rFonts w:cs="Arial"/>
                <w:sz w:val="16"/>
                <w:szCs w:val="16"/>
                <w:lang w:eastAsia="en-US"/>
              </w:rPr>
              <w:t>ENDIF</w:t>
            </w:r>
          </w:p>
          <w:p w:rsidR="006712D9" w:rsidRPr="009359C7" w:rsidRDefault="006712D9" w:rsidP="001E1536">
            <w:pPr>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6712D9" w:rsidRPr="0095471A" w:rsidRDefault="006712D9" w:rsidP="001E1536">
            <w:pPr>
              <w:keepNext/>
              <w:keepLines/>
              <w:spacing w:before="60" w:after="60"/>
              <w:rPr>
                <w:rFonts w:cs="Arial"/>
                <w:sz w:val="16"/>
                <w:szCs w:val="16"/>
                <w:lang w:val="nl-NL" w:eastAsia="en-US"/>
              </w:rPr>
            </w:pPr>
            <w:r w:rsidRPr="0095471A">
              <w:rPr>
                <w:rFonts w:cs="Arial"/>
                <w:sz w:val="16"/>
                <w:szCs w:val="16"/>
                <w:lang w:val="nl-NL" w:eastAsia="en-US"/>
              </w:rPr>
              <w:t>1. Schematron ID = VR.ATO.CTR.428247</w:t>
            </w:r>
          </w:p>
        </w:tc>
        <w:tc>
          <w:tcPr>
            <w:tcW w:w="1993" w:type="dxa"/>
            <w:tcBorders>
              <w:top w:val="single" w:sz="4" w:space="0" w:color="auto"/>
              <w:left w:val="nil"/>
              <w:bottom w:val="single" w:sz="4" w:space="0" w:color="auto"/>
              <w:right w:val="single" w:sz="4" w:space="0" w:color="auto"/>
            </w:tcBorders>
            <w:shd w:val="clear" w:color="auto" w:fill="auto"/>
          </w:tcPr>
          <w:p w:rsidR="006712D9" w:rsidRPr="0041613B" w:rsidRDefault="006712D9" w:rsidP="001E1536">
            <w:pPr>
              <w:keepNext/>
              <w:keepLines/>
              <w:spacing w:before="60" w:after="60"/>
              <w:rPr>
                <w:rFonts w:cs="Arial"/>
                <w:color w:val="000000"/>
                <w:sz w:val="16"/>
                <w:szCs w:val="16"/>
              </w:rPr>
            </w:pPr>
            <w:r w:rsidRPr="0041613B">
              <w:rPr>
                <w:rFonts w:cs="Arial"/>
                <w:sz w:val="16"/>
                <w:szCs w:val="16"/>
                <w:lang w:eastAsia="en-US"/>
              </w:rPr>
              <w:t xml:space="preserve">1. </w:t>
            </w:r>
            <w:r w:rsidRPr="0041613B">
              <w:rPr>
                <w:rFonts w:cs="Arial"/>
                <w:color w:val="000000"/>
                <w:sz w:val="16"/>
                <w:szCs w:val="16"/>
              </w:rPr>
              <w:t>CMN.ATO.CTR.428247</w:t>
            </w:r>
            <w:r w:rsidRPr="0041613B" w:rsidDel="0041613B">
              <w:rPr>
                <w:rFonts w:cs="Arial"/>
                <w:color w:val="000000"/>
                <w:sz w:val="16"/>
                <w:szCs w:val="16"/>
              </w:rPr>
              <w:t xml:space="preserve"> </w:t>
            </w:r>
          </w:p>
        </w:tc>
      </w:tr>
      <w:tr w:rsidR="00D14636" w:rsidRPr="001A32A1" w:rsidTr="001E1536">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D14636" w:rsidRPr="001A32A1" w:rsidRDefault="00D14636" w:rsidP="001E1536">
            <w:pPr>
              <w:keepNext/>
              <w:keepLines/>
              <w:spacing w:before="60" w:after="60"/>
              <w:rPr>
                <w:rFonts w:cs="Arial"/>
                <w:sz w:val="16"/>
                <w:szCs w:val="16"/>
                <w:lang w:bidi="pa-IN"/>
              </w:rPr>
            </w:pPr>
            <w:r w:rsidRPr="001A32A1">
              <w:rPr>
                <w:rFonts w:cs="Arial"/>
                <w:sz w:val="16"/>
                <w:szCs w:val="16"/>
                <w:lang w:bidi="pa-IN"/>
              </w:rPr>
              <w:t xml:space="preserve">Period Date - </w:t>
            </w:r>
            <w:r>
              <w:rPr>
                <w:rFonts w:cs="Arial"/>
                <w:sz w:val="16"/>
                <w:szCs w:val="16"/>
                <w:lang w:bidi="pa-IN"/>
              </w:rPr>
              <w:t>Instant</w:t>
            </w:r>
          </w:p>
        </w:tc>
        <w:tc>
          <w:tcPr>
            <w:tcW w:w="1638" w:type="dxa"/>
            <w:tcBorders>
              <w:top w:val="single" w:sz="4" w:space="0" w:color="auto"/>
              <w:left w:val="nil"/>
              <w:bottom w:val="single" w:sz="4" w:space="0" w:color="auto"/>
              <w:right w:val="single" w:sz="4" w:space="0" w:color="auto"/>
            </w:tcBorders>
            <w:shd w:val="clear" w:color="auto" w:fill="auto"/>
            <w:noWrap/>
          </w:tcPr>
          <w:p w:rsidR="00D14636" w:rsidRPr="001A32A1" w:rsidRDefault="00D14636" w:rsidP="001E1536">
            <w:pPr>
              <w:keepNext/>
              <w:keepLines/>
              <w:spacing w:before="60" w:after="60"/>
              <w:rPr>
                <w:rFonts w:cs="Arial"/>
                <w:sz w:val="16"/>
                <w:szCs w:val="16"/>
                <w:lang w:bidi="pa-IN"/>
              </w:rPr>
            </w:pPr>
            <w:r w:rsidRPr="001A32A1">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D14636" w:rsidRPr="00B54B55" w:rsidRDefault="00D14636" w:rsidP="001E1536">
            <w:pPr>
              <w:spacing w:before="60" w:after="60"/>
              <w:rPr>
                <w:rFonts w:cs="Arial"/>
                <w:sz w:val="16"/>
                <w:szCs w:val="16"/>
                <w:lang w:bidi="pa-IN"/>
              </w:rPr>
            </w:pPr>
            <w:r w:rsidRPr="00B54B55">
              <w:rPr>
                <w:rFonts w:cs="Arial"/>
                <w:sz w:val="16"/>
                <w:szCs w:val="16"/>
                <w:lang w:bidi="pa-IN"/>
              </w:rPr>
              <w:t xml:space="preserve">1. </w:t>
            </w:r>
            <w:r w:rsidRPr="00D14636">
              <w:rPr>
                <w:rFonts w:cs="Arial"/>
                <w:sz w:val="16"/>
                <w:szCs w:val="16"/>
                <w:lang w:bidi="pa-IN"/>
              </w:rPr>
              <w:t>IF period.instant = NULLORBLANK WHERE CONTEXT(SET(RPI.Opening, RPI.Closing))</w:t>
            </w:r>
            <w:r w:rsidRPr="00B54B55">
              <w:rPr>
                <w:rFonts w:cs="Arial"/>
                <w:sz w:val="16"/>
                <w:szCs w:val="16"/>
                <w:lang w:bidi="pa-IN"/>
              </w:rPr>
              <w:br/>
              <w:t>RETURN VALIDATION MESSAGE</w:t>
            </w:r>
            <w:r w:rsidRPr="00B54B55">
              <w:rPr>
                <w:rFonts w:cs="Arial"/>
                <w:sz w:val="16"/>
                <w:szCs w:val="16"/>
                <w:lang w:bidi="pa-IN"/>
              </w:rPr>
              <w:br/>
              <w:t>ENDIF</w:t>
            </w:r>
          </w:p>
          <w:p w:rsidR="00D14636" w:rsidRPr="00B167DB" w:rsidRDefault="00D14636" w:rsidP="001E1536">
            <w:pPr>
              <w:keepNext/>
              <w:keepLines/>
              <w:spacing w:before="60" w:after="60"/>
              <w:rPr>
                <w:rFonts w:cs="Arial"/>
                <w:sz w:val="16"/>
                <w:szCs w:val="16"/>
                <w:highlight w:val="darkMagenta"/>
                <w:lang w:bidi="pa-IN"/>
              </w:rPr>
            </w:pPr>
          </w:p>
        </w:tc>
        <w:tc>
          <w:tcPr>
            <w:tcW w:w="1837" w:type="dxa"/>
            <w:tcBorders>
              <w:top w:val="single" w:sz="4" w:space="0" w:color="auto"/>
              <w:left w:val="nil"/>
              <w:bottom w:val="single" w:sz="4" w:space="0" w:color="auto"/>
              <w:right w:val="single" w:sz="4" w:space="0" w:color="auto"/>
            </w:tcBorders>
            <w:shd w:val="clear" w:color="auto" w:fill="auto"/>
          </w:tcPr>
          <w:p w:rsidR="00D14636" w:rsidRPr="00D14636" w:rsidRDefault="00D14636" w:rsidP="00755CD3">
            <w:pPr>
              <w:keepNext/>
              <w:keepLines/>
              <w:spacing w:before="60" w:after="60"/>
              <w:rPr>
                <w:rFonts w:cs="Arial"/>
                <w:sz w:val="16"/>
                <w:szCs w:val="16"/>
                <w:lang w:val="nl-NL" w:eastAsia="en-US"/>
              </w:rPr>
            </w:pPr>
            <w:r w:rsidRPr="0095471A">
              <w:rPr>
                <w:rFonts w:cs="Arial"/>
                <w:sz w:val="16"/>
                <w:szCs w:val="16"/>
                <w:lang w:val="nl-NL" w:eastAsia="en-US"/>
              </w:rPr>
              <w:t xml:space="preserve">1. Schematron ID = </w:t>
            </w:r>
            <w:r w:rsidRPr="00D14636">
              <w:rPr>
                <w:rFonts w:cs="Arial"/>
                <w:sz w:val="16"/>
                <w:szCs w:val="16"/>
                <w:lang w:val="nl-NL" w:eastAsia="en-US"/>
              </w:rPr>
              <w:t>VR.ATO.CTR.428276</w:t>
            </w:r>
          </w:p>
        </w:tc>
        <w:tc>
          <w:tcPr>
            <w:tcW w:w="1993" w:type="dxa"/>
            <w:tcBorders>
              <w:top w:val="single" w:sz="4" w:space="0" w:color="auto"/>
              <w:left w:val="nil"/>
              <w:bottom w:val="single" w:sz="4" w:space="0" w:color="auto"/>
              <w:right w:val="single" w:sz="4" w:space="0" w:color="auto"/>
            </w:tcBorders>
            <w:shd w:val="clear" w:color="auto" w:fill="auto"/>
          </w:tcPr>
          <w:p w:rsidR="00D14636" w:rsidRPr="00CC194A" w:rsidRDefault="00D14636" w:rsidP="001E1536">
            <w:pPr>
              <w:spacing w:before="60" w:after="60"/>
              <w:rPr>
                <w:rFonts w:cs="Arial"/>
                <w:sz w:val="16"/>
                <w:szCs w:val="16"/>
              </w:rPr>
            </w:pPr>
            <w:r w:rsidRPr="00CC194A">
              <w:rPr>
                <w:rFonts w:cs="Arial"/>
                <w:sz w:val="16"/>
                <w:szCs w:val="16"/>
                <w:lang w:bidi="pa-IN"/>
              </w:rPr>
              <w:t xml:space="preserve">1. </w:t>
            </w:r>
            <w:r w:rsidRPr="00CC194A">
              <w:rPr>
                <w:rFonts w:cs="Arial"/>
                <w:sz w:val="16"/>
                <w:szCs w:val="16"/>
              </w:rPr>
              <w:t>CMN.ATO.GEN.001001</w:t>
            </w:r>
          </w:p>
          <w:p w:rsidR="00D14636" w:rsidRPr="00CC194A" w:rsidRDefault="00D14636" w:rsidP="001E1536">
            <w:pPr>
              <w:keepNext/>
              <w:keepLines/>
              <w:spacing w:before="60" w:after="60"/>
              <w:rPr>
                <w:rFonts w:cs="Arial"/>
                <w:color w:val="FF0000"/>
                <w:sz w:val="16"/>
                <w:szCs w:val="16"/>
                <w:lang w:bidi="pa-IN"/>
              </w:rPr>
            </w:pPr>
          </w:p>
        </w:tc>
      </w:tr>
    </w:tbl>
    <w:p w:rsidR="006712D9" w:rsidRDefault="006712D9" w:rsidP="006712D9"/>
    <w:p w:rsidR="006712D9" w:rsidRDefault="006712D9" w:rsidP="006712D9">
      <w:pPr>
        <w:pStyle w:val="Head3"/>
      </w:pPr>
      <w:bookmarkStart w:id="314" w:name="_Toc255373980"/>
      <w:bookmarkStart w:id="315" w:name="_Toc255374235"/>
      <w:bookmarkStart w:id="316" w:name="_Toc357414091"/>
      <w:r>
        <w:t>Context Instances</w:t>
      </w:r>
      <w:bookmarkEnd w:id="314"/>
      <w:bookmarkEnd w:id="315"/>
      <w:bookmarkEnd w:id="316"/>
    </w:p>
    <w:tbl>
      <w:tblPr>
        <w:tblW w:w="4997" w:type="pct"/>
        <w:tblLayout w:type="fixed"/>
        <w:tblLook w:val="0000" w:firstRow="0" w:lastRow="0" w:firstColumn="0" w:lastColumn="0" w:noHBand="0" w:noVBand="0"/>
      </w:tblPr>
      <w:tblGrid>
        <w:gridCol w:w="1431"/>
        <w:gridCol w:w="2790"/>
        <w:gridCol w:w="2692"/>
        <w:gridCol w:w="3686"/>
        <w:gridCol w:w="1843"/>
        <w:gridCol w:w="1983"/>
      </w:tblGrid>
      <w:tr w:rsidR="006712D9" w:rsidRPr="008A1F33" w:rsidTr="006829A0">
        <w:trPr>
          <w:trHeight w:val="340"/>
          <w:tblHeader/>
        </w:trPr>
        <w:tc>
          <w:tcPr>
            <w:tcW w:w="1431" w:type="dxa"/>
            <w:vMerge w:val="restart"/>
            <w:tcBorders>
              <w:top w:val="single" w:sz="4" w:space="0" w:color="auto"/>
              <w:left w:val="single" w:sz="6" w:space="0" w:color="auto"/>
              <w:right w:val="single" w:sz="6" w:space="0" w:color="auto"/>
            </w:tcBorders>
            <w:shd w:val="clear" w:color="auto" w:fill="C6D9F1"/>
            <w:vAlign w:val="center"/>
          </w:tcPr>
          <w:p w:rsidR="006712D9" w:rsidRPr="001D702D" w:rsidRDefault="006712D9" w:rsidP="001E1536">
            <w:pPr>
              <w:keepNext/>
              <w:keepLines/>
              <w:jc w:val="center"/>
              <w:rPr>
                <w:rFonts w:cs="Arial"/>
                <w:b/>
                <w:sz w:val="16"/>
                <w:szCs w:val="16"/>
                <w:lang w:bidi="pa-IN"/>
              </w:rPr>
            </w:pPr>
            <w:r w:rsidRPr="001D702D">
              <w:rPr>
                <w:rFonts w:cs="Arial"/>
                <w:b/>
                <w:sz w:val="16"/>
                <w:szCs w:val="16"/>
                <w:lang w:bidi="pa-IN"/>
              </w:rPr>
              <w:t>Context instance MIG Label</w:t>
            </w:r>
          </w:p>
        </w:tc>
        <w:tc>
          <w:tcPr>
            <w:tcW w:w="5482"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6712D9" w:rsidRPr="001D702D" w:rsidRDefault="006712D9" w:rsidP="001E1536">
            <w:pPr>
              <w:keepNext/>
              <w:keepLines/>
              <w:jc w:val="center"/>
              <w:rPr>
                <w:rFonts w:cs="Arial"/>
                <w:b/>
                <w:sz w:val="16"/>
                <w:szCs w:val="16"/>
                <w:lang w:bidi="pa-IN"/>
              </w:rPr>
            </w:pPr>
            <w:r w:rsidRPr="001D702D">
              <w:rPr>
                <w:rFonts w:cs="Arial"/>
                <w:b/>
                <w:sz w:val="16"/>
                <w:szCs w:val="16"/>
                <w:lang w:bidi="pa-IN"/>
              </w:rPr>
              <w:t>Dimensions with constrained values</w:t>
            </w:r>
          </w:p>
        </w:tc>
        <w:tc>
          <w:tcPr>
            <w:tcW w:w="3686" w:type="dxa"/>
            <w:tcBorders>
              <w:top w:val="single" w:sz="4" w:space="0" w:color="auto"/>
              <w:left w:val="single" w:sz="6" w:space="0" w:color="auto"/>
              <w:right w:val="single" w:sz="6" w:space="0" w:color="auto"/>
            </w:tcBorders>
            <w:shd w:val="clear" w:color="auto" w:fill="C6D9F1"/>
            <w:vAlign w:val="center"/>
          </w:tcPr>
          <w:p w:rsidR="006712D9" w:rsidRPr="001D702D" w:rsidRDefault="006712D9" w:rsidP="001E1536">
            <w:pPr>
              <w:keepNext/>
              <w:keepLines/>
              <w:jc w:val="center"/>
              <w:rPr>
                <w:rFonts w:cs="Arial"/>
                <w:b/>
                <w:sz w:val="16"/>
                <w:szCs w:val="16"/>
                <w:lang w:bidi="pa-IN"/>
              </w:rPr>
            </w:pPr>
            <w:r w:rsidRPr="001D702D">
              <w:rPr>
                <w:rFonts w:cs="Arial"/>
                <w:b/>
                <w:sz w:val="16"/>
                <w:szCs w:val="16"/>
                <w:lang w:bidi="pa-IN"/>
              </w:rPr>
              <w:t>Instructions/Rules</w:t>
            </w:r>
          </w:p>
        </w:tc>
        <w:tc>
          <w:tcPr>
            <w:tcW w:w="1843" w:type="dxa"/>
            <w:tcBorders>
              <w:top w:val="single" w:sz="4" w:space="0" w:color="auto"/>
              <w:left w:val="single" w:sz="6" w:space="0" w:color="auto"/>
              <w:right w:val="single" w:sz="6" w:space="0" w:color="auto"/>
            </w:tcBorders>
            <w:shd w:val="clear" w:color="auto" w:fill="C6D9F1"/>
            <w:vAlign w:val="center"/>
          </w:tcPr>
          <w:p w:rsidR="006712D9" w:rsidRPr="001D702D" w:rsidRDefault="006712D9" w:rsidP="001E1536">
            <w:pPr>
              <w:keepNext/>
              <w:keepLines/>
              <w:jc w:val="center"/>
              <w:rPr>
                <w:rFonts w:cs="Arial"/>
                <w:b/>
                <w:sz w:val="16"/>
                <w:szCs w:val="16"/>
                <w:lang w:bidi="pa-IN"/>
              </w:rPr>
            </w:pPr>
            <w:r w:rsidRPr="001D702D">
              <w:rPr>
                <w:rFonts w:cs="Arial"/>
                <w:b/>
                <w:sz w:val="16"/>
                <w:szCs w:val="16"/>
                <w:lang w:bidi="pa-IN"/>
              </w:rPr>
              <w:t>Rule Imp</w:t>
            </w:r>
          </w:p>
        </w:tc>
        <w:tc>
          <w:tcPr>
            <w:tcW w:w="1983" w:type="dxa"/>
            <w:tcBorders>
              <w:top w:val="single" w:sz="4" w:space="0" w:color="auto"/>
              <w:left w:val="single" w:sz="6" w:space="0" w:color="auto"/>
              <w:right w:val="single" w:sz="6" w:space="0" w:color="auto"/>
            </w:tcBorders>
            <w:shd w:val="clear" w:color="auto" w:fill="C6D9F1"/>
            <w:vAlign w:val="center"/>
          </w:tcPr>
          <w:p w:rsidR="006712D9" w:rsidRPr="001D702D" w:rsidRDefault="006712D9" w:rsidP="001E1536">
            <w:pPr>
              <w:keepNext/>
              <w:keepLines/>
              <w:jc w:val="center"/>
              <w:rPr>
                <w:rFonts w:cs="Arial"/>
                <w:b/>
                <w:sz w:val="16"/>
                <w:szCs w:val="16"/>
                <w:lang w:bidi="pa-IN"/>
              </w:rPr>
            </w:pPr>
            <w:r w:rsidRPr="001D702D">
              <w:rPr>
                <w:rFonts w:cs="Arial"/>
                <w:b/>
                <w:sz w:val="16"/>
                <w:szCs w:val="16"/>
                <w:lang w:bidi="pa-IN"/>
              </w:rPr>
              <w:t>SBR Msg code</w:t>
            </w:r>
          </w:p>
        </w:tc>
      </w:tr>
      <w:tr w:rsidR="006712D9" w:rsidRPr="008A1F33" w:rsidTr="006829A0">
        <w:trPr>
          <w:trHeight w:val="900"/>
          <w:tblHeader/>
        </w:trPr>
        <w:tc>
          <w:tcPr>
            <w:tcW w:w="1431" w:type="dxa"/>
            <w:vMerge/>
            <w:tcBorders>
              <w:left w:val="single" w:sz="6" w:space="0" w:color="auto"/>
              <w:bottom w:val="single" w:sz="6" w:space="0" w:color="auto"/>
              <w:right w:val="single" w:sz="6" w:space="0" w:color="auto"/>
            </w:tcBorders>
            <w:shd w:val="clear" w:color="auto" w:fill="C6D9F1"/>
            <w:vAlign w:val="center"/>
          </w:tcPr>
          <w:p w:rsidR="006712D9" w:rsidRPr="001D702D" w:rsidRDefault="006712D9" w:rsidP="001E1536">
            <w:pPr>
              <w:keepNext/>
              <w:keepLines/>
              <w:jc w:val="center"/>
              <w:rPr>
                <w:rFonts w:cs="Arial"/>
                <w:b/>
                <w:sz w:val="16"/>
                <w:szCs w:val="16"/>
                <w:lang w:bidi="pa-IN"/>
              </w:rPr>
            </w:pPr>
          </w:p>
        </w:tc>
        <w:tc>
          <w:tcPr>
            <w:tcW w:w="2790" w:type="dxa"/>
            <w:tcBorders>
              <w:top w:val="single" w:sz="4" w:space="0" w:color="auto"/>
              <w:left w:val="single" w:sz="6" w:space="0" w:color="auto"/>
              <w:bottom w:val="single" w:sz="6" w:space="0" w:color="auto"/>
              <w:right w:val="single" w:sz="6" w:space="0" w:color="auto"/>
            </w:tcBorders>
            <w:shd w:val="clear" w:color="auto" w:fill="C6D9F1"/>
            <w:vAlign w:val="center"/>
          </w:tcPr>
          <w:p w:rsidR="006712D9" w:rsidRPr="001D702D" w:rsidRDefault="006712D9" w:rsidP="001E1536">
            <w:pPr>
              <w:keepNext/>
              <w:keepLines/>
              <w:jc w:val="center"/>
              <w:rPr>
                <w:rFonts w:cs="Arial"/>
                <w:b/>
                <w:sz w:val="16"/>
                <w:szCs w:val="16"/>
                <w:lang w:bidi="pa-IN"/>
              </w:rPr>
            </w:pPr>
            <w:r>
              <w:rPr>
                <w:rFonts w:cs="Arial"/>
                <w:b/>
                <w:sz w:val="16"/>
                <w:szCs w:val="16"/>
                <w:lang w:bidi="pa-IN"/>
              </w:rPr>
              <w:t>ReportParty</w:t>
            </w:r>
            <w:r w:rsidRPr="001D702D">
              <w:rPr>
                <w:rFonts w:cs="Arial"/>
                <w:b/>
                <w:sz w:val="16"/>
                <w:szCs w:val="16"/>
                <w:lang w:bidi="pa-IN"/>
              </w:rPr>
              <w:t>Type</w:t>
            </w:r>
            <w:r>
              <w:rPr>
                <w:rFonts w:cs="Arial"/>
                <w:b/>
                <w:sz w:val="16"/>
                <w:szCs w:val="16"/>
                <w:lang w:bidi="pa-IN"/>
              </w:rPr>
              <w:t>Dimension</w:t>
            </w:r>
          </w:p>
        </w:tc>
        <w:tc>
          <w:tcPr>
            <w:tcW w:w="2692" w:type="dxa"/>
            <w:tcBorders>
              <w:top w:val="single" w:sz="6" w:space="0" w:color="auto"/>
              <w:left w:val="single" w:sz="6" w:space="0" w:color="auto"/>
              <w:bottom w:val="single" w:sz="6" w:space="0" w:color="auto"/>
              <w:right w:val="single" w:sz="6" w:space="0" w:color="auto"/>
            </w:tcBorders>
            <w:shd w:val="clear" w:color="auto" w:fill="C6D9F1"/>
            <w:vAlign w:val="center"/>
          </w:tcPr>
          <w:p w:rsidR="006712D9" w:rsidRPr="001D702D" w:rsidRDefault="006712D9" w:rsidP="001E1536">
            <w:pPr>
              <w:keepNext/>
              <w:keepLines/>
              <w:jc w:val="center"/>
              <w:rPr>
                <w:rFonts w:cs="Arial"/>
                <w:b/>
                <w:sz w:val="16"/>
                <w:szCs w:val="16"/>
                <w:lang w:bidi="pa-IN"/>
              </w:rPr>
            </w:pPr>
            <w:r w:rsidRPr="001D702D">
              <w:rPr>
                <w:rFonts w:cs="Arial"/>
                <w:b/>
                <w:sz w:val="16"/>
                <w:szCs w:val="16"/>
                <w:lang w:bidi="pa-IN"/>
              </w:rPr>
              <w:t>Opening</w:t>
            </w:r>
            <w:r>
              <w:rPr>
                <w:rFonts w:cs="Arial"/>
                <w:b/>
                <w:sz w:val="16"/>
                <w:szCs w:val="16"/>
                <w:lang w:bidi="pa-IN"/>
              </w:rPr>
              <w:t>And</w:t>
            </w:r>
            <w:r w:rsidRPr="001D702D">
              <w:rPr>
                <w:rFonts w:cs="Arial"/>
                <w:b/>
                <w:sz w:val="16"/>
                <w:szCs w:val="16"/>
                <w:lang w:bidi="pa-IN"/>
              </w:rPr>
              <w:t>ClosingBalance</w:t>
            </w:r>
            <w:r>
              <w:rPr>
                <w:rFonts w:cs="Arial"/>
                <w:b/>
                <w:sz w:val="16"/>
                <w:szCs w:val="16"/>
                <w:lang w:bidi="pa-IN"/>
              </w:rPr>
              <w:t>Dimension</w:t>
            </w:r>
          </w:p>
        </w:tc>
        <w:tc>
          <w:tcPr>
            <w:tcW w:w="3686" w:type="dxa"/>
            <w:tcBorders>
              <w:left w:val="single" w:sz="6" w:space="0" w:color="auto"/>
              <w:bottom w:val="single" w:sz="4" w:space="0" w:color="auto"/>
              <w:right w:val="single" w:sz="6" w:space="0" w:color="auto"/>
            </w:tcBorders>
            <w:shd w:val="clear" w:color="auto" w:fill="C6D9F1"/>
            <w:vAlign w:val="center"/>
          </w:tcPr>
          <w:p w:rsidR="006712D9" w:rsidRPr="001D702D" w:rsidRDefault="006712D9" w:rsidP="001E1536">
            <w:pPr>
              <w:keepNext/>
              <w:keepLines/>
              <w:jc w:val="center"/>
              <w:rPr>
                <w:rFonts w:cs="Arial"/>
                <w:b/>
                <w:sz w:val="16"/>
                <w:szCs w:val="16"/>
                <w:lang w:bidi="pa-IN"/>
              </w:rPr>
            </w:pPr>
          </w:p>
        </w:tc>
        <w:tc>
          <w:tcPr>
            <w:tcW w:w="1843" w:type="dxa"/>
            <w:tcBorders>
              <w:left w:val="single" w:sz="6" w:space="0" w:color="auto"/>
              <w:bottom w:val="single" w:sz="4" w:space="0" w:color="auto"/>
              <w:right w:val="single" w:sz="6" w:space="0" w:color="auto"/>
            </w:tcBorders>
            <w:shd w:val="clear" w:color="auto" w:fill="C6D9F1"/>
            <w:vAlign w:val="center"/>
          </w:tcPr>
          <w:p w:rsidR="006712D9" w:rsidRPr="001D702D" w:rsidRDefault="006712D9" w:rsidP="001E1536">
            <w:pPr>
              <w:keepNext/>
              <w:keepLines/>
              <w:jc w:val="center"/>
              <w:rPr>
                <w:rFonts w:cs="Arial"/>
                <w:b/>
                <w:sz w:val="16"/>
                <w:szCs w:val="16"/>
                <w:lang w:bidi="pa-IN"/>
              </w:rPr>
            </w:pPr>
          </w:p>
        </w:tc>
        <w:tc>
          <w:tcPr>
            <w:tcW w:w="1983" w:type="dxa"/>
            <w:tcBorders>
              <w:left w:val="single" w:sz="6" w:space="0" w:color="auto"/>
              <w:bottom w:val="single" w:sz="4" w:space="0" w:color="auto"/>
              <w:right w:val="single" w:sz="6" w:space="0" w:color="auto"/>
            </w:tcBorders>
            <w:shd w:val="clear" w:color="auto" w:fill="C6D9F1"/>
            <w:vAlign w:val="center"/>
          </w:tcPr>
          <w:p w:rsidR="006712D9" w:rsidRPr="001D702D" w:rsidRDefault="006712D9" w:rsidP="001E1536">
            <w:pPr>
              <w:keepNext/>
              <w:keepLines/>
              <w:jc w:val="center"/>
              <w:rPr>
                <w:rFonts w:cs="Arial"/>
                <w:b/>
                <w:sz w:val="16"/>
                <w:szCs w:val="16"/>
                <w:lang w:bidi="pa-IN"/>
              </w:rPr>
            </w:pPr>
          </w:p>
        </w:tc>
      </w:tr>
      <w:tr w:rsidR="00D14636" w:rsidRPr="008A1F33" w:rsidTr="005A5039">
        <w:trPr>
          <w:trHeight w:val="851"/>
          <w:tblHeader/>
        </w:trPr>
        <w:tc>
          <w:tcPr>
            <w:tcW w:w="1431" w:type="dxa"/>
            <w:tcBorders>
              <w:top w:val="single" w:sz="6" w:space="0" w:color="auto"/>
              <w:left w:val="single" w:sz="6" w:space="0" w:color="auto"/>
              <w:bottom w:val="single" w:sz="4" w:space="0" w:color="auto"/>
              <w:right w:val="single" w:sz="6" w:space="0" w:color="auto"/>
            </w:tcBorders>
            <w:noWrap/>
          </w:tcPr>
          <w:p w:rsidR="00D14636" w:rsidRPr="00604549" w:rsidRDefault="00D14636" w:rsidP="001E1536">
            <w:pPr>
              <w:pStyle w:val="Maintext"/>
              <w:spacing w:before="120" w:after="120"/>
              <w:rPr>
                <w:rFonts w:cs="Arial"/>
                <w:sz w:val="16"/>
                <w:szCs w:val="16"/>
              </w:rPr>
            </w:pPr>
            <w:r w:rsidRPr="00604549">
              <w:rPr>
                <w:rFonts w:cs="Arial"/>
                <w:sz w:val="16"/>
                <w:szCs w:val="16"/>
              </w:rPr>
              <w:t>RP</w:t>
            </w:r>
            <w:r>
              <w:rPr>
                <w:rFonts w:cs="Arial"/>
                <w:sz w:val="16"/>
                <w:szCs w:val="16"/>
              </w:rPr>
              <w:t>I.Opening</w:t>
            </w:r>
          </w:p>
        </w:tc>
        <w:tc>
          <w:tcPr>
            <w:tcW w:w="2790" w:type="dxa"/>
            <w:tcBorders>
              <w:top w:val="single" w:sz="6" w:space="0" w:color="auto"/>
              <w:left w:val="single" w:sz="6" w:space="0" w:color="auto"/>
              <w:bottom w:val="single" w:sz="4" w:space="0" w:color="auto"/>
              <w:right w:val="single" w:sz="6" w:space="0" w:color="auto"/>
            </w:tcBorders>
          </w:tcPr>
          <w:p w:rsidR="00D14636" w:rsidRPr="00604549" w:rsidRDefault="00D14636" w:rsidP="001E1536">
            <w:pPr>
              <w:pStyle w:val="Maintext"/>
              <w:spacing w:before="120" w:after="120"/>
              <w:rPr>
                <w:rFonts w:cs="Arial"/>
                <w:sz w:val="16"/>
                <w:szCs w:val="16"/>
              </w:rPr>
            </w:pPr>
            <w:r w:rsidRPr="00604549">
              <w:rPr>
                <w:rFonts w:cs="Arial"/>
                <w:sz w:val="16"/>
                <w:szCs w:val="16"/>
              </w:rPr>
              <w:t>RprtPyType.xx.xx:ReportingParty</w:t>
            </w:r>
          </w:p>
        </w:tc>
        <w:tc>
          <w:tcPr>
            <w:tcW w:w="2692" w:type="dxa"/>
            <w:tcBorders>
              <w:top w:val="single" w:sz="6" w:space="0" w:color="auto"/>
              <w:left w:val="single" w:sz="6" w:space="0" w:color="auto"/>
              <w:bottom w:val="single" w:sz="4" w:space="0" w:color="auto"/>
              <w:right w:val="single" w:sz="6" w:space="0" w:color="auto"/>
            </w:tcBorders>
          </w:tcPr>
          <w:p w:rsidR="00D14636" w:rsidRPr="00604549" w:rsidRDefault="00D14636" w:rsidP="001E1536">
            <w:pPr>
              <w:pStyle w:val="Maintext"/>
              <w:spacing w:before="120" w:after="120"/>
              <w:rPr>
                <w:rFonts w:cs="Arial"/>
                <w:sz w:val="16"/>
                <w:szCs w:val="16"/>
              </w:rPr>
            </w:pPr>
            <w:r w:rsidRPr="00604549">
              <w:rPr>
                <w:rFonts w:cs="Arial"/>
                <w:sz w:val="16"/>
                <w:szCs w:val="16"/>
                <w:lang w:bidi="pa-IN"/>
              </w:rPr>
              <w:t>OpenCloseBalance</w:t>
            </w:r>
            <w:r w:rsidRPr="00604549">
              <w:rPr>
                <w:rFonts w:cs="Arial"/>
                <w:sz w:val="16"/>
                <w:szCs w:val="16"/>
                <w:lang w:eastAsia="en-US"/>
              </w:rPr>
              <w:t>.xx.xx</w:t>
            </w:r>
            <w:r w:rsidRPr="00604549">
              <w:rPr>
                <w:rFonts w:cs="Arial"/>
                <w:sz w:val="16"/>
                <w:szCs w:val="16"/>
              </w:rPr>
              <w:t>:Opening</w:t>
            </w:r>
          </w:p>
        </w:tc>
        <w:tc>
          <w:tcPr>
            <w:tcW w:w="3686" w:type="dxa"/>
            <w:tcBorders>
              <w:top w:val="single" w:sz="4" w:space="0" w:color="auto"/>
              <w:left w:val="single" w:sz="6" w:space="0" w:color="auto"/>
              <w:bottom w:val="single" w:sz="4" w:space="0" w:color="auto"/>
              <w:right w:val="single" w:sz="4" w:space="0" w:color="auto"/>
            </w:tcBorders>
          </w:tcPr>
          <w:p w:rsidR="00D14636" w:rsidRPr="00604549" w:rsidRDefault="00D14636" w:rsidP="001E1536">
            <w:pPr>
              <w:pStyle w:val="Maintext"/>
              <w:spacing w:before="120" w:after="120"/>
              <w:rPr>
                <w:rFonts w:cs="Arial"/>
                <w:sz w:val="16"/>
                <w:szCs w:val="16"/>
              </w:rPr>
            </w:pPr>
            <w:r>
              <w:rPr>
                <w:rFonts w:ascii="Arial Narrow" w:hAnsi="Arial Narrow"/>
                <w:sz w:val="16"/>
                <w:szCs w:val="16"/>
              </w:rPr>
              <w:t xml:space="preserve">IF COUNT(CONTEXT(RPI.OPN)) &gt; 1 </w:t>
            </w:r>
            <w:r>
              <w:rPr>
                <w:rFonts w:ascii="Arial Narrow" w:hAnsi="Arial Narrow"/>
                <w:sz w:val="16"/>
                <w:szCs w:val="16"/>
              </w:rPr>
              <w:br/>
              <w:t>RETURN VALIDATION MESSAGE</w:t>
            </w:r>
            <w:r>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D14636" w:rsidRPr="0095471A" w:rsidRDefault="00D14636" w:rsidP="00755CD3">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w:t>
            </w:r>
            <w:r>
              <w:rPr>
                <w:rFonts w:ascii="Arial Narrow" w:hAnsi="Arial Narrow"/>
                <w:sz w:val="16"/>
                <w:szCs w:val="16"/>
                <w:lang w:val="nl-NL"/>
              </w:rPr>
              <w:t>62</w:t>
            </w:r>
          </w:p>
        </w:tc>
        <w:tc>
          <w:tcPr>
            <w:tcW w:w="1983" w:type="dxa"/>
            <w:tcBorders>
              <w:top w:val="single" w:sz="4" w:space="0" w:color="auto"/>
              <w:left w:val="nil"/>
              <w:bottom w:val="single" w:sz="4" w:space="0" w:color="auto"/>
              <w:right w:val="single" w:sz="4" w:space="0" w:color="auto"/>
            </w:tcBorders>
          </w:tcPr>
          <w:p w:rsidR="00D14636" w:rsidRPr="0041613B" w:rsidRDefault="00D14636" w:rsidP="001E1536">
            <w:pPr>
              <w:pStyle w:val="Maintext"/>
              <w:spacing w:before="120" w:after="120"/>
              <w:rPr>
                <w:rFonts w:cs="Arial"/>
                <w:sz w:val="16"/>
                <w:szCs w:val="16"/>
                <w:highlight w:val="darkMagenta"/>
              </w:rPr>
            </w:pPr>
            <w:r w:rsidRPr="003E385B">
              <w:rPr>
                <w:rFonts w:ascii="Arial Narrow" w:hAnsi="Arial Narrow"/>
                <w:sz w:val="16"/>
                <w:szCs w:val="16"/>
              </w:rPr>
              <w:t>CMN.ATO.GEN.428278</w:t>
            </w:r>
          </w:p>
        </w:tc>
      </w:tr>
      <w:tr w:rsidR="00D14636" w:rsidRPr="008A1F33" w:rsidTr="006829A0">
        <w:trPr>
          <w:trHeight w:val="1115"/>
          <w:tblHeader/>
        </w:trPr>
        <w:tc>
          <w:tcPr>
            <w:tcW w:w="1431" w:type="dxa"/>
            <w:tcBorders>
              <w:top w:val="single" w:sz="4" w:space="0" w:color="auto"/>
              <w:left w:val="single" w:sz="4" w:space="0" w:color="auto"/>
              <w:bottom w:val="single" w:sz="4" w:space="0" w:color="auto"/>
              <w:right w:val="single" w:sz="4" w:space="0" w:color="auto"/>
            </w:tcBorders>
            <w:noWrap/>
          </w:tcPr>
          <w:p w:rsidR="00D14636" w:rsidRPr="00604549" w:rsidRDefault="00D14636" w:rsidP="001E1536">
            <w:pPr>
              <w:pStyle w:val="Maintext"/>
              <w:spacing w:before="120" w:after="120"/>
              <w:rPr>
                <w:rFonts w:cs="Arial"/>
                <w:sz w:val="16"/>
                <w:szCs w:val="16"/>
              </w:rPr>
            </w:pPr>
            <w:r w:rsidRPr="00604549">
              <w:rPr>
                <w:rFonts w:cs="Arial"/>
                <w:sz w:val="16"/>
                <w:szCs w:val="16"/>
              </w:rPr>
              <w:t>RP</w:t>
            </w:r>
            <w:r>
              <w:rPr>
                <w:rFonts w:cs="Arial"/>
                <w:sz w:val="16"/>
                <w:szCs w:val="16"/>
              </w:rPr>
              <w:t>I.Closing</w:t>
            </w:r>
          </w:p>
          <w:p w:rsidR="00D14636" w:rsidRPr="00604549" w:rsidRDefault="00D14636" w:rsidP="001E1536">
            <w:pPr>
              <w:jc w:val="center"/>
            </w:pPr>
          </w:p>
        </w:tc>
        <w:tc>
          <w:tcPr>
            <w:tcW w:w="2790" w:type="dxa"/>
            <w:tcBorders>
              <w:top w:val="single" w:sz="4" w:space="0" w:color="auto"/>
              <w:left w:val="single" w:sz="4" w:space="0" w:color="auto"/>
              <w:bottom w:val="single" w:sz="4" w:space="0" w:color="auto"/>
              <w:right w:val="single" w:sz="6" w:space="0" w:color="auto"/>
            </w:tcBorders>
          </w:tcPr>
          <w:p w:rsidR="00D14636" w:rsidRPr="00604549" w:rsidRDefault="00D14636" w:rsidP="001E1536">
            <w:pPr>
              <w:pStyle w:val="Maintext"/>
              <w:spacing w:before="120" w:after="120"/>
              <w:rPr>
                <w:rFonts w:cs="Arial"/>
                <w:sz w:val="16"/>
                <w:szCs w:val="16"/>
              </w:rPr>
            </w:pPr>
            <w:r w:rsidRPr="00604549">
              <w:rPr>
                <w:rFonts w:cs="Arial"/>
                <w:sz w:val="16"/>
                <w:szCs w:val="16"/>
              </w:rPr>
              <w:t>RprtPyType.xx.xx:ReportingParty</w:t>
            </w:r>
          </w:p>
        </w:tc>
        <w:tc>
          <w:tcPr>
            <w:tcW w:w="2692" w:type="dxa"/>
            <w:tcBorders>
              <w:top w:val="single" w:sz="4" w:space="0" w:color="auto"/>
              <w:left w:val="single" w:sz="6" w:space="0" w:color="auto"/>
              <w:bottom w:val="single" w:sz="4" w:space="0" w:color="auto"/>
              <w:right w:val="single" w:sz="6" w:space="0" w:color="auto"/>
            </w:tcBorders>
          </w:tcPr>
          <w:p w:rsidR="00D14636" w:rsidRPr="00604549" w:rsidRDefault="00D14636" w:rsidP="001E1536">
            <w:pPr>
              <w:pStyle w:val="Maintext"/>
              <w:spacing w:before="120" w:after="120"/>
              <w:rPr>
                <w:rFonts w:cs="Arial"/>
                <w:sz w:val="16"/>
                <w:szCs w:val="16"/>
              </w:rPr>
            </w:pPr>
            <w:r w:rsidRPr="00604549">
              <w:rPr>
                <w:rFonts w:cs="Arial"/>
                <w:sz w:val="16"/>
                <w:szCs w:val="16"/>
                <w:lang w:bidi="pa-IN"/>
              </w:rPr>
              <w:t>OpenCloseBalance</w:t>
            </w:r>
            <w:r w:rsidRPr="00604549">
              <w:rPr>
                <w:rFonts w:cs="Arial"/>
                <w:sz w:val="16"/>
                <w:szCs w:val="16"/>
                <w:lang w:eastAsia="en-US"/>
              </w:rPr>
              <w:t>.xx.xx</w:t>
            </w:r>
            <w:r w:rsidRPr="00604549">
              <w:rPr>
                <w:rFonts w:cs="Arial"/>
                <w:sz w:val="16"/>
                <w:szCs w:val="16"/>
              </w:rPr>
              <w:t>:Closing</w:t>
            </w:r>
          </w:p>
        </w:tc>
        <w:tc>
          <w:tcPr>
            <w:tcW w:w="3686" w:type="dxa"/>
            <w:tcBorders>
              <w:top w:val="single" w:sz="4" w:space="0" w:color="auto"/>
              <w:left w:val="single" w:sz="6" w:space="0" w:color="auto"/>
              <w:bottom w:val="single" w:sz="4" w:space="0" w:color="auto"/>
              <w:right w:val="single" w:sz="4" w:space="0" w:color="auto"/>
            </w:tcBorders>
          </w:tcPr>
          <w:p w:rsidR="00D14636" w:rsidRPr="00604549" w:rsidRDefault="00D14636" w:rsidP="001E1536">
            <w:pPr>
              <w:pStyle w:val="Maintext"/>
              <w:spacing w:before="120" w:after="120"/>
              <w:rPr>
                <w:rFonts w:cs="Arial"/>
                <w:sz w:val="16"/>
                <w:szCs w:val="16"/>
              </w:rPr>
            </w:pPr>
            <w:r>
              <w:rPr>
                <w:rFonts w:ascii="Arial Narrow" w:hAnsi="Arial Narrow"/>
                <w:sz w:val="16"/>
                <w:szCs w:val="16"/>
              </w:rPr>
              <w:t xml:space="preserve">IF COUNT(CONTEXT(RPI.CLS)) &gt; 1 </w:t>
            </w:r>
            <w:r>
              <w:rPr>
                <w:rFonts w:ascii="Arial Narrow" w:hAnsi="Arial Narrow"/>
                <w:sz w:val="16"/>
                <w:szCs w:val="16"/>
              </w:rPr>
              <w:br/>
              <w:t>RETURN VALIDATION MESSAGE</w:t>
            </w:r>
            <w:r>
              <w:rPr>
                <w:rFonts w:ascii="Arial Narrow" w:hAnsi="Arial Narrow"/>
                <w:sz w:val="16"/>
                <w:szCs w:val="16"/>
              </w:rPr>
              <w:br/>
              <w:t>ENDIF</w:t>
            </w:r>
          </w:p>
        </w:tc>
        <w:tc>
          <w:tcPr>
            <w:tcW w:w="1843" w:type="dxa"/>
            <w:tcBorders>
              <w:top w:val="single" w:sz="4" w:space="0" w:color="auto"/>
              <w:left w:val="nil"/>
              <w:bottom w:val="single" w:sz="4" w:space="0" w:color="auto"/>
              <w:right w:val="single" w:sz="4" w:space="0" w:color="auto"/>
            </w:tcBorders>
          </w:tcPr>
          <w:p w:rsidR="00D14636" w:rsidRPr="0095471A" w:rsidRDefault="00D14636" w:rsidP="00755CD3">
            <w:pPr>
              <w:pStyle w:val="Maintext"/>
              <w:spacing w:before="120" w:after="120"/>
              <w:rPr>
                <w:rFonts w:cs="Arial"/>
                <w:sz w:val="16"/>
                <w:szCs w:val="16"/>
                <w:highlight w:val="darkMagenta"/>
                <w:lang w:val="nl-NL"/>
              </w:rPr>
            </w:pPr>
            <w:r w:rsidRPr="0095471A">
              <w:rPr>
                <w:rFonts w:ascii="Arial Narrow" w:hAnsi="Arial Narrow"/>
                <w:sz w:val="16"/>
                <w:szCs w:val="16"/>
                <w:lang w:val="nl-NL"/>
              </w:rPr>
              <w:t>Schematron ID = VR.ATO.CTR.4282</w:t>
            </w:r>
            <w:r>
              <w:rPr>
                <w:rFonts w:ascii="Arial Narrow" w:hAnsi="Arial Narrow"/>
                <w:sz w:val="16"/>
                <w:szCs w:val="16"/>
                <w:lang w:val="nl-NL"/>
              </w:rPr>
              <w:t>63</w:t>
            </w:r>
          </w:p>
        </w:tc>
        <w:tc>
          <w:tcPr>
            <w:tcW w:w="1983" w:type="dxa"/>
            <w:tcBorders>
              <w:top w:val="single" w:sz="4" w:space="0" w:color="auto"/>
              <w:left w:val="nil"/>
              <w:bottom w:val="single" w:sz="4" w:space="0" w:color="auto"/>
              <w:right w:val="single" w:sz="4" w:space="0" w:color="auto"/>
            </w:tcBorders>
          </w:tcPr>
          <w:p w:rsidR="00D14636" w:rsidRPr="0041613B" w:rsidRDefault="00D14636" w:rsidP="001E1536">
            <w:pPr>
              <w:pStyle w:val="Maintext"/>
              <w:spacing w:before="120" w:after="120"/>
              <w:rPr>
                <w:rFonts w:cs="Arial"/>
                <w:sz w:val="16"/>
                <w:szCs w:val="16"/>
                <w:highlight w:val="darkMagenta"/>
              </w:rPr>
            </w:pPr>
            <w:r w:rsidRPr="003E385B">
              <w:rPr>
                <w:rFonts w:ascii="Arial Narrow" w:hAnsi="Arial Narrow"/>
                <w:sz w:val="16"/>
                <w:szCs w:val="16"/>
              </w:rPr>
              <w:t>CMN.ATO.GEN.428278</w:t>
            </w:r>
          </w:p>
        </w:tc>
      </w:tr>
    </w:tbl>
    <w:p w:rsidR="006712D9" w:rsidRDefault="006712D9" w:rsidP="00661717">
      <w:pPr>
        <w:pStyle w:val="Maintext"/>
      </w:pPr>
    </w:p>
    <w:p w:rsidR="006712D9" w:rsidRDefault="006712D9" w:rsidP="00661717">
      <w:pPr>
        <w:pStyle w:val="Maintext"/>
      </w:pPr>
    </w:p>
    <w:p w:rsidR="006712D9" w:rsidRPr="00661717" w:rsidRDefault="006712D9" w:rsidP="00661717">
      <w:pPr>
        <w:pStyle w:val="Maintext"/>
        <w:sectPr w:rsidR="006712D9" w:rsidRPr="00661717" w:rsidSect="007F1ADB">
          <w:headerReference w:type="default" r:id="rId34"/>
          <w:footerReference w:type="default" r:id="rId35"/>
          <w:pgSz w:w="16838" w:h="11906" w:orient="landscape" w:code="9"/>
          <w:pgMar w:top="993" w:right="1418" w:bottom="1276" w:left="1202" w:header="425" w:footer="363" w:gutter="0"/>
          <w:cols w:space="708"/>
          <w:formProt w:val="0"/>
          <w:docGrid w:linePitch="360"/>
        </w:sectPr>
      </w:pPr>
    </w:p>
    <w:p w:rsidR="001C121E" w:rsidRPr="00341827" w:rsidRDefault="00874E7D" w:rsidP="001C121E">
      <w:pPr>
        <w:pStyle w:val="Heading1"/>
        <w:ind w:left="431" w:hanging="431"/>
      </w:pPr>
      <w:bookmarkStart w:id="317" w:name="_Toc255373983"/>
      <w:bookmarkStart w:id="318" w:name="_Toc255374238"/>
      <w:bookmarkStart w:id="319" w:name="_Toc357414092"/>
      <w:r>
        <w:t>Int</w:t>
      </w:r>
      <w:r w:rsidR="001C121E" w:rsidRPr="00341827">
        <w:t>eraction Model</w:t>
      </w:r>
      <w:bookmarkEnd w:id="317"/>
      <w:bookmarkEnd w:id="318"/>
      <w:bookmarkEnd w:id="319"/>
    </w:p>
    <w:p w:rsidR="008B02CA" w:rsidRPr="00623DD3" w:rsidRDefault="008B02CA" w:rsidP="008B02CA">
      <w:r w:rsidRPr="00623DD3">
        <w:t>Only interactions that are in scope for this document will be described here.</w:t>
      </w:r>
    </w:p>
    <w:p w:rsidR="008B02CA" w:rsidRDefault="008B02CA" w:rsidP="008B02CA">
      <w:pPr>
        <w:pStyle w:val="Maintext"/>
      </w:pPr>
    </w:p>
    <w:p w:rsidR="008B02CA" w:rsidRDefault="008B02CA" w:rsidP="008B02CA">
      <w:pPr>
        <w:pStyle w:val="Maintext"/>
      </w:pPr>
      <w:r>
        <w:object w:dxaOrig="11963" w:dyaOrig="14507">
          <v:shape id="_x0000_i1028" type="#_x0000_t75" style="width:435.6pt;height:545.4pt" o:ole="">
            <v:imagedata r:id="rId36" o:title=""/>
          </v:shape>
          <o:OLEObject Type="Embed" ProgID="Visio.Drawing.11" ShapeID="_x0000_i1028" DrawAspect="Content" ObjectID="_1479366890" r:id="rId37"/>
        </w:object>
      </w:r>
    </w:p>
    <w:p w:rsidR="008B02CA" w:rsidRDefault="008B02CA" w:rsidP="008B02CA">
      <w:pPr>
        <w:pStyle w:val="Caption"/>
      </w:pPr>
    </w:p>
    <w:p w:rsidR="008B02CA" w:rsidRPr="00FB3076" w:rsidRDefault="008B02CA" w:rsidP="008B02CA">
      <w:pPr>
        <w:pStyle w:val="Caption"/>
        <w:jc w:val="center"/>
        <w:rPr>
          <w:rFonts w:cs="Arial"/>
          <w:szCs w:val="22"/>
          <w:lang w:val="fr-FR"/>
        </w:rPr>
      </w:pPr>
      <w:bookmarkStart w:id="320" w:name="_Toc319913210"/>
      <w:r w:rsidRPr="00FB3076">
        <w:rPr>
          <w:lang w:val="fr-FR"/>
        </w:rPr>
        <w:t xml:space="preserve">Figure </w:t>
      </w:r>
      <w:r>
        <w:fldChar w:fldCharType="begin"/>
      </w:r>
      <w:r w:rsidRPr="00FB3076">
        <w:rPr>
          <w:lang w:val="fr-FR"/>
        </w:rPr>
        <w:instrText xml:space="preserve"> SEQ Figure \* ARABIC </w:instrText>
      </w:r>
      <w:r>
        <w:fldChar w:fldCharType="separate"/>
      </w:r>
      <w:r w:rsidR="002F6F35">
        <w:rPr>
          <w:noProof/>
          <w:lang w:val="fr-FR"/>
        </w:rPr>
        <w:t>2</w:t>
      </w:r>
      <w:r>
        <w:fldChar w:fldCharType="end"/>
      </w:r>
      <w:r w:rsidRPr="00FB3076">
        <w:rPr>
          <w:lang w:val="fr-FR"/>
        </w:rPr>
        <w:t xml:space="preserve"> – </w:t>
      </w:r>
      <w:r w:rsidR="00060C4A" w:rsidRPr="00FB3076">
        <w:rPr>
          <w:lang w:val="fr-FR"/>
        </w:rPr>
        <w:t>CTR</w:t>
      </w:r>
      <w:r w:rsidRPr="00FB3076">
        <w:rPr>
          <w:lang w:val="fr-FR"/>
        </w:rPr>
        <w:t xml:space="preserve"> SBR Context Model</w:t>
      </w:r>
      <w:bookmarkEnd w:id="320"/>
    </w:p>
    <w:p w:rsidR="001C121E" w:rsidRDefault="008B02CA" w:rsidP="00604549">
      <w:pPr>
        <w:pStyle w:val="Head2"/>
      </w:pPr>
      <w:r w:rsidRPr="00FB3076">
        <w:rPr>
          <w:lang w:val="fr-FR"/>
        </w:rPr>
        <w:br w:type="page"/>
      </w:r>
      <w:bookmarkStart w:id="321" w:name="_Toc228176788"/>
      <w:bookmarkStart w:id="322" w:name="_Toc228954257"/>
      <w:r w:rsidR="00823882" w:rsidRPr="00FB3076">
        <w:rPr>
          <w:lang w:val="fr-FR"/>
        </w:rPr>
        <w:t xml:space="preserve"> </w:t>
      </w:r>
      <w:bookmarkStart w:id="323" w:name="_Toc255373984"/>
      <w:bookmarkStart w:id="324" w:name="_Toc255374239"/>
      <w:bookmarkStart w:id="325" w:name="_Toc357414093"/>
      <w:r w:rsidR="001C121E">
        <w:t>Prerequisites</w:t>
      </w:r>
      <w:bookmarkEnd w:id="321"/>
      <w:bookmarkEnd w:id="322"/>
      <w:bookmarkEnd w:id="323"/>
      <w:bookmarkEnd w:id="324"/>
      <w:bookmarkEnd w:id="325"/>
    </w:p>
    <w:p w:rsidR="008D60E7" w:rsidRDefault="008D60E7" w:rsidP="001C121E">
      <w:pPr>
        <w:pStyle w:val="Maintext"/>
        <w:spacing w:before="120" w:after="120"/>
        <w:rPr>
          <w:rFonts w:cs="Arial"/>
        </w:rPr>
      </w:pPr>
      <w:r>
        <w:rPr>
          <w:rFonts w:cs="Arial"/>
        </w:rPr>
        <w:t xml:space="preserve">Prior to performing any of the </w:t>
      </w:r>
      <w:r w:rsidRPr="00C717CB">
        <w:rPr>
          <w:rFonts w:cs="Arial"/>
        </w:rPr>
        <w:t xml:space="preserve">SBR </w:t>
      </w:r>
      <w:r w:rsidR="00060C4A">
        <w:rPr>
          <w:rFonts w:cs="Arial"/>
        </w:rPr>
        <w:t>CTR</w:t>
      </w:r>
      <w:r>
        <w:rPr>
          <w:rFonts w:cs="Arial"/>
        </w:rPr>
        <w:t xml:space="preserve"> interactions described in this document, the sender must have:</w:t>
      </w:r>
    </w:p>
    <w:p w:rsidR="008D60E7" w:rsidRPr="008D60E7" w:rsidRDefault="008D60E7" w:rsidP="008D60E7">
      <w:pPr>
        <w:pStyle w:val="Maintext"/>
        <w:numPr>
          <w:ilvl w:val="0"/>
          <w:numId w:val="28"/>
        </w:numPr>
        <w:spacing w:before="120" w:after="120"/>
        <w:rPr>
          <w:rFonts w:cs="Arial"/>
          <w:i/>
          <w:color w:val="4F81BD"/>
        </w:rPr>
      </w:pPr>
      <w:r>
        <w:rPr>
          <w:rFonts w:cs="Arial"/>
        </w:rPr>
        <w:t>Registered as an Australian business and obtained an ABN;</w:t>
      </w:r>
    </w:p>
    <w:p w:rsidR="005E658F" w:rsidRPr="005E658F" w:rsidRDefault="007E4CC4" w:rsidP="008D60E7">
      <w:pPr>
        <w:pStyle w:val="Maintext"/>
        <w:numPr>
          <w:ilvl w:val="0"/>
          <w:numId w:val="28"/>
        </w:numPr>
        <w:spacing w:before="120" w:after="120"/>
        <w:rPr>
          <w:rFonts w:cs="Arial"/>
          <w:i/>
          <w:color w:val="4F81BD"/>
        </w:rPr>
      </w:pPr>
      <w:r>
        <w:rPr>
          <w:rFonts w:cs="Arial"/>
        </w:rPr>
        <w:t>Registered for business roles (</w:t>
      </w:r>
      <w:r w:rsidR="008D60E7">
        <w:rPr>
          <w:rFonts w:cs="Arial"/>
        </w:rPr>
        <w:t xml:space="preserve">for eg: </w:t>
      </w:r>
      <w:r w:rsidR="00CD17CE">
        <w:rPr>
          <w:rFonts w:cs="Arial"/>
        </w:rPr>
        <w:t>ITR (Income Tax Return) role</w:t>
      </w:r>
      <w:r>
        <w:rPr>
          <w:rFonts w:cs="Arial"/>
        </w:rPr>
        <w:t>)</w:t>
      </w:r>
      <w:r w:rsidR="008D60E7">
        <w:rPr>
          <w:rFonts w:cs="Arial"/>
        </w:rPr>
        <w:t xml:space="preserve"> with the ABR or ATO</w:t>
      </w:r>
      <w:r w:rsidR="005E658F">
        <w:rPr>
          <w:rFonts w:cs="Arial"/>
        </w:rPr>
        <w:t>;</w:t>
      </w:r>
    </w:p>
    <w:p w:rsidR="005E658F" w:rsidRPr="005E658F" w:rsidRDefault="005E658F" w:rsidP="005E658F">
      <w:pPr>
        <w:pStyle w:val="Maintext"/>
        <w:numPr>
          <w:ilvl w:val="0"/>
          <w:numId w:val="28"/>
        </w:numPr>
        <w:spacing w:before="120" w:after="120"/>
      </w:pPr>
      <w:r>
        <w:rPr>
          <w:rFonts w:cs="Arial"/>
        </w:rPr>
        <w:t xml:space="preserve">Obtained an </w:t>
      </w:r>
      <w:r w:rsidR="009518F9">
        <w:rPr>
          <w:rFonts w:cs="Arial"/>
        </w:rPr>
        <w:t>AUSkey</w:t>
      </w:r>
      <w:r>
        <w:rPr>
          <w:rFonts w:cs="Arial"/>
        </w:rPr>
        <w:t xml:space="preserve"> from the ABR; and </w:t>
      </w:r>
    </w:p>
    <w:p w:rsidR="005E658F" w:rsidRPr="005E658F" w:rsidRDefault="005E658F" w:rsidP="005E658F">
      <w:pPr>
        <w:pStyle w:val="Maintext"/>
        <w:numPr>
          <w:ilvl w:val="0"/>
          <w:numId w:val="28"/>
        </w:numPr>
        <w:spacing w:before="120" w:after="120"/>
      </w:pPr>
      <w:r>
        <w:rPr>
          <w:rFonts w:cs="Arial"/>
        </w:rPr>
        <w:t xml:space="preserve">Registered people with ‘User’ level SBR credentials to perform </w:t>
      </w:r>
      <w:r w:rsidR="00060C4A">
        <w:rPr>
          <w:rFonts w:cs="Arial"/>
        </w:rPr>
        <w:t>CTR</w:t>
      </w:r>
      <w:r>
        <w:rPr>
          <w:rFonts w:cs="Arial"/>
        </w:rPr>
        <w:t xml:space="preserve"> tasks with the Tax Office or ABR. ‘Admin’ level SBR credentials will be authorised for any task for that ABN.</w:t>
      </w:r>
    </w:p>
    <w:p w:rsidR="005E658F" w:rsidRDefault="005E658F" w:rsidP="005E658F">
      <w:pPr>
        <w:pStyle w:val="Maintext"/>
        <w:spacing w:before="120" w:after="120"/>
        <w:rPr>
          <w:rFonts w:cs="Arial"/>
        </w:rPr>
      </w:pPr>
      <w:r>
        <w:rPr>
          <w:rFonts w:cs="Arial"/>
        </w:rPr>
        <w:t>If an intermediary is lodging on behalf of a business, then the intermediary must have:</w:t>
      </w:r>
    </w:p>
    <w:p w:rsidR="005E658F" w:rsidRPr="005E658F" w:rsidRDefault="005E658F" w:rsidP="005E658F">
      <w:pPr>
        <w:pStyle w:val="Maintext"/>
        <w:numPr>
          <w:ilvl w:val="0"/>
          <w:numId w:val="29"/>
        </w:numPr>
        <w:spacing w:before="120" w:after="120"/>
      </w:pPr>
      <w:r>
        <w:rPr>
          <w:rFonts w:cs="Arial"/>
        </w:rPr>
        <w:t>Registered as an Australian business and obtained an ABN;</w:t>
      </w:r>
    </w:p>
    <w:p w:rsidR="005E658F" w:rsidRPr="005E658F" w:rsidRDefault="005E658F" w:rsidP="005E658F">
      <w:pPr>
        <w:pStyle w:val="Maintext"/>
        <w:numPr>
          <w:ilvl w:val="0"/>
          <w:numId w:val="29"/>
        </w:numPr>
        <w:spacing w:before="120" w:after="120"/>
      </w:pPr>
      <w:r>
        <w:rPr>
          <w:rFonts w:cs="Arial"/>
        </w:rPr>
        <w:t xml:space="preserve">Obtained an </w:t>
      </w:r>
      <w:r w:rsidR="00012DF7">
        <w:rPr>
          <w:rFonts w:cs="Arial"/>
        </w:rPr>
        <w:t>AUSkey</w:t>
      </w:r>
      <w:r>
        <w:rPr>
          <w:rFonts w:cs="Arial"/>
        </w:rPr>
        <w:t xml:space="preserve"> from the ABR; and </w:t>
      </w:r>
    </w:p>
    <w:p w:rsidR="005E658F" w:rsidRPr="005E658F" w:rsidRDefault="005E658F" w:rsidP="005E658F">
      <w:pPr>
        <w:pStyle w:val="Maintext"/>
        <w:numPr>
          <w:ilvl w:val="0"/>
          <w:numId w:val="29"/>
        </w:numPr>
        <w:spacing w:before="120" w:after="120"/>
      </w:pPr>
      <w:r>
        <w:rPr>
          <w:rFonts w:cs="Arial"/>
        </w:rPr>
        <w:t xml:space="preserve">Registered an ‘intermediary-taxpayer’ relationship with the Tax Office for </w:t>
      </w:r>
      <w:r w:rsidR="00060C4A">
        <w:rPr>
          <w:rFonts w:cs="Arial"/>
        </w:rPr>
        <w:t>CTR</w:t>
      </w:r>
      <w:r>
        <w:rPr>
          <w:rFonts w:cs="Arial"/>
        </w:rPr>
        <w:t xml:space="preserve"> lodgements, or had the taxpayer business do so.</w:t>
      </w:r>
    </w:p>
    <w:p w:rsidR="005E658F" w:rsidRDefault="005E658F" w:rsidP="005E658F">
      <w:pPr>
        <w:pStyle w:val="Maintext"/>
        <w:spacing w:before="120" w:after="120"/>
        <w:rPr>
          <w:rFonts w:cs="Arial"/>
        </w:rPr>
      </w:pPr>
      <w:r>
        <w:rPr>
          <w:rFonts w:cs="Arial"/>
        </w:rPr>
        <w:t xml:space="preserve">On submitting a request via SBR, the Tax Office will verify that the sender is authorised to perform that task for the business that is reporting the </w:t>
      </w:r>
      <w:r w:rsidR="00060C4A">
        <w:rPr>
          <w:rFonts w:cs="Arial"/>
        </w:rPr>
        <w:t>CTR</w:t>
      </w:r>
      <w:r>
        <w:rPr>
          <w:rFonts w:cs="Arial"/>
        </w:rPr>
        <w:t>.</w:t>
      </w:r>
    </w:p>
    <w:p w:rsidR="005E658F" w:rsidRDefault="005E658F" w:rsidP="005E658F">
      <w:pPr>
        <w:pStyle w:val="Maintext"/>
        <w:spacing w:before="120" w:after="120"/>
        <w:rPr>
          <w:rFonts w:cs="Arial"/>
        </w:rPr>
      </w:pPr>
      <w:r>
        <w:rPr>
          <w:rFonts w:cs="Arial"/>
        </w:rPr>
        <w:t>If lodging via an intermediary, the business may not need an ABN unless their activities (eg: GST) require them to have one.</w:t>
      </w:r>
      <w:r w:rsidR="00CD17CE">
        <w:rPr>
          <w:rFonts w:cs="Arial"/>
        </w:rPr>
        <w:t xml:space="preserve">  </w:t>
      </w:r>
      <w:r w:rsidR="00CD17CE" w:rsidRPr="004D74F4">
        <w:rPr>
          <w:rFonts w:cs="Arial"/>
        </w:rPr>
        <w:t>Under this scenario, the business’ TFN will be used to identify the reporting party within the XBRL instance.</w:t>
      </w:r>
    </w:p>
    <w:p w:rsidR="001C121E" w:rsidRDefault="001C121E" w:rsidP="00604549">
      <w:pPr>
        <w:pStyle w:val="Head2"/>
      </w:pPr>
      <w:bookmarkStart w:id="326" w:name="_Toc255373985"/>
      <w:bookmarkStart w:id="327" w:name="_Toc255374240"/>
      <w:bookmarkStart w:id="328" w:name="_Toc357414094"/>
      <w:r>
        <w:t>Service Summary</w:t>
      </w:r>
      <w:bookmarkEnd w:id="326"/>
      <w:bookmarkEnd w:id="327"/>
      <w:bookmarkEnd w:id="328"/>
    </w:p>
    <w:p w:rsidR="001C121E" w:rsidRDefault="001C121E" w:rsidP="00B11592">
      <w:pPr>
        <w:pStyle w:val="ListContinue"/>
      </w:pPr>
      <w:r w:rsidRPr="00833D97">
        <w:t xml:space="preserve">The workflow defined above represents the abstract process model for the </w:t>
      </w:r>
      <w:r w:rsidR="00060C4A">
        <w:t>CTR</w:t>
      </w:r>
      <w:r w:rsidRPr="00833D97">
        <w:t xml:space="preserve">. </w:t>
      </w:r>
      <w:bookmarkStart w:id="329" w:name="_Toc228176790"/>
      <w:bookmarkStart w:id="330" w:name="_Toc228954259"/>
      <w:r>
        <w:t xml:space="preserve">The following defines the sequence, optionality and repeatability of the service execution. Where a service is identified as </w:t>
      </w:r>
      <w:r w:rsidR="00B11592">
        <w:rPr>
          <w:i/>
        </w:rPr>
        <w:t>‘</w:t>
      </w:r>
      <w:r>
        <w:rPr>
          <w:i/>
        </w:rPr>
        <w:t>M</w:t>
      </w:r>
      <w:r w:rsidRPr="00B42999">
        <w:rPr>
          <w:i/>
        </w:rPr>
        <w:t>andatory</w:t>
      </w:r>
      <w:r w:rsidR="00B11592">
        <w:rPr>
          <w:i/>
        </w:rPr>
        <w:t>’</w:t>
      </w:r>
      <w:r>
        <w:t xml:space="preserve"> then the </w:t>
      </w:r>
      <w:r w:rsidR="003714E5">
        <w:t>s</w:t>
      </w:r>
      <w:r>
        <w:t xml:space="preserve">oftware </w:t>
      </w:r>
      <w:r w:rsidR="003714E5">
        <w:t>d</w:t>
      </w:r>
      <w:r>
        <w:t xml:space="preserve">eveloper has to implement this service as the service needs to be executed by the business in order to complete the transaction. Repeatability indicates if the service can </w:t>
      </w:r>
      <w:r w:rsidR="007632AC">
        <w:t xml:space="preserve">be executed </w:t>
      </w:r>
      <w:r>
        <w:t xml:space="preserve">more than once – </w:t>
      </w:r>
      <w:r w:rsidR="00B11592">
        <w:rPr>
          <w:i/>
        </w:rPr>
        <w:t>‘</w:t>
      </w:r>
      <w:r w:rsidRPr="00B42999">
        <w:rPr>
          <w:i/>
        </w:rPr>
        <w:t>Yes</w:t>
      </w:r>
      <w:r w:rsidR="00B11592">
        <w:rPr>
          <w:i/>
        </w:rPr>
        <w:t>’</w:t>
      </w:r>
      <w:r>
        <w:t xml:space="preserve"> meaning that a service can be executed multiple times within the sequence.</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1C121E" w:rsidRPr="00AC1331" w:rsidTr="00B56A81">
        <w:trPr>
          <w:tblHeader/>
        </w:trPr>
        <w:tc>
          <w:tcPr>
            <w:tcW w:w="540" w:type="dxa"/>
            <w:shd w:val="clear" w:color="auto" w:fill="C6D9F1"/>
          </w:tcPr>
          <w:p w:rsidR="001C121E" w:rsidRPr="00AC1331" w:rsidRDefault="001C121E" w:rsidP="00B56A81">
            <w:pPr>
              <w:pStyle w:val="OutlineNumbered1"/>
              <w:rPr>
                <w:b/>
                <w:sz w:val="20"/>
              </w:rPr>
            </w:pPr>
          </w:p>
        </w:tc>
        <w:tc>
          <w:tcPr>
            <w:tcW w:w="6120" w:type="dxa"/>
            <w:shd w:val="clear" w:color="auto" w:fill="C6D9F1"/>
          </w:tcPr>
          <w:p w:rsidR="001C121E" w:rsidRPr="00AC1331" w:rsidRDefault="001C121E" w:rsidP="00B56A81">
            <w:pPr>
              <w:spacing w:before="120" w:after="120"/>
              <w:rPr>
                <w:rFonts w:cs="Arial"/>
                <w:b/>
                <w:sz w:val="20"/>
                <w:szCs w:val="20"/>
              </w:rPr>
            </w:pPr>
            <w:r w:rsidRPr="00AC1331">
              <w:rPr>
                <w:rFonts w:cs="Arial"/>
                <w:b/>
                <w:sz w:val="20"/>
                <w:szCs w:val="20"/>
              </w:rPr>
              <w:t>Service Name</w:t>
            </w:r>
          </w:p>
        </w:tc>
        <w:tc>
          <w:tcPr>
            <w:tcW w:w="1440" w:type="dxa"/>
            <w:shd w:val="clear" w:color="auto" w:fill="C6D9F1"/>
          </w:tcPr>
          <w:p w:rsidR="001C121E" w:rsidRPr="00AC1331" w:rsidRDefault="001C121E" w:rsidP="00B56A81">
            <w:pPr>
              <w:spacing w:before="120" w:after="120"/>
              <w:rPr>
                <w:rFonts w:cs="Arial"/>
                <w:b/>
                <w:sz w:val="20"/>
                <w:szCs w:val="20"/>
              </w:rPr>
            </w:pPr>
            <w:r w:rsidRPr="00AC1331">
              <w:rPr>
                <w:rFonts w:cs="Arial"/>
                <w:b/>
                <w:sz w:val="20"/>
                <w:szCs w:val="20"/>
              </w:rPr>
              <w:t xml:space="preserve">Mandatory </w:t>
            </w:r>
          </w:p>
        </w:tc>
        <w:tc>
          <w:tcPr>
            <w:tcW w:w="1620" w:type="dxa"/>
            <w:shd w:val="clear" w:color="auto" w:fill="C6D9F1"/>
          </w:tcPr>
          <w:p w:rsidR="001C121E" w:rsidRPr="00AC1331" w:rsidRDefault="001C121E" w:rsidP="00B56A81">
            <w:pPr>
              <w:spacing w:before="120" w:after="120"/>
              <w:rPr>
                <w:rFonts w:cs="Arial"/>
                <w:b/>
                <w:sz w:val="20"/>
                <w:szCs w:val="20"/>
              </w:rPr>
            </w:pPr>
            <w:r w:rsidRPr="00AC1331">
              <w:rPr>
                <w:rFonts w:cs="Arial"/>
                <w:b/>
                <w:sz w:val="20"/>
                <w:szCs w:val="20"/>
              </w:rPr>
              <w:t>Repeatability</w:t>
            </w:r>
          </w:p>
        </w:tc>
      </w:tr>
      <w:tr w:rsidR="001C121E" w:rsidRPr="00AC1331" w:rsidTr="00B56A81">
        <w:tc>
          <w:tcPr>
            <w:tcW w:w="540" w:type="dxa"/>
          </w:tcPr>
          <w:p w:rsidR="001C121E" w:rsidRPr="00A34892" w:rsidRDefault="001C121E" w:rsidP="00A34892">
            <w:pPr>
              <w:spacing w:before="120" w:after="120"/>
              <w:rPr>
                <w:sz w:val="16"/>
                <w:szCs w:val="16"/>
                <w:lang w:eastAsia="en-US"/>
              </w:rPr>
            </w:pPr>
            <w:r w:rsidRPr="00A34892">
              <w:rPr>
                <w:sz w:val="16"/>
                <w:szCs w:val="16"/>
                <w:lang w:eastAsia="en-US"/>
              </w:rPr>
              <w:t>1</w:t>
            </w:r>
          </w:p>
        </w:tc>
        <w:tc>
          <w:tcPr>
            <w:tcW w:w="6120" w:type="dxa"/>
          </w:tcPr>
          <w:p w:rsidR="001C121E" w:rsidRPr="00A34892" w:rsidRDefault="007632AC" w:rsidP="00A34892">
            <w:pPr>
              <w:spacing w:before="120" w:after="120"/>
              <w:rPr>
                <w:b/>
                <w:sz w:val="16"/>
                <w:szCs w:val="16"/>
                <w:lang w:eastAsia="en-US"/>
              </w:rPr>
            </w:pPr>
            <w:r w:rsidRPr="00A34892">
              <w:rPr>
                <w:b/>
                <w:sz w:val="16"/>
                <w:szCs w:val="16"/>
                <w:lang w:eastAsia="en-US"/>
              </w:rPr>
              <w:t>prelodge</w:t>
            </w:r>
          </w:p>
          <w:p w:rsidR="001C121E" w:rsidRPr="00A34892" w:rsidRDefault="007D6D5F" w:rsidP="00A34892">
            <w:pPr>
              <w:spacing w:before="120" w:after="120"/>
              <w:rPr>
                <w:sz w:val="16"/>
                <w:szCs w:val="16"/>
                <w:lang w:eastAsia="en-US"/>
              </w:rPr>
            </w:pPr>
            <w:r w:rsidRPr="00A34892">
              <w:rPr>
                <w:sz w:val="16"/>
                <w:szCs w:val="16"/>
                <w:lang w:eastAsia="en-US"/>
              </w:rPr>
              <w:t xml:space="preserve">The purpose of this transaction is to request pre-submission validation of a </w:t>
            </w:r>
            <w:r w:rsidR="00060C4A">
              <w:rPr>
                <w:sz w:val="16"/>
                <w:szCs w:val="16"/>
                <w:lang w:eastAsia="en-US"/>
              </w:rPr>
              <w:t>CTR</w:t>
            </w:r>
            <w:r w:rsidRPr="00C717CB">
              <w:rPr>
                <w:sz w:val="16"/>
                <w:szCs w:val="16"/>
                <w:lang w:eastAsia="en-US"/>
              </w:rPr>
              <w:t xml:space="preserve"> and its schedule(s) without</w:t>
            </w:r>
            <w:r w:rsidRPr="00A34892">
              <w:rPr>
                <w:sz w:val="16"/>
                <w:szCs w:val="16"/>
                <w:lang w:eastAsia="en-US"/>
              </w:rPr>
              <w:t xml:space="preserve"> processing the return.</w:t>
            </w:r>
          </w:p>
        </w:tc>
        <w:tc>
          <w:tcPr>
            <w:tcW w:w="1440" w:type="dxa"/>
          </w:tcPr>
          <w:p w:rsidR="001C121E" w:rsidRPr="00A34892" w:rsidRDefault="001C121E" w:rsidP="00A34892">
            <w:pPr>
              <w:spacing w:before="120" w:after="120"/>
              <w:rPr>
                <w:sz w:val="16"/>
                <w:szCs w:val="16"/>
                <w:lang w:eastAsia="en-US"/>
              </w:rPr>
            </w:pPr>
            <w:r w:rsidRPr="00A34892">
              <w:rPr>
                <w:sz w:val="16"/>
                <w:szCs w:val="16"/>
                <w:lang w:eastAsia="en-US"/>
              </w:rPr>
              <w:t>No</w:t>
            </w:r>
          </w:p>
        </w:tc>
        <w:tc>
          <w:tcPr>
            <w:tcW w:w="1620" w:type="dxa"/>
          </w:tcPr>
          <w:p w:rsidR="001C121E" w:rsidRPr="00A34892" w:rsidRDefault="001C121E" w:rsidP="00A34892">
            <w:pPr>
              <w:spacing w:before="120" w:after="120"/>
              <w:rPr>
                <w:sz w:val="16"/>
                <w:szCs w:val="16"/>
                <w:lang w:eastAsia="en-US"/>
              </w:rPr>
            </w:pPr>
            <w:r w:rsidRPr="00A34892">
              <w:rPr>
                <w:sz w:val="16"/>
                <w:szCs w:val="16"/>
                <w:lang w:eastAsia="en-US"/>
              </w:rPr>
              <w:t>Yes</w:t>
            </w:r>
          </w:p>
        </w:tc>
      </w:tr>
      <w:tr w:rsidR="001C121E" w:rsidRPr="00AC1331" w:rsidTr="00B56A81">
        <w:tc>
          <w:tcPr>
            <w:tcW w:w="540" w:type="dxa"/>
          </w:tcPr>
          <w:p w:rsidR="001C121E" w:rsidRPr="00A34892" w:rsidRDefault="007D6D5F" w:rsidP="00A34892">
            <w:pPr>
              <w:spacing w:before="120" w:after="120"/>
              <w:rPr>
                <w:sz w:val="16"/>
                <w:szCs w:val="16"/>
                <w:lang w:eastAsia="en-US"/>
              </w:rPr>
            </w:pPr>
            <w:r w:rsidRPr="00A34892">
              <w:rPr>
                <w:sz w:val="16"/>
                <w:szCs w:val="16"/>
                <w:lang w:eastAsia="en-US"/>
              </w:rPr>
              <w:t>2</w:t>
            </w:r>
          </w:p>
        </w:tc>
        <w:tc>
          <w:tcPr>
            <w:tcW w:w="6120" w:type="dxa"/>
          </w:tcPr>
          <w:p w:rsidR="001C121E" w:rsidRPr="00A34892" w:rsidRDefault="007D6D5F" w:rsidP="00A34892">
            <w:pPr>
              <w:spacing w:before="120" w:after="120"/>
              <w:rPr>
                <w:b/>
                <w:sz w:val="16"/>
                <w:szCs w:val="16"/>
                <w:lang w:eastAsia="en-US"/>
              </w:rPr>
            </w:pPr>
            <w:r w:rsidRPr="00A34892">
              <w:rPr>
                <w:b/>
                <w:sz w:val="16"/>
                <w:szCs w:val="16"/>
                <w:lang w:eastAsia="en-US"/>
              </w:rPr>
              <w:t>lodge</w:t>
            </w:r>
          </w:p>
          <w:p w:rsidR="007D6D5F" w:rsidRPr="00A34892" w:rsidRDefault="007D6D5F" w:rsidP="00A34892">
            <w:pPr>
              <w:spacing w:before="120" w:after="120"/>
              <w:rPr>
                <w:sz w:val="16"/>
                <w:szCs w:val="16"/>
                <w:lang w:eastAsia="en-US"/>
              </w:rPr>
            </w:pPr>
            <w:r w:rsidRPr="00A34892">
              <w:rPr>
                <w:sz w:val="16"/>
                <w:szCs w:val="16"/>
                <w:lang w:eastAsia="en-US"/>
              </w:rPr>
              <w:t xml:space="preserve">The purpose of this transaction is to allow a client to lodge </w:t>
            </w:r>
            <w:r w:rsidRPr="00C717CB">
              <w:rPr>
                <w:sz w:val="16"/>
                <w:szCs w:val="16"/>
                <w:lang w:eastAsia="en-US"/>
              </w:rPr>
              <w:t xml:space="preserve">a </w:t>
            </w:r>
            <w:r w:rsidR="00060C4A">
              <w:rPr>
                <w:sz w:val="16"/>
                <w:szCs w:val="16"/>
                <w:lang w:eastAsia="en-US"/>
              </w:rPr>
              <w:t>CTR</w:t>
            </w:r>
            <w:r w:rsidRPr="00C717CB">
              <w:rPr>
                <w:sz w:val="16"/>
                <w:szCs w:val="16"/>
                <w:lang w:eastAsia="en-US"/>
              </w:rPr>
              <w:t xml:space="preserve"> and its schedule(s) fo</w:t>
            </w:r>
            <w:r w:rsidRPr="00A34892">
              <w:rPr>
                <w:sz w:val="16"/>
                <w:szCs w:val="16"/>
                <w:lang w:eastAsia="en-US"/>
              </w:rPr>
              <w:t>r processing.</w:t>
            </w:r>
          </w:p>
        </w:tc>
        <w:tc>
          <w:tcPr>
            <w:tcW w:w="1440" w:type="dxa"/>
          </w:tcPr>
          <w:p w:rsidR="001C121E" w:rsidRPr="00A34892" w:rsidRDefault="007D6D5F" w:rsidP="00A34892">
            <w:pPr>
              <w:spacing w:before="120" w:after="120"/>
              <w:rPr>
                <w:sz w:val="16"/>
                <w:szCs w:val="16"/>
                <w:lang w:eastAsia="en-US"/>
              </w:rPr>
            </w:pPr>
            <w:r w:rsidRPr="00A34892">
              <w:rPr>
                <w:sz w:val="16"/>
                <w:szCs w:val="16"/>
                <w:lang w:eastAsia="en-US"/>
              </w:rPr>
              <w:t>Yes</w:t>
            </w:r>
          </w:p>
        </w:tc>
        <w:tc>
          <w:tcPr>
            <w:tcW w:w="1620" w:type="dxa"/>
          </w:tcPr>
          <w:p w:rsidR="001C121E" w:rsidRPr="00A34892" w:rsidRDefault="007D6D5F" w:rsidP="00A34892">
            <w:pPr>
              <w:spacing w:before="120" w:after="120"/>
              <w:rPr>
                <w:sz w:val="16"/>
                <w:szCs w:val="16"/>
                <w:lang w:eastAsia="en-US"/>
              </w:rPr>
            </w:pPr>
            <w:r w:rsidRPr="00A34892">
              <w:rPr>
                <w:sz w:val="16"/>
                <w:szCs w:val="16"/>
                <w:lang w:eastAsia="en-US"/>
              </w:rPr>
              <w:t>No</w:t>
            </w:r>
          </w:p>
        </w:tc>
      </w:tr>
      <w:bookmarkEnd w:id="329"/>
      <w:bookmarkEnd w:id="330"/>
    </w:tbl>
    <w:p w:rsidR="00874E7D" w:rsidRDefault="00874E7D" w:rsidP="00533E00">
      <w:pPr>
        <w:pStyle w:val="Head2"/>
        <w:numPr>
          <w:ilvl w:val="0"/>
          <w:numId w:val="0"/>
        </w:numPr>
        <w:ind w:left="576"/>
      </w:pPr>
    </w:p>
    <w:p w:rsidR="001C121E" w:rsidRPr="002D0778" w:rsidRDefault="00874E7D" w:rsidP="00604549">
      <w:pPr>
        <w:pStyle w:val="Head2"/>
        <w:rPr>
          <w:lang w:val="en-US" w:eastAsia="en-US"/>
        </w:rPr>
      </w:pPr>
      <w:r>
        <w:br w:type="page"/>
      </w:r>
      <w:bookmarkStart w:id="331" w:name="_Toc255373986"/>
      <w:bookmarkStart w:id="332" w:name="_Toc255374241"/>
      <w:bookmarkStart w:id="333" w:name="_Toc357414095"/>
      <w:r w:rsidR="0003616C">
        <w:t>CTR</w:t>
      </w:r>
      <w:r w:rsidR="007D6D5F" w:rsidRPr="00C717CB">
        <w:t>.PRELODGE</w:t>
      </w:r>
      <w:r w:rsidR="007D6D5F">
        <w:t xml:space="preserve"> </w:t>
      </w:r>
      <w:r w:rsidR="001C121E">
        <w:t>S</w:t>
      </w:r>
      <w:r w:rsidR="001C121E" w:rsidRPr="00542C3D">
        <w:rPr>
          <w:lang w:val="en-US" w:eastAsia="en-US"/>
        </w:rPr>
        <w:t>pecifications</w:t>
      </w:r>
      <w:bookmarkEnd w:id="331"/>
      <w:bookmarkEnd w:id="332"/>
      <w:bookmarkEnd w:id="333"/>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1C121E" w:rsidRPr="0005244D" w:rsidTr="00B56A81">
        <w:tc>
          <w:tcPr>
            <w:tcW w:w="1870" w:type="dxa"/>
            <w:shd w:val="clear" w:color="auto" w:fill="C6D9F1"/>
          </w:tcPr>
          <w:p w:rsidR="001C121E" w:rsidRPr="00A34892" w:rsidRDefault="001C121E" w:rsidP="00A34892">
            <w:pPr>
              <w:spacing w:before="120" w:after="120"/>
              <w:rPr>
                <w:b/>
                <w:sz w:val="16"/>
                <w:szCs w:val="16"/>
                <w:lang w:eastAsia="en-US"/>
              </w:rPr>
            </w:pPr>
            <w:r w:rsidRPr="00A34892">
              <w:rPr>
                <w:b/>
                <w:sz w:val="16"/>
                <w:szCs w:val="16"/>
                <w:lang w:eastAsia="en-US"/>
              </w:rPr>
              <w:t>Interaction Name</w:t>
            </w:r>
          </w:p>
        </w:tc>
        <w:tc>
          <w:tcPr>
            <w:tcW w:w="7566" w:type="dxa"/>
          </w:tcPr>
          <w:p w:rsidR="001C121E" w:rsidRPr="00C717CB" w:rsidRDefault="0003616C" w:rsidP="00A34892">
            <w:pPr>
              <w:spacing w:before="120" w:after="120"/>
              <w:rPr>
                <w:sz w:val="16"/>
                <w:szCs w:val="16"/>
                <w:lang w:eastAsia="en-US"/>
              </w:rPr>
            </w:pPr>
            <w:r>
              <w:rPr>
                <w:sz w:val="16"/>
                <w:szCs w:val="16"/>
                <w:lang w:eastAsia="en-US"/>
              </w:rPr>
              <w:t>ctr</w:t>
            </w:r>
            <w:r w:rsidR="007D6D5F" w:rsidRPr="00C717CB">
              <w:rPr>
                <w:sz w:val="16"/>
                <w:szCs w:val="16"/>
                <w:lang w:eastAsia="en-US"/>
              </w:rPr>
              <w:t>.prelodge</w:t>
            </w:r>
          </w:p>
        </w:tc>
      </w:tr>
      <w:tr w:rsidR="001C121E" w:rsidRPr="0005244D" w:rsidTr="00B56A81">
        <w:tc>
          <w:tcPr>
            <w:tcW w:w="1870" w:type="dxa"/>
            <w:shd w:val="clear" w:color="auto" w:fill="C6D9F1"/>
          </w:tcPr>
          <w:p w:rsidR="001C121E" w:rsidRPr="00A34892" w:rsidRDefault="001C121E" w:rsidP="00A34892">
            <w:pPr>
              <w:spacing w:before="120" w:after="120"/>
              <w:rPr>
                <w:b/>
                <w:sz w:val="16"/>
                <w:szCs w:val="16"/>
                <w:lang w:eastAsia="en-US"/>
              </w:rPr>
            </w:pPr>
            <w:r w:rsidRPr="00A34892">
              <w:rPr>
                <w:b/>
                <w:sz w:val="16"/>
                <w:szCs w:val="16"/>
                <w:lang w:eastAsia="en-US"/>
              </w:rPr>
              <w:t>Description</w:t>
            </w:r>
          </w:p>
        </w:tc>
        <w:tc>
          <w:tcPr>
            <w:tcW w:w="7566" w:type="dxa"/>
          </w:tcPr>
          <w:p w:rsidR="001C121E" w:rsidRPr="00C717CB" w:rsidRDefault="007D6D5F" w:rsidP="00A34892">
            <w:pPr>
              <w:spacing w:before="120" w:after="120"/>
              <w:rPr>
                <w:sz w:val="16"/>
                <w:szCs w:val="16"/>
                <w:lang w:eastAsia="en-US"/>
              </w:rPr>
            </w:pPr>
            <w:r w:rsidRPr="00C717CB">
              <w:rPr>
                <w:sz w:val="16"/>
                <w:szCs w:val="16"/>
                <w:lang w:eastAsia="en-US"/>
              </w:rPr>
              <w:t xml:space="preserve">The purpose of this transaction is to request pre-submission validation of a </w:t>
            </w:r>
            <w:r w:rsidR="00060C4A">
              <w:rPr>
                <w:sz w:val="16"/>
                <w:szCs w:val="16"/>
                <w:lang w:eastAsia="en-US"/>
              </w:rPr>
              <w:t>CTR</w:t>
            </w:r>
            <w:r w:rsidR="00873F09" w:rsidRPr="00C717CB">
              <w:rPr>
                <w:sz w:val="16"/>
                <w:szCs w:val="16"/>
                <w:lang w:eastAsia="en-US"/>
              </w:rPr>
              <w:t xml:space="preserve"> and its schedule(s) without processing the return.  This transaction is optional.</w:t>
            </w:r>
          </w:p>
        </w:tc>
      </w:tr>
      <w:tr w:rsidR="001C121E" w:rsidRPr="0005244D" w:rsidTr="00B56A81">
        <w:tc>
          <w:tcPr>
            <w:tcW w:w="1870" w:type="dxa"/>
            <w:shd w:val="clear" w:color="auto" w:fill="C6D9F1"/>
          </w:tcPr>
          <w:p w:rsidR="001C121E" w:rsidRPr="00A34892" w:rsidRDefault="001C121E" w:rsidP="00A34892">
            <w:pPr>
              <w:spacing w:before="120" w:after="120"/>
              <w:rPr>
                <w:b/>
                <w:sz w:val="16"/>
                <w:szCs w:val="16"/>
                <w:lang w:eastAsia="en-US"/>
              </w:rPr>
            </w:pPr>
            <w:r w:rsidRPr="00A34892">
              <w:rPr>
                <w:b/>
                <w:sz w:val="16"/>
                <w:szCs w:val="16"/>
                <w:lang w:eastAsia="en-US"/>
              </w:rPr>
              <w:t>Stakeholders</w:t>
            </w:r>
          </w:p>
        </w:tc>
        <w:tc>
          <w:tcPr>
            <w:tcW w:w="7566" w:type="dxa"/>
          </w:tcPr>
          <w:p w:rsidR="001C121E" w:rsidRPr="00C717CB" w:rsidRDefault="00873F09" w:rsidP="00A34892">
            <w:pPr>
              <w:spacing w:before="120" w:after="120"/>
              <w:rPr>
                <w:sz w:val="16"/>
                <w:szCs w:val="16"/>
                <w:lang w:eastAsia="en-US"/>
              </w:rPr>
            </w:pPr>
            <w:r w:rsidRPr="00C717CB">
              <w:rPr>
                <w:sz w:val="16"/>
                <w:szCs w:val="16"/>
                <w:lang w:eastAsia="en-US"/>
              </w:rPr>
              <w:t>Reporting party, Intermediary, Tax Office</w:t>
            </w:r>
          </w:p>
        </w:tc>
      </w:tr>
      <w:tr w:rsidR="001C121E" w:rsidRPr="0005244D" w:rsidTr="00B56A81">
        <w:tc>
          <w:tcPr>
            <w:tcW w:w="1870" w:type="dxa"/>
            <w:shd w:val="clear" w:color="auto" w:fill="C6D9F1"/>
          </w:tcPr>
          <w:p w:rsidR="001C121E" w:rsidRPr="00A34892" w:rsidRDefault="001C121E" w:rsidP="00A34892">
            <w:pPr>
              <w:spacing w:before="120" w:after="120"/>
              <w:rPr>
                <w:b/>
                <w:sz w:val="16"/>
                <w:szCs w:val="16"/>
                <w:lang w:eastAsia="en-US"/>
              </w:rPr>
            </w:pPr>
            <w:r w:rsidRPr="00A34892">
              <w:rPr>
                <w:b/>
                <w:sz w:val="16"/>
                <w:szCs w:val="16"/>
                <w:lang w:eastAsia="en-US"/>
              </w:rPr>
              <w:t>Pre-conditions</w:t>
            </w:r>
          </w:p>
        </w:tc>
        <w:tc>
          <w:tcPr>
            <w:tcW w:w="7566" w:type="dxa"/>
          </w:tcPr>
          <w:p w:rsidR="001C121E" w:rsidRPr="00C717CB" w:rsidRDefault="00873F09" w:rsidP="00A34892">
            <w:pPr>
              <w:spacing w:before="120" w:after="120"/>
              <w:rPr>
                <w:sz w:val="16"/>
                <w:szCs w:val="16"/>
                <w:lang w:eastAsia="en-US"/>
              </w:rPr>
            </w:pPr>
            <w:r w:rsidRPr="00C717CB">
              <w:rPr>
                <w:sz w:val="16"/>
                <w:szCs w:val="16"/>
                <w:lang w:eastAsia="en-US"/>
              </w:rPr>
              <w:t xml:space="preserve">See Pre-conditions for </w:t>
            </w:r>
            <w:r w:rsidR="0003616C">
              <w:rPr>
                <w:sz w:val="16"/>
                <w:szCs w:val="16"/>
                <w:lang w:eastAsia="en-US"/>
              </w:rPr>
              <w:t>ctr</w:t>
            </w:r>
            <w:r w:rsidRPr="00C717CB">
              <w:rPr>
                <w:sz w:val="16"/>
                <w:szCs w:val="16"/>
                <w:lang w:eastAsia="en-US"/>
              </w:rPr>
              <w:t>.lodge</w:t>
            </w:r>
          </w:p>
        </w:tc>
      </w:tr>
      <w:tr w:rsidR="001C121E" w:rsidRPr="0005244D" w:rsidTr="00B56A81">
        <w:tc>
          <w:tcPr>
            <w:tcW w:w="1870" w:type="dxa"/>
            <w:shd w:val="clear" w:color="auto" w:fill="C6D9F1"/>
          </w:tcPr>
          <w:p w:rsidR="001C121E" w:rsidRPr="00A34892" w:rsidRDefault="001C121E" w:rsidP="00A34892">
            <w:pPr>
              <w:spacing w:before="120" w:after="120"/>
              <w:rPr>
                <w:b/>
                <w:sz w:val="16"/>
                <w:szCs w:val="16"/>
                <w:lang w:eastAsia="en-US"/>
              </w:rPr>
            </w:pPr>
            <w:r w:rsidRPr="00A34892">
              <w:rPr>
                <w:b/>
                <w:sz w:val="16"/>
                <w:szCs w:val="16"/>
                <w:lang w:eastAsia="en-US"/>
              </w:rPr>
              <w:t>Post-conditions</w:t>
            </w:r>
          </w:p>
        </w:tc>
        <w:tc>
          <w:tcPr>
            <w:tcW w:w="7566" w:type="dxa"/>
          </w:tcPr>
          <w:p w:rsidR="001C121E" w:rsidRPr="00C717CB" w:rsidRDefault="00873F09" w:rsidP="00A34892">
            <w:pPr>
              <w:spacing w:before="120" w:after="120"/>
              <w:rPr>
                <w:sz w:val="16"/>
                <w:szCs w:val="16"/>
                <w:lang w:eastAsia="en-US"/>
              </w:rPr>
            </w:pPr>
            <w:r w:rsidRPr="00C717CB">
              <w:rPr>
                <w:sz w:val="16"/>
                <w:szCs w:val="16"/>
                <w:lang w:eastAsia="en-US"/>
              </w:rPr>
              <w:t>For a successful pre-lodgement validation the Tax Office will return:</w:t>
            </w:r>
          </w:p>
          <w:p w:rsidR="00873F09" w:rsidRPr="00C717CB" w:rsidRDefault="00873F09" w:rsidP="00D834B1">
            <w:pPr>
              <w:numPr>
                <w:ilvl w:val="0"/>
                <w:numId w:val="34"/>
              </w:numPr>
              <w:spacing w:before="120" w:after="120"/>
              <w:rPr>
                <w:sz w:val="16"/>
                <w:szCs w:val="16"/>
                <w:lang w:eastAsia="en-US"/>
              </w:rPr>
            </w:pPr>
            <w:r w:rsidRPr="00C717CB">
              <w:rPr>
                <w:sz w:val="16"/>
                <w:szCs w:val="16"/>
                <w:lang w:eastAsia="en-US"/>
              </w:rPr>
              <w:t>A message event item informing successful validation.</w:t>
            </w:r>
          </w:p>
          <w:p w:rsidR="00873F09" w:rsidRPr="00C717CB" w:rsidRDefault="00873F09" w:rsidP="00A34892">
            <w:pPr>
              <w:spacing w:before="120" w:after="120"/>
              <w:rPr>
                <w:sz w:val="16"/>
                <w:szCs w:val="16"/>
                <w:lang w:eastAsia="en-US"/>
              </w:rPr>
            </w:pPr>
            <w:r w:rsidRPr="00C717CB">
              <w:rPr>
                <w:sz w:val="16"/>
                <w:szCs w:val="16"/>
                <w:lang w:eastAsia="en-US"/>
              </w:rPr>
              <w:t>For an unsuccessful pre-lodgement validation the Tax Office will return:</w:t>
            </w:r>
          </w:p>
          <w:p w:rsidR="00873F09" w:rsidRPr="00C717CB" w:rsidRDefault="00873F09" w:rsidP="00D834B1">
            <w:pPr>
              <w:numPr>
                <w:ilvl w:val="0"/>
                <w:numId w:val="34"/>
              </w:numPr>
              <w:spacing w:before="120" w:after="120"/>
              <w:rPr>
                <w:sz w:val="16"/>
                <w:szCs w:val="16"/>
                <w:lang w:eastAsia="en-US"/>
              </w:rPr>
            </w:pPr>
            <w:r w:rsidRPr="00C717CB">
              <w:rPr>
                <w:sz w:val="16"/>
                <w:szCs w:val="16"/>
                <w:lang w:eastAsia="en-US"/>
              </w:rPr>
              <w:t>A message event item(s) containing a list of errors.</w:t>
            </w:r>
          </w:p>
          <w:p w:rsidR="00873F09" w:rsidRPr="00C717CB" w:rsidRDefault="00873F09" w:rsidP="00A34892">
            <w:pPr>
              <w:spacing w:before="120" w:after="120"/>
              <w:rPr>
                <w:sz w:val="16"/>
                <w:szCs w:val="16"/>
                <w:lang w:eastAsia="en-US"/>
              </w:rPr>
            </w:pPr>
            <w:r w:rsidRPr="00C717CB">
              <w:rPr>
                <w:sz w:val="16"/>
                <w:szCs w:val="16"/>
                <w:lang w:eastAsia="en-US"/>
              </w:rPr>
              <w:t xml:space="preserve">The Reporting party/Intermediary is then able to correct their </w:t>
            </w:r>
            <w:r w:rsidR="004D4FD3">
              <w:rPr>
                <w:sz w:val="16"/>
                <w:szCs w:val="16"/>
                <w:lang w:eastAsia="en-US"/>
              </w:rPr>
              <w:t>Return</w:t>
            </w:r>
            <w:r w:rsidRPr="00C717CB">
              <w:rPr>
                <w:sz w:val="16"/>
                <w:szCs w:val="16"/>
                <w:lang w:eastAsia="en-US"/>
              </w:rPr>
              <w:t xml:space="preserve"> and/or schedule(s) for re-submission.</w:t>
            </w:r>
          </w:p>
        </w:tc>
      </w:tr>
      <w:tr w:rsidR="001C121E" w:rsidRPr="0005244D" w:rsidTr="00B56A81">
        <w:tc>
          <w:tcPr>
            <w:tcW w:w="1870" w:type="dxa"/>
            <w:shd w:val="clear" w:color="auto" w:fill="C6D9F1"/>
          </w:tcPr>
          <w:p w:rsidR="001C121E" w:rsidRPr="00A34892" w:rsidRDefault="001C121E" w:rsidP="00A34892">
            <w:pPr>
              <w:spacing w:before="120" w:after="120"/>
              <w:rPr>
                <w:b/>
                <w:sz w:val="16"/>
                <w:szCs w:val="16"/>
                <w:lang w:eastAsia="en-US"/>
              </w:rPr>
            </w:pPr>
            <w:r w:rsidRPr="00A34892">
              <w:rPr>
                <w:b/>
                <w:sz w:val="16"/>
                <w:szCs w:val="16"/>
                <w:lang w:eastAsia="en-US"/>
              </w:rPr>
              <w:t>Initiating party</w:t>
            </w:r>
          </w:p>
        </w:tc>
        <w:tc>
          <w:tcPr>
            <w:tcW w:w="7566" w:type="dxa"/>
          </w:tcPr>
          <w:p w:rsidR="001C121E" w:rsidRPr="00A34892" w:rsidRDefault="00873F09" w:rsidP="00A34892">
            <w:pPr>
              <w:spacing w:before="120" w:after="120"/>
              <w:rPr>
                <w:sz w:val="16"/>
                <w:szCs w:val="16"/>
                <w:lang w:eastAsia="en-US"/>
              </w:rPr>
            </w:pPr>
            <w:r w:rsidRPr="00A34892">
              <w:rPr>
                <w:sz w:val="16"/>
                <w:szCs w:val="16"/>
                <w:lang w:eastAsia="en-US"/>
              </w:rPr>
              <w:t>Reporting party, Intermediary</w:t>
            </w:r>
          </w:p>
        </w:tc>
      </w:tr>
      <w:tr w:rsidR="001C121E" w:rsidRPr="0005244D" w:rsidTr="00B56A81">
        <w:trPr>
          <w:trHeight w:val="371"/>
        </w:trPr>
        <w:tc>
          <w:tcPr>
            <w:tcW w:w="1870" w:type="dxa"/>
            <w:tcBorders>
              <w:bottom w:val="single" w:sz="4" w:space="0" w:color="auto"/>
            </w:tcBorders>
            <w:shd w:val="clear" w:color="auto" w:fill="C6D9F1"/>
          </w:tcPr>
          <w:p w:rsidR="001C121E" w:rsidRPr="00A34892" w:rsidRDefault="001C121E" w:rsidP="00A34892">
            <w:pPr>
              <w:spacing w:before="120" w:after="120"/>
              <w:rPr>
                <w:b/>
                <w:sz w:val="16"/>
                <w:szCs w:val="16"/>
                <w:lang w:eastAsia="en-US"/>
              </w:rPr>
            </w:pPr>
            <w:r w:rsidRPr="00A34892">
              <w:rPr>
                <w:b/>
                <w:sz w:val="16"/>
                <w:szCs w:val="16"/>
                <w:lang w:eastAsia="en-US"/>
              </w:rPr>
              <w:t>Channel</w:t>
            </w:r>
          </w:p>
        </w:tc>
        <w:tc>
          <w:tcPr>
            <w:tcW w:w="7566" w:type="dxa"/>
            <w:tcBorders>
              <w:bottom w:val="single" w:sz="4" w:space="0" w:color="auto"/>
            </w:tcBorders>
          </w:tcPr>
          <w:p w:rsidR="001C121E" w:rsidRPr="00A34892" w:rsidRDefault="00873F09" w:rsidP="00A34892">
            <w:pPr>
              <w:spacing w:before="120" w:after="120"/>
              <w:rPr>
                <w:sz w:val="16"/>
                <w:szCs w:val="16"/>
                <w:lang w:eastAsia="en-US"/>
              </w:rPr>
            </w:pPr>
            <w:r w:rsidRPr="00A34892">
              <w:rPr>
                <w:sz w:val="16"/>
                <w:szCs w:val="16"/>
                <w:lang w:eastAsia="en-US"/>
              </w:rPr>
              <w:t>SBR</w:t>
            </w:r>
          </w:p>
        </w:tc>
      </w:tr>
      <w:tr w:rsidR="001C121E" w:rsidRPr="0005244D" w:rsidTr="00B56A81">
        <w:tc>
          <w:tcPr>
            <w:tcW w:w="1870" w:type="dxa"/>
            <w:shd w:val="clear" w:color="auto" w:fill="C6D9F1"/>
          </w:tcPr>
          <w:p w:rsidR="001C121E" w:rsidRPr="00A34892" w:rsidRDefault="001C121E" w:rsidP="00A34892">
            <w:pPr>
              <w:spacing w:before="120" w:after="120"/>
              <w:rPr>
                <w:b/>
                <w:sz w:val="16"/>
                <w:szCs w:val="16"/>
                <w:lang w:eastAsia="en-US"/>
              </w:rPr>
            </w:pPr>
            <w:r w:rsidRPr="00A34892">
              <w:rPr>
                <w:b/>
                <w:sz w:val="16"/>
                <w:szCs w:val="16"/>
                <w:lang w:eastAsia="en-US"/>
              </w:rPr>
              <w:t>Core Service Map</w:t>
            </w:r>
          </w:p>
        </w:tc>
        <w:tc>
          <w:tcPr>
            <w:tcW w:w="7566" w:type="dxa"/>
          </w:tcPr>
          <w:p w:rsidR="001C121E" w:rsidRPr="00A34892" w:rsidRDefault="00873F09" w:rsidP="00A34892">
            <w:pPr>
              <w:spacing w:before="120" w:after="120"/>
              <w:rPr>
                <w:sz w:val="16"/>
                <w:szCs w:val="16"/>
                <w:lang w:eastAsia="en-US"/>
              </w:rPr>
            </w:pPr>
            <w:r w:rsidRPr="00A34892">
              <w:rPr>
                <w:sz w:val="16"/>
                <w:szCs w:val="16"/>
                <w:lang w:eastAsia="en-US"/>
              </w:rPr>
              <w:t>Prelodge</w:t>
            </w:r>
          </w:p>
        </w:tc>
      </w:tr>
    </w:tbl>
    <w:p w:rsidR="001C121E" w:rsidRDefault="0003616C" w:rsidP="001C121E">
      <w:pPr>
        <w:pStyle w:val="Head3"/>
      </w:pPr>
      <w:bookmarkStart w:id="334" w:name="_Toc228954264"/>
      <w:bookmarkStart w:id="335" w:name="_Toc255373987"/>
      <w:bookmarkStart w:id="336" w:name="_Toc255374242"/>
      <w:bookmarkStart w:id="337" w:name="_Toc357414096"/>
      <w:r>
        <w:t>C</w:t>
      </w:r>
      <w:r w:rsidR="00873F09" w:rsidRPr="00C717CB">
        <w:t>TR</w:t>
      </w:r>
      <w:r w:rsidR="003515B7" w:rsidRPr="00C717CB">
        <w:t>.PRELODGE</w:t>
      </w:r>
      <w:r w:rsidR="00873F09">
        <w:rPr>
          <w:color w:val="4F81BD"/>
        </w:rPr>
        <w:t xml:space="preserve"> </w:t>
      </w:r>
      <w:r w:rsidR="00176952" w:rsidRPr="00542C3D">
        <w:t>Request</w:t>
      </w:r>
      <w:r w:rsidR="001C121E" w:rsidRPr="00542C3D">
        <w:t xml:space="preserve"> - Message</w:t>
      </w:r>
      <w:bookmarkEnd w:id="334"/>
      <w:bookmarkEnd w:id="335"/>
      <w:bookmarkEnd w:id="336"/>
      <w:bookmarkEnd w:id="337"/>
      <w:r w:rsidR="001C121E" w:rsidRPr="00542C3D">
        <w:t xml:space="preserve"> </w:t>
      </w:r>
    </w:p>
    <w:p w:rsidR="001C121E" w:rsidRDefault="001C121E" w:rsidP="001C121E">
      <w:pPr>
        <w:pStyle w:val="Head4"/>
        <w:tabs>
          <w:tab w:val="clear" w:pos="1414"/>
          <w:tab w:val="num" w:pos="0"/>
        </w:tabs>
        <w:ind w:left="0" w:firstLine="4"/>
      </w:pPr>
      <w:bookmarkStart w:id="338" w:name="_Toc255373988"/>
      <w:bookmarkStart w:id="339" w:name="_Toc255374243"/>
      <w:bookmarkStart w:id="340" w:name="_Toc357414097"/>
      <w:r>
        <w:t>Discoverable Taxonomy Set References</w:t>
      </w:r>
      <w:bookmarkEnd w:id="338"/>
      <w:bookmarkEnd w:id="339"/>
      <w:bookmarkEnd w:id="340"/>
    </w:p>
    <w:p w:rsidR="001C121E" w:rsidRPr="003515B7" w:rsidRDefault="003515B7" w:rsidP="001C121E">
      <w:pPr>
        <w:pStyle w:val="Maintext"/>
        <w:spacing w:before="120" w:after="120"/>
        <w:rPr>
          <w:rFonts w:cs="Arial"/>
        </w:rPr>
      </w:pPr>
      <w:r w:rsidRPr="003515B7">
        <w:rPr>
          <w:rFonts w:cs="Arial"/>
        </w:rPr>
        <w:t xml:space="preserve">Refer to </w:t>
      </w:r>
      <w:r w:rsidR="0003616C">
        <w:rPr>
          <w:rFonts w:cs="Arial"/>
        </w:rPr>
        <w:t>C</w:t>
      </w:r>
      <w:r w:rsidRPr="003515B7">
        <w:rPr>
          <w:rFonts w:cs="Arial"/>
        </w:rPr>
        <w:t>TR.LODGE Request - Message</w:t>
      </w:r>
    </w:p>
    <w:p w:rsidR="001C121E" w:rsidRPr="00542C3D" w:rsidRDefault="001C121E" w:rsidP="001655F0">
      <w:pPr>
        <w:pStyle w:val="Head4"/>
        <w:tabs>
          <w:tab w:val="clear" w:pos="1414"/>
          <w:tab w:val="num" w:pos="720"/>
        </w:tabs>
        <w:ind w:left="0" w:firstLine="0"/>
      </w:pPr>
      <w:bookmarkStart w:id="341" w:name="_Toc237145184"/>
      <w:bookmarkStart w:id="342" w:name="_Toc255373989"/>
      <w:bookmarkStart w:id="343" w:name="_Toc255374244"/>
      <w:bookmarkStart w:id="344" w:name="_Toc357414098"/>
      <w:r w:rsidRPr="00542C3D">
        <w:t>S</w:t>
      </w:r>
      <w:r>
        <w:t>tandard Business Document Header</w:t>
      </w:r>
      <w:r w:rsidRPr="00542C3D">
        <w:t xml:space="preserve"> Content</w:t>
      </w:r>
      <w:bookmarkEnd w:id="342"/>
      <w:bookmarkEnd w:id="343"/>
      <w:bookmarkEnd w:id="344"/>
    </w:p>
    <w:bookmarkEnd w:id="341"/>
    <w:p w:rsidR="001C121E" w:rsidRDefault="001C121E" w:rsidP="007053DA">
      <w:pPr>
        <w:rPr>
          <w:rFonts w:cs="Arial"/>
          <w:szCs w:val="22"/>
        </w:rPr>
      </w:pPr>
      <w:r w:rsidRPr="007053DA">
        <w:rPr>
          <w:szCs w:val="22"/>
        </w:rPr>
        <w:t>The WIG</w:t>
      </w:r>
      <w:r w:rsidRPr="007053DA">
        <w:rPr>
          <w:rFonts w:cs="Arial"/>
          <w:szCs w:val="22"/>
        </w:rPr>
        <w:t xml:space="preserve"> provides the specification of the SBDH. The following table specifies the message</w:t>
      </w:r>
      <w:r w:rsidR="003515B7" w:rsidRPr="007053DA">
        <w:rPr>
          <w:rFonts w:cs="Arial"/>
          <w:szCs w:val="22"/>
        </w:rPr>
        <w:t>-</w:t>
      </w:r>
      <w:r w:rsidRPr="007053DA">
        <w:rPr>
          <w:rFonts w:cs="Arial"/>
          <w:szCs w:val="22"/>
        </w:rPr>
        <w:t>specific data element values or any variations to the WIG.</w:t>
      </w:r>
    </w:p>
    <w:p w:rsidR="007053DA" w:rsidRPr="007053DA" w:rsidRDefault="007053DA" w:rsidP="007053DA">
      <w:pPr>
        <w:rPr>
          <w:rFonts w:cs="Arial"/>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1"/>
        <w:gridCol w:w="4379"/>
        <w:gridCol w:w="918"/>
        <w:gridCol w:w="1980"/>
      </w:tblGrid>
      <w:tr w:rsidR="00806CAF" w:rsidRPr="00542C3D" w:rsidTr="0073141B">
        <w:trPr>
          <w:cantSplit/>
          <w:trHeight w:val="519"/>
          <w:tblHeader/>
        </w:trPr>
        <w:tc>
          <w:tcPr>
            <w:tcW w:w="2191" w:type="dxa"/>
            <w:tcBorders>
              <w:bottom w:val="single" w:sz="4" w:space="0" w:color="auto"/>
            </w:tcBorders>
            <w:shd w:val="clear" w:color="auto" w:fill="C6D9F1"/>
            <w:vAlign w:val="center"/>
          </w:tcPr>
          <w:p w:rsidR="00806CAF" w:rsidRPr="00A34892" w:rsidRDefault="00806CAF" w:rsidP="007053DA">
            <w:pPr>
              <w:rPr>
                <w:b/>
                <w:sz w:val="16"/>
                <w:szCs w:val="16"/>
                <w:lang w:eastAsia="en-US"/>
              </w:rPr>
            </w:pPr>
            <w:r w:rsidRPr="00A34892">
              <w:rPr>
                <w:b/>
                <w:sz w:val="16"/>
                <w:szCs w:val="16"/>
                <w:lang w:eastAsia="en-US"/>
              </w:rPr>
              <w:t>Attribute Name</w:t>
            </w:r>
          </w:p>
        </w:tc>
        <w:tc>
          <w:tcPr>
            <w:tcW w:w="4379" w:type="dxa"/>
            <w:tcBorders>
              <w:bottom w:val="single" w:sz="4" w:space="0" w:color="auto"/>
            </w:tcBorders>
            <w:shd w:val="clear" w:color="auto" w:fill="C6D9F1"/>
            <w:vAlign w:val="center"/>
          </w:tcPr>
          <w:p w:rsidR="00806CAF" w:rsidRPr="00A34892" w:rsidRDefault="00806CAF" w:rsidP="007053DA">
            <w:pPr>
              <w:rPr>
                <w:b/>
                <w:sz w:val="16"/>
                <w:szCs w:val="16"/>
                <w:lang w:eastAsia="en-US"/>
              </w:rPr>
            </w:pPr>
            <w:r>
              <w:rPr>
                <w:b/>
                <w:sz w:val="16"/>
                <w:szCs w:val="16"/>
                <w:lang w:eastAsia="en-US"/>
              </w:rPr>
              <w:t>Instructions/Rules</w:t>
            </w:r>
          </w:p>
        </w:tc>
        <w:tc>
          <w:tcPr>
            <w:tcW w:w="918" w:type="dxa"/>
            <w:tcBorders>
              <w:bottom w:val="single" w:sz="4" w:space="0" w:color="auto"/>
            </w:tcBorders>
            <w:shd w:val="clear" w:color="auto" w:fill="C6D9F1"/>
            <w:vAlign w:val="center"/>
          </w:tcPr>
          <w:p w:rsidR="00806CAF" w:rsidRPr="00A34892" w:rsidRDefault="00806CAF" w:rsidP="007053DA">
            <w:pPr>
              <w:rPr>
                <w:b/>
                <w:sz w:val="16"/>
                <w:szCs w:val="16"/>
                <w:lang w:eastAsia="en-US"/>
              </w:rPr>
            </w:pPr>
            <w:r>
              <w:rPr>
                <w:b/>
                <w:sz w:val="16"/>
                <w:szCs w:val="16"/>
                <w:lang w:eastAsia="en-US"/>
              </w:rPr>
              <w:t>Rule Imp</w:t>
            </w:r>
          </w:p>
        </w:tc>
        <w:tc>
          <w:tcPr>
            <w:tcW w:w="1980" w:type="dxa"/>
            <w:tcBorders>
              <w:bottom w:val="single" w:sz="4" w:space="0" w:color="auto"/>
            </w:tcBorders>
            <w:shd w:val="clear" w:color="auto" w:fill="C6D9F1"/>
            <w:vAlign w:val="center"/>
          </w:tcPr>
          <w:p w:rsidR="00806CAF" w:rsidRPr="00A34892" w:rsidRDefault="00806CAF" w:rsidP="007053DA">
            <w:pPr>
              <w:rPr>
                <w:b/>
                <w:sz w:val="16"/>
                <w:szCs w:val="16"/>
                <w:lang w:eastAsia="en-US"/>
              </w:rPr>
            </w:pPr>
            <w:r>
              <w:rPr>
                <w:b/>
                <w:sz w:val="16"/>
                <w:szCs w:val="16"/>
                <w:lang w:eastAsia="en-US"/>
              </w:rPr>
              <w:t>SBR Msg Code</w:t>
            </w:r>
          </w:p>
        </w:tc>
      </w:tr>
      <w:tr w:rsidR="00806CAF" w:rsidRPr="00131CE0" w:rsidTr="0073141B">
        <w:trPr>
          <w:cantSplit/>
          <w:trHeight w:val="417"/>
        </w:trPr>
        <w:tc>
          <w:tcPr>
            <w:tcW w:w="2191" w:type="dxa"/>
            <w:shd w:val="clear" w:color="auto" w:fill="auto"/>
            <w:vAlign w:val="center"/>
          </w:tcPr>
          <w:p w:rsidR="00806CAF" w:rsidRPr="00C717CB" w:rsidRDefault="00806CAF" w:rsidP="007053DA">
            <w:pPr>
              <w:rPr>
                <w:sz w:val="16"/>
                <w:szCs w:val="16"/>
                <w:lang w:eastAsia="en-US"/>
              </w:rPr>
            </w:pPr>
            <w:r w:rsidRPr="00C717CB">
              <w:rPr>
                <w:sz w:val="16"/>
                <w:szCs w:val="16"/>
                <w:lang w:eastAsia="en-US"/>
              </w:rPr>
              <w:t xml:space="preserve">sbdm:Message.Type.Text </w:t>
            </w:r>
          </w:p>
        </w:tc>
        <w:tc>
          <w:tcPr>
            <w:tcW w:w="4379" w:type="dxa"/>
            <w:shd w:val="clear" w:color="auto" w:fill="auto"/>
            <w:vAlign w:val="center"/>
          </w:tcPr>
          <w:p w:rsidR="00806CAF" w:rsidRPr="00647F9E" w:rsidRDefault="00806CAF" w:rsidP="007053DA">
            <w:pPr>
              <w:rPr>
                <w:sz w:val="16"/>
                <w:szCs w:val="16"/>
                <w:lang w:eastAsia="en-US"/>
              </w:rPr>
            </w:pPr>
            <w:r>
              <w:rPr>
                <w:sz w:val="16"/>
                <w:szCs w:val="16"/>
                <w:lang w:eastAsia="en-US"/>
              </w:rPr>
              <w:t xml:space="preserve">1. </w:t>
            </w:r>
            <w:r w:rsidRPr="00647F9E">
              <w:rPr>
                <w:sz w:val="16"/>
                <w:szCs w:val="16"/>
                <w:lang w:eastAsia="en-US"/>
              </w:rPr>
              <w:t>Mandatory</w:t>
            </w:r>
            <w:r>
              <w:rPr>
                <w:sz w:val="16"/>
                <w:szCs w:val="16"/>
                <w:lang w:eastAsia="en-US"/>
              </w:rPr>
              <w:t xml:space="preserve"> - </w:t>
            </w:r>
            <w:r w:rsidRPr="00647F9E">
              <w:rPr>
                <w:sz w:val="16"/>
                <w:szCs w:val="16"/>
                <w:lang w:eastAsia="en-US"/>
              </w:rPr>
              <w:t xml:space="preserve">Value must be </w:t>
            </w:r>
            <w:r w:rsidR="00045F76">
              <w:rPr>
                <w:sz w:val="16"/>
                <w:szCs w:val="16"/>
                <w:lang w:eastAsia="en-US"/>
              </w:rPr>
              <w:t>“</w:t>
            </w:r>
            <w:r w:rsidR="00C634AD">
              <w:rPr>
                <w:sz w:val="16"/>
                <w:szCs w:val="16"/>
                <w:lang w:eastAsia="en-US"/>
              </w:rPr>
              <w:t>ctr.0002</w:t>
            </w:r>
            <w:r w:rsidRPr="00647F9E">
              <w:rPr>
                <w:sz w:val="16"/>
                <w:szCs w:val="16"/>
                <w:lang w:eastAsia="en-US"/>
              </w:rPr>
              <w:t>.prelodge.request</w:t>
            </w:r>
            <w:r w:rsidR="00045F76">
              <w:rPr>
                <w:sz w:val="16"/>
                <w:szCs w:val="16"/>
                <w:lang w:eastAsia="en-US"/>
              </w:rPr>
              <w:t>”</w:t>
            </w:r>
          </w:p>
        </w:tc>
        <w:tc>
          <w:tcPr>
            <w:tcW w:w="918" w:type="dxa"/>
            <w:shd w:val="clear" w:color="auto" w:fill="auto"/>
            <w:vAlign w:val="center"/>
          </w:tcPr>
          <w:p w:rsidR="00806CAF" w:rsidRPr="00647F9E" w:rsidRDefault="00806CAF" w:rsidP="007053DA">
            <w:pPr>
              <w:rPr>
                <w:sz w:val="16"/>
                <w:szCs w:val="16"/>
                <w:lang w:eastAsia="en-US"/>
              </w:rPr>
            </w:pPr>
            <w:r>
              <w:rPr>
                <w:sz w:val="16"/>
                <w:szCs w:val="16"/>
                <w:lang w:eastAsia="en-US"/>
              </w:rPr>
              <w:t>1. MIG</w:t>
            </w:r>
          </w:p>
        </w:tc>
        <w:tc>
          <w:tcPr>
            <w:tcW w:w="1980" w:type="dxa"/>
            <w:shd w:val="clear" w:color="auto" w:fill="auto"/>
            <w:vAlign w:val="center"/>
          </w:tcPr>
          <w:p w:rsidR="00806CAF" w:rsidRPr="0073141B" w:rsidRDefault="0073141B" w:rsidP="007053DA">
            <w:pPr>
              <w:rPr>
                <w:sz w:val="16"/>
                <w:szCs w:val="16"/>
                <w:lang w:eastAsia="en-US"/>
              </w:rPr>
            </w:pPr>
            <w:r>
              <w:rPr>
                <w:sz w:val="16"/>
                <w:szCs w:val="16"/>
                <w:lang w:eastAsia="en-US"/>
              </w:rPr>
              <w:t xml:space="preserve">1. </w:t>
            </w:r>
            <w:r w:rsidRPr="0073141B">
              <w:rPr>
                <w:sz w:val="16"/>
                <w:szCs w:val="16"/>
                <w:lang w:eastAsia="en-US"/>
              </w:rPr>
              <w:t>CMN.ATO.GEN.100002</w:t>
            </w:r>
          </w:p>
        </w:tc>
      </w:tr>
    </w:tbl>
    <w:p w:rsidR="007D24AC" w:rsidRDefault="007D24AC" w:rsidP="007053DA"/>
    <w:p w:rsidR="001C121E" w:rsidRPr="00542C3D" w:rsidRDefault="001C121E" w:rsidP="001C121E">
      <w:pPr>
        <w:pStyle w:val="Head4"/>
        <w:tabs>
          <w:tab w:val="clear" w:pos="1414"/>
        </w:tabs>
        <w:ind w:left="0" w:firstLine="4"/>
      </w:pPr>
      <w:bookmarkStart w:id="345" w:name="_Toc255373990"/>
      <w:bookmarkStart w:id="346" w:name="_Toc255374245"/>
      <w:bookmarkStart w:id="347" w:name="_Toc357414099"/>
      <w:r w:rsidRPr="00542C3D">
        <w:t>S</w:t>
      </w:r>
      <w:r>
        <w:t>tandard Business Document Body</w:t>
      </w:r>
      <w:r w:rsidRPr="00542C3D">
        <w:t xml:space="preserve"> Content</w:t>
      </w:r>
      <w:bookmarkEnd w:id="345"/>
      <w:bookmarkEnd w:id="346"/>
      <w:bookmarkEnd w:id="347"/>
    </w:p>
    <w:p w:rsidR="001C121E" w:rsidRPr="00C717CB" w:rsidRDefault="0003616C" w:rsidP="001C121E">
      <w:pPr>
        <w:pStyle w:val="Heading5"/>
      </w:pPr>
      <w:bookmarkStart w:id="348" w:name="_Toc255373991"/>
      <w:bookmarkStart w:id="349" w:name="_Toc255374246"/>
      <w:r>
        <w:t>C</w:t>
      </w:r>
      <w:r w:rsidR="00DB1A80" w:rsidRPr="00C717CB">
        <w:t>TR.PRELODGE</w:t>
      </w:r>
      <w:r w:rsidR="001C121E" w:rsidRPr="00C717CB">
        <w:t xml:space="preserve"> </w:t>
      </w:r>
      <w:r w:rsidR="004E271B" w:rsidRPr="00C717CB">
        <w:t xml:space="preserve">Request </w:t>
      </w:r>
      <w:r w:rsidR="001C121E" w:rsidRPr="00C717CB">
        <w:t>XBRL Context</w:t>
      </w:r>
      <w:bookmarkEnd w:id="348"/>
      <w:bookmarkEnd w:id="349"/>
    </w:p>
    <w:p w:rsidR="007053DA" w:rsidRDefault="007053DA" w:rsidP="007053DA">
      <w:pPr>
        <w:rPr>
          <w:rFonts w:cs="Arial"/>
          <w:b/>
          <w:i/>
          <w:szCs w:val="20"/>
        </w:rPr>
      </w:pPr>
    </w:p>
    <w:p w:rsidR="007053DA" w:rsidRPr="007053DA" w:rsidRDefault="000A4452" w:rsidP="007053DA">
      <w:pPr>
        <w:rPr>
          <w:rFonts w:cs="Arial"/>
          <w:szCs w:val="20"/>
        </w:rPr>
      </w:pPr>
      <w:r w:rsidRPr="007053DA">
        <w:rPr>
          <w:rFonts w:cs="Arial"/>
          <w:szCs w:val="20"/>
        </w:rPr>
        <w:t xml:space="preserve">Refer to </w:t>
      </w:r>
      <w:r w:rsidR="0003616C" w:rsidRPr="007053DA">
        <w:rPr>
          <w:rFonts w:cs="Arial"/>
          <w:szCs w:val="20"/>
        </w:rPr>
        <w:t>C</w:t>
      </w:r>
      <w:r w:rsidRPr="007053DA">
        <w:rPr>
          <w:rFonts w:cs="Arial"/>
          <w:szCs w:val="20"/>
        </w:rPr>
        <w:t xml:space="preserve">TR.LODGE Request </w:t>
      </w:r>
      <w:r w:rsidR="007053DA" w:rsidRPr="007053DA">
        <w:rPr>
          <w:rFonts w:cs="Arial"/>
          <w:szCs w:val="20"/>
        </w:rPr>
        <w:t>–</w:t>
      </w:r>
      <w:r w:rsidRPr="007053DA">
        <w:rPr>
          <w:rFonts w:cs="Arial"/>
          <w:szCs w:val="20"/>
        </w:rPr>
        <w:t xml:space="preserve"> Message</w:t>
      </w:r>
    </w:p>
    <w:p w:rsidR="007053DA" w:rsidRPr="00C717CB" w:rsidRDefault="007053DA" w:rsidP="007053DA">
      <w:pPr>
        <w:pStyle w:val="Heading5"/>
      </w:pPr>
      <w:bookmarkStart w:id="350" w:name="_Toc230691303"/>
      <w:bookmarkStart w:id="351" w:name="_Toc230691401"/>
      <w:bookmarkStart w:id="352" w:name="_Toc230691497"/>
      <w:bookmarkStart w:id="353" w:name="_Toc230693445"/>
      <w:bookmarkStart w:id="354" w:name="_Toc230696621"/>
      <w:bookmarkStart w:id="355" w:name="_Toc230699919"/>
      <w:bookmarkStart w:id="356" w:name="_Toc230700260"/>
      <w:bookmarkStart w:id="357" w:name="_Toc255373992"/>
      <w:bookmarkStart w:id="358" w:name="_Toc255374247"/>
      <w:bookmarkEnd w:id="125"/>
      <w:bookmarkEnd w:id="126"/>
      <w:bookmarkEnd w:id="127"/>
      <w:bookmarkEnd w:id="350"/>
      <w:bookmarkEnd w:id="351"/>
      <w:bookmarkEnd w:id="352"/>
      <w:bookmarkEnd w:id="353"/>
      <w:bookmarkEnd w:id="354"/>
      <w:bookmarkEnd w:id="355"/>
      <w:bookmarkEnd w:id="356"/>
      <w:r>
        <w:t>C</w:t>
      </w:r>
      <w:r w:rsidRPr="00C717CB">
        <w:t>TR.PRELODGE Request Message Content Table</w:t>
      </w:r>
      <w:bookmarkEnd w:id="357"/>
      <w:bookmarkEnd w:id="358"/>
    </w:p>
    <w:p w:rsidR="007053DA" w:rsidRDefault="007053DA" w:rsidP="007053DA">
      <w:pPr>
        <w:outlineLvl w:val="4"/>
        <w:rPr>
          <w:rFonts w:cs="Arial"/>
          <w:b/>
          <w:i/>
          <w:szCs w:val="20"/>
        </w:rPr>
      </w:pPr>
    </w:p>
    <w:p w:rsidR="000A4452" w:rsidRPr="007053DA" w:rsidRDefault="000A4452" w:rsidP="007053DA">
      <w:pPr>
        <w:outlineLvl w:val="4"/>
        <w:rPr>
          <w:szCs w:val="20"/>
        </w:rPr>
      </w:pPr>
      <w:bookmarkStart w:id="359" w:name="_Toc255373993"/>
      <w:r w:rsidRPr="007053DA">
        <w:rPr>
          <w:rFonts w:cs="Arial"/>
          <w:szCs w:val="20"/>
        </w:rPr>
        <w:t xml:space="preserve">Refer to </w:t>
      </w:r>
      <w:r w:rsidR="00622A4C" w:rsidRPr="007053DA">
        <w:rPr>
          <w:rFonts w:cs="Arial"/>
          <w:szCs w:val="20"/>
        </w:rPr>
        <w:t>C</w:t>
      </w:r>
      <w:r w:rsidRPr="007053DA">
        <w:rPr>
          <w:rFonts w:cs="Arial"/>
          <w:szCs w:val="20"/>
        </w:rPr>
        <w:t>TR.LODGE Request - Message</w:t>
      </w:r>
      <w:bookmarkEnd w:id="359"/>
      <w:r w:rsidRPr="007053DA">
        <w:rPr>
          <w:szCs w:val="20"/>
        </w:rPr>
        <w:t xml:space="preserve"> </w:t>
      </w:r>
    </w:p>
    <w:p w:rsidR="005E33A7" w:rsidRPr="00C717CB" w:rsidRDefault="00622A4C" w:rsidP="00FD23E9">
      <w:pPr>
        <w:pStyle w:val="Head3"/>
      </w:pPr>
      <w:bookmarkStart w:id="360" w:name="_Toc254962507"/>
      <w:bookmarkStart w:id="361" w:name="_Toc255144700"/>
      <w:bookmarkStart w:id="362" w:name="_Toc228954265"/>
      <w:bookmarkStart w:id="363" w:name="_Toc255373994"/>
      <w:bookmarkStart w:id="364" w:name="_Toc255374248"/>
      <w:bookmarkStart w:id="365" w:name="_Toc357414100"/>
      <w:bookmarkEnd w:id="360"/>
      <w:bookmarkEnd w:id="361"/>
      <w:r>
        <w:t>C</w:t>
      </w:r>
      <w:r w:rsidR="003515B7" w:rsidRPr="00C717CB">
        <w:t xml:space="preserve">TR.PRELODGE </w:t>
      </w:r>
      <w:r w:rsidR="00176952" w:rsidRPr="00C717CB">
        <w:t>Response</w:t>
      </w:r>
      <w:r w:rsidR="005E33A7" w:rsidRPr="00C717CB">
        <w:t xml:space="preserve"> - Message</w:t>
      </w:r>
      <w:bookmarkEnd w:id="362"/>
      <w:bookmarkEnd w:id="363"/>
      <w:bookmarkEnd w:id="364"/>
      <w:bookmarkEnd w:id="365"/>
      <w:r w:rsidR="005E33A7" w:rsidRPr="00C717CB">
        <w:t xml:space="preserve"> </w:t>
      </w:r>
    </w:p>
    <w:p w:rsidR="006F6BE8" w:rsidRPr="00C717CB" w:rsidRDefault="006F6BE8" w:rsidP="006F6BE8">
      <w:pPr>
        <w:pStyle w:val="Head4"/>
        <w:tabs>
          <w:tab w:val="clear" w:pos="1414"/>
          <w:tab w:val="num" w:pos="0"/>
        </w:tabs>
        <w:ind w:left="0" w:firstLine="4"/>
      </w:pPr>
      <w:bookmarkStart w:id="366" w:name="_Toc255373995"/>
      <w:bookmarkStart w:id="367" w:name="_Toc255374249"/>
      <w:bookmarkStart w:id="368" w:name="_Toc357414101"/>
      <w:r w:rsidRPr="00C717CB">
        <w:t>Discoverable Taxonomy Set References</w:t>
      </w:r>
      <w:bookmarkEnd w:id="366"/>
      <w:bookmarkEnd w:id="367"/>
      <w:bookmarkEnd w:id="368"/>
    </w:p>
    <w:p w:rsidR="006F6BE8" w:rsidRPr="000A4452" w:rsidRDefault="000A4452" w:rsidP="00247769">
      <w:pPr>
        <w:pStyle w:val="Maintext"/>
        <w:spacing w:before="120" w:after="120"/>
        <w:rPr>
          <w:rFonts w:cs="Arial"/>
        </w:rPr>
      </w:pPr>
      <w:r w:rsidRPr="00C717CB">
        <w:rPr>
          <w:rFonts w:cs="Arial"/>
        </w:rPr>
        <w:t xml:space="preserve">Refer to </w:t>
      </w:r>
      <w:r w:rsidR="00622A4C">
        <w:rPr>
          <w:rFonts w:cs="Arial"/>
        </w:rPr>
        <w:t>C</w:t>
      </w:r>
      <w:r w:rsidRPr="00C717CB">
        <w:rPr>
          <w:rFonts w:cs="Arial"/>
        </w:rPr>
        <w:t>TR.LODGE Response - Message</w:t>
      </w:r>
    </w:p>
    <w:p w:rsidR="001A02AF" w:rsidRPr="00542C3D" w:rsidRDefault="001A02AF" w:rsidP="001655F0">
      <w:pPr>
        <w:pStyle w:val="Head4"/>
        <w:tabs>
          <w:tab w:val="clear" w:pos="1414"/>
          <w:tab w:val="num" w:pos="360"/>
        </w:tabs>
        <w:ind w:left="0" w:firstLine="0"/>
      </w:pPr>
      <w:bookmarkStart w:id="369" w:name="_Toc255373996"/>
      <w:bookmarkStart w:id="370" w:name="_Toc255374250"/>
      <w:bookmarkStart w:id="371" w:name="_Toc357414102"/>
      <w:r w:rsidRPr="00542C3D">
        <w:t>S</w:t>
      </w:r>
      <w:r>
        <w:t>tandard Business Document Header</w:t>
      </w:r>
      <w:r w:rsidRPr="00542C3D">
        <w:t xml:space="preserve"> Content</w:t>
      </w:r>
      <w:bookmarkEnd w:id="369"/>
      <w:bookmarkEnd w:id="370"/>
      <w:bookmarkEnd w:id="371"/>
    </w:p>
    <w:p w:rsidR="00A1186A" w:rsidRDefault="00A1186A" w:rsidP="007053DA">
      <w:pPr>
        <w:rPr>
          <w:rFonts w:cs="Arial"/>
          <w:szCs w:val="22"/>
        </w:rPr>
      </w:pPr>
      <w:r w:rsidRPr="007053DA">
        <w:rPr>
          <w:szCs w:val="22"/>
        </w:rPr>
        <w:t>The WIG</w:t>
      </w:r>
      <w:r w:rsidRPr="007053DA">
        <w:rPr>
          <w:rFonts w:cs="Arial"/>
          <w:szCs w:val="22"/>
        </w:rPr>
        <w:t xml:space="preserve"> provides the specification of the SBDH. The following table specifies the message specific data element values or any variations to the WIG.</w:t>
      </w:r>
    </w:p>
    <w:p w:rsidR="005B0A75" w:rsidRPr="007053DA" w:rsidRDefault="005B0A75" w:rsidP="007053DA">
      <w:pPr>
        <w:rPr>
          <w:rFonts w:cs="Arial"/>
          <w:szCs w:val="22"/>
        </w:rPr>
      </w:pPr>
    </w:p>
    <w:tbl>
      <w:tblPr>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1"/>
        <w:gridCol w:w="4937"/>
      </w:tblGrid>
      <w:tr w:rsidR="00045F76" w:rsidRPr="00542C3D" w:rsidTr="00045F76">
        <w:trPr>
          <w:cantSplit/>
          <w:trHeight w:val="576"/>
          <w:tblHeader/>
        </w:trPr>
        <w:tc>
          <w:tcPr>
            <w:tcW w:w="2191" w:type="dxa"/>
            <w:tcBorders>
              <w:bottom w:val="single" w:sz="4" w:space="0" w:color="auto"/>
            </w:tcBorders>
            <w:shd w:val="clear" w:color="auto" w:fill="C6D9F1"/>
            <w:vAlign w:val="center"/>
          </w:tcPr>
          <w:p w:rsidR="00045F76" w:rsidRPr="006D6A3F" w:rsidRDefault="00045F76" w:rsidP="00B56A81">
            <w:pPr>
              <w:spacing w:before="144" w:after="144"/>
              <w:rPr>
                <w:rFonts w:cs="Arial"/>
                <w:b/>
                <w:sz w:val="16"/>
                <w:szCs w:val="16"/>
              </w:rPr>
            </w:pPr>
            <w:r w:rsidRPr="006D6A3F">
              <w:rPr>
                <w:rFonts w:cs="Arial"/>
                <w:b/>
                <w:sz w:val="16"/>
                <w:szCs w:val="16"/>
              </w:rPr>
              <w:t>Attribute Name</w:t>
            </w:r>
          </w:p>
        </w:tc>
        <w:tc>
          <w:tcPr>
            <w:tcW w:w="4937" w:type="dxa"/>
            <w:tcBorders>
              <w:bottom w:val="single" w:sz="4" w:space="0" w:color="auto"/>
            </w:tcBorders>
            <w:shd w:val="clear" w:color="auto" w:fill="C6D9F1"/>
            <w:vAlign w:val="center"/>
          </w:tcPr>
          <w:p w:rsidR="00045F76" w:rsidRPr="006D6A3F" w:rsidRDefault="00045F76" w:rsidP="00B56A81">
            <w:pPr>
              <w:spacing w:before="144" w:after="144"/>
              <w:rPr>
                <w:rFonts w:cs="Arial"/>
                <w:b/>
                <w:sz w:val="16"/>
                <w:szCs w:val="16"/>
              </w:rPr>
            </w:pPr>
            <w:r>
              <w:rPr>
                <w:rFonts w:cs="Arial"/>
                <w:b/>
                <w:sz w:val="16"/>
                <w:szCs w:val="16"/>
              </w:rPr>
              <w:t>Instructions/Rules</w:t>
            </w:r>
          </w:p>
        </w:tc>
      </w:tr>
      <w:tr w:rsidR="00045F76" w:rsidRPr="00131CE0" w:rsidTr="00045F76">
        <w:trPr>
          <w:cantSplit/>
          <w:trHeight w:val="418"/>
        </w:trPr>
        <w:tc>
          <w:tcPr>
            <w:tcW w:w="2191" w:type="dxa"/>
            <w:shd w:val="clear" w:color="auto" w:fill="auto"/>
            <w:vAlign w:val="center"/>
          </w:tcPr>
          <w:p w:rsidR="00045F76" w:rsidRPr="00C717CB" w:rsidRDefault="00045F76" w:rsidP="00B56A81">
            <w:pPr>
              <w:spacing w:before="144" w:after="144"/>
              <w:rPr>
                <w:rFonts w:cs="Arial"/>
                <w:sz w:val="16"/>
                <w:szCs w:val="16"/>
              </w:rPr>
            </w:pPr>
            <w:r w:rsidRPr="00C717CB">
              <w:rPr>
                <w:rFonts w:cs="Arial"/>
                <w:sz w:val="16"/>
                <w:szCs w:val="16"/>
              </w:rPr>
              <w:t xml:space="preserve">sbdm:Message.Type.Text </w:t>
            </w:r>
          </w:p>
        </w:tc>
        <w:tc>
          <w:tcPr>
            <w:tcW w:w="4937" w:type="dxa"/>
            <w:shd w:val="clear" w:color="auto" w:fill="auto"/>
            <w:vAlign w:val="center"/>
          </w:tcPr>
          <w:p w:rsidR="00045F76" w:rsidRPr="00C717CB" w:rsidRDefault="00045F76" w:rsidP="00B56A81">
            <w:pPr>
              <w:spacing w:before="144" w:after="144"/>
              <w:rPr>
                <w:rFonts w:cs="Arial"/>
                <w:sz w:val="16"/>
                <w:szCs w:val="16"/>
              </w:rPr>
            </w:pPr>
            <w:r>
              <w:rPr>
                <w:rFonts w:cs="Arial"/>
                <w:sz w:val="16"/>
                <w:szCs w:val="16"/>
              </w:rPr>
              <w:t xml:space="preserve">1. </w:t>
            </w:r>
            <w:r w:rsidRPr="00C717CB">
              <w:rPr>
                <w:rFonts w:cs="Arial"/>
                <w:sz w:val="16"/>
                <w:szCs w:val="16"/>
              </w:rPr>
              <w:t>Mandatory</w:t>
            </w:r>
            <w:r>
              <w:rPr>
                <w:rFonts w:cs="Arial"/>
                <w:sz w:val="16"/>
                <w:szCs w:val="16"/>
              </w:rPr>
              <w:t xml:space="preserve"> - </w:t>
            </w:r>
            <w:r w:rsidRPr="00647F9E">
              <w:rPr>
                <w:rFonts w:cs="Arial"/>
                <w:sz w:val="16"/>
                <w:szCs w:val="16"/>
              </w:rPr>
              <w:t>Value must be</w:t>
            </w:r>
            <w:r w:rsidRPr="00647F9E">
              <w:rPr>
                <w:sz w:val="16"/>
                <w:szCs w:val="16"/>
              </w:rPr>
              <w:t xml:space="preserve"> </w:t>
            </w:r>
            <w:r>
              <w:rPr>
                <w:sz w:val="16"/>
                <w:szCs w:val="16"/>
              </w:rPr>
              <w:t>“</w:t>
            </w:r>
            <w:r w:rsidRPr="00647F9E">
              <w:rPr>
                <w:sz w:val="16"/>
                <w:szCs w:val="16"/>
              </w:rPr>
              <w:t>ctr.</w:t>
            </w:r>
            <w:r w:rsidR="00C634AD">
              <w:rPr>
                <w:sz w:val="16"/>
                <w:szCs w:val="16"/>
              </w:rPr>
              <w:t>0002</w:t>
            </w:r>
            <w:r w:rsidRPr="00647F9E">
              <w:rPr>
                <w:sz w:val="16"/>
                <w:szCs w:val="16"/>
              </w:rPr>
              <w:t>.prelodge.response</w:t>
            </w:r>
            <w:r>
              <w:rPr>
                <w:sz w:val="16"/>
                <w:szCs w:val="16"/>
              </w:rPr>
              <w:t>”</w:t>
            </w:r>
          </w:p>
        </w:tc>
      </w:tr>
    </w:tbl>
    <w:p w:rsidR="006F6BE8" w:rsidRPr="00542C3D" w:rsidRDefault="006F6BE8" w:rsidP="006F6BE8">
      <w:pPr>
        <w:pStyle w:val="Head4"/>
        <w:tabs>
          <w:tab w:val="clear" w:pos="1414"/>
        </w:tabs>
        <w:ind w:left="0" w:firstLine="4"/>
      </w:pPr>
      <w:bookmarkStart w:id="372" w:name="_Toc255373997"/>
      <w:bookmarkStart w:id="373" w:name="_Toc255374251"/>
      <w:bookmarkStart w:id="374" w:name="_Toc357414103"/>
      <w:r w:rsidRPr="00542C3D">
        <w:t>S</w:t>
      </w:r>
      <w:r w:rsidR="00D30F0D">
        <w:t>tandard Business Document Body</w:t>
      </w:r>
      <w:r w:rsidRPr="00542C3D">
        <w:t xml:space="preserve"> Content</w:t>
      </w:r>
      <w:bookmarkEnd w:id="372"/>
      <w:bookmarkEnd w:id="373"/>
      <w:bookmarkEnd w:id="374"/>
    </w:p>
    <w:p w:rsidR="006F6BE8" w:rsidRPr="00542C3D" w:rsidRDefault="006F6BE8" w:rsidP="006F6BE8">
      <w:pPr>
        <w:pStyle w:val="Heading5"/>
        <w:numPr>
          <w:ilvl w:val="0"/>
          <w:numId w:val="0"/>
        </w:numPr>
        <w:ind w:left="4"/>
        <w:rPr>
          <w:rFonts w:cs="Arial"/>
          <w:b w:val="0"/>
          <w:i w:val="0"/>
          <w:sz w:val="22"/>
          <w:szCs w:val="22"/>
        </w:rPr>
      </w:pPr>
      <w:bookmarkStart w:id="375" w:name="_Toc255373998"/>
      <w:bookmarkStart w:id="376" w:name="_Toc255374252"/>
      <w:r w:rsidRPr="00542C3D">
        <w:rPr>
          <w:rFonts w:cs="Arial"/>
          <w:b w:val="0"/>
          <w:i w:val="0"/>
          <w:sz w:val="22"/>
          <w:szCs w:val="22"/>
        </w:rPr>
        <w:t>The following describes the facts and context required to be supplied within the XBRL instance document</w:t>
      </w:r>
      <w:r w:rsidRPr="00542C3D">
        <w:rPr>
          <w:rFonts w:cs="Arial"/>
          <w:sz w:val="22"/>
          <w:szCs w:val="22"/>
        </w:rPr>
        <w:t xml:space="preserve"> </w:t>
      </w:r>
      <w:r w:rsidRPr="00542C3D">
        <w:rPr>
          <w:rFonts w:cs="Arial"/>
          <w:b w:val="0"/>
          <w:i w:val="0"/>
          <w:sz w:val="22"/>
          <w:szCs w:val="22"/>
        </w:rPr>
        <w:t>populated into the SBDB element BusinessDocument.</w:t>
      </w:r>
      <w:r w:rsidR="00D576D5">
        <w:rPr>
          <w:rFonts w:cs="Arial"/>
          <w:b w:val="0"/>
          <w:i w:val="0"/>
          <w:sz w:val="22"/>
          <w:szCs w:val="22"/>
        </w:rPr>
        <w:t>I</w:t>
      </w:r>
      <w:r w:rsidRPr="00542C3D">
        <w:rPr>
          <w:rFonts w:cs="Arial"/>
          <w:b w:val="0"/>
          <w:i w:val="0"/>
          <w:sz w:val="22"/>
          <w:szCs w:val="22"/>
        </w:rPr>
        <w:t>nstance.</w:t>
      </w:r>
      <w:r w:rsidR="00D576D5">
        <w:rPr>
          <w:rFonts w:cs="Arial"/>
          <w:b w:val="0"/>
          <w:i w:val="0"/>
          <w:sz w:val="22"/>
          <w:szCs w:val="22"/>
        </w:rPr>
        <w:t>T</w:t>
      </w:r>
      <w:r w:rsidRPr="00542C3D">
        <w:rPr>
          <w:rFonts w:cs="Arial"/>
          <w:b w:val="0"/>
          <w:i w:val="0"/>
          <w:sz w:val="22"/>
          <w:szCs w:val="22"/>
        </w:rPr>
        <w:t>ext</w:t>
      </w:r>
      <w:bookmarkEnd w:id="375"/>
      <w:bookmarkEnd w:id="376"/>
    </w:p>
    <w:p w:rsidR="006F6BE8" w:rsidRPr="00C717CB" w:rsidRDefault="00622A4C" w:rsidP="00DB1A80">
      <w:pPr>
        <w:pStyle w:val="Heading5"/>
      </w:pPr>
      <w:bookmarkStart w:id="377" w:name="_Toc255373999"/>
      <w:bookmarkStart w:id="378" w:name="_Toc255374253"/>
      <w:r>
        <w:t>C</w:t>
      </w:r>
      <w:r w:rsidR="00DB1A80" w:rsidRPr="00C717CB">
        <w:t xml:space="preserve">TR.PRELODGE </w:t>
      </w:r>
      <w:r w:rsidR="004E271B" w:rsidRPr="00C717CB">
        <w:t>Re</w:t>
      </w:r>
      <w:r>
        <w:t>sp</w:t>
      </w:r>
      <w:r w:rsidR="004E271B" w:rsidRPr="00C717CB">
        <w:t>onse</w:t>
      </w:r>
      <w:r w:rsidR="00B961BA" w:rsidRPr="00C717CB">
        <w:t xml:space="preserve"> </w:t>
      </w:r>
      <w:r w:rsidR="006F6BE8" w:rsidRPr="00C717CB">
        <w:t>XBRL Context</w:t>
      </w:r>
      <w:bookmarkEnd w:id="377"/>
      <w:bookmarkEnd w:id="378"/>
    </w:p>
    <w:p w:rsidR="00DB1A80" w:rsidRDefault="00DB1A80" w:rsidP="00DB1A80">
      <w:pPr>
        <w:pStyle w:val="Maintext"/>
        <w:spacing w:before="120" w:after="120"/>
        <w:rPr>
          <w:rFonts w:cs="Arial"/>
          <w:sz w:val="20"/>
          <w:szCs w:val="20"/>
        </w:rPr>
      </w:pPr>
      <w:r w:rsidRPr="00C717CB">
        <w:rPr>
          <w:rFonts w:cs="Arial"/>
          <w:sz w:val="20"/>
          <w:szCs w:val="20"/>
        </w:rPr>
        <w:t xml:space="preserve">Refer to </w:t>
      </w:r>
      <w:r w:rsidR="00622A4C">
        <w:rPr>
          <w:rFonts w:cs="Arial"/>
          <w:sz w:val="20"/>
          <w:szCs w:val="20"/>
        </w:rPr>
        <w:t>C</w:t>
      </w:r>
      <w:r w:rsidRPr="00C717CB">
        <w:rPr>
          <w:rFonts w:cs="Arial"/>
          <w:sz w:val="20"/>
          <w:szCs w:val="20"/>
        </w:rPr>
        <w:t xml:space="preserve">TR.LODGE Response </w:t>
      </w:r>
      <w:r w:rsidR="001655F0">
        <w:rPr>
          <w:rFonts w:cs="Arial"/>
          <w:sz w:val="20"/>
          <w:szCs w:val="20"/>
        </w:rPr>
        <w:t>–</w:t>
      </w:r>
      <w:r w:rsidRPr="00C717CB">
        <w:rPr>
          <w:rFonts w:cs="Arial"/>
          <w:sz w:val="20"/>
          <w:szCs w:val="20"/>
        </w:rPr>
        <w:t xml:space="preserve"> Message</w:t>
      </w:r>
    </w:p>
    <w:p w:rsidR="001655F0" w:rsidRPr="00C717CB" w:rsidRDefault="001655F0" w:rsidP="001655F0">
      <w:pPr>
        <w:pStyle w:val="Heading5"/>
      </w:pPr>
      <w:bookmarkStart w:id="379" w:name="_Toc255374000"/>
      <w:bookmarkStart w:id="380" w:name="_Toc255374254"/>
      <w:r>
        <w:t>C</w:t>
      </w:r>
      <w:r w:rsidRPr="00C717CB">
        <w:t>TR.PRELODGE Request Message Content Table</w:t>
      </w:r>
      <w:bookmarkEnd w:id="379"/>
      <w:bookmarkEnd w:id="380"/>
    </w:p>
    <w:p w:rsidR="001655F0" w:rsidRPr="00411E95" w:rsidRDefault="001655F0" w:rsidP="00F776E6">
      <w:pPr>
        <w:rPr>
          <w:sz w:val="20"/>
          <w:szCs w:val="20"/>
        </w:rPr>
      </w:pPr>
      <w:r w:rsidRPr="00411E95">
        <w:rPr>
          <w:rFonts w:cs="Arial"/>
          <w:sz w:val="20"/>
          <w:szCs w:val="20"/>
        </w:rPr>
        <w:t>Refer to CTR.LODGE Request - Message</w:t>
      </w:r>
      <w:r w:rsidRPr="00411E95">
        <w:rPr>
          <w:sz w:val="20"/>
          <w:szCs w:val="20"/>
        </w:rPr>
        <w:t xml:space="preserve"> </w:t>
      </w:r>
    </w:p>
    <w:p w:rsidR="009E4A4B" w:rsidRPr="00C717CB" w:rsidRDefault="00622A4C" w:rsidP="00604549">
      <w:pPr>
        <w:pStyle w:val="Head2"/>
        <w:rPr>
          <w:lang w:val="en-US" w:eastAsia="en-US"/>
        </w:rPr>
      </w:pPr>
      <w:bookmarkStart w:id="381" w:name="_Toc255405398"/>
      <w:bookmarkStart w:id="382" w:name="_Toc255405478"/>
      <w:bookmarkStart w:id="383" w:name="_Toc255405664"/>
      <w:bookmarkStart w:id="384" w:name="_Toc255406003"/>
      <w:bookmarkStart w:id="385" w:name="_Toc255406133"/>
      <w:bookmarkStart w:id="386" w:name="_Toc255406233"/>
      <w:bookmarkStart w:id="387" w:name="_Toc255406318"/>
      <w:bookmarkStart w:id="388" w:name="_Toc255456070"/>
      <w:bookmarkStart w:id="389" w:name="_Toc255374001"/>
      <w:bookmarkStart w:id="390" w:name="_Toc255374255"/>
      <w:bookmarkStart w:id="391" w:name="_Toc357414104"/>
      <w:bookmarkEnd w:id="381"/>
      <w:bookmarkEnd w:id="382"/>
      <w:bookmarkEnd w:id="383"/>
      <w:bookmarkEnd w:id="384"/>
      <w:bookmarkEnd w:id="385"/>
      <w:bookmarkEnd w:id="386"/>
      <w:bookmarkEnd w:id="387"/>
      <w:bookmarkEnd w:id="388"/>
      <w:r>
        <w:t>C</w:t>
      </w:r>
      <w:r w:rsidR="009E4A4B" w:rsidRPr="00C717CB">
        <w:t>TR.LODGE S</w:t>
      </w:r>
      <w:r w:rsidR="009E4A4B" w:rsidRPr="00C717CB">
        <w:rPr>
          <w:lang w:val="en-US" w:eastAsia="en-US"/>
        </w:rPr>
        <w:t>pecifications</w:t>
      </w:r>
      <w:bookmarkEnd w:id="389"/>
      <w:bookmarkEnd w:id="390"/>
      <w:bookmarkEnd w:id="391"/>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9E4A4B" w:rsidRPr="007E4CC4" w:rsidTr="009E4A4B">
        <w:tc>
          <w:tcPr>
            <w:tcW w:w="1870" w:type="dxa"/>
            <w:shd w:val="clear" w:color="auto" w:fill="C6D9F1"/>
          </w:tcPr>
          <w:p w:rsidR="009E4A4B" w:rsidRPr="007E4CC4" w:rsidRDefault="009E4A4B" w:rsidP="007E4CC4">
            <w:pPr>
              <w:spacing w:before="120" w:after="120"/>
              <w:rPr>
                <w:rFonts w:cs="Arial"/>
                <w:b/>
                <w:sz w:val="16"/>
                <w:szCs w:val="16"/>
              </w:rPr>
            </w:pPr>
            <w:r w:rsidRPr="007E4CC4">
              <w:rPr>
                <w:rFonts w:cs="Arial"/>
                <w:b/>
                <w:sz w:val="16"/>
                <w:szCs w:val="16"/>
              </w:rPr>
              <w:t xml:space="preserve">Interaction </w:t>
            </w:r>
            <w:r w:rsidRPr="007E4CC4">
              <w:rPr>
                <w:b/>
                <w:sz w:val="16"/>
                <w:szCs w:val="16"/>
                <w:lang w:eastAsia="en-US"/>
              </w:rPr>
              <w:t>Name</w:t>
            </w:r>
          </w:p>
        </w:tc>
        <w:tc>
          <w:tcPr>
            <w:tcW w:w="7566" w:type="dxa"/>
          </w:tcPr>
          <w:p w:rsidR="009E4A4B" w:rsidRPr="00C717CB" w:rsidRDefault="00622A4C" w:rsidP="007E4CC4">
            <w:pPr>
              <w:spacing w:before="120" w:after="120"/>
              <w:rPr>
                <w:rFonts w:cs="Arial"/>
                <w:sz w:val="16"/>
                <w:szCs w:val="16"/>
              </w:rPr>
            </w:pPr>
            <w:r>
              <w:rPr>
                <w:rFonts w:cs="Arial"/>
                <w:sz w:val="16"/>
                <w:szCs w:val="16"/>
              </w:rPr>
              <w:t>c</w:t>
            </w:r>
            <w:r w:rsidR="009E4A4B" w:rsidRPr="00C717CB">
              <w:rPr>
                <w:rFonts w:cs="Arial"/>
                <w:sz w:val="16"/>
                <w:szCs w:val="16"/>
              </w:rPr>
              <w:t>tr.</w:t>
            </w:r>
            <w:r w:rsidR="009E4A4B" w:rsidRPr="00C717CB">
              <w:rPr>
                <w:sz w:val="16"/>
                <w:szCs w:val="16"/>
                <w:lang w:eastAsia="en-US"/>
              </w:rPr>
              <w:t>lodge</w:t>
            </w:r>
          </w:p>
        </w:tc>
      </w:tr>
      <w:tr w:rsidR="009E4A4B" w:rsidRPr="007E4CC4" w:rsidTr="009E4A4B">
        <w:tc>
          <w:tcPr>
            <w:tcW w:w="1870" w:type="dxa"/>
            <w:shd w:val="clear" w:color="auto" w:fill="C6D9F1"/>
          </w:tcPr>
          <w:p w:rsidR="009E4A4B" w:rsidRPr="007E4CC4" w:rsidRDefault="009E4A4B" w:rsidP="007E4CC4">
            <w:pPr>
              <w:spacing w:before="120" w:after="120"/>
              <w:rPr>
                <w:rFonts w:cs="Arial"/>
                <w:b/>
                <w:sz w:val="16"/>
                <w:szCs w:val="16"/>
              </w:rPr>
            </w:pPr>
            <w:r w:rsidRPr="007E4CC4">
              <w:rPr>
                <w:b/>
                <w:sz w:val="16"/>
                <w:szCs w:val="16"/>
                <w:lang w:eastAsia="en-US"/>
              </w:rPr>
              <w:t>Description</w:t>
            </w:r>
          </w:p>
        </w:tc>
        <w:tc>
          <w:tcPr>
            <w:tcW w:w="7566" w:type="dxa"/>
          </w:tcPr>
          <w:p w:rsidR="009E4A4B" w:rsidRPr="00C717CB" w:rsidRDefault="009E4A4B" w:rsidP="007E4CC4">
            <w:pPr>
              <w:spacing w:before="120" w:after="120"/>
              <w:rPr>
                <w:rFonts w:cs="Arial"/>
                <w:sz w:val="16"/>
                <w:szCs w:val="16"/>
              </w:rPr>
            </w:pPr>
            <w:r w:rsidRPr="00C717CB">
              <w:rPr>
                <w:rFonts w:cs="Arial"/>
                <w:sz w:val="16"/>
                <w:szCs w:val="16"/>
              </w:rPr>
              <w:t xml:space="preserve">The purpose of </w:t>
            </w:r>
            <w:r w:rsidRPr="00C717CB">
              <w:rPr>
                <w:sz w:val="16"/>
                <w:szCs w:val="16"/>
                <w:lang w:eastAsia="en-US"/>
              </w:rPr>
              <w:t>this</w:t>
            </w:r>
            <w:r w:rsidRPr="00C717CB">
              <w:rPr>
                <w:rFonts w:cs="Arial"/>
                <w:sz w:val="16"/>
                <w:szCs w:val="16"/>
              </w:rPr>
              <w:t xml:space="preserve"> transaction is to </w:t>
            </w:r>
            <w:r w:rsidR="000F43AA" w:rsidRPr="00C717CB">
              <w:rPr>
                <w:rFonts w:cs="Arial"/>
                <w:sz w:val="16"/>
                <w:szCs w:val="16"/>
              </w:rPr>
              <w:t xml:space="preserve">allow a client to lodge a </w:t>
            </w:r>
            <w:r w:rsidR="00060C4A">
              <w:rPr>
                <w:rFonts w:cs="Arial"/>
                <w:sz w:val="16"/>
                <w:szCs w:val="16"/>
              </w:rPr>
              <w:t>CTR</w:t>
            </w:r>
            <w:r w:rsidRPr="00C717CB">
              <w:rPr>
                <w:rFonts w:cs="Arial"/>
                <w:sz w:val="16"/>
                <w:szCs w:val="16"/>
              </w:rPr>
              <w:t xml:space="preserve"> and its schedule(s) </w:t>
            </w:r>
            <w:r w:rsidR="000F43AA" w:rsidRPr="00C717CB">
              <w:rPr>
                <w:rFonts w:cs="Arial"/>
                <w:sz w:val="16"/>
                <w:szCs w:val="16"/>
              </w:rPr>
              <w:t>for processing</w:t>
            </w:r>
            <w:r w:rsidRPr="00C717CB">
              <w:rPr>
                <w:rFonts w:cs="Arial"/>
                <w:sz w:val="16"/>
                <w:szCs w:val="16"/>
              </w:rPr>
              <w:t>.</w:t>
            </w:r>
          </w:p>
        </w:tc>
      </w:tr>
      <w:tr w:rsidR="009E4A4B" w:rsidRPr="007E4CC4" w:rsidTr="009E4A4B">
        <w:tc>
          <w:tcPr>
            <w:tcW w:w="1870" w:type="dxa"/>
            <w:shd w:val="clear" w:color="auto" w:fill="C6D9F1"/>
          </w:tcPr>
          <w:p w:rsidR="009E4A4B" w:rsidRPr="007E4CC4" w:rsidRDefault="009E4A4B" w:rsidP="007E4CC4">
            <w:pPr>
              <w:spacing w:before="120" w:after="120"/>
              <w:rPr>
                <w:rFonts w:cs="Arial"/>
                <w:b/>
                <w:sz w:val="16"/>
                <w:szCs w:val="16"/>
              </w:rPr>
            </w:pPr>
            <w:r w:rsidRPr="007E4CC4">
              <w:rPr>
                <w:b/>
                <w:sz w:val="16"/>
                <w:szCs w:val="16"/>
                <w:lang w:eastAsia="en-US"/>
              </w:rPr>
              <w:t>Stakeholders</w:t>
            </w:r>
          </w:p>
        </w:tc>
        <w:tc>
          <w:tcPr>
            <w:tcW w:w="7566" w:type="dxa"/>
          </w:tcPr>
          <w:p w:rsidR="009E4A4B" w:rsidRPr="00C717CB" w:rsidRDefault="009E4A4B" w:rsidP="007E4CC4">
            <w:pPr>
              <w:spacing w:before="120" w:after="120"/>
              <w:rPr>
                <w:rFonts w:cs="Arial"/>
                <w:sz w:val="16"/>
                <w:szCs w:val="16"/>
              </w:rPr>
            </w:pPr>
            <w:r w:rsidRPr="00C717CB">
              <w:rPr>
                <w:rFonts w:cs="Arial"/>
                <w:sz w:val="16"/>
                <w:szCs w:val="16"/>
              </w:rPr>
              <w:t>Reporting party, Intermediary, Tax Office</w:t>
            </w:r>
          </w:p>
        </w:tc>
      </w:tr>
      <w:tr w:rsidR="009E4A4B" w:rsidRPr="007E4CC4" w:rsidTr="009E4A4B">
        <w:tc>
          <w:tcPr>
            <w:tcW w:w="1870" w:type="dxa"/>
            <w:shd w:val="clear" w:color="auto" w:fill="C6D9F1"/>
          </w:tcPr>
          <w:p w:rsidR="009E4A4B" w:rsidRPr="007E4CC4" w:rsidRDefault="009E4A4B" w:rsidP="007E4CC4">
            <w:pPr>
              <w:spacing w:before="120" w:after="120"/>
              <w:rPr>
                <w:rFonts w:cs="Arial"/>
                <w:b/>
                <w:sz w:val="16"/>
                <w:szCs w:val="16"/>
              </w:rPr>
            </w:pPr>
            <w:r w:rsidRPr="007E4CC4">
              <w:rPr>
                <w:rFonts w:cs="Arial"/>
                <w:b/>
                <w:sz w:val="16"/>
                <w:szCs w:val="16"/>
              </w:rPr>
              <w:t>Pre-</w:t>
            </w:r>
            <w:r w:rsidRPr="007E4CC4">
              <w:rPr>
                <w:b/>
                <w:sz w:val="16"/>
                <w:szCs w:val="16"/>
                <w:lang w:eastAsia="en-US"/>
              </w:rPr>
              <w:t>conditions</w:t>
            </w:r>
          </w:p>
        </w:tc>
        <w:tc>
          <w:tcPr>
            <w:tcW w:w="7566" w:type="dxa"/>
          </w:tcPr>
          <w:p w:rsidR="009E4A4B" w:rsidRPr="00C717CB" w:rsidRDefault="000F43AA" w:rsidP="007E4CC4">
            <w:pPr>
              <w:spacing w:before="120" w:after="120"/>
              <w:rPr>
                <w:rFonts w:cs="Arial"/>
                <w:sz w:val="16"/>
                <w:szCs w:val="16"/>
              </w:rPr>
            </w:pPr>
            <w:r w:rsidRPr="00C717CB">
              <w:rPr>
                <w:rFonts w:cs="Arial"/>
                <w:sz w:val="16"/>
                <w:szCs w:val="16"/>
              </w:rPr>
              <w:t xml:space="preserve">As per the Pre-requisites in Section </w:t>
            </w:r>
            <w:r w:rsidR="007D24AC" w:rsidRPr="00C717CB">
              <w:rPr>
                <w:rFonts w:cs="Arial"/>
                <w:sz w:val="16"/>
                <w:szCs w:val="16"/>
              </w:rPr>
              <w:t>5.1</w:t>
            </w:r>
          </w:p>
        </w:tc>
      </w:tr>
      <w:tr w:rsidR="009E4A4B" w:rsidRPr="007E4CC4" w:rsidTr="009E4A4B">
        <w:tc>
          <w:tcPr>
            <w:tcW w:w="1870" w:type="dxa"/>
            <w:shd w:val="clear" w:color="auto" w:fill="C6D9F1"/>
          </w:tcPr>
          <w:p w:rsidR="009E4A4B" w:rsidRPr="007E4CC4" w:rsidRDefault="009E4A4B" w:rsidP="007E4CC4">
            <w:pPr>
              <w:spacing w:before="120" w:after="120"/>
              <w:rPr>
                <w:rFonts w:cs="Arial"/>
                <w:b/>
                <w:sz w:val="16"/>
                <w:szCs w:val="16"/>
              </w:rPr>
            </w:pPr>
            <w:r w:rsidRPr="007E4CC4">
              <w:rPr>
                <w:rFonts w:cs="Arial"/>
                <w:b/>
                <w:sz w:val="16"/>
                <w:szCs w:val="16"/>
              </w:rPr>
              <w:t>Post-</w:t>
            </w:r>
            <w:r w:rsidRPr="007E4CC4">
              <w:rPr>
                <w:b/>
                <w:sz w:val="16"/>
                <w:szCs w:val="16"/>
                <w:lang w:eastAsia="en-US"/>
              </w:rPr>
              <w:t>conditions</w:t>
            </w:r>
          </w:p>
        </w:tc>
        <w:tc>
          <w:tcPr>
            <w:tcW w:w="7566" w:type="dxa"/>
          </w:tcPr>
          <w:p w:rsidR="009E4A4B" w:rsidRPr="00C717CB" w:rsidRDefault="009E4A4B" w:rsidP="007E4CC4">
            <w:pPr>
              <w:spacing w:before="120" w:after="120"/>
              <w:rPr>
                <w:rFonts w:cs="Arial"/>
                <w:sz w:val="16"/>
                <w:szCs w:val="16"/>
              </w:rPr>
            </w:pPr>
            <w:r w:rsidRPr="00C717CB">
              <w:rPr>
                <w:rFonts w:cs="Arial"/>
                <w:sz w:val="16"/>
                <w:szCs w:val="16"/>
              </w:rPr>
              <w:t xml:space="preserve">For a successful lodgement </w:t>
            </w:r>
            <w:r w:rsidR="007D24AC" w:rsidRPr="00C717CB">
              <w:rPr>
                <w:rFonts w:cs="Arial"/>
                <w:sz w:val="16"/>
                <w:szCs w:val="16"/>
              </w:rPr>
              <w:t xml:space="preserve">the </w:t>
            </w:r>
            <w:r w:rsidRPr="00C717CB">
              <w:rPr>
                <w:rFonts w:cs="Arial"/>
                <w:sz w:val="16"/>
                <w:szCs w:val="16"/>
              </w:rPr>
              <w:t>Tax Office will return:</w:t>
            </w:r>
          </w:p>
          <w:p w:rsidR="009E4A4B" w:rsidRPr="00C717CB" w:rsidRDefault="009E4A4B" w:rsidP="009E4A4B">
            <w:pPr>
              <w:pStyle w:val="Maintext"/>
              <w:numPr>
                <w:ilvl w:val="0"/>
                <w:numId w:val="30"/>
              </w:numPr>
              <w:spacing w:before="60" w:after="60"/>
              <w:rPr>
                <w:rFonts w:cs="Arial"/>
                <w:sz w:val="16"/>
                <w:szCs w:val="16"/>
              </w:rPr>
            </w:pPr>
            <w:r w:rsidRPr="00C717CB">
              <w:rPr>
                <w:rFonts w:cs="Arial"/>
                <w:sz w:val="16"/>
                <w:szCs w:val="16"/>
              </w:rPr>
              <w:t xml:space="preserve">A message event item </w:t>
            </w:r>
            <w:r w:rsidR="007D24AC" w:rsidRPr="00C717CB">
              <w:rPr>
                <w:rFonts w:cs="Arial"/>
                <w:sz w:val="16"/>
                <w:szCs w:val="16"/>
              </w:rPr>
              <w:t>with receipt details informing s</w:t>
            </w:r>
            <w:r w:rsidRPr="00C717CB">
              <w:rPr>
                <w:rFonts w:cs="Arial"/>
                <w:sz w:val="16"/>
                <w:szCs w:val="16"/>
              </w:rPr>
              <w:t xml:space="preserve">uccessful </w:t>
            </w:r>
            <w:r w:rsidR="007D24AC" w:rsidRPr="00C717CB">
              <w:rPr>
                <w:rFonts w:cs="Arial"/>
                <w:sz w:val="16"/>
                <w:szCs w:val="16"/>
              </w:rPr>
              <w:t>lodgement</w:t>
            </w:r>
            <w:r w:rsidRPr="00C717CB">
              <w:rPr>
                <w:rFonts w:cs="Arial"/>
                <w:sz w:val="16"/>
                <w:szCs w:val="16"/>
              </w:rPr>
              <w:t>.</w:t>
            </w:r>
          </w:p>
          <w:p w:rsidR="009E4A4B" w:rsidRPr="00C717CB" w:rsidRDefault="009E4A4B" w:rsidP="007E4CC4">
            <w:pPr>
              <w:spacing w:before="120" w:after="120"/>
              <w:rPr>
                <w:rFonts w:cs="Arial"/>
                <w:sz w:val="16"/>
                <w:szCs w:val="16"/>
              </w:rPr>
            </w:pPr>
            <w:r w:rsidRPr="00C717CB">
              <w:rPr>
                <w:rFonts w:cs="Arial"/>
                <w:sz w:val="16"/>
                <w:szCs w:val="16"/>
              </w:rPr>
              <w:t>For an unsuccessful lodgement validation the Tax Office will return:</w:t>
            </w:r>
          </w:p>
          <w:p w:rsidR="009E4A4B" w:rsidRPr="00C717CB" w:rsidRDefault="009E4A4B" w:rsidP="009E4A4B">
            <w:pPr>
              <w:pStyle w:val="Maintext"/>
              <w:numPr>
                <w:ilvl w:val="0"/>
                <w:numId w:val="30"/>
              </w:numPr>
              <w:spacing w:before="60" w:after="60"/>
              <w:rPr>
                <w:rFonts w:cs="Arial"/>
                <w:sz w:val="16"/>
                <w:szCs w:val="16"/>
              </w:rPr>
            </w:pPr>
            <w:r w:rsidRPr="00C717CB">
              <w:rPr>
                <w:rFonts w:cs="Arial"/>
                <w:sz w:val="16"/>
                <w:szCs w:val="16"/>
              </w:rPr>
              <w:t>A message event item(s) containing a list of errors.</w:t>
            </w:r>
          </w:p>
          <w:p w:rsidR="009E4A4B" w:rsidRPr="00C717CB" w:rsidRDefault="009E4A4B" w:rsidP="007E4CC4">
            <w:pPr>
              <w:spacing w:before="120" w:after="120"/>
              <w:rPr>
                <w:rFonts w:cs="Arial"/>
                <w:sz w:val="16"/>
                <w:szCs w:val="16"/>
              </w:rPr>
            </w:pPr>
            <w:r w:rsidRPr="00C717CB">
              <w:rPr>
                <w:rFonts w:cs="Arial"/>
                <w:sz w:val="16"/>
                <w:szCs w:val="16"/>
              </w:rPr>
              <w:t xml:space="preserve">The Reporting party/Intermediary is then able to correct their </w:t>
            </w:r>
            <w:r w:rsidR="004D4FD3">
              <w:rPr>
                <w:rFonts w:cs="Arial"/>
                <w:sz w:val="16"/>
                <w:szCs w:val="16"/>
              </w:rPr>
              <w:t>Return</w:t>
            </w:r>
            <w:r w:rsidRPr="00C717CB">
              <w:rPr>
                <w:rFonts w:cs="Arial"/>
                <w:sz w:val="16"/>
                <w:szCs w:val="16"/>
              </w:rPr>
              <w:t xml:space="preserve"> and/or schedule(s) for re-submission</w:t>
            </w:r>
            <w:r w:rsidR="007D24AC" w:rsidRPr="00C717CB">
              <w:rPr>
                <w:rFonts w:cs="Arial"/>
                <w:sz w:val="16"/>
                <w:szCs w:val="16"/>
              </w:rPr>
              <w:t xml:space="preserve"> or to confirm their lodgement has been accepted for processing</w:t>
            </w:r>
            <w:r w:rsidRPr="00C717CB">
              <w:rPr>
                <w:rFonts w:cs="Arial"/>
                <w:sz w:val="16"/>
                <w:szCs w:val="16"/>
              </w:rPr>
              <w:t>.</w:t>
            </w:r>
          </w:p>
        </w:tc>
      </w:tr>
      <w:tr w:rsidR="009E4A4B" w:rsidRPr="007E4CC4" w:rsidTr="009E4A4B">
        <w:tc>
          <w:tcPr>
            <w:tcW w:w="1870" w:type="dxa"/>
            <w:shd w:val="clear" w:color="auto" w:fill="C6D9F1"/>
          </w:tcPr>
          <w:p w:rsidR="009E4A4B" w:rsidRPr="007E4CC4" w:rsidRDefault="009E4A4B" w:rsidP="007E4CC4">
            <w:pPr>
              <w:spacing w:before="120" w:after="120"/>
              <w:rPr>
                <w:rFonts w:cs="Arial"/>
                <w:b/>
                <w:sz w:val="16"/>
                <w:szCs w:val="16"/>
              </w:rPr>
            </w:pPr>
            <w:r w:rsidRPr="007E4CC4">
              <w:rPr>
                <w:b/>
                <w:sz w:val="16"/>
                <w:szCs w:val="16"/>
                <w:lang w:eastAsia="en-US"/>
              </w:rPr>
              <w:t>Initiating</w:t>
            </w:r>
            <w:r w:rsidRPr="007E4CC4">
              <w:rPr>
                <w:rFonts w:cs="Arial"/>
                <w:b/>
                <w:sz w:val="16"/>
                <w:szCs w:val="16"/>
              </w:rPr>
              <w:t xml:space="preserve"> party</w:t>
            </w:r>
          </w:p>
        </w:tc>
        <w:tc>
          <w:tcPr>
            <w:tcW w:w="7566" w:type="dxa"/>
          </w:tcPr>
          <w:p w:rsidR="009E4A4B" w:rsidRPr="007E4CC4" w:rsidRDefault="009E4A4B" w:rsidP="007E4CC4">
            <w:pPr>
              <w:spacing w:before="120" w:after="120"/>
              <w:rPr>
                <w:rFonts w:cs="Arial"/>
                <w:sz w:val="16"/>
                <w:szCs w:val="16"/>
              </w:rPr>
            </w:pPr>
            <w:r w:rsidRPr="007E4CC4">
              <w:rPr>
                <w:rFonts w:cs="Arial"/>
                <w:sz w:val="16"/>
                <w:szCs w:val="16"/>
              </w:rPr>
              <w:t>Reporting party, Intermediary</w:t>
            </w:r>
          </w:p>
        </w:tc>
      </w:tr>
      <w:tr w:rsidR="009E4A4B" w:rsidRPr="007E4CC4" w:rsidTr="009E4A4B">
        <w:trPr>
          <w:trHeight w:val="371"/>
        </w:trPr>
        <w:tc>
          <w:tcPr>
            <w:tcW w:w="1870" w:type="dxa"/>
            <w:tcBorders>
              <w:bottom w:val="single" w:sz="4" w:space="0" w:color="auto"/>
            </w:tcBorders>
            <w:shd w:val="clear" w:color="auto" w:fill="C6D9F1"/>
          </w:tcPr>
          <w:p w:rsidR="009E4A4B" w:rsidRPr="007E4CC4" w:rsidRDefault="009E4A4B" w:rsidP="007E4CC4">
            <w:pPr>
              <w:spacing w:before="120" w:after="120"/>
              <w:rPr>
                <w:rFonts w:cs="Arial"/>
                <w:b/>
                <w:sz w:val="16"/>
                <w:szCs w:val="16"/>
              </w:rPr>
            </w:pPr>
            <w:r w:rsidRPr="007E4CC4">
              <w:rPr>
                <w:b/>
                <w:sz w:val="16"/>
                <w:szCs w:val="16"/>
                <w:lang w:eastAsia="en-US"/>
              </w:rPr>
              <w:t>Channel</w:t>
            </w:r>
          </w:p>
        </w:tc>
        <w:tc>
          <w:tcPr>
            <w:tcW w:w="7566" w:type="dxa"/>
            <w:tcBorders>
              <w:bottom w:val="single" w:sz="4" w:space="0" w:color="auto"/>
            </w:tcBorders>
          </w:tcPr>
          <w:p w:rsidR="009E4A4B" w:rsidRPr="007E4CC4" w:rsidRDefault="009E4A4B" w:rsidP="007E4CC4">
            <w:pPr>
              <w:spacing w:before="120" w:after="120"/>
              <w:rPr>
                <w:rFonts w:cs="Arial"/>
                <w:sz w:val="16"/>
                <w:szCs w:val="16"/>
              </w:rPr>
            </w:pPr>
            <w:r w:rsidRPr="007E4CC4">
              <w:rPr>
                <w:rFonts w:cs="Arial"/>
                <w:sz w:val="16"/>
                <w:szCs w:val="16"/>
              </w:rPr>
              <w:t>SBR</w:t>
            </w:r>
          </w:p>
        </w:tc>
      </w:tr>
      <w:tr w:rsidR="009E4A4B" w:rsidRPr="007E4CC4" w:rsidTr="009E4A4B">
        <w:tc>
          <w:tcPr>
            <w:tcW w:w="1870" w:type="dxa"/>
            <w:shd w:val="clear" w:color="auto" w:fill="C6D9F1"/>
          </w:tcPr>
          <w:p w:rsidR="009E4A4B" w:rsidRPr="007E4CC4" w:rsidRDefault="009E4A4B" w:rsidP="007E4CC4">
            <w:pPr>
              <w:spacing w:before="120" w:after="120"/>
              <w:rPr>
                <w:rFonts w:cs="Arial"/>
                <w:b/>
                <w:sz w:val="16"/>
                <w:szCs w:val="16"/>
              </w:rPr>
            </w:pPr>
            <w:r w:rsidRPr="007E4CC4">
              <w:rPr>
                <w:rFonts w:cs="Arial"/>
                <w:b/>
                <w:sz w:val="16"/>
                <w:szCs w:val="16"/>
              </w:rPr>
              <w:t xml:space="preserve">Core </w:t>
            </w:r>
            <w:r w:rsidRPr="007E4CC4">
              <w:rPr>
                <w:b/>
                <w:sz w:val="16"/>
                <w:szCs w:val="16"/>
                <w:lang w:eastAsia="en-US"/>
              </w:rPr>
              <w:t>Service</w:t>
            </w:r>
            <w:r w:rsidRPr="007E4CC4">
              <w:rPr>
                <w:rFonts w:cs="Arial"/>
                <w:b/>
                <w:sz w:val="16"/>
                <w:szCs w:val="16"/>
              </w:rPr>
              <w:t xml:space="preserve"> Map</w:t>
            </w:r>
          </w:p>
        </w:tc>
        <w:tc>
          <w:tcPr>
            <w:tcW w:w="7566" w:type="dxa"/>
          </w:tcPr>
          <w:p w:rsidR="009E4A4B" w:rsidRPr="007E4CC4" w:rsidRDefault="009E4A4B" w:rsidP="007E4CC4">
            <w:pPr>
              <w:spacing w:before="120" w:after="120"/>
              <w:rPr>
                <w:rFonts w:cs="Arial"/>
                <w:sz w:val="16"/>
                <w:szCs w:val="16"/>
              </w:rPr>
            </w:pPr>
            <w:r w:rsidRPr="007E4CC4">
              <w:rPr>
                <w:rFonts w:cs="Arial"/>
                <w:sz w:val="16"/>
                <w:szCs w:val="16"/>
              </w:rPr>
              <w:t>Lodge</w:t>
            </w:r>
          </w:p>
        </w:tc>
      </w:tr>
    </w:tbl>
    <w:p w:rsidR="00874E7D" w:rsidRDefault="00874E7D" w:rsidP="00874E7D">
      <w:pPr>
        <w:pStyle w:val="Head3"/>
        <w:numPr>
          <w:ilvl w:val="0"/>
          <w:numId w:val="0"/>
        </w:numPr>
      </w:pPr>
    </w:p>
    <w:p w:rsidR="009E4A4B" w:rsidRDefault="00874E7D" w:rsidP="009E4A4B">
      <w:pPr>
        <w:pStyle w:val="Head3"/>
      </w:pPr>
      <w:r>
        <w:br w:type="page"/>
      </w:r>
      <w:bookmarkStart w:id="392" w:name="_Toc255374002"/>
      <w:bookmarkStart w:id="393" w:name="_Toc255374256"/>
      <w:bookmarkStart w:id="394" w:name="_Toc357414105"/>
      <w:r w:rsidR="00622A4C">
        <w:t>C</w:t>
      </w:r>
      <w:r w:rsidR="009E4A4B" w:rsidRPr="00C717CB">
        <w:t>TR</w:t>
      </w:r>
      <w:r w:rsidR="007D24AC" w:rsidRPr="00C717CB">
        <w:t>.LODGE</w:t>
      </w:r>
      <w:r w:rsidR="009E4A4B" w:rsidRPr="00C717CB">
        <w:t xml:space="preserve"> Request</w:t>
      </w:r>
      <w:r w:rsidR="009E4A4B" w:rsidRPr="00542C3D">
        <w:t xml:space="preserve"> - Message</w:t>
      </w:r>
      <w:bookmarkEnd w:id="392"/>
      <w:bookmarkEnd w:id="393"/>
      <w:bookmarkEnd w:id="394"/>
      <w:r w:rsidR="009E4A4B" w:rsidRPr="00542C3D">
        <w:t xml:space="preserve"> </w:t>
      </w:r>
    </w:p>
    <w:p w:rsidR="009E4A4B" w:rsidRDefault="009E4A4B" w:rsidP="009E4A4B">
      <w:pPr>
        <w:pStyle w:val="Head4"/>
        <w:tabs>
          <w:tab w:val="clear" w:pos="1414"/>
          <w:tab w:val="num" w:pos="0"/>
        </w:tabs>
        <w:ind w:left="0" w:firstLine="4"/>
      </w:pPr>
      <w:bookmarkStart w:id="395" w:name="_Toc255374003"/>
      <w:bookmarkStart w:id="396" w:name="_Toc255374257"/>
      <w:bookmarkStart w:id="397" w:name="_Toc357414106"/>
      <w:r>
        <w:t>Discoverable Taxonomy Set References</w:t>
      </w:r>
      <w:bookmarkEnd w:id="395"/>
      <w:bookmarkEnd w:id="396"/>
      <w:bookmarkEnd w:id="397"/>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Schema</w:t>
            </w:r>
          </w:p>
        </w:tc>
        <w:tc>
          <w:tcPr>
            <w:tcW w:w="6170" w:type="dxa"/>
          </w:tcPr>
          <w:p w:rsidR="009E4A4B" w:rsidRPr="001655F0" w:rsidRDefault="00622A4C" w:rsidP="009E4A4B">
            <w:pPr>
              <w:pStyle w:val="Maintext"/>
              <w:spacing w:before="120" w:after="120"/>
              <w:rPr>
                <w:rFonts w:cs="Arial"/>
                <w:sz w:val="20"/>
                <w:szCs w:val="20"/>
              </w:rPr>
            </w:pPr>
            <w:r w:rsidRPr="001655F0">
              <w:rPr>
                <w:rFonts w:cs="Arial"/>
                <w:sz w:val="20"/>
                <w:szCs w:val="20"/>
              </w:rPr>
              <w:t>ctr</w:t>
            </w:r>
            <w:r w:rsidR="009E4A4B" w:rsidRPr="001655F0">
              <w:rPr>
                <w:rFonts w:cs="Arial"/>
                <w:sz w:val="20"/>
                <w:szCs w:val="20"/>
              </w:rPr>
              <w:t>.</w:t>
            </w:r>
            <w:r w:rsidR="00C634AD">
              <w:rPr>
                <w:rFonts w:cs="Arial"/>
                <w:sz w:val="20"/>
                <w:szCs w:val="20"/>
              </w:rPr>
              <w:t>0002</w:t>
            </w:r>
            <w:r w:rsidR="009E4A4B" w:rsidRPr="001655F0">
              <w:rPr>
                <w:rFonts w:cs="Arial"/>
                <w:sz w:val="20"/>
                <w:szCs w:val="20"/>
              </w:rPr>
              <w:t>.lodge.request.02.0</w:t>
            </w:r>
            <w:r w:rsidR="00354F4E">
              <w:rPr>
                <w:rFonts w:cs="Arial"/>
                <w:sz w:val="20"/>
                <w:szCs w:val="20"/>
              </w:rPr>
              <w:t>0</w:t>
            </w:r>
            <w:r w:rsidR="009E4A4B" w:rsidRPr="001655F0">
              <w:rPr>
                <w:rFonts w:cs="Arial"/>
                <w:sz w:val="20"/>
                <w:szCs w:val="20"/>
              </w:rPr>
              <w:t>.report.xsd</w:t>
            </w:r>
          </w:p>
          <w:p w:rsidR="009E4A4B" w:rsidRPr="001655F0" w:rsidRDefault="00622A4C" w:rsidP="009E4A4B">
            <w:pPr>
              <w:pStyle w:val="Maintext"/>
              <w:spacing w:before="120" w:after="120"/>
              <w:rPr>
                <w:rFonts w:cs="Arial"/>
                <w:sz w:val="20"/>
                <w:szCs w:val="20"/>
              </w:rPr>
            </w:pPr>
            <w:r w:rsidRPr="001655F0">
              <w:rPr>
                <w:rFonts w:cs="Arial"/>
                <w:sz w:val="20"/>
                <w:szCs w:val="20"/>
              </w:rPr>
              <w:t>ctr</w:t>
            </w:r>
            <w:r w:rsidR="009E4A4B" w:rsidRPr="001655F0">
              <w:rPr>
                <w:rFonts w:cs="Arial"/>
                <w:sz w:val="20"/>
                <w:szCs w:val="20"/>
              </w:rPr>
              <w:t>.</w:t>
            </w:r>
            <w:r w:rsidR="00C634AD">
              <w:rPr>
                <w:rFonts w:cs="Arial"/>
                <w:sz w:val="20"/>
                <w:szCs w:val="20"/>
              </w:rPr>
              <w:t>0002</w:t>
            </w:r>
            <w:r w:rsidR="009E4A4B" w:rsidRPr="001655F0">
              <w:rPr>
                <w:rFonts w:cs="Arial"/>
                <w:sz w:val="20"/>
                <w:szCs w:val="20"/>
              </w:rPr>
              <w:t>.private.02.0</w:t>
            </w:r>
            <w:r w:rsidR="00354F4E">
              <w:rPr>
                <w:rFonts w:cs="Arial"/>
                <w:sz w:val="20"/>
                <w:szCs w:val="20"/>
              </w:rPr>
              <w:t>0</w:t>
            </w:r>
            <w:r w:rsidR="009E4A4B" w:rsidRPr="001655F0">
              <w:rPr>
                <w:rFonts w:cs="Arial"/>
                <w:sz w:val="20"/>
                <w:szCs w:val="20"/>
              </w:rPr>
              <w:t>.module.xsd</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Linkbases</w:t>
            </w:r>
          </w:p>
        </w:tc>
        <w:tc>
          <w:tcPr>
            <w:tcW w:w="6170" w:type="dxa"/>
          </w:tcPr>
          <w:p w:rsidR="009E4A4B" w:rsidRPr="001655F0" w:rsidRDefault="00622A4C" w:rsidP="009E4A4B">
            <w:pPr>
              <w:pStyle w:val="Maintext"/>
              <w:spacing w:before="120" w:after="120"/>
              <w:rPr>
                <w:rFonts w:cs="Arial"/>
                <w:sz w:val="20"/>
                <w:szCs w:val="20"/>
              </w:rPr>
            </w:pPr>
            <w:r w:rsidRPr="001655F0">
              <w:rPr>
                <w:rFonts w:cs="Arial"/>
                <w:sz w:val="20"/>
                <w:szCs w:val="20"/>
              </w:rPr>
              <w:t>ctr</w:t>
            </w:r>
            <w:r w:rsidR="009E4A4B" w:rsidRPr="001655F0">
              <w:rPr>
                <w:rFonts w:cs="Arial"/>
                <w:sz w:val="20"/>
                <w:szCs w:val="20"/>
              </w:rPr>
              <w:t>.</w:t>
            </w:r>
            <w:r w:rsidR="00C634AD">
              <w:rPr>
                <w:rFonts w:cs="Arial"/>
                <w:sz w:val="20"/>
                <w:szCs w:val="20"/>
              </w:rPr>
              <w:t>0002</w:t>
            </w:r>
            <w:r w:rsidR="009E4A4B" w:rsidRPr="001655F0">
              <w:rPr>
                <w:rFonts w:cs="Arial"/>
                <w:sz w:val="20"/>
                <w:szCs w:val="20"/>
              </w:rPr>
              <w:t>.lodge.request.02</w:t>
            </w:r>
            <w:r w:rsidR="007E4CC4" w:rsidRPr="001655F0">
              <w:rPr>
                <w:rFonts w:cs="Arial"/>
                <w:sz w:val="20"/>
                <w:szCs w:val="20"/>
              </w:rPr>
              <w:t>.</w:t>
            </w:r>
            <w:r w:rsidR="009E4A4B" w:rsidRPr="001655F0">
              <w:rPr>
                <w:rFonts w:cs="Arial"/>
                <w:sz w:val="20"/>
                <w:szCs w:val="20"/>
              </w:rPr>
              <w:t>0</w:t>
            </w:r>
            <w:r w:rsidR="00354F4E">
              <w:rPr>
                <w:rFonts w:cs="Arial"/>
                <w:sz w:val="20"/>
                <w:szCs w:val="20"/>
              </w:rPr>
              <w:t>0</w:t>
            </w:r>
            <w:r w:rsidR="009E4A4B" w:rsidRPr="001655F0">
              <w:rPr>
                <w:rFonts w:cs="Arial"/>
                <w:sz w:val="20"/>
                <w:szCs w:val="20"/>
              </w:rPr>
              <w:t>.defLink</w:t>
            </w:r>
            <w:r w:rsidR="002A4B82">
              <w:rPr>
                <w:rFonts w:cs="Arial"/>
                <w:sz w:val="20"/>
                <w:szCs w:val="20"/>
              </w:rPr>
              <w:t>.</w:t>
            </w:r>
            <w:r w:rsidR="009E4A4B" w:rsidRPr="001655F0">
              <w:rPr>
                <w:rFonts w:cs="Arial"/>
                <w:sz w:val="20"/>
                <w:szCs w:val="20"/>
              </w:rPr>
              <w:t>xml</w:t>
            </w:r>
          </w:p>
          <w:p w:rsidR="009E4A4B" w:rsidRPr="001655F0" w:rsidRDefault="00622A4C" w:rsidP="009E4A4B">
            <w:pPr>
              <w:pStyle w:val="Maintext"/>
              <w:spacing w:before="120" w:after="120"/>
              <w:rPr>
                <w:rFonts w:cs="Arial"/>
                <w:sz w:val="20"/>
                <w:szCs w:val="20"/>
              </w:rPr>
            </w:pPr>
            <w:r w:rsidRPr="001655F0">
              <w:rPr>
                <w:rFonts w:cs="Arial"/>
                <w:sz w:val="20"/>
                <w:szCs w:val="20"/>
              </w:rPr>
              <w:t>ctr</w:t>
            </w:r>
            <w:r w:rsidR="009E4A4B" w:rsidRPr="001655F0">
              <w:rPr>
                <w:rFonts w:cs="Arial"/>
                <w:sz w:val="20"/>
                <w:szCs w:val="20"/>
              </w:rPr>
              <w:t>.</w:t>
            </w:r>
            <w:r w:rsidR="00C634AD">
              <w:rPr>
                <w:rFonts w:cs="Arial"/>
                <w:sz w:val="20"/>
                <w:szCs w:val="20"/>
              </w:rPr>
              <w:t>0002</w:t>
            </w:r>
            <w:r w:rsidR="009E4A4B" w:rsidRPr="001655F0">
              <w:rPr>
                <w:rFonts w:cs="Arial"/>
                <w:sz w:val="20"/>
                <w:szCs w:val="20"/>
              </w:rPr>
              <w:t>.private.02.0</w:t>
            </w:r>
            <w:r w:rsidR="00354F4E">
              <w:rPr>
                <w:rFonts w:cs="Arial"/>
                <w:sz w:val="20"/>
                <w:szCs w:val="20"/>
              </w:rPr>
              <w:t>0</w:t>
            </w:r>
            <w:r w:rsidR="009E4A4B" w:rsidRPr="001655F0">
              <w:rPr>
                <w:rFonts w:cs="Arial"/>
                <w:sz w:val="20"/>
                <w:szCs w:val="20"/>
              </w:rPr>
              <w:t>.defLink.xml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1655F0" w:rsidRDefault="00622A4C" w:rsidP="009E4A4B">
            <w:pPr>
              <w:pStyle w:val="Maintext"/>
              <w:spacing w:before="120" w:after="120"/>
              <w:rPr>
                <w:rFonts w:cs="Arial"/>
                <w:sz w:val="20"/>
                <w:szCs w:val="20"/>
              </w:rPr>
            </w:pPr>
            <w:r w:rsidRPr="001655F0">
              <w:rPr>
                <w:rFonts w:cs="Arial"/>
                <w:sz w:val="20"/>
                <w:szCs w:val="20"/>
              </w:rPr>
              <w:t>ctr</w:t>
            </w:r>
            <w:r w:rsidR="009E4A4B" w:rsidRPr="001655F0">
              <w:rPr>
                <w:rFonts w:cs="Arial"/>
                <w:sz w:val="20"/>
                <w:szCs w:val="20"/>
              </w:rPr>
              <w:t>.</w:t>
            </w:r>
            <w:r w:rsidR="00C634AD">
              <w:rPr>
                <w:rFonts w:cs="Arial"/>
                <w:sz w:val="20"/>
                <w:szCs w:val="20"/>
              </w:rPr>
              <w:t>0002</w:t>
            </w:r>
            <w:r w:rsidR="009E4A4B" w:rsidRPr="001655F0">
              <w:rPr>
                <w:rFonts w:cs="Arial"/>
                <w:sz w:val="20"/>
                <w:szCs w:val="20"/>
              </w:rPr>
              <w:t>.lodge.request.02</w:t>
            </w:r>
            <w:r w:rsidR="007E4CC4" w:rsidRPr="001655F0">
              <w:rPr>
                <w:rFonts w:cs="Arial"/>
                <w:sz w:val="20"/>
                <w:szCs w:val="20"/>
              </w:rPr>
              <w:t>.</w:t>
            </w:r>
            <w:r w:rsidR="009E4A4B" w:rsidRPr="001655F0">
              <w:rPr>
                <w:rFonts w:cs="Arial"/>
                <w:sz w:val="20"/>
                <w:szCs w:val="20"/>
              </w:rPr>
              <w:t>0</w:t>
            </w:r>
            <w:r w:rsidR="00354F4E">
              <w:rPr>
                <w:rFonts w:cs="Arial"/>
                <w:sz w:val="20"/>
                <w:szCs w:val="20"/>
              </w:rPr>
              <w:t>0</w:t>
            </w:r>
            <w:r w:rsidR="009E4A4B" w:rsidRPr="001655F0">
              <w:rPr>
                <w:rFonts w:cs="Arial"/>
                <w:sz w:val="20"/>
                <w:szCs w:val="20"/>
              </w:rPr>
              <w:t>.labLinkInfoCls.xml</w:t>
            </w:r>
          </w:p>
          <w:p w:rsidR="009E4A4B" w:rsidRPr="001655F0" w:rsidRDefault="00622A4C" w:rsidP="009E4A4B">
            <w:pPr>
              <w:pStyle w:val="Maintext"/>
              <w:spacing w:before="120" w:after="120"/>
              <w:rPr>
                <w:rFonts w:cs="Arial"/>
                <w:sz w:val="20"/>
                <w:szCs w:val="20"/>
              </w:rPr>
            </w:pPr>
            <w:r w:rsidRPr="001655F0">
              <w:rPr>
                <w:rFonts w:cs="Arial"/>
                <w:sz w:val="20"/>
                <w:szCs w:val="20"/>
              </w:rPr>
              <w:t>ctr</w:t>
            </w:r>
            <w:r w:rsidR="009E4A4B" w:rsidRPr="001655F0">
              <w:rPr>
                <w:rFonts w:cs="Arial"/>
                <w:sz w:val="20"/>
                <w:szCs w:val="20"/>
              </w:rPr>
              <w:t>.</w:t>
            </w:r>
            <w:r w:rsidR="00C634AD">
              <w:rPr>
                <w:rFonts w:cs="Arial"/>
                <w:sz w:val="20"/>
                <w:szCs w:val="20"/>
              </w:rPr>
              <w:t>0002</w:t>
            </w:r>
            <w:r w:rsidR="009E4A4B" w:rsidRPr="001655F0">
              <w:rPr>
                <w:rFonts w:cs="Arial"/>
                <w:sz w:val="20"/>
                <w:szCs w:val="20"/>
              </w:rPr>
              <w:t>.private.02.0</w:t>
            </w:r>
            <w:r w:rsidR="00354F4E">
              <w:rPr>
                <w:rFonts w:cs="Arial"/>
                <w:sz w:val="20"/>
                <w:szCs w:val="20"/>
              </w:rPr>
              <w:t>0</w:t>
            </w:r>
            <w:r w:rsidR="009E4A4B" w:rsidRPr="001655F0">
              <w:rPr>
                <w:rFonts w:cs="Arial"/>
                <w:sz w:val="20"/>
                <w:szCs w:val="20"/>
              </w:rPr>
              <w:t>.labLinkInfoCls.xml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1655F0" w:rsidRDefault="00622A4C" w:rsidP="009E4A4B">
            <w:pPr>
              <w:pStyle w:val="Maintext"/>
              <w:spacing w:before="120" w:after="120"/>
              <w:rPr>
                <w:rFonts w:cs="Arial"/>
                <w:sz w:val="20"/>
                <w:szCs w:val="20"/>
              </w:rPr>
            </w:pPr>
            <w:r w:rsidRPr="001655F0">
              <w:rPr>
                <w:rFonts w:cs="Arial"/>
                <w:sz w:val="20"/>
                <w:szCs w:val="20"/>
              </w:rPr>
              <w:t>ctr</w:t>
            </w:r>
            <w:r w:rsidR="009E4A4B" w:rsidRPr="001655F0">
              <w:rPr>
                <w:rFonts w:cs="Arial"/>
                <w:sz w:val="20"/>
                <w:szCs w:val="20"/>
              </w:rPr>
              <w:t>.</w:t>
            </w:r>
            <w:r w:rsidR="00C634AD">
              <w:rPr>
                <w:rFonts w:cs="Arial"/>
                <w:sz w:val="20"/>
                <w:szCs w:val="20"/>
              </w:rPr>
              <w:t>0002</w:t>
            </w:r>
            <w:r w:rsidR="009E4A4B" w:rsidRPr="001655F0">
              <w:rPr>
                <w:rFonts w:cs="Arial"/>
                <w:sz w:val="20"/>
                <w:szCs w:val="20"/>
              </w:rPr>
              <w:t>.lodge.request.02.0</w:t>
            </w:r>
            <w:r w:rsidR="00354F4E">
              <w:rPr>
                <w:rFonts w:cs="Arial"/>
                <w:sz w:val="20"/>
                <w:szCs w:val="20"/>
              </w:rPr>
              <w:t>0</w:t>
            </w:r>
            <w:r w:rsidR="009E4A4B" w:rsidRPr="001655F0">
              <w:rPr>
                <w:rFonts w:cs="Arial"/>
                <w:sz w:val="20"/>
                <w:szCs w:val="20"/>
              </w:rPr>
              <w:t>.presLink.xml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1655F0" w:rsidRDefault="00622A4C" w:rsidP="009E4A4B">
            <w:pPr>
              <w:pStyle w:val="Maintext"/>
              <w:spacing w:before="120" w:after="120"/>
              <w:rPr>
                <w:rFonts w:cs="Arial"/>
                <w:sz w:val="20"/>
                <w:szCs w:val="20"/>
              </w:rPr>
            </w:pPr>
            <w:r w:rsidRPr="001655F0">
              <w:rPr>
                <w:rFonts w:cs="Arial"/>
                <w:sz w:val="20"/>
                <w:szCs w:val="20"/>
              </w:rPr>
              <w:t>ctr</w:t>
            </w:r>
            <w:r w:rsidR="009E4A4B" w:rsidRPr="001655F0">
              <w:rPr>
                <w:rFonts w:cs="Arial"/>
                <w:sz w:val="20"/>
                <w:szCs w:val="20"/>
              </w:rPr>
              <w:t>.</w:t>
            </w:r>
            <w:r w:rsidR="00C634AD">
              <w:rPr>
                <w:rFonts w:cs="Arial"/>
                <w:sz w:val="20"/>
                <w:szCs w:val="20"/>
              </w:rPr>
              <w:t>0002</w:t>
            </w:r>
            <w:r w:rsidR="009E4A4B" w:rsidRPr="001655F0">
              <w:rPr>
                <w:rFonts w:cs="Arial"/>
                <w:sz w:val="20"/>
                <w:szCs w:val="20"/>
              </w:rPr>
              <w:t>.lodge.request.02.0</w:t>
            </w:r>
            <w:r w:rsidR="00354F4E">
              <w:rPr>
                <w:rFonts w:cs="Arial"/>
                <w:sz w:val="20"/>
                <w:szCs w:val="20"/>
              </w:rPr>
              <w:t>0</w:t>
            </w:r>
            <w:r w:rsidR="009E4A4B" w:rsidRPr="001655F0">
              <w:rPr>
                <w:rFonts w:cs="Arial"/>
                <w:sz w:val="20"/>
                <w:szCs w:val="20"/>
              </w:rPr>
              <w:t>.refLink.xml</w:t>
            </w:r>
          </w:p>
          <w:p w:rsidR="009E4A4B" w:rsidRPr="001655F0" w:rsidRDefault="00622A4C" w:rsidP="009E4A4B">
            <w:pPr>
              <w:pStyle w:val="Maintext"/>
              <w:spacing w:before="120" w:after="120"/>
              <w:rPr>
                <w:rFonts w:cs="Arial"/>
                <w:sz w:val="20"/>
                <w:szCs w:val="20"/>
              </w:rPr>
            </w:pPr>
            <w:r w:rsidRPr="001655F0">
              <w:rPr>
                <w:rFonts w:cs="Arial"/>
                <w:sz w:val="20"/>
                <w:szCs w:val="20"/>
              </w:rPr>
              <w:t>ctr</w:t>
            </w:r>
            <w:r w:rsidR="009E4A4B" w:rsidRPr="001655F0">
              <w:rPr>
                <w:rFonts w:cs="Arial"/>
                <w:sz w:val="20"/>
                <w:szCs w:val="20"/>
              </w:rPr>
              <w:t>.</w:t>
            </w:r>
            <w:r w:rsidR="00C634AD">
              <w:rPr>
                <w:rFonts w:cs="Arial"/>
                <w:sz w:val="20"/>
                <w:szCs w:val="20"/>
              </w:rPr>
              <w:t>0002</w:t>
            </w:r>
            <w:r w:rsidR="009E4A4B" w:rsidRPr="001655F0">
              <w:rPr>
                <w:rFonts w:cs="Arial"/>
                <w:sz w:val="20"/>
                <w:szCs w:val="20"/>
              </w:rPr>
              <w:t>.private.02.0</w:t>
            </w:r>
            <w:r w:rsidR="00354F4E">
              <w:rPr>
                <w:rFonts w:cs="Arial"/>
                <w:sz w:val="20"/>
                <w:szCs w:val="20"/>
              </w:rPr>
              <w:t>0</w:t>
            </w:r>
            <w:r w:rsidR="009E4A4B" w:rsidRPr="001655F0">
              <w:rPr>
                <w:rFonts w:cs="Arial"/>
                <w:sz w:val="20"/>
                <w:szCs w:val="20"/>
              </w:rPr>
              <w:t>.refLink.xml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Example Instance</w:t>
            </w:r>
          </w:p>
        </w:tc>
        <w:tc>
          <w:tcPr>
            <w:tcW w:w="6170" w:type="dxa"/>
          </w:tcPr>
          <w:p w:rsidR="009E4A4B" w:rsidRPr="001655F0" w:rsidRDefault="0051502A" w:rsidP="009E4A4B">
            <w:pPr>
              <w:pStyle w:val="Maintext"/>
              <w:spacing w:before="120" w:after="120"/>
              <w:rPr>
                <w:rFonts w:cs="Arial"/>
                <w:sz w:val="20"/>
                <w:szCs w:val="20"/>
              </w:rPr>
            </w:pPr>
            <w:r>
              <w:rPr>
                <w:rFonts w:cs="Arial"/>
                <w:sz w:val="20"/>
                <w:szCs w:val="20"/>
              </w:rPr>
              <w:t>R</w:t>
            </w:r>
            <w:r w:rsidR="009B73C6">
              <w:rPr>
                <w:rFonts w:cs="Arial"/>
                <w:sz w:val="20"/>
                <w:szCs w:val="20"/>
              </w:rPr>
              <w:t>efer to ATO</w:t>
            </w:r>
            <w:r>
              <w:rPr>
                <w:rFonts w:cs="Arial"/>
                <w:sz w:val="20"/>
                <w:szCs w:val="20"/>
              </w:rPr>
              <w:t>-CTR</w:t>
            </w:r>
            <w:r w:rsidR="009B73C6">
              <w:rPr>
                <w:rFonts w:cs="Arial"/>
                <w:sz w:val="20"/>
                <w:szCs w:val="20"/>
              </w:rPr>
              <w:t xml:space="preserve"> Taxonomy Level Conformance Test Suite </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Schematron</w:t>
            </w:r>
          </w:p>
        </w:tc>
        <w:tc>
          <w:tcPr>
            <w:tcW w:w="6170" w:type="dxa"/>
          </w:tcPr>
          <w:p w:rsidR="009E4A4B" w:rsidRPr="006E7ED7" w:rsidRDefault="009E4A4B" w:rsidP="009E4A4B">
            <w:pPr>
              <w:pStyle w:val="Maintext"/>
              <w:spacing w:before="120" w:after="120"/>
              <w:rPr>
                <w:rFonts w:cs="Arial"/>
                <w:sz w:val="20"/>
                <w:szCs w:val="20"/>
              </w:rPr>
            </w:pPr>
            <w:r w:rsidRPr="006E7ED7">
              <w:rPr>
                <w:rFonts w:cs="Arial"/>
                <w:sz w:val="20"/>
                <w:szCs w:val="20"/>
              </w:rPr>
              <w:t>To be advised</w:t>
            </w:r>
          </w:p>
        </w:tc>
      </w:tr>
    </w:tbl>
    <w:p w:rsidR="009E4A4B" w:rsidRPr="00542C3D" w:rsidRDefault="009E4A4B" w:rsidP="00980CAE">
      <w:pPr>
        <w:pStyle w:val="Head4"/>
        <w:ind w:left="851"/>
      </w:pPr>
      <w:bookmarkStart w:id="398" w:name="_Toc255374004"/>
      <w:bookmarkStart w:id="399" w:name="_Toc255374258"/>
      <w:bookmarkStart w:id="400" w:name="_Toc357414107"/>
      <w:r w:rsidRPr="00542C3D">
        <w:t>S</w:t>
      </w:r>
      <w:r>
        <w:t>tandard Business Document Header</w:t>
      </w:r>
      <w:r w:rsidRPr="00542C3D">
        <w:t xml:space="preserve"> Content</w:t>
      </w:r>
      <w:bookmarkEnd w:id="398"/>
      <w:bookmarkEnd w:id="399"/>
      <w:bookmarkEnd w:id="400"/>
    </w:p>
    <w:p w:rsidR="009E4A4B" w:rsidRDefault="009E4A4B" w:rsidP="009E4A4B">
      <w:pPr>
        <w:pStyle w:val="Heading5"/>
        <w:keepNext/>
        <w:numPr>
          <w:ilvl w:val="0"/>
          <w:numId w:val="0"/>
        </w:numPr>
        <w:spacing w:before="120" w:after="120"/>
        <w:rPr>
          <w:rFonts w:cs="Arial"/>
          <w:b w:val="0"/>
          <w:i w:val="0"/>
          <w:sz w:val="22"/>
          <w:szCs w:val="22"/>
        </w:rPr>
      </w:pPr>
      <w:bookmarkStart w:id="401" w:name="_Toc255374005"/>
      <w:bookmarkStart w:id="402" w:name="_Toc255374259"/>
      <w:r>
        <w:rPr>
          <w:b w:val="0"/>
          <w:i w:val="0"/>
          <w:szCs w:val="22"/>
        </w:rPr>
        <w:t>The WIG</w:t>
      </w:r>
      <w:r w:rsidRPr="006C3F19">
        <w:rPr>
          <w:rFonts w:cs="Arial"/>
          <w:b w:val="0"/>
          <w:i w:val="0"/>
          <w:sz w:val="22"/>
          <w:szCs w:val="22"/>
        </w:rPr>
        <w:t xml:space="preserve"> provides </w:t>
      </w:r>
      <w:r>
        <w:rPr>
          <w:rFonts w:cs="Arial"/>
          <w:b w:val="0"/>
          <w:i w:val="0"/>
          <w:sz w:val="22"/>
          <w:szCs w:val="22"/>
        </w:rPr>
        <w:t>the specification of</w:t>
      </w:r>
      <w:r w:rsidRPr="006C3F19">
        <w:rPr>
          <w:rFonts w:cs="Arial"/>
          <w:b w:val="0"/>
          <w:i w:val="0"/>
          <w:sz w:val="22"/>
          <w:szCs w:val="22"/>
        </w:rPr>
        <w:t xml:space="preserve"> the SBDH</w:t>
      </w:r>
      <w:r>
        <w:rPr>
          <w:rFonts w:cs="Arial"/>
          <w:b w:val="0"/>
          <w:i w:val="0"/>
          <w:sz w:val="22"/>
          <w:szCs w:val="22"/>
        </w:rPr>
        <w:t xml:space="preserve">. The following table </w:t>
      </w:r>
      <w:r w:rsidRPr="006C3F19">
        <w:rPr>
          <w:rFonts w:cs="Arial"/>
          <w:b w:val="0"/>
          <w:i w:val="0"/>
          <w:sz w:val="22"/>
          <w:szCs w:val="22"/>
        </w:rPr>
        <w:t>specifie</w:t>
      </w:r>
      <w:r>
        <w:rPr>
          <w:rFonts w:cs="Arial"/>
          <w:b w:val="0"/>
          <w:i w:val="0"/>
          <w:sz w:val="22"/>
          <w:szCs w:val="22"/>
        </w:rPr>
        <w:t>s the message specific data element values or any variations to the WIG.</w:t>
      </w:r>
      <w:bookmarkEnd w:id="401"/>
      <w:bookmarkEnd w:id="402"/>
    </w:p>
    <w:tbl>
      <w:tblPr>
        <w:tblW w:w="9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10"/>
        <w:gridCol w:w="2499"/>
        <w:gridCol w:w="981"/>
        <w:gridCol w:w="1452"/>
      </w:tblGrid>
      <w:tr w:rsidR="00806CAF" w:rsidRPr="00542C3D" w:rsidTr="00D93B43">
        <w:trPr>
          <w:cantSplit/>
          <w:trHeight w:val="504"/>
          <w:tblHeader/>
        </w:trPr>
        <w:tc>
          <w:tcPr>
            <w:tcW w:w="4610" w:type="dxa"/>
            <w:tcBorders>
              <w:bottom w:val="single" w:sz="4" w:space="0" w:color="auto"/>
            </w:tcBorders>
            <w:shd w:val="clear" w:color="auto" w:fill="C6D9F1"/>
            <w:vAlign w:val="center"/>
          </w:tcPr>
          <w:p w:rsidR="00806CAF" w:rsidRPr="006D6A3F" w:rsidRDefault="00806CAF" w:rsidP="009E4A4B">
            <w:pPr>
              <w:spacing w:before="144" w:after="144"/>
              <w:rPr>
                <w:rFonts w:cs="Arial"/>
                <w:b/>
                <w:sz w:val="16"/>
                <w:szCs w:val="16"/>
              </w:rPr>
            </w:pPr>
            <w:r w:rsidRPr="006D6A3F">
              <w:rPr>
                <w:rFonts w:cs="Arial"/>
                <w:b/>
                <w:sz w:val="16"/>
                <w:szCs w:val="16"/>
              </w:rPr>
              <w:t>Attribute Name</w:t>
            </w:r>
          </w:p>
        </w:tc>
        <w:tc>
          <w:tcPr>
            <w:tcW w:w="2499" w:type="dxa"/>
            <w:tcBorders>
              <w:bottom w:val="single" w:sz="4" w:space="0" w:color="auto"/>
            </w:tcBorders>
            <w:shd w:val="clear" w:color="auto" w:fill="C6D9F1"/>
            <w:vAlign w:val="center"/>
          </w:tcPr>
          <w:p w:rsidR="00806CAF" w:rsidRPr="006D6A3F" w:rsidRDefault="00806CAF" w:rsidP="009E4A4B">
            <w:pPr>
              <w:spacing w:before="144" w:after="144"/>
              <w:rPr>
                <w:rFonts w:cs="Arial"/>
                <w:b/>
                <w:sz w:val="16"/>
                <w:szCs w:val="16"/>
              </w:rPr>
            </w:pPr>
            <w:r>
              <w:rPr>
                <w:rFonts w:cs="Arial"/>
                <w:b/>
                <w:sz w:val="16"/>
                <w:szCs w:val="16"/>
              </w:rPr>
              <w:t>Instructions/Rules</w:t>
            </w:r>
          </w:p>
        </w:tc>
        <w:tc>
          <w:tcPr>
            <w:tcW w:w="981" w:type="dxa"/>
            <w:tcBorders>
              <w:bottom w:val="single" w:sz="4" w:space="0" w:color="auto"/>
            </w:tcBorders>
            <w:shd w:val="clear" w:color="auto" w:fill="C6D9F1"/>
            <w:vAlign w:val="center"/>
          </w:tcPr>
          <w:p w:rsidR="00806CAF" w:rsidRPr="006D6A3F" w:rsidRDefault="00D93B43" w:rsidP="009E4A4B">
            <w:pPr>
              <w:spacing w:before="144" w:afterLines="50" w:after="120"/>
              <w:rPr>
                <w:rFonts w:cs="Arial"/>
                <w:b/>
                <w:sz w:val="16"/>
                <w:szCs w:val="16"/>
              </w:rPr>
            </w:pPr>
            <w:r>
              <w:rPr>
                <w:rFonts w:cs="Arial"/>
                <w:b/>
                <w:sz w:val="16"/>
                <w:szCs w:val="16"/>
              </w:rPr>
              <w:t>Rule Imp</w:t>
            </w:r>
          </w:p>
        </w:tc>
        <w:tc>
          <w:tcPr>
            <w:tcW w:w="1452" w:type="dxa"/>
            <w:tcBorders>
              <w:bottom w:val="single" w:sz="4" w:space="0" w:color="auto"/>
            </w:tcBorders>
            <w:shd w:val="clear" w:color="auto" w:fill="C6D9F1"/>
            <w:vAlign w:val="center"/>
          </w:tcPr>
          <w:p w:rsidR="00806CAF" w:rsidRPr="006D6A3F" w:rsidRDefault="00D93B43" w:rsidP="009E4A4B">
            <w:pPr>
              <w:spacing w:before="144" w:afterLines="50" w:after="120"/>
              <w:rPr>
                <w:rFonts w:cs="Arial"/>
                <w:b/>
                <w:sz w:val="16"/>
                <w:szCs w:val="16"/>
              </w:rPr>
            </w:pPr>
            <w:r>
              <w:rPr>
                <w:rFonts w:cs="Arial"/>
                <w:b/>
                <w:sz w:val="16"/>
                <w:szCs w:val="16"/>
              </w:rPr>
              <w:t>SBR Msg Code</w:t>
            </w:r>
          </w:p>
        </w:tc>
      </w:tr>
      <w:tr w:rsidR="00806CAF" w:rsidRPr="00131CE0" w:rsidTr="00D93B43">
        <w:trPr>
          <w:cantSplit/>
          <w:trHeight w:val="367"/>
        </w:trPr>
        <w:tc>
          <w:tcPr>
            <w:tcW w:w="4610" w:type="dxa"/>
            <w:shd w:val="clear" w:color="auto" w:fill="auto"/>
            <w:vAlign w:val="center"/>
          </w:tcPr>
          <w:p w:rsidR="00806CAF" w:rsidRPr="00131CE0" w:rsidRDefault="00806CAF" w:rsidP="009E4A4B">
            <w:pPr>
              <w:spacing w:before="144" w:after="144"/>
              <w:rPr>
                <w:rFonts w:cs="Arial"/>
                <w:sz w:val="16"/>
                <w:szCs w:val="16"/>
              </w:rPr>
            </w:pPr>
            <w:r w:rsidRPr="00131CE0">
              <w:rPr>
                <w:rFonts w:cs="Arial"/>
                <w:sz w:val="16"/>
                <w:szCs w:val="16"/>
              </w:rPr>
              <w:t xml:space="preserve">sbdm:Message.Type.Text </w:t>
            </w:r>
          </w:p>
        </w:tc>
        <w:tc>
          <w:tcPr>
            <w:tcW w:w="2499" w:type="dxa"/>
            <w:shd w:val="clear" w:color="auto" w:fill="auto"/>
            <w:vAlign w:val="center"/>
          </w:tcPr>
          <w:p w:rsidR="00806CAF" w:rsidRPr="00131CE0" w:rsidRDefault="00D93B43" w:rsidP="009E4A4B">
            <w:pPr>
              <w:spacing w:before="144" w:after="144"/>
              <w:rPr>
                <w:rFonts w:cs="Arial"/>
                <w:sz w:val="16"/>
                <w:szCs w:val="16"/>
              </w:rPr>
            </w:pPr>
            <w:r>
              <w:rPr>
                <w:rFonts w:cs="Arial"/>
                <w:sz w:val="16"/>
                <w:szCs w:val="16"/>
              </w:rPr>
              <w:t xml:space="preserve">1. </w:t>
            </w:r>
            <w:r w:rsidR="00806CAF" w:rsidRPr="00131CE0">
              <w:rPr>
                <w:rFonts w:cs="Arial"/>
                <w:sz w:val="16"/>
                <w:szCs w:val="16"/>
              </w:rPr>
              <w:t>Mandatory</w:t>
            </w:r>
            <w:r w:rsidR="00806CAF">
              <w:rPr>
                <w:rFonts w:cs="Arial"/>
                <w:sz w:val="16"/>
                <w:szCs w:val="16"/>
              </w:rPr>
              <w:t xml:space="preserve"> </w:t>
            </w:r>
            <w:r>
              <w:rPr>
                <w:rFonts w:cs="Arial"/>
                <w:sz w:val="16"/>
                <w:szCs w:val="16"/>
              </w:rPr>
              <w:t xml:space="preserve">- </w:t>
            </w:r>
            <w:r w:rsidRPr="00131CE0">
              <w:rPr>
                <w:rFonts w:cs="Arial"/>
                <w:sz w:val="16"/>
                <w:szCs w:val="16"/>
              </w:rPr>
              <w:t xml:space="preserve">Value </w:t>
            </w:r>
            <w:r w:rsidRPr="00647F9E">
              <w:rPr>
                <w:rFonts w:cs="Arial"/>
                <w:sz w:val="16"/>
                <w:szCs w:val="16"/>
              </w:rPr>
              <w:t>must be</w:t>
            </w:r>
            <w:r w:rsidRPr="00647F9E">
              <w:rPr>
                <w:sz w:val="16"/>
                <w:szCs w:val="16"/>
              </w:rPr>
              <w:t xml:space="preserve"> </w:t>
            </w:r>
            <w:r w:rsidR="00045F76">
              <w:rPr>
                <w:sz w:val="16"/>
                <w:szCs w:val="16"/>
              </w:rPr>
              <w:t>“</w:t>
            </w:r>
            <w:r w:rsidRPr="00647F9E">
              <w:rPr>
                <w:sz w:val="16"/>
                <w:szCs w:val="16"/>
              </w:rPr>
              <w:t>ctr.</w:t>
            </w:r>
            <w:r w:rsidR="00C634AD">
              <w:rPr>
                <w:sz w:val="16"/>
                <w:szCs w:val="16"/>
              </w:rPr>
              <w:t>0002</w:t>
            </w:r>
            <w:r w:rsidRPr="00647F9E">
              <w:rPr>
                <w:sz w:val="16"/>
                <w:szCs w:val="16"/>
              </w:rPr>
              <w:t>.lodge.request</w:t>
            </w:r>
            <w:r w:rsidR="00045F76">
              <w:rPr>
                <w:sz w:val="16"/>
                <w:szCs w:val="16"/>
              </w:rPr>
              <w:t>”</w:t>
            </w:r>
          </w:p>
        </w:tc>
        <w:tc>
          <w:tcPr>
            <w:tcW w:w="981" w:type="dxa"/>
            <w:vAlign w:val="center"/>
          </w:tcPr>
          <w:p w:rsidR="00806CAF" w:rsidRPr="00D93B43" w:rsidRDefault="00D93B43" w:rsidP="009E4A4B">
            <w:pPr>
              <w:spacing w:before="144" w:after="144"/>
              <w:rPr>
                <w:sz w:val="16"/>
                <w:szCs w:val="16"/>
              </w:rPr>
            </w:pPr>
            <w:r w:rsidRPr="00D93B43">
              <w:rPr>
                <w:sz w:val="16"/>
                <w:szCs w:val="16"/>
              </w:rPr>
              <w:t>1. MIG</w:t>
            </w:r>
          </w:p>
        </w:tc>
        <w:tc>
          <w:tcPr>
            <w:tcW w:w="1452" w:type="dxa"/>
            <w:vAlign w:val="center"/>
          </w:tcPr>
          <w:p w:rsidR="00806CAF" w:rsidRPr="00D93B43" w:rsidRDefault="0073141B" w:rsidP="009E4A4B">
            <w:pPr>
              <w:spacing w:before="144" w:after="144"/>
              <w:rPr>
                <w:sz w:val="16"/>
                <w:szCs w:val="16"/>
              </w:rPr>
            </w:pPr>
            <w:r>
              <w:rPr>
                <w:sz w:val="16"/>
                <w:szCs w:val="16"/>
                <w:lang w:eastAsia="en-US"/>
              </w:rPr>
              <w:t xml:space="preserve">1. </w:t>
            </w:r>
            <w:r w:rsidRPr="0073141B">
              <w:rPr>
                <w:sz w:val="16"/>
                <w:szCs w:val="16"/>
                <w:lang w:eastAsia="en-US"/>
              </w:rPr>
              <w:t>CMN.ATO.GEN.100002</w:t>
            </w:r>
          </w:p>
        </w:tc>
      </w:tr>
      <w:tr w:rsidR="00806CAF" w:rsidRPr="00131CE0" w:rsidTr="00CC12F6">
        <w:trPr>
          <w:cantSplit/>
          <w:trHeight w:val="367"/>
        </w:trPr>
        <w:tc>
          <w:tcPr>
            <w:tcW w:w="4610" w:type="dxa"/>
            <w:shd w:val="clear" w:color="auto" w:fill="auto"/>
            <w:vAlign w:val="center"/>
          </w:tcPr>
          <w:p w:rsidR="00806CAF" w:rsidRPr="00131CE0" w:rsidRDefault="00806CAF" w:rsidP="009E4A4B">
            <w:pPr>
              <w:spacing w:before="144" w:after="144"/>
              <w:rPr>
                <w:rFonts w:cs="Arial"/>
                <w:sz w:val="16"/>
                <w:szCs w:val="16"/>
              </w:rPr>
            </w:pPr>
            <w:r>
              <w:rPr>
                <w:rFonts w:cs="Arial"/>
                <w:sz w:val="16"/>
                <w:szCs w:val="16"/>
              </w:rPr>
              <w:t>Sbdm:BusinessDocument.BusinessGenerated Identifier.Text</w:t>
            </w:r>
          </w:p>
        </w:tc>
        <w:tc>
          <w:tcPr>
            <w:tcW w:w="2499" w:type="dxa"/>
            <w:shd w:val="clear" w:color="auto" w:fill="auto"/>
            <w:vAlign w:val="center"/>
          </w:tcPr>
          <w:p w:rsidR="00806CAF" w:rsidRDefault="00D93B43" w:rsidP="009E4A4B">
            <w:pPr>
              <w:spacing w:before="144" w:after="144"/>
              <w:rPr>
                <w:rFonts w:cs="Arial"/>
                <w:sz w:val="16"/>
                <w:szCs w:val="16"/>
              </w:rPr>
            </w:pPr>
            <w:r>
              <w:rPr>
                <w:rFonts w:cs="Arial"/>
                <w:sz w:val="16"/>
                <w:szCs w:val="16"/>
              </w:rPr>
              <w:t xml:space="preserve">1. </w:t>
            </w:r>
            <w:r w:rsidR="00806CAF">
              <w:rPr>
                <w:rFonts w:cs="Arial"/>
                <w:sz w:val="16"/>
                <w:szCs w:val="16"/>
              </w:rPr>
              <w:t>Mandatory</w:t>
            </w:r>
            <w:r>
              <w:rPr>
                <w:rFonts w:cs="Arial"/>
                <w:sz w:val="16"/>
                <w:szCs w:val="16"/>
              </w:rPr>
              <w:t xml:space="preserve"> - </w:t>
            </w:r>
            <w:r>
              <w:rPr>
                <w:sz w:val="16"/>
                <w:szCs w:val="16"/>
              </w:rPr>
              <w:t>Should be set to a unique identifier for the document being lodged.</w:t>
            </w:r>
          </w:p>
        </w:tc>
        <w:tc>
          <w:tcPr>
            <w:tcW w:w="981" w:type="dxa"/>
            <w:vAlign w:val="center"/>
          </w:tcPr>
          <w:p w:rsidR="00806CAF" w:rsidRPr="00D93B43" w:rsidRDefault="00D93B43" w:rsidP="009E4A4B">
            <w:pPr>
              <w:spacing w:before="144" w:after="144"/>
              <w:rPr>
                <w:sz w:val="16"/>
                <w:szCs w:val="16"/>
              </w:rPr>
            </w:pPr>
            <w:r w:rsidRPr="00D93B43">
              <w:rPr>
                <w:sz w:val="16"/>
                <w:szCs w:val="16"/>
              </w:rPr>
              <w:t>1. MIG</w:t>
            </w:r>
          </w:p>
        </w:tc>
        <w:tc>
          <w:tcPr>
            <w:tcW w:w="1452" w:type="dxa"/>
            <w:vAlign w:val="center"/>
          </w:tcPr>
          <w:p w:rsidR="00806CAF" w:rsidRPr="00531923" w:rsidRDefault="00531923" w:rsidP="009E4A4B">
            <w:pPr>
              <w:spacing w:before="144" w:after="144"/>
              <w:rPr>
                <w:sz w:val="16"/>
                <w:szCs w:val="16"/>
              </w:rPr>
            </w:pPr>
            <w:r>
              <w:rPr>
                <w:sz w:val="16"/>
                <w:szCs w:val="16"/>
              </w:rPr>
              <w:t xml:space="preserve">1. </w:t>
            </w:r>
            <w:r w:rsidRPr="00531923">
              <w:rPr>
                <w:sz w:val="16"/>
                <w:szCs w:val="16"/>
              </w:rPr>
              <w:t>CMN.ATO.GEN.100001</w:t>
            </w:r>
          </w:p>
        </w:tc>
      </w:tr>
    </w:tbl>
    <w:p w:rsidR="009E4A4B" w:rsidRPr="00FE671C" w:rsidRDefault="009E4A4B" w:rsidP="00FE671C">
      <w:pPr>
        <w:pStyle w:val="Heading5"/>
        <w:numPr>
          <w:ilvl w:val="0"/>
          <w:numId w:val="0"/>
        </w:numPr>
        <w:sectPr w:rsidR="009E4A4B" w:rsidRPr="00FE671C" w:rsidSect="007F1ADB">
          <w:headerReference w:type="even" r:id="rId38"/>
          <w:headerReference w:type="default" r:id="rId39"/>
          <w:footerReference w:type="default" r:id="rId40"/>
          <w:headerReference w:type="first" r:id="rId41"/>
          <w:pgSz w:w="11906" w:h="16838" w:code="9"/>
          <w:pgMar w:top="1418" w:right="1276" w:bottom="1202" w:left="1304" w:header="425" w:footer="363" w:gutter="0"/>
          <w:cols w:space="708"/>
          <w:formProt w:val="0"/>
          <w:docGrid w:linePitch="360"/>
        </w:sectPr>
      </w:pPr>
    </w:p>
    <w:p w:rsidR="009E4A4B" w:rsidRPr="00542C3D" w:rsidRDefault="009E4A4B" w:rsidP="009E4A4B">
      <w:pPr>
        <w:pStyle w:val="Head4"/>
        <w:tabs>
          <w:tab w:val="clear" w:pos="1414"/>
        </w:tabs>
        <w:ind w:left="0" w:firstLine="4"/>
      </w:pPr>
      <w:bookmarkStart w:id="403" w:name="_Toc255374006"/>
      <w:bookmarkStart w:id="404" w:name="_Toc255374260"/>
      <w:bookmarkStart w:id="405" w:name="_Toc357414108"/>
      <w:r w:rsidRPr="00542C3D">
        <w:t>S</w:t>
      </w:r>
      <w:r>
        <w:t>tandard Business Document Body</w:t>
      </w:r>
      <w:r w:rsidRPr="00542C3D">
        <w:t xml:space="preserve"> Content</w:t>
      </w:r>
      <w:bookmarkEnd w:id="403"/>
      <w:bookmarkEnd w:id="404"/>
      <w:bookmarkEnd w:id="405"/>
    </w:p>
    <w:p w:rsidR="009E4A4B" w:rsidRPr="00542C3D" w:rsidRDefault="009E4A4B" w:rsidP="009E4A4B">
      <w:pPr>
        <w:pStyle w:val="Heading5"/>
        <w:numPr>
          <w:ilvl w:val="0"/>
          <w:numId w:val="0"/>
        </w:numPr>
        <w:ind w:left="4"/>
        <w:rPr>
          <w:rFonts w:cs="Arial"/>
          <w:b w:val="0"/>
          <w:i w:val="0"/>
          <w:sz w:val="22"/>
          <w:szCs w:val="22"/>
        </w:rPr>
      </w:pPr>
      <w:bookmarkStart w:id="406" w:name="_Toc255374007"/>
      <w:bookmarkStart w:id="407" w:name="_Toc255374261"/>
      <w:r w:rsidRPr="00542C3D">
        <w:rPr>
          <w:rFonts w:cs="Arial"/>
          <w:b w:val="0"/>
          <w:i w:val="0"/>
          <w:sz w:val="22"/>
          <w:szCs w:val="22"/>
        </w:rPr>
        <w:t>The following describes the facts and context required to be supplied within the XBRL instance document</w:t>
      </w:r>
      <w:r w:rsidRPr="00542C3D">
        <w:rPr>
          <w:rFonts w:cs="Arial"/>
          <w:sz w:val="22"/>
          <w:szCs w:val="22"/>
        </w:rPr>
        <w:t xml:space="preserve"> </w:t>
      </w:r>
      <w:r w:rsidRPr="00542C3D">
        <w:rPr>
          <w:rFonts w:cs="Arial"/>
          <w:b w:val="0"/>
          <w:i w:val="0"/>
          <w:sz w:val="22"/>
          <w:szCs w:val="22"/>
        </w:rPr>
        <w:t>populated into the SBDB element BusinessDocument.</w:t>
      </w:r>
      <w:r w:rsidR="00D576D5">
        <w:rPr>
          <w:rFonts w:cs="Arial"/>
          <w:b w:val="0"/>
          <w:i w:val="0"/>
          <w:sz w:val="22"/>
          <w:szCs w:val="22"/>
        </w:rPr>
        <w:t>I</w:t>
      </w:r>
      <w:r w:rsidRPr="00542C3D">
        <w:rPr>
          <w:rFonts w:cs="Arial"/>
          <w:b w:val="0"/>
          <w:i w:val="0"/>
          <w:sz w:val="22"/>
          <w:szCs w:val="22"/>
        </w:rPr>
        <w:t>nstance.</w:t>
      </w:r>
      <w:r w:rsidR="00D576D5">
        <w:rPr>
          <w:rFonts w:cs="Arial"/>
          <w:b w:val="0"/>
          <w:i w:val="0"/>
          <w:sz w:val="22"/>
          <w:szCs w:val="22"/>
        </w:rPr>
        <w:t>T</w:t>
      </w:r>
      <w:r w:rsidRPr="00542C3D">
        <w:rPr>
          <w:rFonts w:cs="Arial"/>
          <w:b w:val="0"/>
          <w:i w:val="0"/>
          <w:sz w:val="22"/>
          <w:szCs w:val="22"/>
        </w:rPr>
        <w:t>ext</w:t>
      </w:r>
      <w:r w:rsidR="007E4CC4">
        <w:rPr>
          <w:rFonts w:cs="Arial"/>
          <w:b w:val="0"/>
          <w:i w:val="0"/>
          <w:sz w:val="22"/>
          <w:szCs w:val="22"/>
        </w:rPr>
        <w:t>.</w:t>
      </w:r>
      <w:bookmarkEnd w:id="406"/>
      <w:bookmarkEnd w:id="407"/>
    </w:p>
    <w:p w:rsidR="009E4A4B" w:rsidRDefault="00622A4C" w:rsidP="009E4A4B">
      <w:pPr>
        <w:pStyle w:val="Heading5"/>
      </w:pPr>
      <w:bookmarkStart w:id="408" w:name="_Toc255374008"/>
      <w:bookmarkStart w:id="409" w:name="_Toc255374262"/>
      <w:r>
        <w:t>C</w:t>
      </w:r>
      <w:r w:rsidR="00EA23AF" w:rsidRPr="00C717CB">
        <w:t xml:space="preserve">TR.LODGE </w:t>
      </w:r>
      <w:r w:rsidR="009E4A4B" w:rsidRPr="00C717CB">
        <w:t>Request</w:t>
      </w:r>
      <w:r w:rsidR="009E4A4B">
        <w:t xml:space="preserve"> </w:t>
      </w:r>
      <w:r w:rsidR="009E4A4B" w:rsidRPr="00542C3D">
        <w:t>XBRL Context</w:t>
      </w:r>
      <w:bookmarkEnd w:id="408"/>
      <w:bookmarkEnd w:id="409"/>
    </w:p>
    <w:p w:rsidR="006A1995" w:rsidRDefault="006A1995" w:rsidP="00390049">
      <w:pPr>
        <w:rPr>
          <w:b/>
        </w:rPr>
      </w:pPr>
    </w:p>
    <w:p w:rsidR="00492937" w:rsidRDefault="00492937" w:rsidP="00492937">
      <w:pPr>
        <w:rPr>
          <w:b/>
        </w:rPr>
      </w:pPr>
      <w:r>
        <w:rPr>
          <w:b/>
        </w:rPr>
        <w:t>CONTEXT INSTANCE</w:t>
      </w:r>
      <w:r w:rsidR="00021C49">
        <w:rPr>
          <w:b/>
        </w:rPr>
        <w:t>S</w:t>
      </w:r>
    </w:p>
    <w:p w:rsidR="000B0245" w:rsidRDefault="000B0245" w:rsidP="00492937"/>
    <w:tbl>
      <w:tblPr>
        <w:tblW w:w="11587" w:type="dxa"/>
        <w:tblLayout w:type="fixed"/>
        <w:tblLook w:val="0000" w:firstRow="0" w:lastRow="0" w:firstColumn="0" w:lastColumn="0" w:noHBand="0" w:noVBand="0"/>
      </w:tblPr>
      <w:tblGrid>
        <w:gridCol w:w="1310"/>
        <w:gridCol w:w="4043"/>
        <w:gridCol w:w="3818"/>
        <w:gridCol w:w="981"/>
        <w:gridCol w:w="1435"/>
      </w:tblGrid>
      <w:tr w:rsidR="00EA1317" w:rsidRPr="001472B7" w:rsidTr="00EA1317">
        <w:trPr>
          <w:trHeight w:val="539"/>
          <w:tblHeader/>
        </w:trPr>
        <w:tc>
          <w:tcPr>
            <w:tcW w:w="1310" w:type="dxa"/>
            <w:tcBorders>
              <w:top w:val="single" w:sz="4" w:space="0" w:color="auto"/>
              <w:left w:val="single" w:sz="6" w:space="0" w:color="auto"/>
              <w:right w:val="single" w:sz="6" w:space="0" w:color="auto"/>
            </w:tcBorders>
            <w:shd w:val="clear" w:color="auto" w:fill="C6D9F1"/>
            <w:vAlign w:val="center"/>
          </w:tcPr>
          <w:p w:rsidR="00EA1317" w:rsidRPr="00B150D4" w:rsidRDefault="00EA1317" w:rsidP="00985CEB">
            <w:pPr>
              <w:keepNext/>
              <w:keepLines/>
              <w:jc w:val="center"/>
              <w:rPr>
                <w:rFonts w:cs="Arial"/>
                <w:b/>
                <w:sz w:val="16"/>
                <w:szCs w:val="16"/>
                <w:lang w:bidi="pa-IN"/>
              </w:rPr>
            </w:pPr>
            <w:r>
              <w:rPr>
                <w:rFonts w:cs="Arial"/>
                <w:b/>
                <w:sz w:val="16"/>
                <w:szCs w:val="16"/>
                <w:lang w:bidi="pa-IN"/>
              </w:rPr>
              <w:t>Context spec</w:t>
            </w:r>
          </w:p>
        </w:tc>
        <w:tc>
          <w:tcPr>
            <w:tcW w:w="4043" w:type="dxa"/>
            <w:tcBorders>
              <w:top w:val="single" w:sz="4" w:space="0" w:color="auto"/>
              <w:left w:val="single" w:sz="6" w:space="0" w:color="auto"/>
              <w:right w:val="single" w:sz="6" w:space="0" w:color="auto"/>
            </w:tcBorders>
            <w:shd w:val="clear" w:color="auto" w:fill="C6D9F1"/>
            <w:vAlign w:val="center"/>
          </w:tcPr>
          <w:p w:rsidR="00EA1317" w:rsidRPr="00B150D4" w:rsidRDefault="00EA1317" w:rsidP="00985CEB">
            <w:pPr>
              <w:keepNext/>
              <w:keepLines/>
              <w:jc w:val="center"/>
              <w:rPr>
                <w:rFonts w:cs="Arial"/>
                <w:b/>
                <w:sz w:val="16"/>
                <w:szCs w:val="16"/>
                <w:lang w:bidi="pa-IN"/>
              </w:rPr>
            </w:pPr>
            <w:r>
              <w:rPr>
                <w:rFonts w:cs="Arial"/>
                <w:b/>
                <w:sz w:val="16"/>
                <w:szCs w:val="16"/>
                <w:lang w:bidi="pa-IN"/>
              </w:rPr>
              <w:t>Associated segment dimensions</w:t>
            </w:r>
          </w:p>
        </w:tc>
        <w:tc>
          <w:tcPr>
            <w:tcW w:w="3818" w:type="dxa"/>
            <w:tcBorders>
              <w:top w:val="single" w:sz="4" w:space="0" w:color="auto"/>
              <w:left w:val="single" w:sz="6" w:space="0" w:color="auto"/>
              <w:right w:val="single" w:sz="6" w:space="0" w:color="auto"/>
            </w:tcBorders>
            <w:shd w:val="clear" w:color="auto" w:fill="C6D9F1"/>
            <w:vAlign w:val="center"/>
          </w:tcPr>
          <w:p w:rsidR="00EA1317" w:rsidRPr="00B150D4" w:rsidRDefault="00EA1317" w:rsidP="00985CEB">
            <w:pPr>
              <w:keepNext/>
              <w:keepLines/>
              <w:jc w:val="center"/>
              <w:rPr>
                <w:rFonts w:cs="Arial"/>
                <w:b/>
                <w:sz w:val="16"/>
                <w:szCs w:val="16"/>
                <w:lang w:bidi="pa-IN"/>
              </w:rPr>
            </w:pPr>
            <w:r w:rsidRPr="00B150D4">
              <w:rPr>
                <w:rFonts w:cs="Arial"/>
                <w:b/>
                <w:sz w:val="16"/>
                <w:szCs w:val="16"/>
                <w:lang w:bidi="pa-IN"/>
              </w:rPr>
              <w:t>Instructions/</w:t>
            </w:r>
            <w:r>
              <w:rPr>
                <w:rFonts w:cs="Arial"/>
                <w:b/>
                <w:sz w:val="16"/>
                <w:szCs w:val="16"/>
                <w:lang w:bidi="pa-IN"/>
              </w:rPr>
              <w:t>r</w:t>
            </w:r>
            <w:r w:rsidRPr="00B150D4">
              <w:rPr>
                <w:rFonts w:cs="Arial"/>
                <w:b/>
                <w:sz w:val="16"/>
                <w:szCs w:val="16"/>
                <w:lang w:bidi="pa-IN"/>
              </w:rPr>
              <w:t>ules</w:t>
            </w:r>
          </w:p>
        </w:tc>
        <w:tc>
          <w:tcPr>
            <w:tcW w:w="981" w:type="dxa"/>
            <w:tcBorders>
              <w:top w:val="single" w:sz="4" w:space="0" w:color="auto"/>
              <w:left w:val="single" w:sz="6" w:space="0" w:color="auto"/>
              <w:right w:val="single" w:sz="6" w:space="0" w:color="auto"/>
            </w:tcBorders>
            <w:shd w:val="clear" w:color="auto" w:fill="C6D9F1"/>
            <w:vAlign w:val="center"/>
          </w:tcPr>
          <w:p w:rsidR="00EA1317" w:rsidRPr="00B150D4" w:rsidRDefault="00EA1317" w:rsidP="00985CEB">
            <w:pPr>
              <w:keepNext/>
              <w:keepLines/>
              <w:jc w:val="center"/>
              <w:rPr>
                <w:rFonts w:cs="Arial"/>
                <w:b/>
                <w:sz w:val="16"/>
                <w:szCs w:val="16"/>
                <w:lang w:bidi="pa-IN"/>
              </w:rPr>
            </w:pPr>
            <w:r w:rsidRPr="00B150D4">
              <w:rPr>
                <w:rFonts w:cs="Arial"/>
                <w:b/>
                <w:sz w:val="16"/>
                <w:szCs w:val="16"/>
                <w:lang w:bidi="pa-IN"/>
              </w:rPr>
              <w:t xml:space="preserve">Rule </w:t>
            </w:r>
            <w:r>
              <w:rPr>
                <w:rFonts w:cs="Arial"/>
                <w:b/>
                <w:sz w:val="16"/>
                <w:szCs w:val="16"/>
                <w:lang w:bidi="pa-IN"/>
              </w:rPr>
              <w:t>i</w:t>
            </w:r>
            <w:r w:rsidRPr="00B150D4">
              <w:rPr>
                <w:rFonts w:cs="Arial"/>
                <w:b/>
                <w:sz w:val="16"/>
                <w:szCs w:val="16"/>
                <w:lang w:bidi="pa-IN"/>
              </w:rPr>
              <w:t>mp</w:t>
            </w:r>
          </w:p>
        </w:tc>
        <w:tc>
          <w:tcPr>
            <w:tcW w:w="1435" w:type="dxa"/>
            <w:tcBorders>
              <w:top w:val="single" w:sz="4" w:space="0" w:color="auto"/>
              <w:left w:val="single" w:sz="6" w:space="0" w:color="auto"/>
              <w:right w:val="single" w:sz="6" w:space="0" w:color="auto"/>
            </w:tcBorders>
            <w:shd w:val="clear" w:color="auto" w:fill="C6D9F1"/>
            <w:vAlign w:val="center"/>
          </w:tcPr>
          <w:p w:rsidR="00EA1317" w:rsidRPr="00B150D4" w:rsidRDefault="00EA1317" w:rsidP="00985CEB">
            <w:pPr>
              <w:keepNext/>
              <w:keepLines/>
              <w:jc w:val="center"/>
              <w:rPr>
                <w:rFonts w:cs="Arial"/>
                <w:b/>
                <w:sz w:val="16"/>
                <w:szCs w:val="16"/>
                <w:lang w:bidi="pa-IN"/>
              </w:rPr>
            </w:pPr>
            <w:r w:rsidRPr="00B150D4">
              <w:rPr>
                <w:rFonts w:cs="Arial"/>
                <w:b/>
                <w:sz w:val="16"/>
                <w:szCs w:val="16"/>
                <w:lang w:bidi="pa-IN"/>
              </w:rPr>
              <w:t xml:space="preserve">SBR </w:t>
            </w:r>
            <w:r>
              <w:rPr>
                <w:rFonts w:cs="Arial"/>
                <w:b/>
                <w:sz w:val="16"/>
                <w:szCs w:val="16"/>
                <w:lang w:bidi="pa-IN"/>
              </w:rPr>
              <w:t>m</w:t>
            </w:r>
            <w:r w:rsidRPr="00B150D4">
              <w:rPr>
                <w:rFonts w:cs="Arial"/>
                <w:b/>
                <w:sz w:val="16"/>
                <w:szCs w:val="16"/>
                <w:lang w:bidi="pa-IN"/>
              </w:rPr>
              <w:t>sg code</w:t>
            </w:r>
          </w:p>
        </w:tc>
      </w:tr>
      <w:tr w:rsidR="00EA1317" w:rsidRPr="001472B7" w:rsidTr="00EA1317">
        <w:trPr>
          <w:trHeight w:val="397"/>
        </w:trPr>
        <w:tc>
          <w:tcPr>
            <w:tcW w:w="1310" w:type="dxa"/>
            <w:tcBorders>
              <w:top w:val="single" w:sz="6" w:space="0" w:color="auto"/>
              <w:left w:val="single" w:sz="6" w:space="0" w:color="auto"/>
              <w:bottom w:val="single" w:sz="6" w:space="0" w:color="auto"/>
              <w:right w:val="single" w:sz="6" w:space="0" w:color="auto"/>
            </w:tcBorders>
            <w:noWrap/>
          </w:tcPr>
          <w:p w:rsidR="00EA1317" w:rsidRPr="00350DE6" w:rsidRDefault="00EA1317" w:rsidP="00985CEB">
            <w:pPr>
              <w:pStyle w:val="Maintext"/>
              <w:spacing w:before="120" w:after="120"/>
              <w:rPr>
                <w:rFonts w:cs="Arial"/>
                <w:sz w:val="16"/>
                <w:szCs w:val="16"/>
              </w:rPr>
            </w:pPr>
            <w:r w:rsidRPr="00350DE6">
              <w:rPr>
                <w:rFonts w:cs="Arial"/>
                <w:sz w:val="16"/>
                <w:szCs w:val="16"/>
              </w:rPr>
              <w:t>RP</w:t>
            </w:r>
          </w:p>
        </w:tc>
        <w:tc>
          <w:tcPr>
            <w:tcW w:w="4043" w:type="dxa"/>
            <w:tcBorders>
              <w:top w:val="single" w:sz="4" w:space="0" w:color="auto"/>
              <w:left w:val="single" w:sz="6" w:space="0" w:color="auto"/>
              <w:bottom w:val="single" w:sz="4" w:space="0" w:color="auto"/>
              <w:right w:val="single" w:sz="6" w:space="0" w:color="auto"/>
            </w:tcBorders>
          </w:tcPr>
          <w:p w:rsidR="00EA1317" w:rsidRPr="00350DE6" w:rsidRDefault="00EA1317" w:rsidP="00985CEB">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tc>
        <w:tc>
          <w:tcPr>
            <w:tcW w:w="6234" w:type="dxa"/>
            <w:gridSpan w:val="3"/>
            <w:tcBorders>
              <w:top w:val="single" w:sz="4" w:space="0" w:color="auto"/>
              <w:left w:val="single" w:sz="6" w:space="0" w:color="auto"/>
              <w:bottom w:val="single" w:sz="4" w:space="0" w:color="auto"/>
              <w:right w:val="single" w:sz="4" w:space="0" w:color="auto"/>
            </w:tcBorders>
          </w:tcPr>
          <w:p w:rsidR="00EA1317" w:rsidRPr="00823882"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6" w:space="0" w:color="auto"/>
              <w:left w:val="single" w:sz="6" w:space="0" w:color="auto"/>
              <w:bottom w:val="single" w:sz="4" w:space="0" w:color="auto"/>
              <w:right w:val="single" w:sz="6" w:space="0" w:color="auto"/>
            </w:tcBorders>
            <w:noWrap/>
          </w:tcPr>
          <w:p w:rsidR="00EA1317" w:rsidRPr="00350DE6" w:rsidRDefault="00EA1317" w:rsidP="00985CEB">
            <w:pPr>
              <w:pStyle w:val="Maintext"/>
              <w:spacing w:before="120" w:after="120"/>
              <w:rPr>
                <w:rFonts w:cs="Arial"/>
                <w:sz w:val="16"/>
                <w:szCs w:val="16"/>
              </w:rPr>
            </w:pPr>
            <w:r w:rsidRPr="00350DE6">
              <w:rPr>
                <w:rFonts w:cs="Arial"/>
                <w:sz w:val="16"/>
                <w:szCs w:val="16"/>
              </w:rPr>
              <w:t>INT</w:t>
            </w:r>
          </w:p>
        </w:tc>
        <w:tc>
          <w:tcPr>
            <w:tcW w:w="4043" w:type="dxa"/>
            <w:tcBorders>
              <w:top w:val="nil"/>
              <w:left w:val="single" w:sz="6" w:space="0" w:color="auto"/>
              <w:bottom w:val="single" w:sz="4" w:space="0" w:color="auto"/>
              <w:right w:val="single" w:sz="6" w:space="0" w:color="auto"/>
            </w:tcBorders>
          </w:tcPr>
          <w:p w:rsidR="00EA1317" w:rsidRPr="00350DE6" w:rsidRDefault="00EA1317" w:rsidP="00985CEB">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tc>
        <w:tc>
          <w:tcPr>
            <w:tcW w:w="6234" w:type="dxa"/>
            <w:gridSpan w:val="3"/>
            <w:tcBorders>
              <w:top w:val="nil"/>
              <w:left w:val="single" w:sz="6" w:space="0" w:color="auto"/>
              <w:bottom w:val="single" w:sz="4" w:space="0" w:color="auto"/>
              <w:right w:val="single" w:sz="4" w:space="0" w:color="auto"/>
            </w:tcBorders>
          </w:tcPr>
          <w:p w:rsidR="00EA1317" w:rsidRPr="00823882"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EA1317" w:rsidP="00021C49">
            <w:pPr>
              <w:pStyle w:val="Maintext"/>
              <w:spacing w:before="120" w:after="120"/>
              <w:rPr>
                <w:rFonts w:cs="Arial"/>
                <w:sz w:val="16"/>
                <w:szCs w:val="16"/>
              </w:rPr>
            </w:pPr>
            <w:r w:rsidRPr="00350DE6">
              <w:rPr>
                <w:rFonts w:cs="Arial"/>
                <w:sz w:val="16"/>
                <w:szCs w:val="16"/>
              </w:rPr>
              <w:t>RP.Y0</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021C49">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p w:rsidR="00EA1317" w:rsidRPr="00350DE6" w:rsidRDefault="00EA1317" w:rsidP="00021C49">
            <w:pPr>
              <w:pStyle w:val="Maintext"/>
              <w:spacing w:before="120" w:after="120"/>
              <w:rPr>
                <w:rFonts w:cs="Arial"/>
                <w:sz w:val="16"/>
                <w:szCs w:val="16"/>
              </w:rPr>
            </w:pPr>
            <w:r w:rsidRPr="00350DE6">
              <w:rPr>
                <w:rFonts w:cs="Arial"/>
                <w:sz w:val="16"/>
                <w:szCs w:val="16"/>
              </w:rPr>
              <w:t>RelativePeriodDuration</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823882"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EA1317" w:rsidP="00021C49">
            <w:pPr>
              <w:pStyle w:val="Maintext"/>
              <w:spacing w:before="120" w:after="120"/>
              <w:rPr>
                <w:rFonts w:cs="Arial"/>
                <w:sz w:val="16"/>
                <w:szCs w:val="16"/>
              </w:rPr>
            </w:pPr>
            <w:r>
              <w:rPr>
                <w:rFonts w:cs="Arial"/>
                <w:sz w:val="16"/>
                <w:szCs w:val="16"/>
              </w:rPr>
              <w:t>RP.Y0Minus</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021C49">
            <w:pPr>
              <w:pStyle w:val="Maintext"/>
              <w:spacing w:before="120" w:after="120"/>
              <w:rPr>
                <w:rFonts w:cs="Arial"/>
                <w:sz w:val="16"/>
                <w:szCs w:val="16"/>
              </w:rPr>
            </w:pPr>
            <w:r w:rsidRPr="00350DE6">
              <w:rPr>
                <w:rFonts w:cs="Arial"/>
                <w:sz w:val="16"/>
                <w:szCs w:val="16"/>
              </w:rPr>
              <w:t>ReportPartyType</w:t>
            </w:r>
            <w:r>
              <w:rPr>
                <w:rFonts w:cs="Arial"/>
                <w:sz w:val="16"/>
                <w:szCs w:val="16"/>
              </w:rPr>
              <w:t>Dimension</w:t>
            </w:r>
            <w:r w:rsidRPr="00350DE6">
              <w:rPr>
                <w:rFonts w:cs="Arial"/>
                <w:sz w:val="16"/>
                <w:szCs w:val="16"/>
              </w:rPr>
              <w:t xml:space="preserve"> </w:t>
            </w:r>
          </w:p>
          <w:p w:rsidR="00EA1317" w:rsidRPr="00350DE6" w:rsidRDefault="00EA1317" w:rsidP="00021C49">
            <w:pPr>
              <w:pStyle w:val="Maintext"/>
              <w:spacing w:before="120" w:after="120"/>
              <w:rPr>
                <w:rFonts w:cs="Arial"/>
                <w:sz w:val="16"/>
                <w:szCs w:val="16"/>
              </w:rPr>
            </w:pPr>
            <w:r w:rsidRPr="00350DE6">
              <w:rPr>
                <w:rFonts w:cs="Arial"/>
                <w:sz w:val="16"/>
                <w:szCs w:val="16"/>
              </w:rPr>
              <w:t>RelativePeriodDuration</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823882"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EA1317" w:rsidP="00021C49">
            <w:pPr>
              <w:pStyle w:val="Maintext"/>
              <w:spacing w:before="120" w:after="120"/>
              <w:rPr>
                <w:rFonts w:cs="Arial"/>
                <w:sz w:val="16"/>
                <w:szCs w:val="16"/>
              </w:rPr>
            </w:pPr>
            <w:r w:rsidRPr="00350DE6">
              <w:rPr>
                <w:rFonts w:cs="Arial"/>
                <w:sz w:val="16"/>
                <w:szCs w:val="16"/>
              </w:rPr>
              <w:t>RP.Y0-1</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021C49">
            <w:pPr>
              <w:pStyle w:val="Maintext"/>
              <w:spacing w:before="120" w:after="120"/>
              <w:rPr>
                <w:rFonts w:cs="Arial"/>
                <w:sz w:val="16"/>
                <w:szCs w:val="16"/>
              </w:rPr>
            </w:pPr>
            <w:r w:rsidRPr="00350DE6">
              <w:rPr>
                <w:rFonts w:cs="Arial"/>
                <w:sz w:val="16"/>
                <w:szCs w:val="16"/>
              </w:rPr>
              <w:t>ReportPartyType</w:t>
            </w:r>
            <w:r>
              <w:rPr>
                <w:rFonts w:cs="Arial"/>
                <w:sz w:val="16"/>
                <w:szCs w:val="16"/>
              </w:rPr>
              <w:t>Dimension</w:t>
            </w:r>
            <w:r w:rsidRPr="00350DE6">
              <w:rPr>
                <w:rFonts w:cs="Arial"/>
                <w:sz w:val="16"/>
                <w:szCs w:val="16"/>
              </w:rPr>
              <w:t xml:space="preserve"> </w:t>
            </w:r>
          </w:p>
          <w:p w:rsidR="00EA1317" w:rsidRPr="00350DE6" w:rsidRDefault="00EA1317" w:rsidP="00021C49">
            <w:pPr>
              <w:pStyle w:val="Maintext"/>
              <w:spacing w:before="120" w:after="120"/>
              <w:rPr>
                <w:rFonts w:cs="Arial"/>
                <w:sz w:val="16"/>
                <w:szCs w:val="16"/>
              </w:rPr>
            </w:pPr>
            <w:r w:rsidRPr="00350DE6">
              <w:rPr>
                <w:rFonts w:cs="Arial"/>
                <w:sz w:val="16"/>
                <w:szCs w:val="16"/>
              </w:rPr>
              <w:t>RelativePeriodDuration</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823882"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EA1317" w:rsidP="00021C49">
            <w:pPr>
              <w:pStyle w:val="Maintext"/>
              <w:spacing w:before="120" w:after="120"/>
              <w:rPr>
                <w:rFonts w:cs="Arial"/>
                <w:sz w:val="16"/>
                <w:szCs w:val="16"/>
              </w:rPr>
            </w:pPr>
            <w:r w:rsidRPr="00350DE6">
              <w:rPr>
                <w:rFonts w:cs="Arial"/>
                <w:sz w:val="16"/>
                <w:szCs w:val="16"/>
              </w:rPr>
              <w:t>RP.TOFA</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021C49">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p w:rsidR="00EA1317" w:rsidRPr="00350DE6" w:rsidRDefault="00EA1317" w:rsidP="00021C49">
            <w:pPr>
              <w:pStyle w:val="Maintext"/>
              <w:spacing w:before="120" w:after="120"/>
              <w:rPr>
                <w:rFonts w:cs="Arial"/>
                <w:sz w:val="16"/>
                <w:szCs w:val="16"/>
              </w:rPr>
            </w:pPr>
            <w:r w:rsidRPr="00350DE6">
              <w:rPr>
                <w:rFonts w:cs="Arial"/>
                <w:sz w:val="16"/>
                <w:szCs w:val="16"/>
              </w:rPr>
              <w:t>FinancialArrangementType</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823882"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EA1317" w:rsidP="00021C49">
            <w:pPr>
              <w:pStyle w:val="Maintext"/>
              <w:spacing w:before="120" w:after="120"/>
              <w:rPr>
                <w:rFonts w:cs="Arial"/>
                <w:sz w:val="16"/>
                <w:szCs w:val="16"/>
              </w:rPr>
            </w:pPr>
            <w:r w:rsidRPr="00350DE6">
              <w:rPr>
                <w:rFonts w:cs="Arial"/>
                <w:sz w:val="16"/>
                <w:szCs w:val="16"/>
              </w:rPr>
              <w:t>RP.JAus</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021C49">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p w:rsidR="00EA1317" w:rsidRPr="00350DE6" w:rsidRDefault="00EA1317" w:rsidP="00021C49">
            <w:pPr>
              <w:pStyle w:val="Maintext"/>
              <w:spacing w:before="120" w:after="120"/>
              <w:rPr>
                <w:rFonts w:cs="Arial"/>
                <w:sz w:val="16"/>
                <w:szCs w:val="16"/>
              </w:rPr>
            </w:pPr>
            <w:r>
              <w:rPr>
                <w:rFonts w:cs="Arial"/>
                <w:sz w:val="16"/>
                <w:szCs w:val="16"/>
              </w:rPr>
              <w:t>International</w:t>
            </w:r>
            <w:r w:rsidRPr="00350DE6">
              <w:rPr>
                <w:rFonts w:cs="Arial"/>
                <w:sz w:val="16"/>
                <w:szCs w:val="16"/>
              </w:rPr>
              <w:t>Jurisdiction</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823882"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cantSplit/>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EA1317" w:rsidP="00021C49">
            <w:pPr>
              <w:pStyle w:val="Maintext"/>
              <w:spacing w:before="120" w:after="120"/>
              <w:rPr>
                <w:rFonts w:cs="Arial"/>
                <w:sz w:val="16"/>
                <w:szCs w:val="16"/>
              </w:rPr>
            </w:pPr>
            <w:r w:rsidRPr="00350DE6">
              <w:rPr>
                <w:rFonts w:cs="Arial"/>
                <w:sz w:val="16"/>
                <w:szCs w:val="16"/>
              </w:rPr>
              <w:t>RP.JForeign</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021C49">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p w:rsidR="00EA1317" w:rsidRPr="00350DE6" w:rsidRDefault="00EA1317" w:rsidP="00021C49">
            <w:pPr>
              <w:pStyle w:val="Maintext"/>
              <w:spacing w:before="120" w:after="120"/>
              <w:rPr>
                <w:rFonts w:cs="Arial"/>
                <w:sz w:val="16"/>
                <w:szCs w:val="16"/>
              </w:rPr>
            </w:pPr>
            <w:r>
              <w:rPr>
                <w:rFonts w:cs="Arial"/>
                <w:sz w:val="16"/>
                <w:szCs w:val="16"/>
              </w:rPr>
              <w:t>International</w:t>
            </w:r>
            <w:r w:rsidRPr="00350DE6">
              <w:rPr>
                <w:rFonts w:cs="Arial"/>
                <w:sz w:val="16"/>
                <w:szCs w:val="16"/>
              </w:rPr>
              <w:t>Jurisdiction</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823882"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EA1317" w:rsidP="00021C49">
            <w:pPr>
              <w:pStyle w:val="Maintext"/>
              <w:spacing w:before="120" w:after="120"/>
              <w:rPr>
                <w:rFonts w:cs="Arial"/>
                <w:sz w:val="16"/>
                <w:szCs w:val="16"/>
              </w:rPr>
            </w:pPr>
            <w:r w:rsidRPr="00350DE6">
              <w:rPr>
                <w:rFonts w:cs="Arial"/>
                <w:sz w:val="16"/>
                <w:szCs w:val="16"/>
              </w:rPr>
              <w:t>RP.CTA</w:t>
            </w:r>
            <w:r w:rsidR="00244A94">
              <w:rPr>
                <w:rFonts w:cs="Arial"/>
                <w:sz w:val="16"/>
                <w:szCs w:val="16"/>
              </w:rPr>
              <w:t>UST</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021C49">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p w:rsidR="00EA1317" w:rsidRPr="00350DE6" w:rsidRDefault="00EA1317" w:rsidP="00021C49">
            <w:pPr>
              <w:pStyle w:val="Maintext"/>
              <w:spacing w:before="120" w:after="120"/>
              <w:rPr>
                <w:rFonts w:cs="Arial"/>
                <w:sz w:val="16"/>
                <w:szCs w:val="16"/>
              </w:rPr>
            </w:pPr>
            <w:r w:rsidRPr="00350DE6">
              <w:rPr>
                <w:rFonts w:cs="Arial"/>
                <w:sz w:val="16"/>
                <w:szCs w:val="16"/>
              </w:rPr>
              <w:t>ConcessionType</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A33F6A"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244A94" w:rsidP="00021C49">
            <w:pPr>
              <w:pStyle w:val="Maintext"/>
              <w:spacing w:before="120" w:after="120"/>
              <w:rPr>
                <w:rFonts w:cs="Arial"/>
                <w:sz w:val="16"/>
                <w:szCs w:val="16"/>
              </w:rPr>
            </w:pPr>
            <w:r>
              <w:rPr>
                <w:rFonts w:cs="Arial"/>
                <w:sz w:val="16"/>
                <w:szCs w:val="16"/>
              </w:rPr>
              <w:t>RP.CTFGN</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021C49">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p w:rsidR="00EA1317" w:rsidRPr="00350DE6" w:rsidRDefault="00EA1317" w:rsidP="00021C49">
            <w:pPr>
              <w:pStyle w:val="Maintext"/>
              <w:spacing w:before="120" w:after="120"/>
              <w:rPr>
                <w:rFonts w:cs="Arial"/>
                <w:sz w:val="16"/>
                <w:szCs w:val="16"/>
              </w:rPr>
            </w:pPr>
            <w:r w:rsidRPr="00350DE6">
              <w:rPr>
                <w:rFonts w:cs="Arial"/>
                <w:sz w:val="16"/>
                <w:szCs w:val="16"/>
              </w:rPr>
              <w:t>ConcessionType</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A33F6A"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EA1317" w:rsidP="00021C49">
            <w:pPr>
              <w:pStyle w:val="Maintext"/>
              <w:spacing w:before="120" w:after="120"/>
              <w:rPr>
                <w:rFonts w:cs="Arial"/>
                <w:sz w:val="16"/>
                <w:szCs w:val="16"/>
              </w:rPr>
            </w:pPr>
            <w:r w:rsidRPr="00350DE6">
              <w:rPr>
                <w:rFonts w:cs="Arial"/>
                <w:sz w:val="16"/>
                <w:szCs w:val="16"/>
              </w:rPr>
              <w:t>RP.CFCLC</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021C49">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p w:rsidR="00EA1317" w:rsidRPr="00350DE6" w:rsidRDefault="00EA1317" w:rsidP="00021C49">
            <w:pPr>
              <w:pStyle w:val="Maintext"/>
              <w:spacing w:before="120" w:after="120"/>
              <w:rPr>
                <w:rFonts w:cs="Arial"/>
                <w:sz w:val="16"/>
                <w:szCs w:val="16"/>
              </w:rPr>
            </w:pPr>
            <w:r w:rsidRPr="00350DE6">
              <w:rPr>
                <w:rFonts w:cs="Arial"/>
                <w:sz w:val="16"/>
                <w:szCs w:val="16"/>
              </w:rPr>
              <w:t>CountryOfResidencyCFCClassification</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A33F6A"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EA1317" w:rsidP="00021C49">
            <w:pPr>
              <w:pStyle w:val="Maintext"/>
              <w:spacing w:before="120" w:after="120"/>
              <w:rPr>
                <w:rFonts w:cs="Arial"/>
                <w:sz w:val="16"/>
                <w:szCs w:val="16"/>
              </w:rPr>
            </w:pPr>
            <w:r w:rsidRPr="00350DE6">
              <w:rPr>
                <w:rFonts w:cs="Arial"/>
                <w:sz w:val="16"/>
                <w:szCs w:val="16"/>
              </w:rPr>
              <w:t>RP.CFC404</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021C49">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p w:rsidR="00EA1317" w:rsidRPr="00350DE6" w:rsidRDefault="00EA1317" w:rsidP="00021C49">
            <w:pPr>
              <w:pStyle w:val="Maintext"/>
              <w:spacing w:before="120" w:after="120"/>
              <w:rPr>
                <w:rFonts w:cs="Arial"/>
                <w:sz w:val="16"/>
                <w:szCs w:val="16"/>
              </w:rPr>
            </w:pPr>
            <w:r w:rsidRPr="00350DE6">
              <w:rPr>
                <w:rFonts w:cs="Arial"/>
                <w:sz w:val="16"/>
                <w:szCs w:val="16"/>
              </w:rPr>
              <w:t>CountryOfResidencyCFCClassification</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A33F6A"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EA1317" w:rsidP="00021C49">
            <w:pPr>
              <w:pStyle w:val="Maintext"/>
              <w:spacing w:before="120" w:after="120"/>
              <w:rPr>
                <w:rFonts w:cs="Arial"/>
                <w:sz w:val="16"/>
                <w:szCs w:val="16"/>
              </w:rPr>
            </w:pPr>
            <w:r w:rsidRPr="00350DE6">
              <w:rPr>
                <w:rFonts w:cs="Arial"/>
                <w:sz w:val="16"/>
                <w:szCs w:val="16"/>
              </w:rPr>
              <w:t>RP.CFCUC</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021C49">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p w:rsidR="00EA1317" w:rsidRPr="00350DE6" w:rsidRDefault="00EA1317" w:rsidP="00021C49">
            <w:pPr>
              <w:pStyle w:val="Maintext"/>
              <w:spacing w:before="120" w:after="120"/>
              <w:rPr>
                <w:rFonts w:cs="Arial"/>
                <w:sz w:val="16"/>
                <w:szCs w:val="16"/>
              </w:rPr>
            </w:pPr>
            <w:r w:rsidRPr="00350DE6">
              <w:rPr>
                <w:rFonts w:cs="Arial"/>
                <w:sz w:val="16"/>
                <w:szCs w:val="16"/>
              </w:rPr>
              <w:t>CountryOfResidencyCFCClassification</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A33F6A"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EA1317" w:rsidP="008D734F">
            <w:pPr>
              <w:pStyle w:val="Maintext"/>
              <w:spacing w:before="120" w:after="120"/>
              <w:rPr>
                <w:rFonts w:cs="Arial"/>
                <w:sz w:val="16"/>
                <w:szCs w:val="16"/>
              </w:rPr>
            </w:pPr>
            <w:r>
              <w:rPr>
                <w:rFonts w:cs="Arial"/>
                <w:sz w:val="16"/>
                <w:szCs w:val="16"/>
              </w:rPr>
              <w:t>RP.CMPLY</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8D734F">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p w:rsidR="00EA1317" w:rsidRPr="00350DE6" w:rsidRDefault="00EA1317" w:rsidP="008D734F">
            <w:pPr>
              <w:pStyle w:val="Maintext"/>
              <w:spacing w:before="120" w:after="120"/>
              <w:rPr>
                <w:rFonts w:cs="Arial"/>
                <w:sz w:val="16"/>
                <w:szCs w:val="16"/>
              </w:rPr>
            </w:pPr>
            <w:r w:rsidRPr="00350DE6">
              <w:rPr>
                <w:rFonts w:cs="Arial"/>
                <w:sz w:val="16"/>
                <w:szCs w:val="16"/>
              </w:rPr>
              <w:t>LifeInsurancePolicyClassType</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BE367C" w:rsidRDefault="00EA1317" w:rsidP="008D734F">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EA1317" w:rsidP="008D734F">
            <w:pPr>
              <w:pStyle w:val="Maintext"/>
              <w:spacing w:before="120" w:after="120"/>
              <w:rPr>
                <w:rFonts w:cs="Arial"/>
                <w:sz w:val="16"/>
                <w:szCs w:val="16"/>
              </w:rPr>
            </w:pPr>
            <w:r w:rsidRPr="00350DE6">
              <w:rPr>
                <w:rFonts w:cs="Arial"/>
                <w:sz w:val="16"/>
                <w:szCs w:val="16"/>
              </w:rPr>
              <w:t>RP.O</w:t>
            </w:r>
            <w:r>
              <w:rPr>
                <w:rFonts w:cs="Arial"/>
                <w:sz w:val="16"/>
                <w:szCs w:val="16"/>
              </w:rPr>
              <w:t>RD</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8D734F">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p w:rsidR="00EA1317" w:rsidRPr="00350DE6" w:rsidRDefault="00EA1317" w:rsidP="008D734F">
            <w:pPr>
              <w:pStyle w:val="Maintext"/>
              <w:spacing w:before="120" w:after="120"/>
              <w:rPr>
                <w:rFonts w:cs="Arial"/>
                <w:sz w:val="16"/>
                <w:szCs w:val="16"/>
              </w:rPr>
            </w:pPr>
            <w:r w:rsidRPr="00350DE6">
              <w:rPr>
                <w:rFonts w:cs="Arial"/>
                <w:sz w:val="16"/>
                <w:szCs w:val="16"/>
              </w:rPr>
              <w:t>LifeInsurancePolicyClassType</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BE367C" w:rsidRDefault="00EA1317" w:rsidP="008D734F">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EA1317" w:rsidP="00021C49">
            <w:pPr>
              <w:pStyle w:val="Maintext"/>
              <w:spacing w:before="120" w:after="120"/>
              <w:rPr>
                <w:rFonts w:cs="Arial"/>
                <w:sz w:val="16"/>
                <w:szCs w:val="16"/>
              </w:rPr>
            </w:pPr>
            <w:r w:rsidRPr="00350DE6">
              <w:rPr>
                <w:rFonts w:cs="Arial"/>
                <w:sz w:val="16"/>
                <w:szCs w:val="16"/>
              </w:rPr>
              <w:t>RP</w:t>
            </w:r>
            <w:r>
              <w:rPr>
                <w:rFonts w:cs="Arial"/>
                <w:sz w:val="16"/>
                <w:szCs w:val="16"/>
              </w:rPr>
              <w:t>I</w:t>
            </w:r>
            <w:r w:rsidRPr="00350DE6">
              <w:rPr>
                <w:rFonts w:cs="Arial"/>
                <w:sz w:val="16"/>
                <w:szCs w:val="16"/>
              </w:rPr>
              <w:t>.O</w:t>
            </w:r>
            <w:r>
              <w:rPr>
                <w:rFonts w:cs="Arial"/>
                <w:sz w:val="16"/>
                <w:szCs w:val="16"/>
              </w:rPr>
              <w:t>pening</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021C49">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p w:rsidR="00EA1317" w:rsidRPr="00350DE6" w:rsidRDefault="00EA1317" w:rsidP="00021C49">
            <w:pPr>
              <w:pStyle w:val="Maintext"/>
              <w:spacing w:before="120" w:after="120"/>
              <w:rPr>
                <w:rFonts w:cs="Arial"/>
                <w:sz w:val="16"/>
                <w:szCs w:val="16"/>
              </w:rPr>
            </w:pPr>
            <w:r w:rsidRPr="00350DE6">
              <w:rPr>
                <w:rFonts w:cs="Arial"/>
                <w:sz w:val="16"/>
                <w:szCs w:val="16"/>
              </w:rPr>
              <w:t>Opening</w:t>
            </w:r>
            <w:r>
              <w:rPr>
                <w:rFonts w:cs="Arial"/>
                <w:sz w:val="16"/>
                <w:szCs w:val="16"/>
              </w:rPr>
              <w:t>And</w:t>
            </w:r>
            <w:r w:rsidRPr="00350DE6">
              <w:rPr>
                <w:rFonts w:cs="Arial"/>
                <w:sz w:val="16"/>
                <w:szCs w:val="16"/>
              </w:rPr>
              <w:t>ClosingBalance</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A33F6A"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r w:rsidR="00EA1317" w:rsidRPr="001472B7" w:rsidTr="00EA1317">
        <w:trPr>
          <w:trHeight w:val="556"/>
        </w:trPr>
        <w:tc>
          <w:tcPr>
            <w:tcW w:w="1310" w:type="dxa"/>
            <w:tcBorders>
              <w:top w:val="single" w:sz="4" w:space="0" w:color="auto"/>
              <w:left w:val="single" w:sz="4" w:space="0" w:color="auto"/>
              <w:bottom w:val="single" w:sz="4" w:space="0" w:color="auto"/>
              <w:right w:val="single" w:sz="4" w:space="0" w:color="auto"/>
            </w:tcBorders>
            <w:noWrap/>
          </w:tcPr>
          <w:p w:rsidR="00EA1317" w:rsidRPr="00350DE6" w:rsidRDefault="00EA1317" w:rsidP="00021C49">
            <w:pPr>
              <w:pStyle w:val="Maintext"/>
              <w:spacing w:before="120" w:after="120"/>
              <w:rPr>
                <w:rFonts w:cs="Arial"/>
                <w:sz w:val="16"/>
                <w:szCs w:val="16"/>
              </w:rPr>
            </w:pPr>
            <w:r w:rsidRPr="00350DE6">
              <w:rPr>
                <w:rFonts w:cs="Arial"/>
                <w:sz w:val="16"/>
                <w:szCs w:val="16"/>
              </w:rPr>
              <w:t>RP</w:t>
            </w:r>
            <w:r>
              <w:rPr>
                <w:rFonts w:cs="Arial"/>
                <w:sz w:val="16"/>
                <w:szCs w:val="16"/>
              </w:rPr>
              <w:t>I.Closing</w:t>
            </w:r>
          </w:p>
        </w:tc>
        <w:tc>
          <w:tcPr>
            <w:tcW w:w="4043" w:type="dxa"/>
            <w:tcBorders>
              <w:top w:val="single" w:sz="4" w:space="0" w:color="auto"/>
              <w:left w:val="single" w:sz="4" w:space="0" w:color="auto"/>
              <w:bottom w:val="single" w:sz="4" w:space="0" w:color="auto"/>
              <w:right w:val="single" w:sz="4" w:space="0" w:color="auto"/>
            </w:tcBorders>
          </w:tcPr>
          <w:p w:rsidR="00EA1317" w:rsidRPr="00350DE6" w:rsidRDefault="00EA1317" w:rsidP="00021C49">
            <w:pPr>
              <w:pStyle w:val="Maintext"/>
              <w:spacing w:before="120" w:after="120"/>
              <w:rPr>
                <w:rFonts w:cs="Arial"/>
                <w:sz w:val="16"/>
                <w:szCs w:val="16"/>
              </w:rPr>
            </w:pPr>
            <w:r w:rsidRPr="00350DE6">
              <w:rPr>
                <w:rFonts w:cs="Arial"/>
                <w:sz w:val="16"/>
                <w:szCs w:val="16"/>
              </w:rPr>
              <w:t>ReportPartyType</w:t>
            </w:r>
            <w:r>
              <w:rPr>
                <w:rFonts w:cs="Arial"/>
                <w:sz w:val="16"/>
                <w:szCs w:val="16"/>
              </w:rPr>
              <w:t>Dimension</w:t>
            </w:r>
          </w:p>
          <w:p w:rsidR="00EA1317" w:rsidRPr="00350DE6" w:rsidRDefault="00EA1317" w:rsidP="00021C49">
            <w:pPr>
              <w:pStyle w:val="Maintext"/>
              <w:spacing w:before="120" w:after="120"/>
              <w:rPr>
                <w:rFonts w:cs="Arial"/>
                <w:sz w:val="16"/>
                <w:szCs w:val="16"/>
              </w:rPr>
            </w:pPr>
            <w:r w:rsidRPr="00350DE6">
              <w:rPr>
                <w:rFonts w:cs="Arial"/>
                <w:sz w:val="16"/>
                <w:szCs w:val="16"/>
              </w:rPr>
              <w:t>Opening</w:t>
            </w:r>
            <w:r>
              <w:rPr>
                <w:rFonts w:cs="Arial"/>
                <w:sz w:val="16"/>
                <w:szCs w:val="16"/>
              </w:rPr>
              <w:t>And</w:t>
            </w:r>
            <w:r w:rsidRPr="00350DE6">
              <w:rPr>
                <w:rFonts w:cs="Arial"/>
                <w:sz w:val="16"/>
                <w:szCs w:val="16"/>
              </w:rPr>
              <w:t>ClosingBalance</w:t>
            </w:r>
            <w:r>
              <w:rPr>
                <w:rFonts w:cs="Arial"/>
                <w:sz w:val="16"/>
                <w:szCs w:val="16"/>
              </w:rPr>
              <w:t>Dimension</w:t>
            </w:r>
          </w:p>
        </w:tc>
        <w:tc>
          <w:tcPr>
            <w:tcW w:w="6234" w:type="dxa"/>
            <w:gridSpan w:val="3"/>
            <w:tcBorders>
              <w:top w:val="single" w:sz="4" w:space="0" w:color="auto"/>
              <w:left w:val="single" w:sz="4" w:space="0" w:color="auto"/>
              <w:bottom w:val="single" w:sz="4" w:space="0" w:color="auto"/>
              <w:right w:val="single" w:sz="4" w:space="0" w:color="auto"/>
            </w:tcBorders>
          </w:tcPr>
          <w:p w:rsidR="00EA1317" w:rsidRPr="00A33F6A" w:rsidRDefault="00EA1317" w:rsidP="001655F0">
            <w:pPr>
              <w:pStyle w:val="Maintext"/>
              <w:spacing w:before="120" w:after="120"/>
              <w:jc w:val="center"/>
              <w:rPr>
                <w:rFonts w:cs="Arial"/>
                <w:color w:val="3366FF"/>
                <w:sz w:val="16"/>
                <w:szCs w:val="16"/>
              </w:rPr>
            </w:pPr>
            <w:r w:rsidRPr="00350DE6">
              <w:rPr>
                <w:rFonts w:cs="Arial"/>
                <w:sz w:val="16"/>
                <w:szCs w:val="16"/>
              </w:rPr>
              <w:t>Refer to Section 4 XBRL CONTEXT</w:t>
            </w:r>
          </w:p>
        </w:tc>
      </w:tr>
    </w:tbl>
    <w:p w:rsidR="00492937" w:rsidRDefault="00021C49" w:rsidP="00492937">
      <w:r>
        <w:t xml:space="preserve"> </w:t>
      </w:r>
    </w:p>
    <w:p w:rsidR="009E4A4B" w:rsidRDefault="00021C49" w:rsidP="009E4A4B">
      <w:pPr>
        <w:pStyle w:val="Heading5"/>
      </w:pPr>
      <w:r>
        <w:br w:type="page"/>
      </w:r>
      <w:bookmarkStart w:id="410" w:name="_Toc255374009"/>
      <w:bookmarkStart w:id="411" w:name="_Toc255374263"/>
      <w:r w:rsidR="00622A4C">
        <w:t>C</w:t>
      </w:r>
      <w:r w:rsidR="00A828AA" w:rsidRPr="00C717CB">
        <w:t xml:space="preserve">TR.LODGE </w:t>
      </w:r>
      <w:r w:rsidR="009E4A4B" w:rsidRPr="00C717CB">
        <w:t>Request</w:t>
      </w:r>
      <w:r w:rsidR="009E4A4B">
        <w:t xml:space="preserve"> Message Content Table</w:t>
      </w:r>
      <w:bookmarkEnd w:id="410"/>
      <w:bookmarkEnd w:id="411"/>
    </w:p>
    <w:p w:rsidR="009E4A4B" w:rsidRPr="00A828AA" w:rsidRDefault="009E4A4B" w:rsidP="00A828AA">
      <w:pPr>
        <w:pStyle w:val="Maintext"/>
        <w:spacing w:before="120" w:after="120"/>
        <w:rPr>
          <w:rFonts w:cs="Arial"/>
          <w:sz w:val="20"/>
          <w:szCs w:val="20"/>
          <w:lang w:val="en-US" w:eastAsia="en-US"/>
        </w:rPr>
      </w:pPr>
      <w:r w:rsidRPr="00A828AA">
        <w:rPr>
          <w:rFonts w:cs="Arial"/>
          <w:sz w:val="20"/>
          <w:szCs w:val="20"/>
          <w:lang w:val="en-US" w:eastAsia="en-US"/>
        </w:rPr>
        <w:t xml:space="preserve">The following table contains the facts required in the instance document.  </w:t>
      </w:r>
    </w:p>
    <w:p w:rsidR="00591578" w:rsidRDefault="00591578"/>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9"/>
        <w:gridCol w:w="1844"/>
        <w:gridCol w:w="7087"/>
        <w:gridCol w:w="1984"/>
        <w:gridCol w:w="2126"/>
        <w:gridCol w:w="6"/>
      </w:tblGrid>
      <w:tr w:rsidR="00BE0033" w:rsidRPr="00003785" w:rsidTr="00877B2D">
        <w:trPr>
          <w:gridAfter w:val="1"/>
          <w:wAfter w:w="6" w:type="dxa"/>
          <w:cantSplit/>
          <w:trHeight w:val="368"/>
          <w:tblHeader/>
        </w:trPr>
        <w:tc>
          <w:tcPr>
            <w:tcW w:w="14190" w:type="dxa"/>
            <w:gridSpan w:val="5"/>
            <w:shd w:val="clear" w:color="auto" w:fill="99CCFF"/>
            <w:tcMar>
              <w:top w:w="57" w:type="dxa"/>
            </w:tcMar>
          </w:tcPr>
          <w:p w:rsidR="00BE0033" w:rsidRPr="00003785" w:rsidRDefault="00BE0033" w:rsidP="00BE0033">
            <w:pPr>
              <w:rPr>
                <w:rFonts w:cs="Arial"/>
                <w:b/>
                <w:sz w:val="20"/>
                <w:szCs w:val="20"/>
              </w:rPr>
            </w:pPr>
            <w:r w:rsidRPr="00003785">
              <w:rPr>
                <w:rFonts w:cs="Arial"/>
                <w:b/>
                <w:sz w:val="20"/>
                <w:szCs w:val="20"/>
              </w:rPr>
              <w:t>Context - RP </w:t>
            </w:r>
          </w:p>
        </w:tc>
      </w:tr>
      <w:tr w:rsidR="00004938" w:rsidRPr="00003785" w:rsidTr="00877B2D">
        <w:trPr>
          <w:gridAfter w:val="1"/>
          <w:wAfter w:w="6" w:type="dxa"/>
          <w:cantSplit/>
          <w:trHeight w:val="405"/>
          <w:tblHeader/>
        </w:trPr>
        <w:tc>
          <w:tcPr>
            <w:tcW w:w="1149" w:type="dxa"/>
            <w:shd w:val="clear" w:color="auto" w:fill="99CCFF"/>
            <w:tcMar>
              <w:top w:w="57" w:type="dxa"/>
            </w:tcMar>
          </w:tcPr>
          <w:p w:rsidR="00BE0033" w:rsidRPr="00003785" w:rsidRDefault="00BE0033" w:rsidP="00BE0033">
            <w:pPr>
              <w:rPr>
                <w:rFonts w:cs="Arial"/>
                <w:b/>
                <w:sz w:val="20"/>
                <w:szCs w:val="20"/>
              </w:rPr>
            </w:pPr>
            <w:r w:rsidRPr="00003785">
              <w:rPr>
                <w:rFonts w:cs="Arial"/>
                <w:b/>
                <w:sz w:val="20"/>
                <w:szCs w:val="20"/>
              </w:rPr>
              <w:t>Seq. No</w:t>
            </w:r>
          </w:p>
        </w:tc>
        <w:tc>
          <w:tcPr>
            <w:tcW w:w="1844" w:type="dxa"/>
            <w:shd w:val="clear" w:color="auto" w:fill="99CCFF"/>
            <w:tcMar>
              <w:top w:w="57" w:type="dxa"/>
            </w:tcMar>
          </w:tcPr>
          <w:p w:rsidR="00BE0033" w:rsidRPr="00003785" w:rsidRDefault="00BE0033" w:rsidP="00BE0033">
            <w:pPr>
              <w:rPr>
                <w:rFonts w:cs="Arial"/>
                <w:b/>
                <w:sz w:val="20"/>
                <w:szCs w:val="20"/>
              </w:rPr>
            </w:pPr>
            <w:r w:rsidRPr="00003785">
              <w:rPr>
                <w:rFonts w:cs="Arial"/>
                <w:b/>
                <w:sz w:val="20"/>
                <w:szCs w:val="20"/>
              </w:rPr>
              <w:t>XBRL Fact</w:t>
            </w:r>
          </w:p>
        </w:tc>
        <w:tc>
          <w:tcPr>
            <w:tcW w:w="7087" w:type="dxa"/>
            <w:shd w:val="clear" w:color="auto" w:fill="99CCFF"/>
            <w:tcMar>
              <w:top w:w="57" w:type="dxa"/>
            </w:tcMar>
          </w:tcPr>
          <w:p w:rsidR="00BE0033" w:rsidRPr="00003785" w:rsidRDefault="00BE0033" w:rsidP="00BE0033">
            <w:pPr>
              <w:rPr>
                <w:rFonts w:cs="Arial"/>
                <w:b/>
                <w:sz w:val="20"/>
                <w:szCs w:val="20"/>
              </w:rPr>
            </w:pPr>
            <w:r w:rsidRPr="00003785">
              <w:rPr>
                <w:rFonts w:cs="Arial"/>
                <w:b/>
                <w:sz w:val="20"/>
                <w:szCs w:val="20"/>
              </w:rPr>
              <w:t>Instructions / Rules</w:t>
            </w:r>
          </w:p>
        </w:tc>
        <w:tc>
          <w:tcPr>
            <w:tcW w:w="1984" w:type="dxa"/>
            <w:shd w:val="clear" w:color="auto" w:fill="99CCFF"/>
            <w:tcMar>
              <w:top w:w="57" w:type="dxa"/>
            </w:tcMar>
          </w:tcPr>
          <w:p w:rsidR="00BE0033" w:rsidRPr="00003785" w:rsidRDefault="00BE0033" w:rsidP="00BE0033">
            <w:pPr>
              <w:rPr>
                <w:rFonts w:cs="Arial"/>
                <w:b/>
                <w:sz w:val="20"/>
                <w:szCs w:val="20"/>
              </w:rPr>
            </w:pPr>
            <w:r w:rsidRPr="00003785">
              <w:rPr>
                <w:rFonts w:cs="Arial"/>
                <w:b/>
                <w:sz w:val="20"/>
                <w:szCs w:val="20"/>
              </w:rPr>
              <w:t>Rule Imp</w:t>
            </w:r>
          </w:p>
        </w:tc>
        <w:tc>
          <w:tcPr>
            <w:tcW w:w="2126" w:type="dxa"/>
            <w:shd w:val="clear" w:color="auto" w:fill="99CCFF"/>
            <w:tcMar>
              <w:top w:w="57" w:type="dxa"/>
            </w:tcMar>
          </w:tcPr>
          <w:p w:rsidR="00BE0033" w:rsidRPr="00003785" w:rsidRDefault="00BE0033" w:rsidP="00BE0033">
            <w:pPr>
              <w:rPr>
                <w:rFonts w:cs="Arial"/>
                <w:b/>
                <w:sz w:val="20"/>
                <w:szCs w:val="20"/>
              </w:rPr>
            </w:pPr>
            <w:r w:rsidRPr="00003785">
              <w:rPr>
                <w:rFonts w:cs="Arial"/>
                <w:b/>
                <w:sz w:val="20"/>
                <w:szCs w:val="20"/>
              </w:rPr>
              <w:t>SBR Msg Code</w:t>
            </w:r>
          </w:p>
        </w:tc>
      </w:tr>
      <w:tr w:rsidR="00004938" w:rsidRPr="00BE0033" w:rsidTr="00877B2D">
        <w:trPr>
          <w:gridAfter w:val="1"/>
          <w:wAfter w:w="6" w:type="dxa"/>
          <w:cantSplit/>
          <w:trHeight w:val="2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pyin.xx.xx:Report.TargetFinancial.Year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(CTR:RP:pyin.xx.xx:Report.TargetFinancial.Year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r>
            <w:r w:rsidRPr="00BE0033">
              <w:rPr>
                <w:rFonts w:cs="Arial"/>
                <w:sz w:val="16"/>
                <w:szCs w:val="16"/>
              </w:rPr>
              <w:br/>
              <w:t>2. IF (CTR:RP:pyin.xx.xx:Report.TargetFinancial.Year &lt;&gt; "2011")</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r>
            <w:r w:rsidRPr="00BE0033">
              <w:rPr>
                <w:rFonts w:cs="Arial"/>
                <w:sz w:val="16"/>
                <w:szCs w:val="16"/>
              </w:rPr>
              <w:br/>
              <w:t>3. IF (CTR:RP:pyin.xx.xx:Report.TargetFinancial.Year &lt;&gt; NULL) AND (COUNT(SCHEDULE = "IEE") &gt; 0) AND (ANY OCCURRENCE OF ([IEE116] = "R") AND ([IEE82] &lt;&gt; CTR:RP:pyin.xx.xx:Report.TargetFinancial.Year))</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VR.ATO.CTR.428011</w:t>
            </w:r>
            <w:r w:rsidRPr="00BE0033">
              <w:rPr>
                <w:rFonts w:cs="Arial"/>
                <w:sz w:val="16"/>
                <w:szCs w:val="16"/>
              </w:rPr>
              <w:br/>
              <w:t>2. Schematron ID = VR.ATO.CTR.428192</w:t>
            </w:r>
            <w:r w:rsidRPr="00BE0033">
              <w:rPr>
                <w:rFonts w:cs="Arial"/>
                <w:sz w:val="16"/>
                <w:szCs w:val="16"/>
              </w:rPr>
              <w:br/>
              <w:t>3. Schematron ID = VR.ATO.CTR.428240</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CMN.ATO.GEN.001001</w:t>
            </w:r>
            <w:r w:rsidRPr="00BE0033">
              <w:rPr>
                <w:rFonts w:cs="Arial"/>
                <w:sz w:val="16"/>
                <w:szCs w:val="16"/>
              </w:rPr>
              <w:br/>
              <w:t>2. CMN.ATO.CTR.428330</w:t>
            </w:r>
            <w:r w:rsidRPr="00BE0033">
              <w:rPr>
                <w:rFonts w:cs="Arial"/>
                <w:sz w:val="16"/>
                <w:szCs w:val="16"/>
              </w:rPr>
              <w:br/>
              <w:t>3. CMN.ATO.CTR.428240</w:t>
            </w:r>
          </w:p>
        </w:tc>
      </w:tr>
      <w:tr w:rsidR="00004938" w:rsidRPr="00BE0033" w:rsidTr="00877B2D">
        <w:trPr>
          <w:gridAfter w:val="1"/>
          <w:wAfter w:w="6" w:type="dxa"/>
          <w:cantSplit/>
          <w:trHeight w:val="2334"/>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pyin.xx.xx:Report.Amendment.Indicator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pyin.xx.xx:Report.Amendment.Indicator = TRUE AND (pyin.xx.xx:Report.AmendmentSequence.Number = NULL OR pyin.xx.xx:Report.AmendmentType.Code = NULLORBLANK OR pyin.xx.xx:Report.AmendmentReason.Text = NULLORBLANK)</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pyin.xx.xx:Report.Amendment.Indicator &lt;&gt; TRUE AND (pyin.xx.xx:Report.AmendmentSequence.Number &lt;&gt; NULL OR pyin.xx.xx:Report.AmendmentType.Code &lt;&gt; NULLORBLANK OR pyin.xx.xx:Report.AmendmentReason.Text &lt;&gt; NULLORBLANK)</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VR.ATO.GEN.010028</w:t>
            </w:r>
            <w:r w:rsidRPr="00BE0033">
              <w:rPr>
                <w:rFonts w:cs="Arial"/>
                <w:sz w:val="16"/>
                <w:szCs w:val="16"/>
              </w:rPr>
              <w:br/>
              <w:t>2. Schematron ID = VR.ATO.GEN.010029</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CMN.ATO.GEN.010028</w:t>
            </w:r>
            <w:r w:rsidRPr="00BE0033">
              <w:rPr>
                <w:rFonts w:cs="Arial"/>
                <w:sz w:val="16"/>
                <w:szCs w:val="16"/>
              </w:rPr>
              <w:br/>
              <w:t>2. CMN.ATO.GEN.010029</w:t>
            </w:r>
          </w:p>
        </w:tc>
      </w:tr>
      <w:tr w:rsidR="00004938" w:rsidRPr="00BE0033" w:rsidTr="00877B2D">
        <w:trPr>
          <w:gridAfter w:val="1"/>
          <w:wAfter w:w="6" w:type="dxa"/>
          <w:cantSplit/>
          <w:trHeight w:val="153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pyin.xx.xx:Report.AmendmentType.Code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pyin.xx.xx:Report.AmendmentSequence.Number &lt;&gt; NULL AND pyin.xx.xx:Report.AmendmentSequence.Number &lt;&gt; SET(1-9)</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VR.ATO.GEN.010030</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CMN.ATO.GEN.010030</w:t>
            </w:r>
          </w:p>
        </w:tc>
      </w:tr>
      <w:tr w:rsidR="00C67DA1" w:rsidRPr="00BE0033" w:rsidTr="00877B2D">
        <w:trPr>
          <w:gridAfter w:val="1"/>
          <w:wAfter w:w="6" w:type="dxa"/>
          <w:cantSplit/>
          <w:trHeight w:val="87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pyin.xx.xx:Report.AmendmentSequence.Number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pyin.xx.xx:Report.AmendmentType.Code &lt;&gt; NULL AND pyin.xx.xx:Report.AmendmentType.Code &lt;&gt; SET("3", "4")</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VR.ATO.GEN.010031</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CMN.ATO.GEN.010031</w:t>
            </w:r>
          </w:p>
        </w:tc>
      </w:tr>
      <w:tr w:rsidR="00C67DA1" w:rsidRPr="00BE0033" w:rsidTr="00877B2D">
        <w:trPr>
          <w:gridAfter w:val="1"/>
          <w:wAfter w:w="6" w:type="dxa"/>
          <w:cantSplit/>
          <w:trHeight w:val="25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pyin.xx.xx:Report.AmendmentReason.Text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C67DA1" w:rsidRPr="00BE0033" w:rsidTr="00877B2D">
        <w:trPr>
          <w:gridAfter w:val="1"/>
          <w:wAfter w:w="6" w:type="dxa"/>
          <w:cantSplit/>
          <w:trHeight w:val="218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pyin.xx.xx:Report.Statement.Summary.PaymentRefundOrNil.Code</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 xml:space="preserve">1. IF (([CTR203] + [CTR204]) = ([CTR205] + [CTR206] + [CTR207] + [CTR208] + [CTR209] + [CTR299] + [CTR210] + [CTR211]) AND ([CTR6] </w:t>
            </w:r>
            <w:r w:rsidR="002C48B2">
              <w:rPr>
                <w:rFonts w:cs="Arial"/>
                <w:sz w:val="16"/>
                <w:szCs w:val="16"/>
              </w:rPr>
              <w:t>=</w:t>
            </w:r>
            <w:r w:rsidR="002C48B2" w:rsidRPr="00BE0033">
              <w:rPr>
                <w:rFonts w:cs="Arial"/>
                <w:sz w:val="16"/>
                <w:szCs w:val="16"/>
              </w:rPr>
              <w:t xml:space="preserve"> </w:t>
            </w:r>
            <w:r w:rsidRPr="00BE0033">
              <w:rPr>
                <w:rFonts w:cs="Arial"/>
                <w:sz w:val="16"/>
                <w:szCs w:val="16"/>
              </w:rPr>
              <w:t>SET("1","2")))</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[CTR6] = NULLORBLANK</w:t>
            </w:r>
            <w:r w:rsidRPr="00BE0033">
              <w:rPr>
                <w:rFonts w:cs="Arial"/>
                <w:sz w:val="16"/>
                <w:szCs w:val="16"/>
              </w:rPr>
              <w:br/>
              <w:t xml:space="preserve">   RETURN VALIDATION MESSAGE </w:t>
            </w:r>
            <w:r w:rsidRPr="00BE0033">
              <w:rPr>
                <w:rFonts w:cs="Arial"/>
                <w:sz w:val="16"/>
                <w:szCs w:val="16"/>
              </w:rPr>
              <w:br/>
              <w:t>ENDIF</w:t>
            </w:r>
            <w:r w:rsidRPr="00BE0033">
              <w:rPr>
                <w:rFonts w:cs="Arial"/>
                <w:sz w:val="16"/>
                <w:szCs w:val="16"/>
              </w:rPr>
              <w:br/>
              <w:t>3. IF (CTR:RP:pyin.xx.xx:Report.Statement.Summary.PaymentRefundOrNil.Code &lt;&gt; SET("0", "1", "2"))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VR.ATO.CTR.428013</w:t>
            </w:r>
            <w:r w:rsidRPr="00BE0033">
              <w:rPr>
                <w:rFonts w:cs="Arial"/>
                <w:sz w:val="16"/>
                <w:szCs w:val="16"/>
              </w:rPr>
              <w:br/>
              <w:t>2. Schematron ID = VR.ATO.CTR.428106</w:t>
            </w:r>
            <w:r w:rsidRPr="00BE0033">
              <w:rPr>
                <w:rFonts w:cs="Arial"/>
                <w:sz w:val="16"/>
                <w:szCs w:val="16"/>
              </w:rPr>
              <w:br/>
              <w:t>3. Schematron ID = VR.ATO.CTR.428241</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CMN.ATO.CTR.428013</w:t>
            </w:r>
            <w:r w:rsidRPr="00BE0033">
              <w:rPr>
                <w:rFonts w:cs="Arial"/>
                <w:sz w:val="16"/>
                <w:szCs w:val="16"/>
              </w:rPr>
              <w:br/>
              <w:t>2. CMN.ATO.GEN.001001</w:t>
            </w:r>
            <w:r w:rsidRPr="00BE0033">
              <w:rPr>
                <w:rFonts w:cs="Arial"/>
                <w:sz w:val="16"/>
                <w:szCs w:val="16"/>
              </w:rPr>
              <w:br/>
              <w:t>3. CMN.ATO.CTR.428241</w:t>
            </w:r>
          </w:p>
        </w:tc>
      </w:tr>
      <w:tr w:rsidR="00C67DA1" w:rsidRPr="00BE0033" w:rsidTr="00877B2D">
        <w:trPr>
          <w:gridAfter w:val="1"/>
          <w:wAfter w:w="6" w:type="dxa"/>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orgname2.xx.xx:OrganisationNameDetails (Tuple 1..2)</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C67DA1" w:rsidRPr="00BE0033" w:rsidTr="00877B2D">
        <w:trPr>
          <w:gridAfter w:val="1"/>
          <w:wAfter w:w="6" w:type="dxa"/>
          <w:cantSplit/>
          <w:trHeight w:val="164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pyde.xx.xx:OrganisationNameDetails.OrganisationalNameType.Code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(COUNT(pyde.xx.xx:OrganisationNameDetails.OrganisationalNameType.Code = "MN") &gt; 4)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r>
            <w:r w:rsidRPr="00BE0033">
              <w:rPr>
                <w:rFonts w:cs="Arial"/>
                <w:sz w:val="16"/>
                <w:szCs w:val="16"/>
              </w:rPr>
              <w:br/>
              <w:t>2. IF (pyde.xx.xx:OrganisationNameDetails.OrganisationalNameType.Code &lt;&gt; NULLORBLANK) AND (pyde.xx.xx:OrganisationNameDetails.OrganisationalNameType.Code &lt;&gt; "MN")</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VR.ATO.CTR.428268</w:t>
            </w:r>
            <w:r w:rsidRPr="00BE0033">
              <w:rPr>
                <w:rFonts w:cs="Arial"/>
                <w:sz w:val="16"/>
                <w:szCs w:val="16"/>
              </w:rPr>
              <w:br/>
              <w:t>2. Schematron ID = VR.ATO.GEN.410049</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CMN.ATO.CTR.428268</w:t>
            </w:r>
            <w:r w:rsidRPr="00BE0033">
              <w:rPr>
                <w:rFonts w:cs="Arial"/>
                <w:sz w:val="16"/>
                <w:szCs w:val="16"/>
              </w:rPr>
              <w:br/>
              <w:t>2. CMN.ATO.GEN.410049</w:t>
            </w:r>
          </w:p>
        </w:tc>
      </w:tr>
      <w:tr w:rsidR="00C67DA1" w:rsidRPr="00BE0033" w:rsidTr="00877B2D">
        <w:trPr>
          <w:gridAfter w:val="1"/>
          <w:wAfter w:w="6" w:type="dxa"/>
          <w:cantSplit/>
          <w:trHeight w:val="201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pyde.xx.xx:OrganisationNameDetails.Currency.Code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(pyde.xx.xx:OrganisationNameDetails.OrganisationalName.Text &lt;&gt; NULLORBLANK)</w:t>
            </w:r>
            <w:r w:rsidRPr="00BE0033">
              <w:rPr>
                <w:rFonts w:cs="Arial"/>
                <w:sz w:val="16"/>
                <w:szCs w:val="16"/>
              </w:rPr>
              <w:br/>
              <w:t>AND (pyde.xx.xx:OrganisationNameDetails.Currency.Code &lt;&gt; SET("C","P"))</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COUNT (pyde.xx.xx:OrganisationNameDetails.Currency.Code = "C") &gt; 3</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COUNT (pyde.xx.xx:OrganisationNameDetails.Currency.Code = "P") &gt; 1</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VR.ATO.GEN.000466</w:t>
            </w:r>
            <w:r w:rsidRPr="00BE0033">
              <w:rPr>
                <w:rFonts w:cs="Arial"/>
                <w:sz w:val="16"/>
                <w:szCs w:val="16"/>
              </w:rPr>
              <w:br/>
              <w:t>2. Schematron ID = VR.ATO.GEN.428217</w:t>
            </w:r>
            <w:r w:rsidRPr="00BE0033">
              <w:rPr>
                <w:rFonts w:cs="Arial"/>
                <w:sz w:val="16"/>
                <w:szCs w:val="16"/>
              </w:rPr>
              <w:br/>
              <w:t>3. Schematron ID = VR.ATO.GEN.428218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CMN.ATO.GEN.000466</w:t>
            </w:r>
            <w:r w:rsidRPr="00BE0033">
              <w:rPr>
                <w:rFonts w:cs="Arial"/>
                <w:sz w:val="16"/>
                <w:szCs w:val="16"/>
              </w:rPr>
              <w:br/>
              <w:t>2. CMN.ATO.GEN.428217</w:t>
            </w:r>
            <w:r w:rsidRPr="00BE0033">
              <w:rPr>
                <w:rFonts w:cs="Arial"/>
                <w:sz w:val="16"/>
                <w:szCs w:val="16"/>
              </w:rPr>
              <w:br/>
              <w:t>3. CMN.ATO.GEN.428218</w:t>
            </w:r>
          </w:p>
        </w:tc>
      </w:tr>
      <w:tr w:rsidR="00C67DA1" w:rsidRPr="00BE0033" w:rsidTr="00877B2D">
        <w:trPr>
          <w:gridAfter w:val="1"/>
          <w:wAfter w:w="6" w:type="dxa"/>
          <w:cantSplit/>
          <w:trHeight w:val="654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pyde.xx.xx:OrganisationNameDetails.OrganisationalName.Text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([CTR12] &lt;&gt; NULLORBLANK) AND (([CTR13] = NULLORBLANK) AND ([CTR14] = NULLORBLANK))</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COUNT(((pyde.xx.xx:OrganisationNameDetails.OrganisationalNameType.Code = "MN") AND (pyde.xx.xx:OrganisationNameDetails.Currency.Code = "C") AND (pyde.xx.xx:OrganisationNameDetails.OrganisationalName.Text  &lt;&gt; NULLORBLANK)) IN TUPLE xbrli\orgname2.xx.xx:OrganisationNameDetails) &lt;&gt; 1</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(pyde.xx.xx:OrganisationNameDetails.OrganisationalName.Text &lt;&gt; NULLORBLANK) AND (pyde.xx.xx:OrganisationNameDetails.OrganisationalName.Text CONTAINS  " - "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(pyde.xx.xx:OrganisationNameDetails.OrganisationalName.Text &lt;&gt; NULLORBLANK) AND (pyde.xx.xx:OrganisationNameDetails.OrganisationalName.Text CONTAINS "P/L")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5. IF (pyde.xx.xx:OrganisationNameDetails.OrganisationalName.Text &lt;&gt; NULLORBLANK) AND (pyde.xx.xx:OrganisationNameDetails.OrganisationalName.Text CONTAINS SET("--","'’","  ")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6. IF (pyde.xx.xx:OrganisationNameDetails.OrganisationalName.Text  &lt;&gt; NULLORBLANK) AND (pyde.xx.xx:OrganisationNameDetails.OrganisationalName.Text  DOES NOT CONTAIN SET("a-z", "A-Z", "0-9"))</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7. IF (pyde.xx.xx:OrganisationNameDetails.OrganisationalName.Text = FOUND("The trustee","The Exec","exec","The TTE"))</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8. IF (pyde.xx.xx:OrganisationNameDetails.OrganisationalName.Text = FOUND("Pship","</w:t>
            </w:r>
            <w:smartTag w:uri="urn:schemas:contacts" w:element="Sn">
              <w:r w:rsidRPr="00BE0033">
                <w:rPr>
                  <w:rFonts w:cs="Arial"/>
                  <w:sz w:val="16"/>
                  <w:szCs w:val="16"/>
                </w:rPr>
                <w:t>P'ship</w:t>
              </w:r>
            </w:smartTag>
            <w:r w:rsidRPr="00BE0033">
              <w:rPr>
                <w:rFonts w:cs="Arial"/>
                <w:sz w:val="16"/>
                <w:szCs w:val="16"/>
              </w:rPr>
              <w:t>","P/ship"))</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VR.ATO.CTR.428019</w:t>
            </w:r>
            <w:r w:rsidRPr="00BE0033">
              <w:rPr>
                <w:rFonts w:cs="Arial"/>
                <w:sz w:val="16"/>
                <w:szCs w:val="16"/>
              </w:rPr>
              <w:br/>
              <w:t>2. Schematron ID = VR.ATO.CTR.428216</w:t>
            </w:r>
            <w:r w:rsidRPr="00BE0033">
              <w:rPr>
                <w:rFonts w:cs="Arial"/>
                <w:sz w:val="16"/>
                <w:szCs w:val="16"/>
              </w:rPr>
              <w:br/>
              <w:t>3. Schematron ID = VR.ATO.GEN.000413</w:t>
            </w:r>
            <w:r w:rsidRPr="00BE0033">
              <w:rPr>
                <w:rFonts w:cs="Arial"/>
                <w:sz w:val="16"/>
                <w:szCs w:val="16"/>
              </w:rPr>
              <w:br/>
              <w:t>4. Schematron ID = VR.ATO.GEN.000414</w:t>
            </w:r>
            <w:r w:rsidRPr="00BE0033">
              <w:rPr>
                <w:rFonts w:cs="Arial"/>
                <w:sz w:val="16"/>
                <w:szCs w:val="16"/>
              </w:rPr>
              <w:br/>
              <w:t>5. Schematron ID = VR.ATO.GEN.000416</w:t>
            </w:r>
            <w:r w:rsidRPr="00BE0033">
              <w:rPr>
                <w:rFonts w:cs="Arial"/>
                <w:sz w:val="16"/>
                <w:szCs w:val="16"/>
              </w:rPr>
              <w:br/>
              <w:t>6. Schematron ID = VR.ATO.GEN.410039</w:t>
            </w:r>
            <w:r w:rsidRPr="00BE0033">
              <w:rPr>
                <w:rFonts w:cs="Arial"/>
                <w:sz w:val="16"/>
                <w:szCs w:val="16"/>
              </w:rPr>
              <w:br/>
              <w:t>7. Schematron ID = VR.ATO.GEN.410206</w:t>
            </w:r>
            <w:r w:rsidRPr="00BE0033">
              <w:rPr>
                <w:rFonts w:cs="Arial"/>
                <w:sz w:val="16"/>
                <w:szCs w:val="16"/>
              </w:rPr>
              <w:br/>
              <w:t>8. Schematron ID = VR.ATO.GEN.428242</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CMN.ATO.CTR.428019</w:t>
            </w:r>
            <w:r w:rsidRPr="00BE0033">
              <w:rPr>
                <w:rFonts w:cs="Arial"/>
                <w:sz w:val="16"/>
                <w:szCs w:val="16"/>
              </w:rPr>
              <w:br/>
              <w:t>2. CMN.ATO.GEN.001001</w:t>
            </w:r>
            <w:r w:rsidRPr="00BE0033">
              <w:rPr>
                <w:rFonts w:cs="Arial"/>
                <w:sz w:val="16"/>
                <w:szCs w:val="16"/>
              </w:rPr>
              <w:br/>
              <w:t>3. CMN.ATO.GEN.000413</w:t>
            </w:r>
            <w:r w:rsidRPr="00BE0033">
              <w:rPr>
                <w:rFonts w:cs="Arial"/>
                <w:sz w:val="16"/>
                <w:szCs w:val="16"/>
              </w:rPr>
              <w:br/>
              <w:t>4. CMN.ATO.GEN.000414</w:t>
            </w:r>
            <w:r w:rsidRPr="00BE0033">
              <w:rPr>
                <w:rFonts w:cs="Arial"/>
                <w:sz w:val="16"/>
                <w:szCs w:val="16"/>
              </w:rPr>
              <w:br/>
              <w:t>5. CMN.ATO.GEN.000416</w:t>
            </w:r>
            <w:r w:rsidRPr="00BE0033">
              <w:rPr>
                <w:rFonts w:cs="Arial"/>
                <w:sz w:val="16"/>
                <w:szCs w:val="16"/>
              </w:rPr>
              <w:br/>
              <w:t>6. CMN.ATO.GEN.410039</w:t>
            </w:r>
            <w:r w:rsidRPr="00BE0033">
              <w:rPr>
                <w:rFonts w:cs="Arial"/>
                <w:sz w:val="16"/>
                <w:szCs w:val="16"/>
              </w:rPr>
              <w:br/>
              <w:t>7. CMN.ATO.GEN.428042</w:t>
            </w:r>
            <w:r w:rsidRPr="00BE0033">
              <w:rPr>
                <w:rFonts w:cs="Arial"/>
                <w:sz w:val="16"/>
                <w:szCs w:val="16"/>
              </w:rPr>
              <w:br/>
              <w:t>8. CMN.ATO.GEN.410038</w:t>
            </w:r>
          </w:p>
        </w:tc>
      </w:tr>
      <w:tr w:rsidR="00C67DA1" w:rsidRPr="00BE0033" w:rsidTr="00877B2D">
        <w:trPr>
          <w:gridAfter w:val="1"/>
          <w:wAfter w:w="6" w:type="dxa"/>
          <w:cantSplit/>
          <w:trHeight w:val="64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pyde.xx.xx:OrganisationDetails.OrganisationActivityStatus.Code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([CTR10] &lt;&gt; NULLORBLANK) AND ([CTR10] &lt;&gt; "05")</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VR.ATO.CTR.428017</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CMN.ATO.CTR.428017</w:t>
            </w:r>
          </w:p>
        </w:tc>
      </w:tr>
      <w:tr w:rsidR="00C67DA1" w:rsidRPr="00BE0033" w:rsidTr="00877B2D">
        <w:trPr>
          <w:gridAfter w:val="1"/>
          <w:wAfter w:w="6" w:type="dxa"/>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pyde.xx.xx:OrganisationDetails.OrganisationBranch.Code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C67DA1" w:rsidRPr="00BE0033" w:rsidTr="00877B2D">
        <w:trPr>
          <w:gridAfter w:val="1"/>
          <w:wAfter w:w="6" w:type="dxa"/>
          <w:cantSplit/>
          <w:trHeight w:val="144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pyid.xx.xx:Identifiers.AustralianBusinessNumber.Identifier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([CTR11] = NULLORBLANK) AND (COUNT(SCHEDULE = "TCS") = 1)</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(pyid.xx.xx:IdentifiersAustralianBusinessNumberIdentifer &lt;&gt; NULLORBLANK) and (ABNALGORITHM(pyid.xx.xx:IdentifiersAustralianBusinessNumber.Identifer) = FALSE)</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VR.ATO.CTR.428016</w:t>
            </w:r>
            <w:r w:rsidRPr="00BE0033">
              <w:rPr>
                <w:rFonts w:cs="Arial"/>
                <w:sz w:val="16"/>
                <w:szCs w:val="16"/>
              </w:rPr>
              <w:br/>
              <w:t>2. Schematron ID = VR.ATO.GEN.428040</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CMN.ATO.GEN.001001</w:t>
            </w:r>
            <w:r w:rsidRPr="00BE0033">
              <w:rPr>
                <w:rFonts w:cs="Arial"/>
                <w:sz w:val="16"/>
                <w:szCs w:val="16"/>
              </w:rPr>
              <w:br/>
              <w:t>2. CMN.ATO.GEN.000477</w:t>
            </w:r>
          </w:p>
        </w:tc>
      </w:tr>
      <w:tr w:rsidR="00C67DA1" w:rsidRPr="00BE0033" w:rsidTr="00877B2D">
        <w:trPr>
          <w:gridAfter w:val="1"/>
          <w:wAfter w:w="6" w:type="dxa"/>
          <w:cantSplit/>
          <w:trHeight w:val="25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address2.xx.xx:AddressDetails (Tuple 1..3)</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C67DA1" w:rsidRPr="00BE0033" w:rsidTr="00877B2D">
        <w:trPr>
          <w:gridAfter w:val="1"/>
          <w:wAfter w:w="6" w:type="dxa"/>
          <w:cantSplit/>
          <w:trHeight w:val="90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pyde.xx.xx:AddressDetails.OverseasAddress.Indicator</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1. IF (pyde.xx.xx:AddressDetails.OverseasAddress.Indicator &lt;&gt; NULL) AND (pyde.xx.xx:AddressDetails.OverseasAddress.Indicator &lt;&gt; FALSE)</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VR.ATO.CTR.428107</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CMN.ATO.CTR.428107</w:t>
            </w:r>
          </w:p>
        </w:tc>
      </w:tr>
      <w:tr w:rsidR="00C67DA1" w:rsidRPr="00BE0033" w:rsidTr="00877B2D">
        <w:trPr>
          <w:gridAfter w:val="1"/>
          <w:wAfter w:w="6" w:type="dxa"/>
          <w:cantSplit/>
          <w:trHeight w:val="226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pyde.xx.xx:AddressDetails.Usage.Code</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1. IF COUNT ((pyde.xx.xx:AddressDetails.Usage.Code = "BUS") &gt; 1)</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(pyde.xx.xx:AddressDetails.Line1.Text &lt;&gt; NULLORBLANK)</w:t>
            </w:r>
            <w:r w:rsidRPr="00BE0033">
              <w:rPr>
                <w:rFonts w:cs="Arial"/>
                <w:sz w:val="16"/>
                <w:szCs w:val="16"/>
              </w:rPr>
              <w:br/>
              <w:t>AND (pyde.xx.xx:AddressDetails.Usage.Code &lt;&gt; SET("POS","BUS"))</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COUNT ((pyde.xx.xx:AddressDetails.Usage.Code = "POS") &gt; 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VR.ATO.CTR.428193</w:t>
            </w:r>
            <w:r w:rsidRPr="00BE0033">
              <w:rPr>
                <w:rFonts w:cs="Arial"/>
                <w:sz w:val="16"/>
                <w:szCs w:val="16"/>
              </w:rPr>
              <w:br/>
              <w:t>2. Schematron ID = VR.ATO.GEN.000467</w:t>
            </w:r>
            <w:r w:rsidRPr="00BE0033">
              <w:rPr>
                <w:rFonts w:cs="Arial"/>
                <w:sz w:val="16"/>
                <w:szCs w:val="16"/>
              </w:rPr>
              <w:br/>
              <w:t>3. Schematron ID = VR.ATO.GEN.428204</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CMN.ATO.CTR.428193</w:t>
            </w:r>
            <w:r w:rsidRPr="00BE0033">
              <w:rPr>
                <w:rFonts w:cs="Arial"/>
                <w:sz w:val="16"/>
                <w:szCs w:val="16"/>
              </w:rPr>
              <w:br/>
              <w:t>2. CMN.ATO.GEN.000467</w:t>
            </w:r>
            <w:r w:rsidRPr="00BE0033">
              <w:rPr>
                <w:rFonts w:cs="Arial"/>
                <w:sz w:val="16"/>
                <w:szCs w:val="16"/>
              </w:rPr>
              <w:br/>
              <w:t>3. CMN.ATO.GEN.428204</w:t>
            </w:r>
          </w:p>
        </w:tc>
      </w:tr>
      <w:tr w:rsidR="00C67DA1" w:rsidRPr="00BE0033" w:rsidTr="00877B2D">
        <w:trPr>
          <w:gridAfter w:val="1"/>
          <w:wAfter w:w="6" w:type="dxa"/>
          <w:cantSplit/>
          <w:trHeight w:val="243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pyde.xx.xx:AddressDetails.Currency.Code</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1. IF (pyde.xx.xx:AddressDetails.Line1.Text &lt;&gt; NULLORBLANK)</w:t>
            </w:r>
            <w:r w:rsidRPr="00BE0033">
              <w:rPr>
                <w:rFonts w:cs="Arial"/>
                <w:sz w:val="16"/>
                <w:szCs w:val="16"/>
              </w:rPr>
              <w:br/>
              <w:t>AND (pyde.xx.xx:AddressDetails.Currency.Code &lt;&gt; SET("C","P"))</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COUNT ((pyde.xx.xx:AddressDetails.Usage.Code = "POS") AND (pyde.xx.xx:AddressDetails.Currency.Code = "C")) &lt;&gt; 1</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COUNT ((pyde.xx.xx:AddressDetails.Usage.Code = "POS") AND (pyde.xx.xx:AddressDetails.Currency.Code = "P")) &gt; 1</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VR.ATO.GEN.000468</w:t>
            </w:r>
            <w:r w:rsidRPr="00BE0033">
              <w:rPr>
                <w:rFonts w:cs="Arial"/>
                <w:sz w:val="16"/>
                <w:szCs w:val="16"/>
              </w:rPr>
              <w:br/>
              <w:t>2. Schematron ID = VR.ATO.GEN.428205</w:t>
            </w:r>
            <w:r w:rsidRPr="00BE0033">
              <w:rPr>
                <w:rFonts w:cs="Arial"/>
                <w:sz w:val="16"/>
                <w:szCs w:val="16"/>
              </w:rPr>
              <w:br/>
              <w:t>3. Schematron ID = VR.ATO.GEN.428206</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CMN.ATO.GEN.000468</w:t>
            </w:r>
            <w:r w:rsidRPr="00BE0033">
              <w:rPr>
                <w:rFonts w:cs="Arial"/>
                <w:sz w:val="16"/>
                <w:szCs w:val="16"/>
              </w:rPr>
              <w:br/>
              <w:t>2. CMN.ATO.GEN.428205</w:t>
            </w:r>
            <w:r w:rsidRPr="00BE0033">
              <w:rPr>
                <w:rFonts w:cs="Arial"/>
                <w:sz w:val="16"/>
                <w:szCs w:val="16"/>
              </w:rPr>
              <w:br/>
              <w:t>3. CMN.ATO.GEN.428206</w:t>
            </w:r>
          </w:p>
        </w:tc>
      </w:tr>
      <w:tr w:rsidR="00C67DA1" w:rsidRPr="00BE0033" w:rsidTr="00877B2D">
        <w:trPr>
          <w:gridAfter w:val="1"/>
          <w:wAfter w:w="6" w:type="dxa"/>
          <w:cantSplit/>
          <w:trHeight w:val="754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pyde.xx.xx:AddressDetails.Line1.Text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COUNT(((pyde.xx.xx:AddressDetails.Usage.Code = "BUS") AND (pyde.xx.xx:AddressDetails.Currency.Code = "C")AND(pyde.xx.xx:AddressDetails.Line1.Text &lt;&gt; NULLORBLANK)) IN TUPLE(address2.xx.xx:AddressDetails)) &lt;&gt; 1</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(pyde.xx.xx:AddressDetails.Line1.Text &lt;&gt; NULLORBLANK) AND (pyde.xx.xx:AddressDetails.Line1.Text CONTAINS "UNKNOWN")</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(pyde.xx.xx:AddressDetails.Line1.Text = FOUND("AS ABOVE"))</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COUNT(((pyde.xx.xx:AddressDetails.Usage.Code = "POS") AND (pyde.xx.xx:AddressDetails.Currency.Code = "C") AND (pyde.xx.xx:AddressDetails.Line1.Text &lt;&gt; NULLORBLANK)) IN TUPLE(addressdetails2.xx.xx:AddressDetails)) &lt;&gt; 1</w:t>
            </w:r>
            <w:r w:rsidRPr="00BE0033">
              <w:rPr>
                <w:rFonts w:cs="Arial"/>
                <w:sz w:val="16"/>
                <w:szCs w:val="16"/>
              </w:rPr>
              <w:br/>
              <w:t>RETURN VALIDATION MESSAGE</w:t>
            </w:r>
            <w:r w:rsidRPr="00BE0033">
              <w:rPr>
                <w:rFonts w:cs="Arial"/>
                <w:sz w:val="16"/>
                <w:szCs w:val="16"/>
              </w:rPr>
              <w:br/>
              <w:t>ENDIF</w:t>
            </w:r>
            <w:r w:rsidRPr="00BE0033">
              <w:rPr>
                <w:rFonts w:cs="Arial"/>
                <w:sz w:val="16"/>
                <w:szCs w:val="16"/>
              </w:rPr>
              <w:br/>
              <w:t>5. IF (RP:pyde.xx.xx:AddressDetails.Line1.Text WHERE((TUPLE ELEMENT pyde.xx.xx:AddressDetails.Usage.Code = "POS") AND (TUPLE ELEMENT pyde.xx.xx:AddressDetails.Currency.Code = "C"))) = (RP:pyde.xx.xx:AddressDetails.Line1.Text WHERE((TUPLE ELEMENT pyde.xx.xx:AddressDetails.Usage.Code = "POS") AND (TUPLE ELEMENT pyde.xx.xx:AddressDetails.Currency.Code = "P")))</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6. IF ((pyde.xx.xx:AddressDetails.Line1.Text CONTAINS "C/-") AND (pyde.xx.xx:AddressDetails.Line 2.Text = NULLORBLANK))</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7. IF (pyde.xx.xx:AddressDetails.OverseasAddress.Indicator = FALSE) AND (pyde.xx.xx:Address Details.Line 1.Text = NULLORBLANK) AND ('pyde.xx.xx:Address Details.Line 2.Text = NULLORBLANK) AND (pyde.xx.xx:Address Details.Line 3.Text = NULLORBLANK) AND (pyde.xx.xx:Address Details.Line 4.Text = NULLORBLANK) AND (pyde.xx.xx:Address Details.Locality Name.Text = NULLORBLANK) AND (pyde.xx.xx:AddressDetails.StateOrTerritory.Code = NULLORBLANK) AND (pyde.xx.xx:Address Details.Postcode.Text = NULLORBLANK)</w:t>
            </w:r>
            <w:r w:rsidRPr="00BE0033">
              <w:rPr>
                <w:rFonts w:cs="Arial"/>
                <w:sz w:val="16"/>
                <w:szCs w:val="16"/>
              </w:rPr>
              <w:br/>
              <w:t>RETURN VALIDATION MESSAGE</w:t>
            </w:r>
            <w:r w:rsidRPr="00BE0033">
              <w:rPr>
                <w:rFonts w:cs="Arial"/>
                <w:sz w:val="16"/>
                <w:szCs w:val="16"/>
              </w:rPr>
              <w:br/>
              <w:t>ENDIF</w:t>
            </w:r>
            <w:r w:rsidRPr="00BE0033">
              <w:rPr>
                <w:rFonts w:cs="Arial"/>
                <w:sz w:val="16"/>
                <w:szCs w:val="16"/>
              </w:rPr>
              <w:br/>
              <w:t xml:space="preserve">8. IF (pyde.xx.xx:AddressDetails.Line1.Text = FOUND("C/O","C/","Care Of","CO")) </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VR.ATO.CTR.428221</w:t>
            </w:r>
            <w:r w:rsidRPr="00BE0033">
              <w:rPr>
                <w:rFonts w:cs="Arial"/>
                <w:sz w:val="16"/>
                <w:szCs w:val="16"/>
              </w:rPr>
              <w:br/>
              <w:t>2. Schematron ID = VR.ATO.GEN.000405</w:t>
            </w:r>
            <w:r w:rsidRPr="00BE0033">
              <w:rPr>
                <w:rFonts w:cs="Arial"/>
                <w:sz w:val="16"/>
                <w:szCs w:val="16"/>
              </w:rPr>
              <w:br/>
              <w:t>3. Schematron ID = VR.ATO.GEN.410205</w:t>
            </w:r>
            <w:r w:rsidRPr="00BE0033">
              <w:rPr>
                <w:rFonts w:cs="Arial"/>
                <w:sz w:val="16"/>
                <w:szCs w:val="16"/>
              </w:rPr>
              <w:br/>
              <w:t>4. Schematron ID = VR.ATO.GEN.428023</w:t>
            </w:r>
            <w:r w:rsidRPr="00BE0033">
              <w:rPr>
                <w:rFonts w:cs="Arial"/>
                <w:sz w:val="16"/>
                <w:szCs w:val="16"/>
              </w:rPr>
              <w:br/>
              <w:t>5. Schematron ID = VR.ATO.GEN.428025</w:t>
            </w:r>
            <w:r w:rsidRPr="00BE0033">
              <w:rPr>
                <w:rFonts w:cs="Arial"/>
                <w:sz w:val="16"/>
                <w:szCs w:val="16"/>
              </w:rPr>
              <w:br/>
              <w:t>6. Schematron ID = VR.ATO.GEN.428026</w:t>
            </w:r>
            <w:r w:rsidRPr="00BE0033">
              <w:rPr>
                <w:rFonts w:cs="Arial"/>
                <w:sz w:val="16"/>
                <w:szCs w:val="16"/>
              </w:rPr>
              <w:br/>
              <w:t>7. Schematron ID = VR.ATO.GEN.428037</w:t>
            </w:r>
            <w:r w:rsidRPr="00BE0033">
              <w:rPr>
                <w:rFonts w:cs="Arial"/>
                <w:sz w:val="16"/>
                <w:szCs w:val="16"/>
              </w:rPr>
              <w:br/>
              <w:t>8. Schematron ID = VR.ATO.GEN.428240</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CMN.ATO.GEN.001001</w:t>
            </w:r>
            <w:r w:rsidRPr="00BE0033">
              <w:rPr>
                <w:rFonts w:cs="Arial"/>
                <w:sz w:val="16"/>
                <w:szCs w:val="16"/>
              </w:rPr>
              <w:br/>
              <w:t>2. CMN.ATO.GEN.000405</w:t>
            </w:r>
            <w:r w:rsidRPr="00BE0033">
              <w:rPr>
                <w:rFonts w:cs="Arial"/>
                <w:sz w:val="16"/>
                <w:szCs w:val="16"/>
              </w:rPr>
              <w:br/>
              <w:t>3. CMN.ATO.GEN.410001</w:t>
            </w:r>
            <w:r w:rsidRPr="00BE0033">
              <w:rPr>
                <w:rFonts w:cs="Arial"/>
                <w:sz w:val="16"/>
                <w:szCs w:val="16"/>
              </w:rPr>
              <w:br/>
              <w:t>4. CMN.ATO.GEN.428023</w:t>
            </w:r>
            <w:r w:rsidRPr="00BE0033">
              <w:rPr>
                <w:rFonts w:cs="Arial"/>
                <w:sz w:val="16"/>
                <w:szCs w:val="16"/>
              </w:rPr>
              <w:br/>
              <w:t>5. CMN.ATO.GEN.428025</w:t>
            </w:r>
            <w:r w:rsidRPr="00BE0033">
              <w:rPr>
                <w:rFonts w:cs="Arial"/>
                <w:sz w:val="16"/>
                <w:szCs w:val="16"/>
              </w:rPr>
              <w:br/>
              <w:t>6. CMN.ATO.GEN.428026</w:t>
            </w:r>
            <w:r w:rsidRPr="00BE0033">
              <w:rPr>
                <w:rFonts w:cs="Arial"/>
                <w:sz w:val="16"/>
                <w:szCs w:val="16"/>
              </w:rPr>
              <w:br/>
              <w:t>7. CMN.ATO.GEN.428037</w:t>
            </w:r>
            <w:r w:rsidRPr="00BE0033">
              <w:rPr>
                <w:rFonts w:cs="Arial"/>
                <w:sz w:val="16"/>
                <w:szCs w:val="16"/>
              </w:rPr>
              <w:br/>
              <w:t>8. CMN.ATO.GEN.000406</w:t>
            </w:r>
          </w:p>
        </w:tc>
      </w:tr>
      <w:tr w:rsidR="00004938" w:rsidRPr="00BE0033" w:rsidTr="00877B2D">
        <w:trPr>
          <w:gridAfter w:val="1"/>
          <w:wAfter w:w="6" w:type="dxa"/>
          <w:cantSplit/>
          <w:trHeight w:val="229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pyde.xx.xx:AddressDetails.Line2.Text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pyde.xx.xx:Address Details.Line 2.Text &lt;&gt; NULLORBLANK AND pyde.xx.xx:Address Details.Line 2.Text &lt;&gt; TEXT(38)</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r>
            <w:r w:rsidRPr="00BE0033">
              <w:rPr>
                <w:rFonts w:cs="Arial"/>
                <w:sz w:val="16"/>
                <w:szCs w:val="16"/>
              </w:rPr>
              <w:br/>
              <w:t>2. IF (pyde.xx.xx:AddressDetails.Line2.Text &lt;&gt; NULLORBLANK) AND (pyde.xx.xx:AddressDetails.Line2.Text CONTAINS "UNKNOWN")</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(pyde.xx.xx:AddressDetails.Line2.Text = FOUND("C/-","C/O","C/","Care Of","CO"))</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VR.ATO.CTR.429853</w:t>
            </w:r>
            <w:r w:rsidRPr="00BE0033">
              <w:rPr>
                <w:rFonts w:cs="Arial"/>
                <w:sz w:val="16"/>
                <w:szCs w:val="16"/>
              </w:rPr>
              <w:br/>
              <w:t>2. Schematron ID = VR.ATO.GEN.000407</w:t>
            </w:r>
            <w:r w:rsidRPr="00BE0033">
              <w:rPr>
                <w:rFonts w:cs="Arial"/>
                <w:sz w:val="16"/>
                <w:szCs w:val="16"/>
              </w:rPr>
              <w:br/>
              <w:t>3. Schematron ID = VR.ATO.GEN.428241</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CMN.ATO.GEN.001011</w:t>
            </w:r>
            <w:r w:rsidRPr="00BE0033">
              <w:rPr>
                <w:rFonts w:cs="Arial"/>
                <w:sz w:val="16"/>
                <w:szCs w:val="16"/>
              </w:rPr>
              <w:br/>
              <w:t>2. CM</w:t>
            </w:r>
            <w:r w:rsidR="00B81E3E">
              <w:rPr>
                <w:rFonts w:cs="Arial"/>
                <w:sz w:val="16"/>
                <w:szCs w:val="16"/>
              </w:rPr>
              <w:t>N.ATO.GEN.000407</w:t>
            </w:r>
            <w:r w:rsidR="00B81E3E">
              <w:rPr>
                <w:rFonts w:cs="Arial"/>
                <w:sz w:val="16"/>
                <w:szCs w:val="16"/>
              </w:rPr>
              <w:br/>
              <w:t xml:space="preserve">3. </w:t>
            </w:r>
            <w:r w:rsidRPr="00BE0033">
              <w:rPr>
                <w:rFonts w:cs="Arial"/>
                <w:sz w:val="16"/>
                <w:szCs w:val="16"/>
              </w:rPr>
              <w:t>CMN.ATO.GEN.428241</w:t>
            </w:r>
          </w:p>
        </w:tc>
      </w:tr>
      <w:tr w:rsidR="00004938" w:rsidRPr="00BE0033" w:rsidTr="00877B2D">
        <w:trPr>
          <w:gridAfter w:val="1"/>
          <w:wAfter w:w="6" w:type="dxa"/>
          <w:cantSplit/>
          <w:trHeight w:val="76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pyde.xx.xx:AddressDetails.Line3.Text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(pyde.xx.xx:AddressDetails.Line3.Text &lt;&gt; NULLORBLANK) </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VR.ATO.GEN.428030</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CMN.ATO.GEN.428030</w:t>
            </w:r>
          </w:p>
        </w:tc>
      </w:tr>
      <w:tr w:rsidR="00004938" w:rsidRPr="00BE0033" w:rsidTr="00877B2D">
        <w:trPr>
          <w:gridAfter w:val="1"/>
          <w:wAfter w:w="6" w:type="dxa"/>
          <w:cantSplit/>
          <w:trHeight w:val="78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pyde.xx.xx:AddressDetails.Line4.Text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(pyde.xx.xx:AddressDetails.Line4.Text &lt;&gt; NULLORBLANK) </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VR.ATO.GEN.428033</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CMN.ATO.GEN.428033</w:t>
            </w:r>
          </w:p>
        </w:tc>
      </w:tr>
      <w:tr w:rsidR="00004938" w:rsidRPr="00BE0033" w:rsidTr="00877B2D">
        <w:trPr>
          <w:gridAfter w:val="1"/>
          <w:wAfter w:w="6" w:type="dxa"/>
          <w:cantSplit/>
          <w:trHeight w:val="328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pyde.xx.xx:AddressDetails.LocalityName.Text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CTR:RP:pyde.xx.xx:AddressDetails.LocalityName.Text &lt;&gt; NULLORBLANK AND CTR:RP:pyde.xx.xx:AddressDetails.LocalityName.Text &lt;&gt; TEXT(60)</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r>
            <w:r w:rsidRPr="00BE0033">
              <w:rPr>
                <w:rFonts w:cs="Arial"/>
                <w:sz w:val="16"/>
                <w:szCs w:val="16"/>
              </w:rPr>
              <w:br/>
              <w:t>2. IF (pyde.xx.xx:AddressDetails.LocalityName.Text &lt;&gt; NULLORBLANK) AND (pyde.xx.xx:AddressDetails.LocalityName.Text CONTAINS "UNKNOWN")</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(pyde.xx.xx:AddressDetails.LocalityName.Text &lt;&gt; NULLORBLANK) AND (pyde.xx.xx:AddressDetails.LocalityName.Text CONTAINS NUMERICS SET(0-9))</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(pyde.xx.xx:AddressDetails.LocalityName.Text = FOUND("QLD","NSW","VIC","SA","WA","NT ","ACT","TAS"))</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VR.ATO.CTR.429856 </w:t>
            </w:r>
            <w:r w:rsidRPr="00BE0033">
              <w:rPr>
                <w:rFonts w:cs="Arial"/>
                <w:sz w:val="16"/>
                <w:szCs w:val="16"/>
              </w:rPr>
              <w:br/>
              <w:t>2. Schematron ID = VR.ATO.GEN.000409</w:t>
            </w:r>
            <w:r w:rsidRPr="00BE0033">
              <w:rPr>
                <w:rFonts w:cs="Arial"/>
                <w:sz w:val="16"/>
                <w:szCs w:val="16"/>
              </w:rPr>
              <w:br/>
              <w:t>3. Schematron ID = VR.ATO.GEN.000410</w:t>
            </w:r>
            <w:r w:rsidRPr="00BE0033">
              <w:rPr>
                <w:rFonts w:cs="Arial"/>
                <w:sz w:val="16"/>
                <w:szCs w:val="16"/>
              </w:rPr>
              <w:br/>
              <w:t>4. Schematron ID = VR.ATO.GEN.428230</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CMN.ATO.GEN.001011</w:t>
            </w:r>
            <w:r w:rsidRPr="00BE0033">
              <w:rPr>
                <w:rFonts w:cs="Arial"/>
                <w:sz w:val="16"/>
                <w:szCs w:val="16"/>
              </w:rPr>
              <w:br/>
              <w:t>2. CMN.ATO.GEN.000409</w:t>
            </w:r>
            <w:r w:rsidRPr="00BE0033">
              <w:rPr>
                <w:rFonts w:cs="Arial"/>
                <w:sz w:val="16"/>
                <w:szCs w:val="16"/>
              </w:rPr>
              <w:br/>
              <w:t>3. CMN.ATO.GEN.000410</w:t>
            </w:r>
            <w:r w:rsidRPr="00BE0033">
              <w:rPr>
                <w:rFonts w:cs="Arial"/>
                <w:sz w:val="16"/>
                <w:szCs w:val="16"/>
              </w:rPr>
              <w:br/>
              <w:t>4. CMN.ATO.GEN.000411</w:t>
            </w:r>
          </w:p>
        </w:tc>
      </w:tr>
      <w:tr w:rsidR="00004938" w:rsidRPr="00BE0033" w:rsidTr="00877B2D">
        <w:trPr>
          <w:gridAfter w:val="1"/>
          <w:wAfter w:w="6" w:type="dxa"/>
          <w:cantSplit/>
          <w:trHeight w:val="87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pyde.xx.xx:AddressDetails.Postcode.Text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(pyde.xx.xx:AddressDetails.Postcode.Text &lt;&gt; NULLORBLANK) AND (pyde.xx.xx:AddressDetails.Postcode.Text  &lt;&gt; SET(0200-9999))</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VR.ATO.GEN.428041</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CMN.ATO.GEN.428041</w:t>
            </w:r>
          </w:p>
        </w:tc>
      </w:tr>
      <w:tr w:rsidR="00004938" w:rsidRPr="00BE0033" w:rsidTr="00877B2D">
        <w:trPr>
          <w:gridAfter w:val="1"/>
          <w:wAfter w:w="6" w:type="dxa"/>
          <w:cantSplit/>
          <w:trHeight w:val="162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11.1</w:t>
            </w:r>
            <w:r w:rsidR="00D33507">
              <w:rPr>
                <w:rFonts w:cs="Arial"/>
                <w:sz w:val="16"/>
                <w:szCs w:val="16"/>
              </w:rPr>
              <w:t>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pyde.xx.xx:AddressDetails.StateOrTerritory.Code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 (pyde.xx.xx:AddressDetails.OverseasAddress.Indicator) = FALSE ) </w:t>
            </w:r>
            <w:r w:rsidRPr="00BE0033">
              <w:rPr>
                <w:rFonts w:cs="Arial"/>
                <w:sz w:val="16"/>
                <w:szCs w:val="16"/>
              </w:rPr>
              <w:br/>
              <w:t>AND ( (pyde.xx.xx:AddressDetails.StateOrTerritory.Code) = NULLORBLANK )</w:t>
            </w:r>
            <w:r w:rsidRPr="00BE0033">
              <w:rPr>
                <w:rFonts w:cs="Arial"/>
                <w:sz w:val="16"/>
                <w:szCs w:val="16"/>
              </w:rPr>
              <w:br/>
              <w:t>ENDIF</w:t>
            </w:r>
            <w:r w:rsidRPr="00BE0033">
              <w:rPr>
                <w:rFonts w:cs="Arial"/>
                <w:sz w:val="16"/>
                <w:szCs w:val="16"/>
              </w:rPr>
              <w:br/>
              <w:t>2. IF (pyde.xx.xx:AddressDetailsStateorTerritory.Text &lt;&gt; NULLORBLANK) AND (pyde.xx.xx:AddressDetailsStateorTerritory.Text &lt;&gt; SET("QLD","NSW","VIC","SA","WA","NT","ACT","TAS"))</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VR.ATO.GEN.000012</w:t>
            </w:r>
            <w:r w:rsidRPr="00BE0033">
              <w:rPr>
                <w:rFonts w:cs="Arial"/>
                <w:sz w:val="16"/>
                <w:szCs w:val="16"/>
              </w:rPr>
              <w:br/>
              <w:t>2. Schematron ID = VR.ATO.GEN.428036</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CMN.ATO.GEN.000012</w:t>
            </w:r>
            <w:r w:rsidRPr="00BE0033">
              <w:rPr>
                <w:rFonts w:cs="Arial"/>
                <w:sz w:val="16"/>
                <w:szCs w:val="16"/>
              </w:rPr>
              <w:br/>
              <w:t>2. CMN.ATO.GEN.428036</w:t>
            </w:r>
          </w:p>
        </w:tc>
      </w:tr>
      <w:tr w:rsidR="00004938" w:rsidRPr="00BE0033" w:rsidTr="00877B2D">
        <w:trPr>
          <w:gridAfter w:val="1"/>
          <w:wAfter w:w="6" w:type="dxa"/>
          <w:cantSplit/>
          <w:trHeight w:val="78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11.11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pyde.xx.xx:AddressDetails.CountryName.Text</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1. IF (pyde.xx.xx:AddressDetails.CountryName.Text) &lt;&gt; NULL</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VR.ATO.CTR.428215</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CMN.ATO.CTR.428215</w:t>
            </w:r>
          </w:p>
        </w:tc>
      </w:tr>
      <w:tr w:rsidR="00004938" w:rsidRPr="00BE0033" w:rsidTr="00877B2D">
        <w:trPr>
          <w:gridAfter w:val="1"/>
          <w:wAfter w:w="6" w:type="dxa"/>
          <w:cantSplit/>
          <w:trHeight w:val="77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11.12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pyde.xx.xx:AddressDetails.Country.Code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pyde.xx.xx:AddressDetails.Country.Code &lt;&gt; NULL</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VR.ATO.CTR.428108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CMN.ATO.CTR.428108</w:t>
            </w:r>
          </w:p>
        </w:tc>
      </w:tr>
      <w:tr w:rsidR="00004938" w:rsidRPr="00BE0033" w:rsidTr="00877B2D">
        <w:trPr>
          <w:gridAfter w:val="1"/>
          <w:wAfter w:w="6" w:type="dxa"/>
          <w:cantSplit/>
          <w:trHeight w:val="79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pyin.xx.xx:Lodgment.FinalReturn.Indicator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[CTR42] = NULL</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VR.ATO.CTR.428197</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CMN.ATO.GEN.001001</w:t>
            </w:r>
          </w:p>
        </w:tc>
      </w:tr>
      <w:tr w:rsidR="00004938" w:rsidRPr="00BE0033" w:rsidTr="00877B2D">
        <w:trPr>
          <w:gridAfter w:val="1"/>
          <w:wAfter w:w="6" w:type="dxa"/>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fininstacc1.xx.xx:FinancialInstitutionAccount (Tuple 0..1)</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FC0BCB" w:rsidRPr="00BE0033" w:rsidTr="00877B2D">
        <w:trPr>
          <w:gridAfter w:val="1"/>
          <w:wAfter w:w="6" w:type="dxa"/>
          <w:cantSplit/>
          <w:trHeight w:val="510"/>
        </w:trPr>
        <w:tc>
          <w:tcPr>
            <w:tcW w:w="1149" w:type="dxa"/>
            <w:shd w:val="clear" w:color="auto" w:fill="auto"/>
            <w:tcMar>
              <w:top w:w="57" w:type="dxa"/>
            </w:tcMar>
          </w:tcPr>
          <w:p w:rsidR="00FC0BCB" w:rsidRPr="00BE0033" w:rsidRDefault="00FC0BCB" w:rsidP="00BE0033">
            <w:pPr>
              <w:rPr>
                <w:rFonts w:cs="Arial"/>
                <w:sz w:val="16"/>
                <w:szCs w:val="16"/>
              </w:rPr>
            </w:pPr>
            <w:r w:rsidRPr="00BE0033">
              <w:rPr>
                <w:rFonts w:cs="Arial"/>
                <w:sz w:val="16"/>
                <w:szCs w:val="16"/>
              </w:rPr>
              <w:t>13.1</w:t>
            </w:r>
          </w:p>
        </w:tc>
        <w:tc>
          <w:tcPr>
            <w:tcW w:w="1844" w:type="dxa"/>
            <w:shd w:val="clear" w:color="auto" w:fill="auto"/>
            <w:tcMar>
              <w:top w:w="57" w:type="dxa"/>
            </w:tcMar>
          </w:tcPr>
          <w:p w:rsidR="00FC0BCB" w:rsidRPr="00BE0033" w:rsidRDefault="00FC0BCB" w:rsidP="00BE0033">
            <w:pPr>
              <w:rPr>
                <w:rFonts w:cs="Arial"/>
                <w:sz w:val="16"/>
                <w:szCs w:val="16"/>
              </w:rPr>
            </w:pPr>
            <w:r w:rsidRPr="00BE0033">
              <w:rPr>
                <w:rFonts w:cs="Arial"/>
                <w:sz w:val="16"/>
                <w:szCs w:val="16"/>
              </w:rPr>
              <w:t>pyid.xx.xx:FinancialInstitutionAccount.BankStateBranch.Number</w:t>
            </w:r>
          </w:p>
        </w:tc>
        <w:tc>
          <w:tcPr>
            <w:tcW w:w="7087" w:type="dxa"/>
            <w:shd w:val="clear" w:color="auto" w:fill="auto"/>
            <w:tcMar>
              <w:top w:w="57" w:type="dxa"/>
            </w:tcMar>
          </w:tcPr>
          <w:p w:rsidR="00665DE6" w:rsidRPr="00665DE6" w:rsidRDefault="00665DE6" w:rsidP="00665DE6">
            <w:pPr>
              <w:rPr>
                <w:rFonts w:cs="Arial"/>
                <w:sz w:val="16"/>
                <w:szCs w:val="16"/>
              </w:rPr>
            </w:pPr>
            <w:r w:rsidRPr="00665DE6">
              <w:rPr>
                <w:rFonts w:cs="Arial"/>
                <w:sz w:val="16"/>
                <w:szCs w:val="16"/>
              </w:rPr>
              <w:t>1. WHERE IN TUPLE(financialinstitutionaccount1.xx.xx:FinancialInstitutionAccount)</w:t>
            </w:r>
          </w:p>
          <w:p w:rsidR="00665DE6" w:rsidRPr="00665DE6" w:rsidRDefault="00665DE6" w:rsidP="00665DE6">
            <w:pPr>
              <w:rPr>
                <w:rFonts w:cs="Arial"/>
                <w:sz w:val="16"/>
                <w:szCs w:val="16"/>
              </w:rPr>
            </w:pPr>
            <w:r w:rsidRPr="00665DE6">
              <w:rPr>
                <w:rFonts w:cs="Arial"/>
                <w:sz w:val="16"/>
                <w:szCs w:val="16"/>
              </w:rPr>
              <w:t xml:space="preserve">IF pyid.xx.xx:FinancialInstitutionAccount.BankStateBranch.Number = NULLORBLANK OR </w:t>
            </w:r>
          </w:p>
          <w:p w:rsidR="00665DE6" w:rsidRPr="00665DE6" w:rsidRDefault="00665DE6" w:rsidP="00665DE6">
            <w:pPr>
              <w:rPr>
                <w:rFonts w:cs="Arial"/>
                <w:sz w:val="16"/>
                <w:szCs w:val="16"/>
              </w:rPr>
            </w:pPr>
            <w:r w:rsidRPr="00665DE6">
              <w:rPr>
                <w:rFonts w:cs="Arial"/>
                <w:sz w:val="16"/>
                <w:szCs w:val="16"/>
              </w:rPr>
              <w:t xml:space="preserve">    pyid.xx.xx:FinancialInstitutionAccount.FinancialInstitutionAccount.Number = NULLORBLANK OR </w:t>
            </w:r>
          </w:p>
          <w:p w:rsidR="00665DE6" w:rsidRPr="00665DE6" w:rsidRDefault="00665DE6" w:rsidP="00665DE6">
            <w:pPr>
              <w:rPr>
                <w:rFonts w:cs="Arial"/>
                <w:sz w:val="16"/>
                <w:szCs w:val="16"/>
              </w:rPr>
            </w:pPr>
            <w:r w:rsidRPr="00665DE6">
              <w:rPr>
                <w:rFonts w:cs="Arial"/>
                <w:sz w:val="16"/>
                <w:szCs w:val="16"/>
              </w:rPr>
              <w:t xml:space="preserve">    pyid.xx.xx:FinancialInstitutionAccount.FinancialInstitutionAccountName.Text = NULLORBLANK</w:t>
            </w:r>
          </w:p>
          <w:p w:rsidR="00665DE6" w:rsidRPr="00665DE6" w:rsidRDefault="00665DE6" w:rsidP="00665DE6">
            <w:pPr>
              <w:rPr>
                <w:rFonts w:cs="Arial"/>
                <w:sz w:val="16"/>
                <w:szCs w:val="16"/>
              </w:rPr>
            </w:pPr>
            <w:r w:rsidRPr="00665DE6">
              <w:rPr>
                <w:rFonts w:cs="Arial"/>
                <w:sz w:val="16"/>
                <w:szCs w:val="16"/>
              </w:rPr>
              <w:t>RETURN VALIDATION MESSAGE</w:t>
            </w:r>
          </w:p>
          <w:p w:rsidR="00665DE6" w:rsidRPr="00665DE6" w:rsidRDefault="00665DE6" w:rsidP="00665DE6">
            <w:pPr>
              <w:rPr>
                <w:rFonts w:cs="Arial"/>
                <w:sz w:val="16"/>
                <w:szCs w:val="16"/>
              </w:rPr>
            </w:pPr>
            <w:r w:rsidRPr="00665DE6">
              <w:rPr>
                <w:rFonts w:cs="Arial"/>
                <w:sz w:val="16"/>
                <w:szCs w:val="16"/>
              </w:rPr>
              <w:t>ENDIF</w:t>
            </w:r>
          </w:p>
          <w:p w:rsidR="00665DE6" w:rsidRPr="00665DE6" w:rsidRDefault="00665DE6" w:rsidP="00665DE6">
            <w:pPr>
              <w:rPr>
                <w:rFonts w:cs="Arial"/>
                <w:sz w:val="16"/>
                <w:szCs w:val="16"/>
              </w:rPr>
            </w:pPr>
            <w:r w:rsidRPr="00665DE6">
              <w:rPr>
                <w:rFonts w:cs="Arial"/>
                <w:sz w:val="16"/>
                <w:szCs w:val="16"/>
              </w:rPr>
              <w:t xml:space="preserve">2. IF pyid.xx.xx:FinancialInstitutionAccount.BankStateBranch.Number &lt;&gt; NULLORBLANK AND </w:t>
            </w:r>
          </w:p>
          <w:p w:rsidR="00665DE6" w:rsidRPr="00665DE6" w:rsidRDefault="00665DE6" w:rsidP="00665DE6">
            <w:pPr>
              <w:rPr>
                <w:rFonts w:cs="Arial"/>
                <w:sz w:val="16"/>
                <w:szCs w:val="16"/>
              </w:rPr>
            </w:pPr>
            <w:r w:rsidRPr="00665DE6">
              <w:rPr>
                <w:rFonts w:cs="Arial"/>
                <w:sz w:val="16"/>
                <w:szCs w:val="16"/>
              </w:rPr>
              <w:t>(pyid.xx.xx:FinancialInstitutionAccount.BankStateBranch.Number &lt;&gt; SET(012001-999999) OR LENGTH(pyid.xx.xx:FinancialInstitutionAccount.BankStateBranch.Number) &lt;&gt; 6)</w:t>
            </w:r>
          </w:p>
          <w:p w:rsidR="00665DE6" w:rsidRPr="00665DE6" w:rsidRDefault="00665DE6" w:rsidP="00665DE6">
            <w:pPr>
              <w:rPr>
                <w:rFonts w:cs="Arial"/>
                <w:sz w:val="16"/>
                <w:szCs w:val="16"/>
              </w:rPr>
            </w:pPr>
            <w:r w:rsidRPr="00665DE6">
              <w:rPr>
                <w:rFonts w:cs="Arial"/>
                <w:sz w:val="16"/>
                <w:szCs w:val="16"/>
              </w:rPr>
              <w:t xml:space="preserve">   RETURN VALIDATION MESSAGE</w:t>
            </w:r>
          </w:p>
          <w:p w:rsidR="00665DE6" w:rsidRPr="00665DE6" w:rsidRDefault="00665DE6" w:rsidP="00665DE6">
            <w:pPr>
              <w:rPr>
                <w:rFonts w:cs="Arial"/>
                <w:sz w:val="16"/>
                <w:szCs w:val="16"/>
              </w:rPr>
            </w:pPr>
            <w:r w:rsidRPr="00665DE6">
              <w:rPr>
                <w:rFonts w:cs="Arial"/>
                <w:sz w:val="16"/>
                <w:szCs w:val="16"/>
              </w:rPr>
              <w:t>ENDIF</w:t>
            </w:r>
          </w:p>
          <w:p w:rsidR="00665DE6" w:rsidRPr="00665DE6" w:rsidRDefault="00665DE6" w:rsidP="00665DE6">
            <w:pPr>
              <w:rPr>
                <w:rFonts w:cs="Arial"/>
                <w:sz w:val="16"/>
                <w:szCs w:val="16"/>
              </w:rPr>
            </w:pPr>
            <w:r w:rsidRPr="00665DE6">
              <w:rPr>
                <w:rFonts w:cs="Arial"/>
                <w:sz w:val="16"/>
                <w:szCs w:val="16"/>
              </w:rPr>
              <w:t>3. IF COUNT (TUPLE(financialinstitutionaccount1.xx.xx:FinancialInstitutionAccount)) &gt; 1</w:t>
            </w:r>
          </w:p>
          <w:p w:rsidR="00665DE6" w:rsidRPr="00665DE6" w:rsidRDefault="00665DE6" w:rsidP="00665DE6">
            <w:pPr>
              <w:rPr>
                <w:rFonts w:cs="Arial"/>
                <w:sz w:val="16"/>
                <w:szCs w:val="16"/>
              </w:rPr>
            </w:pPr>
            <w:r w:rsidRPr="00665DE6">
              <w:rPr>
                <w:rFonts w:cs="Arial"/>
                <w:sz w:val="16"/>
                <w:szCs w:val="16"/>
              </w:rPr>
              <w:t xml:space="preserve">   RETURN VALIDATION MESSAGE</w:t>
            </w:r>
          </w:p>
          <w:p w:rsidR="00FC0BCB" w:rsidRPr="00665DE6" w:rsidRDefault="00665DE6" w:rsidP="00665DE6">
            <w:pPr>
              <w:rPr>
                <w:rFonts w:cs="Arial"/>
                <w:sz w:val="16"/>
                <w:szCs w:val="16"/>
              </w:rPr>
            </w:pPr>
            <w:r w:rsidRPr="00665DE6">
              <w:rPr>
                <w:rFonts w:cs="Arial"/>
                <w:sz w:val="16"/>
                <w:szCs w:val="16"/>
              </w:rPr>
              <w:t>ENDIF</w:t>
            </w:r>
          </w:p>
        </w:tc>
        <w:tc>
          <w:tcPr>
            <w:tcW w:w="1984" w:type="dxa"/>
            <w:shd w:val="clear" w:color="auto" w:fill="auto"/>
            <w:tcMar>
              <w:top w:w="57" w:type="dxa"/>
            </w:tcMar>
          </w:tcPr>
          <w:p w:rsidR="00665DE6" w:rsidRPr="00665DE6" w:rsidRDefault="00665DE6" w:rsidP="00665DE6">
            <w:pPr>
              <w:rPr>
                <w:rFonts w:cs="Arial"/>
                <w:sz w:val="16"/>
                <w:szCs w:val="16"/>
              </w:rPr>
            </w:pPr>
            <w:r w:rsidRPr="00665DE6">
              <w:rPr>
                <w:rFonts w:cs="Arial"/>
                <w:sz w:val="16"/>
                <w:szCs w:val="16"/>
              </w:rPr>
              <w:t xml:space="preserve">1. </w:t>
            </w:r>
            <w:smartTag w:uri="urn:schemas-microsoft-com:office:smarttags" w:element="PersonName">
              <w:smartTag w:uri="urn:schemas:contacts" w:element="GivenName">
                <w:r w:rsidRPr="00665DE6">
                  <w:rPr>
                    <w:rFonts w:cs="Arial"/>
                    <w:sz w:val="16"/>
                    <w:szCs w:val="16"/>
                  </w:rPr>
                  <w:t>Schematron</w:t>
                </w:r>
              </w:smartTag>
              <w:r w:rsidRPr="00665DE6">
                <w:rPr>
                  <w:rFonts w:cs="Arial"/>
                  <w:sz w:val="16"/>
                  <w:szCs w:val="16"/>
                </w:rPr>
                <w:t xml:space="preserve"> </w:t>
              </w:r>
              <w:smartTag w:uri="urn:schemas:contacts" w:element="Sn">
                <w:r w:rsidRPr="00665DE6">
                  <w:rPr>
                    <w:rFonts w:cs="Arial"/>
                    <w:sz w:val="16"/>
                    <w:szCs w:val="16"/>
                  </w:rPr>
                  <w:t>ID</w:t>
                </w:r>
              </w:smartTag>
            </w:smartTag>
            <w:r w:rsidRPr="00665DE6">
              <w:rPr>
                <w:rFonts w:cs="Arial"/>
                <w:sz w:val="16"/>
                <w:szCs w:val="16"/>
              </w:rPr>
              <w:t xml:space="preserve"> = VR.ATO.GEN.432032</w:t>
            </w:r>
          </w:p>
          <w:p w:rsidR="00665DE6" w:rsidRPr="00665DE6" w:rsidRDefault="00665DE6" w:rsidP="00665DE6">
            <w:pPr>
              <w:rPr>
                <w:rFonts w:cs="Arial"/>
                <w:sz w:val="16"/>
                <w:szCs w:val="16"/>
              </w:rPr>
            </w:pPr>
            <w:r w:rsidRPr="00665DE6">
              <w:rPr>
                <w:rFonts w:cs="Arial"/>
                <w:sz w:val="16"/>
                <w:szCs w:val="16"/>
              </w:rPr>
              <w:t xml:space="preserve">2. </w:t>
            </w:r>
            <w:smartTag w:uri="urn:schemas-microsoft-com:office:smarttags" w:element="PersonName">
              <w:smartTag w:uri="urn:schemas:contacts" w:element="GivenName">
                <w:r w:rsidRPr="00665DE6">
                  <w:rPr>
                    <w:rFonts w:cs="Arial"/>
                    <w:sz w:val="16"/>
                    <w:szCs w:val="16"/>
                  </w:rPr>
                  <w:t>Schematron</w:t>
                </w:r>
              </w:smartTag>
              <w:r w:rsidRPr="00665DE6">
                <w:rPr>
                  <w:rFonts w:cs="Arial"/>
                  <w:sz w:val="16"/>
                  <w:szCs w:val="16"/>
                </w:rPr>
                <w:t xml:space="preserve"> </w:t>
              </w:r>
              <w:smartTag w:uri="urn:schemas:contacts" w:element="Sn">
                <w:r w:rsidRPr="00665DE6">
                  <w:rPr>
                    <w:rFonts w:cs="Arial"/>
                    <w:sz w:val="16"/>
                    <w:szCs w:val="16"/>
                  </w:rPr>
                  <w:t>ID</w:t>
                </w:r>
              </w:smartTag>
            </w:smartTag>
            <w:r w:rsidRPr="00665DE6">
              <w:rPr>
                <w:rFonts w:cs="Arial"/>
                <w:sz w:val="16"/>
                <w:szCs w:val="16"/>
              </w:rPr>
              <w:t xml:space="preserve"> = VR.ATO.GEN.432035</w:t>
            </w:r>
          </w:p>
          <w:p w:rsidR="00FC0BCB" w:rsidRPr="00665DE6" w:rsidRDefault="00665DE6" w:rsidP="00665DE6">
            <w:pPr>
              <w:rPr>
                <w:rFonts w:cs="Arial"/>
                <w:sz w:val="16"/>
                <w:szCs w:val="16"/>
              </w:rPr>
            </w:pPr>
            <w:r w:rsidRPr="00665DE6">
              <w:rPr>
                <w:rFonts w:cs="Arial"/>
                <w:sz w:val="16"/>
                <w:szCs w:val="16"/>
              </w:rPr>
              <w:t xml:space="preserve">3. </w:t>
            </w:r>
            <w:smartTag w:uri="urn:schemas-microsoft-com:office:smarttags" w:element="PersonName">
              <w:smartTag w:uri="urn:schemas:contacts" w:element="GivenName">
                <w:r w:rsidRPr="00665DE6">
                  <w:rPr>
                    <w:rFonts w:cs="Arial"/>
                    <w:sz w:val="16"/>
                    <w:szCs w:val="16"/>
                  </w:rPr>
                  <w:t>Schematron</w:t>
                </w:r>
              </w:smartTag>
              <w:r w:rsidRPr="00665DE6">
                <w:rPr>
                  <w:rFonts w:cs="Arial"/>
                  <w:sz w:val="16"/>
                  <w:szCs w:val="16"/>
                </w:rPr>
                <w:t xml:space="preserve"> </w:t>
              </w:r>
              <w:smartTag w:uri="urn:schemas:contacts" w:element="Sn">
                <w:r w:rsidRPr="00665DE6">
                  <w:rPr>
                    <w:rFonts w:cs="Arial"/>
                    <w:sz w:val="16"/>
                    <w:szCs w:val="16"/>
                  </w:rPr>
                  <w:t>ID</w:t>
                </w:r>
              </w:smartTag>
            </w:smartTag>
            <w:r w:rsidRPr="00665DE6">
              <w:rPr>
                <w:rFonts w:cs="Arial"/>
                <w:sz w:val="16"/>
                <w:szCs w:val="16"/>
              </w:rPr>
              <w:t xml:space="preserve"> = VR.ATO.GEN.432040</w:t>
            </w:r>
          </w:p>
        </w:tc>
        <w:tc>
          <w:tcPr>
            <w:tcW w:w="2126" w:type="dxa"/>
            <w:shd w:val="clear" w:color="auto" w:fill="auto"/>
            <w:tcMar>
              <w:top w:w="57" w:type="dxa"/>
            </w:tcMar>
          </w:tcPr>
          <w:p w:rsidR="00665DE6" w:rsidRPr="00665DE6" w:rsidRDefault="00665DE6" w:rsidP="00665DE6">
            <w:pPr>
              <w:rPr>
                <w:rFonts w:cs="Arial"/>
                <w:sz w:val="16"/>
                <w:szCs w:val="16"/>
              </w:rPr>
            </w:pPr>
            <w:r w:rsidRPr="00665DE6">
              <w:rPr>
                <w:rFonts w:cs="Arial"/>
                <w:sz w:val="16"/>
                <w:szCs w:val="16"/>
              </w:rPr>
              <w:t>1. CMN.ATO.GEN.432032</w:t>
            </w:r>
          </w:p>
          <w:p w:rsidR="00665DE6" w:rsidRPr="00665DE6" w:rsidRDefault="00665DE6" w:rsidP="00665DE6">
            <w:pPr>
              <w:rPr>
                <w:rFonts w:cs="Arial"/>
                <w:sz w:val="16"/>
                <w:szCs w:val="16"/>
              </w:rPr>
            </w:pPr>
            <w:r w:rsidRPr="00665DE6">
              <w:rPr>
                <w:rFonts w:cs="Arial"/>
                <w:sz w:val="16"/>
                <w:szCs w:val="16"/>
              </w:rPr>
              <w:t>2. CMN.ATO.GEN.432035</w:t>
            </w:r>
          </w:p>
          <w:p w:rsidR="00FC0BCB" w:rsidRPr="00665DE6" w:rsidRDefault="00665DE6" w:rsidP="00665DE6">
            <w:pPr>
              <w:rPr>
                <w:rFonts w:cs="Arial"/>
                <w:sz w:val="16"/>
                <w:szCs w:val="16"/>
              </w:rPr>
            </w:pPr>
            <w:r w:rsidRPr="00665DE6">
              <w:rPr>
                <w:rFonts w:cs="Arial"/>
                <w:sz w:val="16"/>
                <w:szCs w:val="16"/>
              </w:rPr>
              <w:t>3. CMN.ATO.GEN.432040</w:t>
            </w:r>
          </w:p>
        </w:tc>
      </w:tr>
      <w:tr w:rsidR="00FC0BCB" w:rsidRPr="00BE0033" w:rsidTr="00877B2D">
        <w:trPr>
          <w:gridAfter w:val="1"/>
          <w:wAfter w:w="6" w:type="dxa"/>
          <w:cantSplit/>
          <w:trHeight w:val="510"/>
        </w:trPr>
        <w:tc>
          <w:tcPr>
            <w:tcW w:w="1149" w:type="dxa"/>
            <w:shd w:val="clear" w:color="auto" w:fill="auto"/>
            <w:tcMar>
              <w:top w:w="57" w:type="dxa"/>
            </w:tcMar>
          </w:tcPr>
          <w:p w:rsidR="00FC0BCB" w:rsidRPr="00BE0033" w:rsidRDefault="00FC0BCB" w:rsidP="00BE0033">
            <w:pPr>
              <w:rPr>
                <w:rFonts w:cs="Arial"/>
                <w:sz w:val="16"/>
                <w:szCs w:val="16"/>
              </w:rPr>
            </w:pPr>
            <w:r w:rsidRPr="00BE0033">
              <w:rPr>
                <w:rFonts w:cs="Arial"/>
                <w:sz w:val="16"/>
                <w:szCs w:val="16"/>
              </w:rPr>
              <w:t>13.2</w:t>
            </w:r>
          </w:p>
        </w:tc>
        <w:tc>
          <w:tcPr>
            <w:tcW w:w="1844" w:type="dxa"/>
            <w:shd w:val="clear" w:color="auto" w:fill="auto"/>
            <w:tcMar>
              <w:top w:w="57" w:type="dxa"/>
            </w:tcMar>
          </w:tcPr>
          <w:p w:rsidR="00FC0BCB" w:rsidRPr="00BE0033" w:rsidRDefault="00FC0BCB" w:rsidP="00BE0033">
            <w:pPr>
              <w:rPr>
                <w:rFonts w:cs="Arial"/>
                <w:sz w:val="16"/>
                <w:szCs w:val="16"/>
              </w:rPr>
            </w:pPr>
            <w:r w:rsidRPr="00BE0033">
              <w:rPr>
                <w:rFonts w:cs="Arial"/>
                <w:sz w:val="16"/>
                <w:szCs w:val="16"/>
              </w:rPr>
              <w:t>pyid.xx.xx:FinancialInstitutionAccount.FinancialInstitutionAccount.Number</w:t>
            </w:r>
          </w:p>
        </w:tc>
        <w:tc>
          <w:tcPr>
            <w:tcW w:w="7087" w:type="dxa"/>
            <w:shd w:val="clear" w:color="auto" w:fill="auto"/>
            <w:tcMar>
              <w:top w:w="57" w:type="dxa"/>
            </w:tcMar>
          </w:tcPr>
          <w:p w:rsidR="00F01789" w:rsidRPr="00F01789" w:rsidRDefault="00F01789" w:rsidP="00F01789">
            <w:pPr>
              <w:rPr>
                <w:rFonts w:cs="Arial"/>
                <w:sz w:val="16"/>
                <w:szCs w:val="16"/>
              </w:rPr>
            </w:pPr>
            <w:r w:rsidRPr="00F01789">
              <w:rPr>
                <w:rFonts w:cs="Arial"/>
                <w:sz w:val="16"/>
                <w:szCs w:val="16"/>
              </w:rPr>
              <w:t>1. IF pyid.xx.xx:FinancialInstitutionAccount.FinancialInstitutionAccount.Number CONTAINS SET("'", " ")</w:t>
            </w:r>
          </w:p>
          <w:p w:rsidR="00F01789" w:rsidRPr="00F01789" w:rsidRDefault="00F01789" w:rsidP="00F01789">
            <w:pPr>
              <w:rPr>
                <w:rFonts w:cs="Arial"/>
                <w:sz w:val="16"/>
                <w:szCs w:val="16"/>
              </w:rPr>
            </w:pPr>
            <w:r w:rsidRPr="00F01789">
              <w:rPr>
                <w:rFonts w:cs="Arial"/>
                <w:sz w:val="16"/>
                <w:szCs w:val="16"/>
              </w:rPr>
              <w:t xml:space="preserve">   THEN RETURN VALIDATION MESSAGE</w:t>
            </w:r>
          </w:p>
          <w:p w:rsidR="00FC0BCB" w:rsidRPr="00F01789" w:rsidRDefault="00F01789" w:rsidP="00F01789">
            <w:pPr>
              <w:rPr>
                <w:rFonts w:cs="Arial"/>
                <w:sz w:val="16"/>
                <w:szCs w:val="16"/>
              </w:rPr>
            </w:pPr>
            <w:r w:rsidRPr="00F01789">
              <w:rPr>
                <w:rFonts w:cs="Arial"/>
                <w:sz w:val="16"/>
                <w:szCs w:val="16"/>
              </w:rPr>
              <w:t>ENDIF</w:t>
            </w:r>
          </w:p>
        </w:tc>
        <w:tc>
          <w:tcPr>
            <w:tcW w:w="1984" w:type="dxa"/>
            <w:shd w:val="clear" w:color="auto" w:fill="auto"/>
            <w:tcMar>
              <w:top w:w="57" w:type="dxa"/>
            </w:tcMar>
          </w:tcPr>
          <w:p w:rsidR="00FC0BCB" w:rsidRPr="00F01789" w:rsidRDefault="00F01789" w:rsidP="005D5D31">
            <w:pPr>
              <w:rPr>
                <w:rFonts w:cs="Arial"/>
                <w:sz w:val="16"/>
                <w:szCs w:val="16"/>
              </w:rPr>
            </w:pPr>
            <w:r w:rsidRPr="00F01789">
              <w:rPr>
                <w:rFonts w:cs="Arial"/>
                <w:sz w:val="16"/>
                <w:szCs w:val="16"/>
              </w:rPr>
              <w:t xml:space="preserve">1. </w:t>
            </w:r>
            <w:smartTag w:uri="urn:schemas-microsoft-com:office:smarttags" w:element="PersonName">
              <w:smartTag w:uri="urn:schemas:contacts" w:element="GivenName">
                <w:r w:rsidRPr="00F01789">
                  <w:rPr>
                    <w:rFonts w:cs="Arial"/>
                    <w:sz w:val="16"/>
                    <w:szCs w:val="16"/>
                  </w:rPr>
                  <w:t>Schematron</w:t>
                </w:r>
              </w:smartTag>
              <w:r w:rsidRPr="00F01789">
                <w:rPr>
                  <w:rFonts w:cs="Arial"/>
                  <w:sz w:val="16"/>
                  <w:szCs w:val="16"/>
                </w:rPr>
                <w:t xml:space="preserve"> </w:t>
              </w:r>
              <w:smartTag w:uri="urn:schemas:contacts" w:element="Sn">
                <w:r w:rsidRPr="00F01789">
                  <w:rPr>
                    <w:rFonts w:cs="Arial"/>
                    <w:sz w:val="16"/>
                    <w:szCs w:val="16"/>
                  </w:rPr>
                  <w:t>ID</w:t>
                </w:r>
              </w:smartTag>
            </w:smartTag>
            <w:r w:rsidRPr="00F01789">
              <w:rPr>
                <w:rFonts w:cs="Arial"/>
                <w:sz w:val="16"/>
                <w:szCs w:val="16"/>
              </w:rPr>
              <w:t xml:space="preserve"> = VR.ATO.GEN.432036</w:t>
            </w:r>
          </w:p>
        </w:tc>
        <w:tc>
          <w:tcPr>
            <w:tcW w:w="2126" w:type="dxa"/>
            <w:shd w:val="clear" w:color="auto" w:fill="auto"/>
            <w:tcMar>
              <w:top w:w="57" w:type="dxa"/>
            </w:tcMar>
          </w:tcPr>
          <w:p w:rsidR="00FC0BCB" w:rsidRPr="00F01789" w:rsidRDefault="00F01789" w:rsidP="005D5D31">
            <w:pPr>
              <w:rPr>
                <w:rFonts w:cs="Arial"/>
                <w:sz w:val="16"/>
                <w:szCs w:val="16"/>
              </w:rPr>
            </w:pPr>
            <w:r w:rsidRPr="00F01789">
              <w:rPr>
                <w:rFonts w:cs="Arial"/>
                <w:sz w:val="16"/>
                <w:szCs w:val="16"/>
              </w:rPr>
              <w:t>1. CMN.ATO.GEN.432036</w:t>
            </w:r>
          </w:p>
        </w:tc>
      </w:tr>
      <w:tr w:rsidR="00FC0BCB" w:rsidRPr="00BE0033" w:rsidTr="00877B2D">
        <w:trPr>
          <w:gridAfter w:val="1"/>
          <w:wAfter w:w="6" w:type="dxa"/>
          <w:cantSplit/>
          <w:trHeight w:val="510"/>
        </w:trPr>
        <w:tc>
          <w:tcPr>
            <w:tcW w:w="1149" w:type="dxa"/>
            <w:shd w:val="clear" w:color="auto" w:fill="auto"/>
            <w:tcMar>
              <w:top w:w="57" w:type="dxa"/>
            </w:tcMar>
          </w:tcPr>
          <w:p w:rsidR="00FC0BCB" w:rsidRPr="00BE0033" w:rsidRDefault="00FC0BCB" w:rsidP="00BE0033">
            <w:pPr>
              <w:rPr>
                <w:rFonts w:cs="Arial"/>
                <w:sz w:val="16"/>
                <w:szCs w:val="16"/>
              </w:rPr>
            </w:pPr>
            <w:r w:rsidRPr="00BE0033">
              <w:rPr>
                <w:rFonts w:cs="Arial"/>
                <w:sz w:val="16"/>
                <w:szCs w:val="16"/>
              </w:rPr>
              <w:t>13.3</w:t>
            </w:r>
          </w:p>
        </w:tc>
        <w:tc>
          <w:tcPr>
            <w:tcW w:w="1844" w:type="dxa"/>
            <w:shd w:val="clear" w:color="auto" w:fill="auto"/>
            <w:tcMar>
              <w:top w:w="57" w:type="dxa"/>
            </w:tcMar>
          </w:tcPr>
          <w:p w:rsidR="00FC0BCB" w:rsidRPr="00BE0033" w:rsidRDefault="00FC0BCB" w:rsidP="00BE0033">
            <w:pPr>
              <w:rPr>
                <w:rFonts w:cs="Arial"/>
                <w:sz w:val="16"/>
                <w:szCs w:val="16"/>
              </w:rPr>
            </w:pPr>
            <w:r w:rsidRPr="00BE0033">
              <w:rPr>
                <w:rFonts w:cs="Arial"/>
                <w:sz w:val="16"/>
                <w:szCs w:val="16"/>
              </w:rPr>
              <w:t>pyid.xx.xx:FinancialInstitutionAccount.FinancialInstitutionAccountName.Text</w:t>
            </w:r>
          </w:p>
        </w:tc>
        <w:tc>
          <w:tcPr>
            <w:tcW w:w="7087" w:type="dxa"/>
            <w:shd w:val="clear" w:color="auto" w:fill="auto"/>
            <w:tcMar>
              <w:top w:w="57" w:type="dxa"/>
            </w:tcMar>
          </w:tcPr>
          <w:p w:rsidR="00F01789" w:rsidRPr="00F01789" w:rsidRDefault="00F01789" w:rsidP="00F01789">
            <w:pPr>
              <w:rPr>
                <w:rFonts w:cs="Arial"/>
                <w:sz w:val="16"/>
                <w:szCs w:val="16"/>
              </w:rPr>
            </w:pPr>
            <w:r w:rsidRPr="00F01789">
              <w:rPr>
                <w:rFonts w:cs="Arial"/>
                <w:sz w:val="16"/>
                <w:szCs w:val="16"/>
              </w:rPr>
              <w:t>1. IF pyid.xx.xx:FinancialInstitutionAccount.FinancialInstitutionAccountName.Text CONTAINS SET("_", "!", "@", "$", "%", "]", "[", "?", "=", ":", ";", """, ",")</w:t>
            </w:r>
          </w:p>
          <w:p w:rsidR="00F01789" w:rsidRPr="00F01789" w:rsidRDefault="00F01789" w:rsidP="00F01789">
            <w:pPr>
              <w:rPr>
                <w:rFonts w:cs="Arial"/>
                <w:sz w:val="16"/>
                <w:szCs w:val="16"/>
              </w:rPr>
            </w:pPr>
            <w:r w:rsidRPr="00F01789">
              <w:rPr>
                <w:rFonts w:cs="Arial"/>
                <w:sz w:val="16"/>
                <w:szCs w:val="16"/>
              </w:rPr>
              <w:t xml:space="preserve">   RETURN VALIDATION MESSAGE</w:t>
            </w:r>
          </w:p>
          <w:p w:rsidR="00FC0BCB" w:rsidRPr="00F01789" w:rsidRDefault="00F01789" w:rsidP="00F01789">
            <w:pPr>
              <w:rPr>
                <w:rFonts w:cs="Arial"/>
                <w:sz w:val="16"/>
                <w:szCs w:val="16"/>
              </w:rPr>
            </w:pPr>
            <w:r w:rsidRPr="00F01789">
              <w:rPr>
                <w:rFonts w:cs="Arial"/>
                <w:sz w:val="16"/>
                <w:szCs w:val="16"/>
              </w:rPr>
              <w:t>ENDIF</w:t>
            </w:r>
          </w:p>
        </w:tc>
        <w:tc>
          <w:tcPr>
            <w:tcW w:w="1984" w:type="dxa"/>
            <w:shd w:val="clear" w:color="auto" w:fill="auto"/>
            <w:tcMar>
              <w:top w:w="57" w:type="dxa"/>
            </w:tcMar>
          </w:tcPr>
          <w:p w:rsidR="00FC0BCB" w:rsidRPr="00F01789" w:rsidRDefault="00F01789" w:rsidP="005D5D31">
            <w:pPr>
              <w:rPr>
                <w:rFonts w:cs="Arial"/>
                <w:sz w:val="16"/>
                <w:szCs w:val="16"/>
              </w:rPr>
            </w:pPr>
            <w:r w:rsidRPr="00F01789">
              <w:rPr>
                <w:rFonts w:cs="Arial"/>
                <w:sz w:val="16"/>
                <w:szCs w:val="16"/>
              </w:rPr>
              <w:t xml:space="preserve">1. </w:t>
            </w:r>
            <w:smartTag w:uri="urn:schemas-microsoft-com:office:smarttags" w:element="PersonName">
              <w:smartTag w:uri="urn:schemas:contacts" w:element="GivenName">
                <w:r w:rsidRPr="00F01789">
                  <w:rPr>
                    <w:rFonts w:cs="Arial"/>
                    <w:sz w:val="16"/>
                    <w:szCs w:val="16"/>
                  </w:rPr>
                  <w:t>Schematron</w:t>
                </w:r>
              </w:smartTag>
              <w:r w:rsidRPr="00F01789">
                <w:rPr>
                  <w:rFonts w:cs="Arial"/>
                  <w:sz w:val="16"/>
                  <w:szCs w:val="16"/>
                </w:rPr>
                <w:t xml:space="preserve"> </w:t>
              </w:r>
              <w:smartTag w:uri="urn:schemas:contacts" w:element="Sn">
                <w:r w:rsidRPr="00F01789">
                  <w:rPr>
                    <w:rFonts w:cs="Arial"/>
                    <w:sz w:val="16"/>
                    <w:szCs w:val="16"/>
                  </w:rPr>
                  <w:t>ID</w:t>
                </w:r>
              </w:smartTag>
            </w:smartTag>
            <w:r w:rsidRPr="00F01789">
              <w:rPr>
                <w:rFonts w:cs="Arial"/>
                <w:sz w:val="16"/>
                <w:szCs w:val="16"/>
              </w:rPr>
              <w:t xml:space="preserve"> = VR.ATO.GEN.432037</w:t>
            </w:r>
          </w:p>
        </w:tc>
        <w:tc>
          <w:tcPr>
            <w:tcW w:w="2126" w:type="dxa"/>
            <w:shd w:val="clear" w:color="auto" w:fill="auto"/>
            <w:tcMar>
              <w:top w:w="57" w:type="dxa"/>
            </w:tcMar>
          </w:tcPr>
          <w:p w:rsidR="00FC0BCB" w:rsidRPr="00F01789" w:rsidRDefault="00F01789" w:rsidP="005D5D31">
            <w:pPr>
              <w:rPr>
                <w:rFonts w:cs="Arial"/>
                <w:sz w:val="16"/>
                <w:szCs w:val="16"/>
              </w:rPr>
            </w:pPr>
            <w:r w:rsidRPr="00F01789">
              <w:rPr>
                <w:rFonts w:cs="Arial"/>
                <w:sz w:val="16"/>
                <w:szCs w:val="16"/>
              </w:rPr>
              <w:t>1. CMN.ATO.GEN.432037</w:t>
            </w:r>
          </w:p>
        </w:tc>
      </w:tr>
      <w:tr w:rsidR="00FC0BCB" w:rsidRPr="00BE0033" w:rsidTr="00877B2D">
        <w:trPr>
          <w:gridAfter w:val="1"/>
          <w:wAfter w:w="6" w:type="dxa"/>
          <w:cantSplit/>
          <w:trHeight w:val="510"/>
        </w:trPr>
        <w:tc>
          <w:tcPr>
            <w:tcW w:w="1149" w:type="dxa"/>
            <w:shd w:val="clear" w:color="auto" w:fill="auto"/>
            <w:tcMar>
              <w:top w:w="57" w:type="dxa"/>
            </w:tcMar>
          </w:tcPr>
          <w:p w:rsidR="00FC0BCB" w:rsidRPr="00BE0033" w:rsidRDefault="00FC0BCB" w:rsidP="00BE0033">
            <w:pPr>
              <w:rPr>
                <w:rFonts w:cs="Arial"/>
                <w:sz w:val="16"/>
                <w:szCs w:val="16"/>
              </w:rPr>
            </w:pPr>
            <w:r w:rsidRPr="00BE0033">
              <w:rPr>
                <w:rFonts w:cs="Arial"/>
                <w:sz w:val="16"/>
                <w:szCs w:val="16"/>
              </w:rPr>
              <w:t>13.4</w:t>
            </w:r>
          </w:p>
        </w:tc>
        <w:tc>
          <w:tcPr>
            <w:tcW w:w="1844" w:type="dxa"/>
            <w:shd w:val="clear" w:color="auto" w:fill="auto"/>
            <w:tcMar>
              <w:top w:w="57" w:type="dxa"/>
            </w:tcMar>
          </w:tcPr>
          <w:p w:rsidR="00FC0BCB" w:rsidRPr="00BE0033" w:rsidRDefault="00FC0BCB" w:rsidP="00BE0033">
            <w:pPr>
              <w:rPr>
                <w:rFonts w:cs="Arial"/>
                <w:sz w:val="16"/>
                <w:szCs w:val="16"/>
              </w:rPr>
            </w:pPr>
            <w:r w:rsidRPr="00BE0033">
              <w:rPr>
                <w:rFonts w:cs="Arial"/>
                <w:sz w:val="16"/>
                <w:szCs w:val="16"/>
              </w:rPr>
              <w:t>pyid.xx.xx:FinancialInstitutionAccount.FinancialInstitutionBranchName.Text</w:t>
            </w:r>
          </w:p>
        </w:tc>
        <w:tc>
          <w:tcPr>
            <w:tcW w:w="7087" w:type="dxa"/>
            <w:shd w:val="clear" w:color="auto" w:fill="auto"/>
            <w:tcMar>
              <w:top w:w="57" w:type="dxa"/>
            </w:tcMar>
          </w:tcPr>
          <w:p w:rsidR="00F01789" w:rsidRPr="00F01789" w:rsidRDefault="00F01789" w:rsidP="00F01789">
            <w:pPr>
              <w:rPr>
                <w:rFonts w:cs="Arial"/>
                <w:sz w:val="16"/>
                <w:szCs w:val="16"/>
              </w:rPr>
            </w:pPr>
            <w:r w:rsidRPr="00F01789">
              <w:rPr>
                <w:rFonts w:cs="Arial"/>
                <w:sz w:val="16"/>
                <w:szCs w:val="16"/>
              </w:rPr>
              <w:t>1. IF (pyid.xx.xx:FinancialInstitutionAccount.FinancialInstitutionBranchName.Text) &lt;&gt; NULLORBLANK OR (pyid.xx.xx:FinancialInstitutionAccount.FinancialInstitutionName.Text &lt;&gt; NULLORBLANK)</w:t>
            </w:r>
          </w:p>
          <w:p w:rsidR="00F01789" w:rsidRPr="00F01789" w:rsidRDefault="00F01789" w:rsidP="00F01789">
            <w:pPr>
              <w:rPr>
                <w:rFonts w:cs="Arial"/>
                <w:sz w:val="16"/>
                <w:szCs w:val="16"/>
              </w:rPr>
            </w:pPr>
            <w:r w:rsidRPr="00F01789">
              <w:rPr>
                <w:rFonts w:cs="Arial"/>
                <w:sz w:val="16"/>
                <w:szCs w:val="16"/>
              </w:rPr>
              <w:t xml:space="preserve">   RETURN VALIDATION MESSAGE</w:t>
            </w:r>
          </w:p>
          <w:p w:rsidR="00FC0BCB" w:rsidRPr="00F01789" w:rsidRDefault="00F01789" w:rsidP="00F01789">
            <w:pPr>
              <w:rPr>
                <w:rFonts w:cs="Arial"/>
                <w:sz w:val="16"/>
                <w:szCs w:val="16"/>
              </w:rPr>
            </w:pPr>
            <w:r w:rsidRPr="00F01789">
              <w:rPr>
                <w:rFonts w:cs="Arial"/>
                <w:sz w:val="16"/>
                <w:szCs w:val="16"/>
              </w:rPr>
              <w:t>ENDIF</w:t>
            </w:r>
          </w:p>
        </w:tc>
        <w:tc>
          <w:tcPr>
            <w:tcW w:w="1984" w:type="dxa"/>
            <w:shd w:val="clear" w:color="auto" w:fill="auto"/>
            <w:tcMar>
              <w:top w:w="57" w:type="dxa"/>
            </w:tcMar>
          </w:tcPr>
          <w:p w:rsidR="00FC0BCB" w:rsidRPr="00F01789" w:rsidRDefault="00F01789" w:rsidP="005D5D31">
            <w:pPr>
              <w:rPr>
                <w:rFonts w:cs="Arial"/>
                <w:sz w:val="16"/>
                <w:szCs w:val="16"/>
              </w:rPr>
            </w:pPr>
            <w:r w:rsidRPr="00F01789">
              <w:rPr>
                <w:rFonts w:cs="Arial"/>
                <w:sz w:val="16"/>
                <w:szCs w:val="16"/>
              </w:rPr>
              <w:t xml:space="preserve">1. </w:t>
            </w:r>
            <w:smartTag w:uri="urn:schemas-microsoft-com:office:smarttags" w:element="PersonName">
              <w:smartTag w:uri="urn:schemas:contacts" w:element="GivenName">
                <w:r w:rsidRPr="00F01789">
                  <w:rPr>
                    <w:rFonts w:cs="Arial"/>
                    <w:sz w:val="16"/>
                    <w:szCs w:val="16"/>
                  </w:rPr>
                  <w:t>Schematron</w:t>
                </w:r>
              </w:smartTag>
              <w:r w:rsidRPr="00F01789">
                <w:rPr>
                  <w:rFonts w:cs="Arial"/>
                  <w:sz w:val="16"/>
                  <w:szCs w:val="16"/>
                </w:rPr>
                <w:t xml:space="preserve"> </w:t>
              </w:r>
              <w:smartTag w:uri="urn:schemas:contacts" w:element="Sn">
                <w:r w:rsidRPr="00F01789">
                  <w:rPr>
                    <w:rFonts w:cs="Arial"/>
                    <w:sz w:val="16"/>
                    <w:szCs w:val="16"/>
                  </w:rPr>
                  <w:t>ID</w:t>
                </w:r>
              </w:smartTag>
            </w:smartTag>
            <w:r w:rsidRPr="00F01789">
              <w:rPr>
                <w:rFonts w:cs="Arial"/>
                <w:sz w:val="16"/>
                <w:szCs w:val="16"/>
              </w:rPr>
              <w:t xml:space="preserve"> = VR.ATO.GEN.432267</w:t>
            </w:r>
          </w:p>
        </w:tc>
        <w:tc>
          <w:tcPr>
            <w:tcW w:w="2126" w:type="dxa"/>
            <w:shd w:val="clear" w:color="auto" w:fill="auto"/>
            <w:tcMar>
              <w:top w:w="57" w:type="dxa"/>
            </w:tcMar>
          </w:tcPr>
          <w:p w:rsidR="00FC0BCB" w:rsidRPr="00F01789" w:rsidRDefault="00F01789" w:rsidP="005D5D31">
            <w:pPr>
              <w:rPr>
                <w:rFonts w:cs="Arial"/>
                <w:sz w:val="16"/>
                <w:szCs w:val="16"/>
              </w:rPr>
            </w:pPr>
            <w:r w:rsidRPr="00F01789">
              <w:rPr>
                <w:rFonts w:cs="Arial"/>
                <w:sz w:val="16"/>
                <w:szCs w:val="16"/>
              </w:rPr>
              <w:t>1. CMN.ATO.GEN.432267</w:t>
            </w:r>
          </w:p>
        </w:tc>
      </w:tr>
      <w:tr w:rsidR="00004938" w:rsidRPr="00BE0033" w:rsidTr="00877B2D">
        <w:trPr>
          <w:gridAfter w:val="1"/>
          <w:wAfter w:w="6" w:type="dxa"/>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13.5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pyid.xx.xx:FinancialInstitutionAccount.FinancialInstitutionName.Text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004938" w:rsidRPr="00BE0033" w:rsidTr="00877B2D">
        <w:trPr>
          <w:gridAfter w:val="1"/>
          <w:wAfter w:w="6" w:type="dxa"/>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ctr.0002.lodge.req.xx.xx::UltimateHoldingCompany (Tuple 0..1)</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004938" w:rsidRPr="00BE0033" w:rsidTr="00877B2D">
        <w:trPr>
          <w:gridAfter w:val="1"/>
          <w:wAfter w:w="6" w:type="dxa"/>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orgname2.xx.xx:OrganisationNameDetails (Tuple 1..1)</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004938" w:rsidRPr="00BE0033" w:rsidTr="00877B2D">
        <w:trPr>
          <w:gridAfter w:val="1"/>
          <w:wAfter w:w="6" w:type="dxa"/>
          <w:cantSplit/>
          <w:trHeight w:val="175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14.1.1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pyde.xx.xx:OrganisationNameDetails.OrganisationalNameType.Code</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 xml:space="preserve">1. IF (COUNT(pyde.xx.xx:OrganisationNameDetails.OrganisationalNameType.Code = "MN") &gt; 4)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r>
            <w:r w:rsidRPr="00BE0033">
              <w:rPr>
                <w:rFonts w:cs="Arial"/>
                <w:sz w:val="16"/>
                <w:szCs w:val="16"/>
              </w:rPr>
              <w:br/>
              <w:t>2. WHERE TUPLE(ctr.0002.lodge.req.xx.xx:UltimateHoldingCompany) EXISTS</w:t>
            </w:r>
            <w:r w:rsidRPr="00BE0033">
              <w:rPr>
                <w:rFonts w:cs="Arial"/>
                <w:sz w:val="16"/>
                <w:szCs w:val="16"/>
              </w:rPr>
              <w:br/>
              <w:t>IF SUBTUPLE (orgname2.xx.xx:OrganisationNameDetails = NULL)</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VR.ATO.CTR.428268</w:t>
            </w:r>
            <w:r w:rsidRPr="00BE0033">
              <w:rPr>
                <w:rFonts w:cs="Arial"/>
                <w:sz w:val="16"/>
                <w:szCs w:val="16"/>
              </w:rPr>
              <w:br/>
              <w:t>2. Schematron ID = VR.ATO.CTR.428269</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CMN.ATO.CTR.428268</w:t>
            </w:r>
            <w:r w:rsidRPr="00BE0033">
              <w:rPr>
                <w:rFonts w:cs="Arial"/>
                <w:sz w:val="16"/>
                <w:szCs w:val="16"/>
              </w:rPr>
              <w:br/>
              <w:t>2. CMN.ATO.CTR.428269</w:t>
            </w:r>
          </w:p>
        </w:tc>
      </w:tr>
      <w:tr w:rsidR="00004938" w:rsidRPr="00BE0033" w:rsidTr="00877B2D">
        <w:trPr>
          <w:gridAfter w:val="1"/>
          <w:wAfter w:w="6" w:type="dxa"/>
          <w:cantSplit/>
          <w:trHeight w:val="177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14.1.2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pyde.xx.xx:OrganisationNameDetails.Currency.Code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(IN TUPLE(ctr.lodge.req.xx.xx:UltimateHoldingCompany) OR IN TUPLE(ctr.lodge.req.xx.xx:ImmediateHoldingCompany)) AND (pyde.xx.xx:OrganisationNameDetails.Currency.Code &lt;&gt; "C")</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r>
            <w:r w:rsidRPr="00BE0033">
              <w:rPr>
                <w:rFonts w:cs="Arial"/>
                <w:sz w:val="16"/>
                <w:szCs w:val="16"/>
              </w:rPr>
              <w:br/>
              <w:t>2. IF COUNT (pyde.xx.xx:OrganisationNameDetails.Currency.Code = "C") &gt; 3</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VR.ATO.CTR.428290</w:t>
            </w:r>
            <w:r w:rsidRPr="00BE0033">
              <w:rPr>
                <w:rFonts w:cs="Arial"/>
                <w:sz w:val="16"/>
                <w:szCs w:val="16"/>
              </w:rPr>
              <w:br/>
              <w:t>2. Schematron ID = VR.ATO.GEN.428217</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CMN.ATO.CTR.428290</w:t>
            </w:r>
            <w:r w:rsidRPr="00BE0033">
              <w:rPr>
                <w:rFonts w:cs="Arial"/>
                <w:sz w:val="16"/>
                <w:szCs w:val="16"/>
              </w:rPr>
              <w:br/>
              <w:t>2. CMN.ATO.GEN.428217</w:t>
            </w:r>
          </w:p>
        </w:tc>
      </w:tr>
      <w:tr w:rsidR="00004938" w:rsidRPr="00BE0033" w:rsidTr="00877B2D">
        <w:trPr>
          <w:gridAfter w:val="1"/>
          <w:wAfter w:w="6" w:type="dxa"/>
          <w:cantSplit/>
          <w:trHeight w:val="4564"/>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14.1.3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pyde.xx.xx:OrganisationNameDetails.OrganisationalName.Text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([CTR43] &lt;&gt; NULLORBLANK) AND ([CTR43] &lt;&gt; TEXT(76))</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(pyde.xx.xx:OrganisationNameDetails.OrganisationalName.Text &lt;&gt; NULLORBLANK) AND (pyde.xx.xx:OrganisationNameDetails.OrganisationalName.Text CONTAINS  " - "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(pyde.xx.xx:OrganisationNameDetails.OrganisationalName.Text &lt;&gt; NULLORBLANK) AND (pyde.xx.xx:OrganisationNameDetails.OrganisationalName.Text CONTAINS "P/L")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(pyde.xx.xx:OrganisationNameDetails.OrganisationalName.Text &lt;&gt; NULLORBLANK) AND (pyde.xx.xx:OrganisationNameDetails.OrganisationalName.Text CONTAINS SET("--","'’","  ")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5. IF (pyde.xx.xx:OrganisationNameDetails.OrganisationalName.Text  &lt;&gt; NULLORBLANK) AND (pyde.xx.xx:OrganisationNameDetails.OrganisationalName.Text  DOES NOT CONTAIN SET("a-z", "A-Z", "0-9"))</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6. IF (pyde.xx.xx:OrganisationNameDetails.OrganisationalName.Text = FOUND("The trustee","The Exec","exec","The TTE"))</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VR.ATO.CTR.429858 </w:t>
            </w:r>
            <w:r w:rsidRPr="00BE0033">
              <w:rPr>
                <w:rFonts w:cs="Arial"/>
                <w:sz w:val="16"/>
                <w:szCs w:val="16"/>
              </w:rPr>
              <w:br/>
              <w:t>2. Schematron ID = VR.ATO.GEN.000413</w:t>
            </w:r>
            <w:r w:rsidRPr="00BE0033">
              <w:rPr>
                <w:rFonts w:cs="Arial"/>
                <w:sz w:val="16"/>
                <w:szCs w:val="16"/>
              </w:rPr>
              <w:br/>
              <w:t>3. Schematron ID = VR.ATO.GEN.000414</w:t>
            </w:r>
            <w:r w:rsidRPr="00BE0033">
              <w:rPr>
                <w:rFonts w:cs="Arial"/>
                <w:sz w:val="16"/>
                <w:szCs w:val="16"/>
              </w:rPr>
              <w:br/>
              <w:t>4. Schematron ID = VR.ATO.GEN.000416</w:t>
            </w:r>
            <w:r w:rsidRPr="00BE0033">
              <w:rPr>
                <w:rFonts w:cs="Arial"/>
                <w:sz w:val="16"/>
                <w:szCs w:val="16"/>
              </w:rPr>
              <w:br/>
              <w:t>5. Schematron ID = VR.ATO.GEN.410039</w:t>
            </w:r>
            <w:r w:rsidRPr="00BE0033">
              <w:rPr>
                <w:rFonts w:cs="Arial"/>
                <w:sz w:val="16"/>
                <w:szCs w:val="16"/>
              </w:rPr>
              <w:br/>
              <w:t>6. Schematron ID = VR.ATO.GEN.410206</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CMN.ATO.GEN.001011</w:t>
            </w:r>
            <w:r w:rsidRPr="00BE0033">
              <w:rPr>
                <w:rFonts w:cs="Arial"/>
                <w:sz w:val="16"/>
                <w:szCs w:val="16"/>
              </w:rPr>
              <w:br/>
              <w:t>2. CMN.ATO.GEN.000413</w:t>
            </w:r>
            <w:r w:rsidRPr="00BE0033">
              <w:rPr>
                <w:rFonts w:cs="Arial"/>
                <w:sz w:val="16"/>
                <w:szCs w:val="16"/>
              </w:rPr>
              <w:br/>
              <w:t>3. CMN.ATO.GEN.000414</w:t>
            </w:r>
            <w:r w:rsidRPr="00BE0033">
              <w:rPr>
                <w:rFonts w:cs="Arial"/>
                <w:sz w:val="16"/>
                <w:szCs w:val="16"/>
              </w:rPr>
              <w:br/>
              <w:t>4. CMN.ATO.GEN.000416</w:t>
            </w:r>
            <w:r w:rsidRPr="00BE0033">
              <w:rPr>
                <w:rFonts w:cs="Arial"/>
                <w:sz w:val="16"/>
                <w:szCs w:val="16"/>
              </w:rPr>
              <w:br/>
              <w:t>5. CMN.ATO.GEN.410039</w:t>
            </w:r>
            <w:r w:rsidRPr="00BE0033">
              <w:rPr>
                <w:rFonts w:cs="Arial"/>
                <w:sz w:val="16"/>
                <w:szCs w:val="16"/>
              </w:rPr>
              <w:br/>
              <w:t>6. CMN.ATO.GEN.428042</w:t>
            </w:r>
          </w:p>
        </w:tc>
      </w:tr>
      <w:tr w:rsidR="00004938" w:rsidRPr="00BE0033" w:rsidTr="00877B2D">
        <w:trPr>
          <w:gridAfter w:val="1"/>
          <w:wAfter w:w="6" w:type="dxa"/>
          <w:cantSplit/>
          <w:trHeight w:val="91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pyid.xx.xx:Identifiers.AustralianBusinessNumber.Identifier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(pyid.xx.xx:IdentifiersAustralianBusinessNumberIdentifer &lt;&gt; NULLORBLANK) and (ABNALGORITHM(pyid.xx.xx:IdentifiersAustralianBusinessNumber.Identifer) = FALSE)</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VR.ATO.GEN.428040</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CMN.ATO.GEN.000477</w:t>
            </w:r>
          </w:p>
        </w:tc>
      </w:tr>
      <w:tr w:rsidR="00004938" w:rsidRPr="00BE0033" w:rsidTr="00877B2D">
        <w:trPr>
          <w:gridAfter w:val="1"/>
          <w:wAfter w:w="6" w:type="dxa"/>
          <w:cantSplit/>
          <w:trHeight w:val="190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pyde.xx.xx:Residency.TaxPurposesCountry.Code</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1. IF (([CTR45] &lt;&gt; NULLORBLANK) OR ([CTR44] &lt;&gt; NULLORBLANK)) AND ([CTR43] = NULLORBLANK)</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IF([CTR44] &lt;&gt; NULLORBLANK) AND ([CTR45] &lt;&gt; NULLORBLANK)</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([CTR45] &lt;&gt; NULLORBLANK) AND ([CTR45] &lt;&gt; SET(DOMAIN(Location Codes)))</w:t>
            </w:r>
            <w:r w:rsidRPr="00BE0033">
              <w:rPr>
                <w:rFonts w:cs="Arial"/>
                <w:sz w:val="16"/>
                <w:szCs w:val="16"/>
              </w:rPr>
              <w:br/>
              <w:t xml:space="preserve">   RETURN VALIDATION MESSAG</w:t>
            </w:r>
            <w:r w:rsidR="00F84EA7">
              <w:rPr>
                <w:rFonts w:cs="Arial"/>
                <w:sz w:val="16"/>
                <w:szCs w:val="16"/>
              </w:rPr>
              <w:t>E</w:t>
            </w:r>
            <w:r w:rsidR="00F84EA7">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VR.ATO.CTR.428022</w:t>
            </w:r>
            <w:r w:rsidRPr="00BE0033">
              <w:rPr>
                <w:rFonts w:cs="Arial"/>
                <w:sz w:val="16"/>
                <w:szCs w:val="16"/>
              </w:rPr>
              <w:br/>
              <w:t>2. Schematron ID = VR.ATO.CTR.428023</w:t>
            </w:r>
            <w:r w:rsidRPr="00BE0033">
              <w:rPr>
                <w:rFonts w:cs="Arial"/>
                <w:sz w:val="16"/>
                <w:szCs w:val="16"/>
              </w:rPr>
              <w:br/>
              <w:t>3. Schematron ID = VR.ATO.CTR.428059</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CMN.ATO.CTR.428022</w:t>
            </w:r>
            <w:r w:rsidRPr="00BE0033">
              <w:rPr>
                <w:rFonts w:cs="Arial"/>
                <w:sz w:val="16"/>
                <w:szCs w:val="16"/>
              </w:rPr>
              <w:br/>
              <w:t>2. CMN.ATO.CTR.428023</w:t>
            </w:r>
            <w:r w:rsidRPr="00BE0033">
              <w:rPr>
                <w:rFonts w:cs="Arial"/>
                <w:sz w:val="16"/>
                <w:szCs w:val="16"/>
              </w:rPr>
              <w:br/>
              <w:t>3. CMN.ATO.CTR.428059</w:t>
            </w:r>
          </w:p>
        </w:tc>
      </w:tr>
      <w:tr w:rsidR="00C3724A" w:rsidRPr="00BE0033" w:rsidTr="00877B2D">
        <w:trPr>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w:t>
            </w:r>
          </w:p>
        </w:tc>
        <w:tc>
          <w:tcPr>
            <w:tcW w:w="1843"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ctr.0002.lodge.req.xx.xx::ImmediateHoldingCompany (Tuple 0..1)</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32" w:type="dxa"/>
            <w:gridSpan w:val="2"/>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C3724A" w:rsidRPr="00BE0033" w:rsidTr="00877B2D">
        <w:trPr>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orgname2.xx.xx:OrganisationNameDetails (Tuple 1..1)</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32" w:type="dxa"/>
            <w:gridSpan w:val="2"/>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C3724A" w:rsidRPr="00BE0033" w:rsidTr="00877B2D">
        <w:trPr>
          <w:cantSplit/>
          <w:trHeight w:val="161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15.1.1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pyde.xx.xx:OrganisationNameDetails.OrganisationalNameType.Code</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 xml:space="preserve">1. IF (COUNT(pyde.xx.xx:OrganisationNameDetails.OrganisationalNameType.Code = "MN") &gt; 4)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r>
            <w:r w:rsidRPr="00BE0033">
              <w:rPr>
                <w:rFonts w:cs="Arial"/>
                <w:sz w:val="16"/>
                <w:szCs w:val="16"/>
              </w:rPr>
              <w:br/>
              <w:t>2. WHERE TUPLE(ctr.0002.lodge.req.xx.xx:ImmediateHoldingCompany) EXISTS</w:t>
            </w:r>
            <w:r w:rsidRPr="00BE0033">
              <w:rPr>
                <w:rFonts w:cs="Arial"/>
                <w:sz w:val="16"/>
                <w:szCs w:val="16"/>
              </w:rPr>
              <w:br/>
              <w:t>IF SUBTUPLE (orgname2.xx.xx:OrganisationNameDetails = NULL)</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VR.ATO.CTR.428268</w:t>
            </w:r>
            <w:r w:rsidRPr="00BE0033">
              <w:rPr>
                <w:rFonts w:cs="Arial"/>
                <w:sz w:val="16"/>
                <w:szCs w:val="16"/>
              </w:rPr>
              <w:br/>
              <w:t>2. Schematron ID = VR.ATO.CTR.428270</w:t>
            </w:r>
          </w:p>
        </w:tc>
        <w:tc>
          <w:tcPr>
            <w:tcW w:w="2132" w:type="dxa"/>
            <w:gridSpan w:val="2"/>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CMN.ATO.CTR.428268</w:t>
            </w:r>
            <w:r w:rsidRPr="00BE0033">
              <w:rPr>
                <w:rFonts w:cs="Arial"/>
                <w:sz w:val="16"/>
                <w:szCs w:val="16"/>
              </w:rPr>
              <w:br/>
              <w:t>2. CMN.ATO.GEN.001001</w:t>
            </w:r>
          </w:p>
        </w:tc>
      </w:tr>
      <w:tr w:rsidR="00C3724A" w:rsidRPr="00BE0033" w:rsidTr="00877B2D">
        <w:trPr>
          <w:cantSplit/>
          <w:trHeight w:val="1773"/>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15.1.2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pyde.xx.xx:OrganisationNameDetails.Currency.Code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(IN TUPLE(ctr.lodge.req.xx.xx:UltimateHoldingCompany) OR IN TUPLE(ctr.lodge.req.xx.xx:ImmediateHoldingCompany)) AND (pyde.xx.xx:OrganisationNameDetails.Currency.Code &lt;&gt; "C")</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r>
            <w:r w:rsidRPr="00BE0033">
              <w:rPr>
                <w:rFonts w:cs="Arial"/>
                <w:sz w:val="16"/>
                <w:szCs w:val="16"/>
              </w:rPr>
              <w:br/>
              <w:t>2. IF COUNT (pyde.xx.xx:OrganisationNameDetails.Currency.Code = "C") &gt; 3</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VR.ATO.CTR.428290</w:t>
            </w:r>
            <w:r w:rsidRPr="00BE0033">
              <w:rPr>
                <w:rFonts w:cs="Arial"/>
                <w:sz w:val="16"/>
                <w:szCs w:val="16"/>
              </w:rPr>
              <w:br/>
              <w:t>2. Schematron ID = VR.ATO.GEN.428217</w:t>
            </w:r>
          </w:p>
        </w:tc>
        <w:tc>
          <w:tcPr>
            <w:tcW w:w="2132" w:type="dxa"/>
            <w:gridSpan w:val="2"/>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CMN.ATO.CTR.428290</w:t>
            </w:r>
            <w:r w:rsidRPr="00BE0033">
              <w:rPr>
                <w:rFonts w:cs="Arial"/>
                <w:sz w:val="16"/>
                <w:szCs w:val="16"/>
              </w:rPr>
              <w:br/>
              <w:t>2. CMN.ATO.GEN.428217</w:t>
            </w:r>
          </w:p>
        </w:tc>
      </w:tr>
      <w:tr w:rsidR="00004938" w:rsidRPr="00BE0033" w:rsidTr="00877B2D">
        <w:trPr>
          <w:cantSplit/>
          <w:trHeight w:val="4564"/>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15.1.3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pyde.xx.xx:OrganisationNameDetails.OrganisationalName.Text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[CTR46] &lt;&gt; NULLORBLANK AND [CTR46] &lt;&gt; TEXT(76)</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(pyde.xx.xx:OrganisationNameDetails.OrganisationalName.Text &lt;&gt; NULLORBLANK) AND (pyde.xx.xx:OrganisationNameDetails.OrganisationalName.Text CONTAINS  " - "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(pyde.xx.xx:OrganisationNameDetails.OrganisationalName.Text &lt;&gt; NULLORBLANK) AND (pyde.xx.xx:OrganisationNameDetails.OrganisationalName.Text CONTAINS "P/L")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(pyde.xx.xx:OrganisationNameDetails.OrganisationalName.Text &lt;&gt; NULLORBLANK) AND (pyde.xx.xx:OrganisationNameDetails.OrganisationalName.Text CONTAINS SET("--","'’","  ")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5. IF (pyde.xx.xx:OrganisationNameDetails.OrganisationalName.Text  &lt;&gt; NULLORBLANK) AND (pyde.xx.xx:OrganisationNameDetails.OrganisationalName.Text  DOES NOT CONTAIN SET("a-z", "A-Z", "0-9"))</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6. IF (pyde.xx.xx:OrganisationNameDetails.OrganisationalName.Text = FOUND("The trustee","The Exec","exec","The TTE"))</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VR.ATO.CTR.429859 </w:t>
            </w:r>
            <w:r w:rsidRPr="00BE0033">
              <w:rPr>
                <w:rFonts w:cs="Arial"/>
                <w:sz w:val="16"/>
                <w:szCs w:val="16"/>
              </w:rPr>
              <w:br/>
              <w:t>2. Schematron ID = VR.ATO.GEN.000413</w:t>
            </w:r>
            <w:r w:rsidRPr="00BE0033">
              <w:rPr>
                <w:rFonts w:cs="Arial"/>
                <w:sz w:val="16"/>
                <w:szCs w:val="16"/>
              </w:rPr>
              <w:br/>
              <w:t>3. Schematron ID = VR.ATO.GEN.000414</w:t>
            </w:r>
            <w:r w:rsidRPr="00BE0033">
              <w:rPr>
                <w:rFonts w:cs="Arial"/>
                <w:sz w:val="16"/>
                <w:szCs w:val="16"/>
              </w:rPr>
              <w:br/>
              <w:t>4. Schematron ID = VR.ATO.GEN.000416</w:t>
            </w:r>
            <w:r w:rsidRPr="00BE0033">
              <w:rPr>
                <w:rFonts w:cs="Arial"/>
                <w:sz w:val="16"/>
                <w:szCs w:val="16"/>
              </w:rPr>
              <w:br/>
              <w:t>5. Schematron ID = VR.ATO.GEN.410039</w:t>
            </w:r>
            <w:r w:rsidRPr="00BE0033">
              <w:rPr>
                <w:rFonts w:cs="Arial"/>
                <w:sz w:val="16"/>
                <w:szCs w:val="16"/>
              </w:rPr>
              <w:br/>
              <w:t>6. Schematron ID = VR.ATO.GEN.410206</w:t>
            </w:r>
          </w:p>
        </w:tc>
        <w:tc>
          <w:tcPr>
            <w:tcW w:w="2132" w:type="dxa"/>
            <w:gridSpan w:val="2"/>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CMN.ATO.GEN.001011</w:t>
            </w:r>
            <w:r w:rsidRPr="00BE0033">
              <w:rPr>
                <w:rFonts w:cs="Arial"/>
                <w:sz w:val="16"/>
                <w:szCs w:val="16"/>
              </w:rPr>
              <w:br/>
              <w:t>2. CMN.ATO.GEN.000413</w:t>
            </w:r>
            <w:r w:rsidRPr="00BE0033">
              <w:rPr>
                <w:rFonts w:cs="Arial"/>
                <w:sz w:val="16"/>
                <w:szCs w:val="16"/>
              </w:rPr>
              <w:br/>
              <w:t>3. CMN.ATO.GEN.000414</w:t>
            </w:r>
            <w:r w:rsidRPr="00BE0033">
              <w:rPr>
                <w:rFonts w:cs="Arial"/>
                <w:sz w:val="16"/>
                <w:szCs w:val="16"/>
              </w:rPr>
              <w:br/>
              <w:t>4. CMN.ATO.GEN.000416</w:t>
            </w:r>
            <w:r w:rsidRPr="00BE0033">
              <w:rPr>
                <w:rFonts w:cs="Arial"/>
                <w:sz w:val="16"/>
                <w:szCs w:val="16"/>
              </w:rPr>
              <w:br/>
              <w:t>5. CMN.ATO.GEN.410039</w:t>
            </w:r>
            <w:r w:rsidRPr="00BE0033">
              <w:rPr>
                <w:rFonts w:cs="Arial"/>
                <w:sz w:val="16"/>
                <w:szCs w:val="16"/>
              </w:rPr>
              <w:br/>
              <w:t>6. CMN.ATO.GEN.428042</w:t>
            </w:r>
          </w:p>
        </w:tc>
      </w:tr>
      <w:tr w:rsidR="00004938" w:rsidRPr="00BE0033" w:rsidTr="00877B2D">
        <w:trPr>
          <w:cantSplit/>
          <w:trHeight w:val="134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pyid.xx.xx:Identifiers.AustralianBusinessNumber.Identifier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([CTR47] &lt;&gt; NULLORBLANK) AND ([CTR46] = NULLORBLANK)</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(pyid.xx.xx:IdentifiersAustralianBusinessNumberIdentifer &lt;&gt; NULLORBLANK) and (ABNALGORITHM(pyid.xx.xx:IdentifiersAustralianBusinessNumber.Identifer) = FALSE)</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VR.ATO.CTR.428024</w:t>
            </w:r>
            <w:r w:rsidRPr="00BE0033">
              <w:rPr>
                <w:rFonts w:cs="Arial"/>
                <w:sz w:val="16"/>
                <w:szCs w:val="16"/>
              </w:rPr>
              <w:br/>
              <w:t>2. Schematron ID = VR.ATO.GEN.428040</w:t>
            </w:r>
          </w:p>
        </w:tc>
        <w:tc>
          <w:tcPr>
            <w:tcW w:w="2132" w:type="dxa"/>
            <w:gridSpan w:val="2"/>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CMN.ATO.CTR.428024</w:t>
            </w:r>
            <w:r w:rsidRPr="00BE0033">
              <w:rPr>
                <w:rFonts w:cs="Arial"/>
                <w:sz w:val="16"/>
                <w:szCs w:val="16"/>
              </w:rPr>
              <w:br/>
              <w:t>2. CMN.ATO.GEN.000477</w:t>
            </w:r>
          </w:p>
        </w:tc>
      </w:tr>
      <w:tr w:rsidR="00004938" w:rsidRPr="00BE0033" w:rsidTr="00877B2D">
        <w:trPr>
          <w:cantSplit/>
          <w:trHeight w:val="1204"/>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pyde.xx.xx:OrganisationDetails.MainIncomeActivity.Description</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[CTR48] = NULLORBLANK</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[CTR48] &lt;&gt; NULLORBLANK AND [CTR48] &lt;&gt; TEXT(108)</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VR.ATO.CTR.428198</w:t>
            </w:r>
            <w:r w:rsidRPr="00BE0033">
              <w:rPr>
                <w:rFonts w:cs="Arial"/>
                <w:sz w:val="16"/>
                <w:szCs w:val="16"/>
              </w:rPr>
              <w:br/>
              <w:t xml:space="preserve">2. Schematron ID = VR.ATO.CTR.429860 </w:t>
            </w:r>
          </w:p>
        </w:tc>
        <w:tc>
          <w:tcPr>
            <w:tcW w:w="2132" w:type="dxa"/>
            <w:gridSpan w:val="2"/>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CMN.ATO.GEN.001001</w:t>
            </w:r>
            <w:r w:rsidRPr="00BE0033">
              <w:rPr>
                <w:rFonts w:cs="Arial"/>
                <w:sz w:val="16"/>
                <w:szCs w:val="16"/>
              </w:rPr>
              <w:br/>
              <w:t>2. CMN.ATO.GEN.001011</w:t>
            </w:r>
          </w:p>
        </w:tc>
      </w:tr>
      <w:tr w:rsidR="00004938" w:rsidRPr="00BE0033" w:rsidTr="00877B2D">
        <w:trPr>
          <w:gridAfter w:val="1"/>
          <w:wAfter w:w="6" w:type="dxa"/>
          <w:cantSplit/>
          <w:trHeight w:val="272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pyde.xx.xx:OrganisationDetails.OrganisationIndustry2006Extended.Code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([CTR49] &lt;&gt; SET(DOMAIN(ANZSIC Codes)))</w:t>
            </w:r>
            <w:r w:rsidRPr="00BE0033">
              <w:rPr>
                <w:rFonts w:cs="Arial"/>
                <w:sz w:val="16"/>
                <w:szCs w:val="16"/>
              </w:rPr>
              <w:br/>
              <w:t xml:space="preserve">   RETURN VALIDATION ERROR</w:t>
            </w:r>
            <w:r w:rsidRPr="00BE0033">
              <w:rPr>
                <w:rFonts w:cs="Arial"/>
                <w:sz w:val="16"/>
                <w:szCs w:val="16"/>
              </w:rPr>
              <w:br/>
              <w:t>ENDIF</w:t>
            </w:r>
            <w:r w:rsidRPr="00BE0033">
              <w:rPr>
                <w:rFonts w:cs="Arial"/>
                <w:sz w:val="16"/>
                <w:szCs w:val="16"/>
              </w:rPr>
              <w:br/>
              <w:t>2. IF [CTR49] = NULLORBLANK</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(([CTR49] = SET("62100","62210","62220","62230","62290") AND [CTR51] = SET("</w:t>
            </w:r>
            <w:r w:rsidR="00CC580B">
              <w:rPr>
                <w:rFonts w:cs="Arial"/>
                <w:sz w:val="16"/>
                <w:szCs w:val="16"/>
              </w:rPr>
              <w:t>0</w:t>
            </w:r>
            <w:r w:rsidRPr="00BE0033">
              <w:rPr>
                <w:rFonts w:cs="Arial"/>
                <w:sz w:val="16"/>
                <w:szCs w:val="16"/>
              </w:rPr>
              <w:t>2", "</w:t>
            </w:r>
            <w:r w:rsidR="00CC580B">
              <w:rPr>
                <w:rFonts w:cs="Arial"/>
                <w:sz w:val="16"/>
                <w:szCs w:val="16"/>
              </w:rPr>
              <w:t>0</w:t>
            </w:r>
            <w:r w:rsidRPr="00BE0033">
              <w:rPr>
                <w:rFonts w:cs="Arial"/>
                <w:sz w:val="16"/>
                <w:szCs w:val="16"/>
              </w:rPr>
              <w:t>3")) OR ([CTR49] = SET("63100","63220")) OR ([CTR49] = SET("62100","62210","62220","62230","62290","62300","62400","63210","63300","64110","64190","64200") AND [CTR57] + [CTR58] + [CTR59] + [CTR60] + [CTR61] + [CTR63] + [CTR64] + [CTR65] + [CTR66] + [CTR67] + [CTR68] + [CTR70] + [CTR252] + [CTR71]  &gt;=250000000))</w:t>
            </w:r>
            <w:r w:rsidRPr="00BE0033">
              <w:rPr>
                <w:rFonts w:cs="Arial"/>
                <w:sz w:val="16"/>
                <w:szCs w:val="16"/>
              </w:rPr>
              <w:br/>
              <w:t xml:space="preserve"> AND ((COUNT(SCHEDULE = "S25A") &gt; 0) OR (COUNT(SCHEDULE = "TCS"</w:t>
            </w:r>
            <w:r w:rsidR="00FE0FF3">
              <w:rPr>
                <w:rFonts w:cs="Arial"/>
                <w:sz w:val="16"/>
                <w:szCs w:val="16"/>
              </w:rPr>
              <w:t>) &gt; 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VR.ATO.CTR.428025</w:t>
            </w:r>
            <w:r w:rsidRPr="00BE0033">
              <w:rPr>
                <w:rFonts w:cs="Arial"/>
                <w:sz w:val="16"/>
                <w:szCs w:val="16"/>
              </w:rPr>
              <w:br/>
              <w:t>2. Schematron ID = VR.ATO.CTR.428199</w:t>
            </w:r>
            <w:r w:rsidRPr="00BE0033">
              <w:rPr>
                <w:rFonts w:cs="Arial"/>
                <w:sz w:val="16"/>
                <w:szCs w:val="16"/>
              </w:rPr>
              <w:br/>
              <w:t>3. Schematron ID = VR.ATO.CTR.428321</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CMN.ATO.CTR.428025</w:t>
            </w:r>
            <w:r w:rsidRPr="00BE0033">
              <w:rPr>
                <w:rFonts w:cs="Arial"/>
                <w:sz w:val="16"/>
                <w:szCs w:val="16"/>
              </w:rPr>
              <w:br/>
              <w:t>2. CMN.ATO.GEN.001001</w:t>
            </w:r>
            <w:r w:rsidRPr="00BE0033">
              <w:rPr>
                <w:rFonts w:cs="Arial"/>
                <w:sz w:val="16"/>
                <w:szCs w:val="16"/>
              </w:rPr>
              <w:br/>
              <w:t>3. CMN.ATO.CTR.428321</w:t>
            </w:r>
          </w:p>
        </w:tc>
      </w:tr>
      <w:tr w:rsidR="00004938" w:rsidRPr="00BE0033" w:rsidTr="00877B2D">
        <w:trPr>
          <w:gridAfter w:val="1"/>
          <w:wAfter w:w="6" w:type="dxa"/>
          <w:cantSplit/>
          <w:trHeight w:val="91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bafpo2.xx.xx:Equity.ContributedEquity.NonAustralianShareholding.Percent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[CTR50] &lt;&gt; NULL AND [CTR50] &lt;&gt; SET(1-100) </w:t>
            </w:r>
            <w:r w:rsidRPr="00BE0033">
              <w:rPr>
                <w:rFonts w:cs="Arial"/>
                <w:sz w:val="16"/>
                <w:szCs w:val="16"/>
              </w:rPr>
              <w:br/>
              <w:t xml:space="preserve">  RETURN VALIDATION MESSAGE </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VR.ATO.CTR.428028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CMN.ATO.CTR.428028</w:t>
            </w:r>
          </w:p>
        </w:tc>
      </w:tr>
      <w:tr w:rsidR="00004938" w:rsidRPr="00BE0033" w:rsidTr="00877B2D">
        <w:trPr>
          <w:gridAfter w:val="1"/>
          <w:wAfter w:w="6" w:type="dxa"/>
          <w:cantSplit/>
          <w:trHeight w:val="120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20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pyde.xx.xx:Residency.TaxPurposesOrganisationStatus.Code</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1. IF (CTR:RP:pyde.xx.xx:Residency.TaxPurposesOrganisationStatus.Code &lt;&gt; NULLORBLANK) AND (CTR:RP:pyde.xx.xx:Residency.TaxPurposesOrganisationStatus.Code &lt;&gt; SET("01","02","03"))</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VR.ATO.CTR.428029</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CMN.ATO.CTR.428029</w:t>
            </w:r>
          </w:p>
        </w:tc>
      </w:tr>
      <w:tr w:rsidR="00004938" w:rsidRPr="00BE0033" w:rsidTr="00877B2D">
        <w:trPr>
          <w:gridAfter w:val="1"/>
          <w:wAfter w:w="6" w:type="dxa"/>
          <w:cantSplit/>
          <w:trHeight w:val="413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21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pyde.xx.xx:OrganisationDetails.OrganisationType.Code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([CTR52] = SET("054","174")) AND (([CTR51] &lt;&gt; NULLORBLANK) OR ([CTR</w:t>
            </w:r>
            <w:r w:rsidR="008419C7">
              <w:rPr>
                <w:rFonts w:cs="Arial"/>
                <w:sz w:val="16"/>
                <w:szCs w:val="16"/>
              </w:rPr>
              <w:t>54</w:t>
            </w:r>
            <w:r w:rsidRPr="00BE0033">
              <w:rPr>
                <w:rFonts w:cs="Arial"/>
                <w:sz w:val="16"/>
                <w:szCs w:val="16"/>
              </w:rPr>
              <w:t>] &lt;&gt; NULLORBLANK) OR ([CTR49] &lt;&gt; "62400"))</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 xml:space="preserve">2. IF ([CTR49] &lt;&gt; SET("63100","62400")) AND </w:t>
            </w:r>
            <w:r w:rsidRPr="00BE0033">
              <w:rPr>
                <w:rFonts w:cs="Arial"/>
                <w:sz w:val="16"/>
                <w:szCs w:val="16"/>
              </w:rPr>
              <w:br/>
              <w:t xml:space="preserve">([CTR52] &lt;&gt; "088") AND </w:t>
            </w:r>
            <w:r w:rsidRPr="00BE0033">
              <w:rPr>
                <w:rFonts w:cs="Arial"/>
                <w:sz w:val="16"/>
                <w:szCs w:val="16"/>
              </w:rPr>
              <w:br/>
              <w:t>([CGTS7] &lt;&gt; NULL OR [CGTS85] &lt;&gt; NULL OR [CGTS10] &lt;&gt; NULL OR [CGTS13] &lt;&gt; NULL OR [CGTS16] &lt;&gt; NULL OR [CGTS88] &lt;&gt; NULL OR [CGTS19] &lt;&gt; NULL OR [CGTS82] &lt;&gt; NULL OR [CGTS22] &lt;&gt; NULL OR [CGTS25] &lt;&gt;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([CTR52] &lt;&gt; SET("054","174")) AND ([CTR51] = NULLORBLANK)</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(CTR:RP:pyde.xx.xx:OrganisationDetails.OrganisationType.Code &lt;&gt; NULLORBLANK) AND (CTR:RP:pyde.xx.xx:OrganisationDetails.OrganisationType.Code &lt;&gt; SET ("027","032","045","054","088","120","139","163","174","205"))</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5. IF [CTR52] = NULLORBLANK</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VR.ATO.CTR.428026</w:t>
            </w:r>
            <w:r w:rsidRPr="00BE0033">
              <w:rPr>
                <w:rFonts w:cs="Arial"/>
                <w:sz w:val="16"/>
                <w:szCs w:val="16"/>
              </w:rPr>
              <w:br/>
              <w:t>2. Schematron ID = VR.ATO.CTR.428027</w:t>
            </w:r>
            <w:r w:rsidRPr="00BE0033">
              <w:rPr>
                <w:rFonts w:cs="Arial"/>
                <w:sz w:val="16"/>
                <w:szCs w:val="16"/>
              </w:rPr>
              <w:br/>
              <w:t>3. Schematron ID = VR.ATO.CTR.428030</w:t>
            </w:r>
            <w:r w:rsidRPr="00BE0033">
              <w:rPr>
                <w:rFonts w:cs="Arial"/>
                <w:sz w:val="16"/>
                <w:szCs w:val="16"/>
              </w:rPr>
              <w:br/>
              <w:t>4. Schematron ID = VR.ATO.CTR.428033</w:t>
            </w:r>
            <w:r w:rsidRPr="00BE0033">
              <w:rPr>
                <w:rFonts w:cs="Arial"/>
                <w:sz w:val="16"/>
                <w:szCs w:val="16"/>
              </w:rPr>
              <w:br/>
              <w:t>5. Schematron ID = VR.ATO.CTR.428200</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CMN.ATO.CTR.428026</w:t>
            </w:r>
            <w:r w:rsidRPr="00BE0033">
              <w:rPr>
                <w:rFonts w:cs="Arial"/>
                <w:sz w:val="16"/>
                <w:szCs w:val="16"/>
              </w:rPr>
              <w:br/>
              <w:t>2. CMN.ATO.CTR.428027</w:t>
            </w:r>
            <w:r w:rsidRPr="00BE0033">
              <w:rPr>
                <w:rFonts w:cs="Arial"/>
                <w:sz w:val="16"/>
                <w:szCs w:val="16"/>
              </w:rPr>
              <w:br/>
              <w:t>3. CMN.ATO.CTR.428030</w:t>
            </w:r>
            <w:r w:rsidRPr="00BE0033">
              <w:rPr>
                <w:rFonts w:cs="Arial"/>
                <w:sz w:val="16"/>
                <w:szCs w:val="16"/>
              </w:rPr>
              <w:br/>
              <w:t>4. CMN.ATO.CTR.428033</w:t>
            </w:r>
            <w:r w:rsidRPr="00BE0033">
              <w:rPr>
                <w:rFonts w:cs="Arial"/>
                <w:sz w:val="16"/>
                <w:szCs w:val="16"/>
              </w:rPr>
              <w:br/>
              <w:t>5. CMN.ATO.GEN.001001</w:t>
            </w:r>
          </w:p>
        </w:tc>
      </w:tr>
      <w:tr w:rsidR="00004938" w:rsidRPr="00BE0033" w:rsidTr="00877B2D">
        <w:trPr>
          <w:gridAfter w:val="1"/>
          <w:wAfter w:w="6" w:type="dxa"/>
          <w:cantSplit/>
          <w:trHeight w:val="120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22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pyde.xx.xx:OrganisationDetails.TaxConsolidationStatus.Code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([CTR53] &lt;&gt; NULLORBLANK) AND ([CTR53] &lt;&gt; SET("1","2"))</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([CTR53] = "1") AND (COUNT(SCHEDULE = "LS") = 1)</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VR.ATO.CTR.428032</w:t>
            </w:r>
            <w:r w:rsidRPr="00BE0033">
              <w:rPr>
                <w:rFonts w:cs="Arial"/>
                <w:sz w:val="16"/>
                <w:szCs w:val="16"/>
              </w:rPr>
              <w:br/>
              <w:t>2. Schematron ID = VR.ATO.CTR.428034</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CMN.ATO.CTR.428032</w:t>
            </w:r>
            <w:r w:rsidRPr="00BE0033">
              <w:rPr>
                <w:rFonts w:cs="Arial"/>
                <w:sz w:val="16"/>
                <w:szCs w:val="16"/>
              </w:rPr>
              <w:br/>
              <w:t>2. CMN.ATO.CTR.428034</w:t>
            </w:r>
          </w:p>
        </w:tc>
      </w:tr>
      <w:tr w:rsidR="00004938" w:rsidRPr="00BE0033" w:rsidTr="00877B2D">
        <w:trPr>
          <w:gridAfter w:val="1"/>
          <w:wAfter w:w="6" w:type="dxa"/>
          <w:cantSplit/>
          <w:trHeight w:val="91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23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pyde.xx.xx:OrganisationDetails.ActivityEvent.Code</w:t>
            </w:r>
          </w:p>
        </w:tc>
        <w:tc>
          <w:tcPr>
            <w:tcW w:w="7087" w:type="dxa"/>
            <w:shd w:val="clear" w:color="auto" w:fill="auto"/>
            <w:tcMar>
              <w:top w:w="57" w:type="dxa"/>
            </w:tcMar>
          </w:tcPr>
          <w:p w:rsidR="00BE0033" w:rsidRDefault="00BE0033" w:rsidP="00BE0033">
            <w:pPr>
              <w:spacing w:after="240"/>
              <w:rPr>
                <w:rFonts w:cs="Arial"/>
                <w:sz w:val="16"/>
                <w:szCs w:val="16"/>
              </w:rPr>
            </w:pPr>
            <w:r w:rsidRPr="00BE0033">
              <w:rPr>
                <w:rFonts w:cs="Arial"/>
                <w:sz w:val="16"/>
                <w:szCs w:val="16"/>
              </w:rPr>
              <w:t>1. IF (pyde.xx.xx:OrganisationDetails.ActivityEvent.Code &lt;&gt; NULLORBLANK) AND (pyde.xx.xx:OrganisationDetails.ActivityEvent.Code &lt;&gt; SET ("01","02","03"))</w:t>
            </w:r>
            <w:r w:rsidRPr="00BE0033">
              <w:rPr>
                <w:rFonts w:cs="Arial"/>
                <w:sz w:val="16"/>
                <w:szCs w:val="16"/>
              </w:rPr>
              <w:br/>
              <w:t xml:space="preserve">   RETURN VALIDATION MESSAGE</w:t>
            </w:r>
            <w:r w:rsidRPr="00BE0033">
              <w:rPr>
                <w:rFonts w:cs="Arial"/>
                <w:sz w:val="16"/>
                <w:szCs w:val="16"/>
              </w:rPr>
              <w:br/>
              <w:t>ENDIF</w:t>
            </w:r>
          </w:p>
          <w:p w:rsidR="000E34C5" w:rsidRPr="00BE0033" w:rsidRDefault="000E34C5" w:rsidP="00BE0033">
            <w:pPr>
              <w:spacing w:after="240"/>
              <w:rPr>
                <w:rFonts w:cs="Arial"/>
                <w:sz w:val="16"/>
                <w:szCs w:val="16"/>
              </w:rPr>
            </w:pP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VR.ATO.CTR.428035</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CMN.ATO.CTR.428035</w:t>
            </w:r>
          </w:p>
        </w:tc>
      </w:tr>
      <w:tr w:rsidR="00004938" w:rsidRPr="00BE0033" w:rsidTr="00877B2D">
        <w:trPr>
          <w:gridAfter w:val="1"/>
          <w:wAfter w:w="6" w:type="dxa"/>
          <w:cantSplit/>
          <w:trHeight w:val="158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24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rvctc3.xx.xx:Elections.InterposedEntityElectionStatus.Year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([CTR55] &lt;&gt; NULL) AND ([CTR55] &lt;&gt; SET("1995","1996","1997","1998","1999","2000","2001","2002","2003","2004","2005","2006","2007","2008","2009","2010","2011"))</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([CTR55] = NULL) AND (COUNT(SCHEDULE = "IEE") &gt; 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VR.ATO.CTR.428036</w:t>
            </w:r>
            <w:r w:rsidRPr="00BE0033">
              <w:rPr>
                <w:rFonts w:cs="Arial"/>
                <w:sz w:val="16"/>
                <w:szCs w:val="16"/>
              </w:rPr>
              <w:br/>
              <w:t>2. Schematron ID = VR.ATO.CTR.428037</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CMN.ATO.CTR.428331</w:t>
            </w:r>
            <w:r w:rsidRPr="00BE0033">
              <w:rPr>
                <w:rFonts w:cs="Arial"/>
                <w:sz w:val="16"/>
                <w:szCs w:val="16"/>
              </w:rPr>
              <w:br/>
              <w:t>2. CMN.ATO.CTR.428037</w:t>
            </w:r>
          </w:p>
        </w:tc>
      </w:tr>
      <w:tr w:rsidR="00004938" w:rsidRPr="00BE0033" w:rsidTr="00877B2D">
        <w:trPr>
          <w:gridAfter w:val="1"/>
          <w:wAfter w:w="6" w:type="dxa"/>
          <w:cantSplit/>
          <w:trHeight w:val="116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25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rvctc3.xx.xx:Elections.InterposedEntityElectionOrRevocation.Code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([CTR56] &lt;&gt; NULLORBLANK) AND ([CTR56] &lt;&gt; "R")</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([CTR56] = "R") AND (COUNT(SCHEDULE = "IEE") = 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VR.ATO.CTR.428038</w:t>
            </w:r>
            <w:r w:rsidRPr="00BE0033">
              <w:rPr>
                <w:rFonts w:cs="Arial"/>
                <w:sz w:val="16"/>
                <w:szCs w:val="16"/>
              </w:rPr>
              <w:br/>
              <w:t>2. Schematron ID = VR.ATO.CTR.428039</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CMN.ATO.CTR.428038</w:t>
            </w:r>
            <w:r w:rsidRPr="00BE0033">
              <w:rPr>
                <w:rFonts w:cs="Arial"/>
                <w:sz w:val="16"/>
                <w:szCs w:val="16"/>
              </w:rPr>
              <w:br/>
              <w:t>2. CMN.ATO.CTR.428039</w:t>
            </w:r>
          </w:p>
        </w:tc>
      </w:tr>
      <w:tr w:rsidR="00004938" w:rsidRPr="00BE0033" w:rsidTr="00877B2D">
        <w:trPr>
          <w:gridAfter w:val="1"/>
          <w:wAfter w:w="6" w:type="dxa"/>
          <w:cantSplit/>
          <w:trHeight w:val="2624"/>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26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rvctc1.xx.xx:IncomeTax.FinancialArrangementRelatedGainLossOrBalancingAdjustmentsSubjectToTOFARules.Indicator</w:t>
            </w:r>
          </w:p>
        </w:tc>
        <w:tc>
          <w:tcPr>
            <w:tcW w:w="7087" w:type="dxa"/>
            <w:shd w:val="clear" w:color="auto" w:fill="auto"/>
            <w:tcMar>
              <w:top w:w="57" w:type="dxa"/>
            </w:tcMar>
          </w:tcPr>
          <w:p w:rsidR="0089046C" w:rsidRPr="0089046C" w:rsidRDefault="0089046C" w:rsidP="0089046C">
            <w:pPr>
              <w:rPr>
                <w:rFonts w:cs="Arial"/>
                <w:sz w:val="16"/>
                <w:szCs w:val="16"/>
              </w:rPr>
            </w:pPr>
            <w:r w:rsidRPr="0089046C">
              <w:rPr>
                <w:rFonts w:cs="Arial"/>
                <w:sz w:val="16"/>
                <w:szCs w:val="16"/>
              </w:rPr>
              <w:t xml:space="preserve">1. IF([CTR253] = TRUE) AND </w:t>
            </w:r>
          </w:p>
          <w:p w:rsidR="0089046C" w:rsidRPr="0089046C" w:rsidRDefault="0089046C" w:rsidP="0089046C">
            <w:pPr>
              <w:rPr>
                <w:rFonts w:cs="Arial"/>
                <w:sz w:val="16"/>
                <w:szCs w:val="16"/>
              </w:rPr>
            </w:pPr>
            <w:r w:rsidRPr="0089046C">
              <w:rPr>
                <w:rFonts w:cs="Arial"/>
                <w:sz w:val="16"/>
                <w:szCs w:val="16"/>
              </w:rPr>
              <w:t xml:space="preserve">(([CTR252] = NULL) OR ([CTR252] = 0)) AND </w:t>
            </w:r>
          </w:p>
          <w:p w:rsidR="0089046C" w:rsidRPr="0089046C" w:rsidRDefault="0089046C" w:rsidP="0089046C">
            <w:pPr>
              <w:rPr>
                <w:rFonts w:cs="Arial"/>
                <w:sz w:val="16"/>
                <w:szCs w:val="16"/>
              </w:rPr>
            </w:pPr>
            <w:r w:rsidRPr="0089046C">
              <w:rPr>
                <w:rFonts w:cs="Arial"/>
                <w:sz w:val="16"/>
                <w:szCs w:val="16"/>
              </w:rPr>
              <w:t xml:space="preserve">(([CTR254] = NULL) OR ([CTR254] = 0)) AND </w:t>
            </w:r>
          </w:p>
          <w:p w:rsidR="0089046C" w:rsidRPr="0089046C" w:rsidRDefault="0089046C" w:rsidP="0089046C">
            <w:pPr>
              <w:rPr>
                <w:rFonts w:cs="Arial"/>
                <w:sz w:val="16"/>
                <w:szCs w:val="16"/>
              </w:rPr>
            </w:pPr>
            <w:r w:rsidRPr="0089046C">
              <w:rPr>
                <w:rFonts w:cs="Arial"/>
                <w:sz w:val="16"/>
                <w:szCs w:val="16"/>
              </w:rPr>
              <w:t xml:space="preserve">(([CTR255] = NULL) OR ([CTR255] = 0)) AND </w:t>
            </w:r>
          </w:p>
          <w:p w:rsidR="0089046C" w:rsidRPr="0089046C" w:rsidRDefault="0089046C" w:rsidP="0089046C">
            <w:pPr>
              <w:rPr>
                <w:rFonts w:cs="Arial"/>
                <w:sz w:val="16"/>
                <w:szCs w:val="16"/>
              </w:rPr>
            </w:pPr>
            <w:r w:rsidRPr="0089046C">
              <w:rPr>
                <w:rFonts w:cs="Arial"/>
                <w:sz w:val="16"/>
                <w:szCs w:val="16"/>
              </w:rPr>
              <w:t>(([CTR256] = NULL) OR ([CTR256] = 0)) AND</w:t>
            </w:r>
          </w:p>
          <w:p w:rsidR="0089046C" w:rsidRPr="0089046C" w:rsidRDefault="0089046C" w:rsidP="0089046C">
            <w:pPr>
              <w:rPr>
                <w:rFonts w:cs="Arial"/>
                <w:sz w:val="16"/>
                <w:szCs w:val="16"/>
              </w:rPr>
            </w:pPr>
            <w:r w:rsidRPr="0089046C">
              <w:rPr>
                <w:rFonts w:cs="Arial"/>
                <w:sz w:val="16"/>
                <w:szCs w:val="16"/>
              </w:rPr>
              <w:t>(([CTR310] = NULL) OR ([CTR310] = 0)) AND</w:t>
            </w:r>
          </w:p>
          <w:p w:rsidR="0089046C" w:rsidRPr="0089046C" w:rsidRDefault="0089046C" w:rsidP="0089046C">
            <w:pPr>
              <w:rPr>
                <w:rFonts w:cs="Arial"/>
                <w:sz w:val="16"/>
                <w:szCs w:val="16"/>
              </w:rPr>
            </w:pPr>
            <w:r w:rsidRPr="0089046C">
              <w:rPr>
                <w:rFonts w:cs="Arial"/>
                <w:sz w:val="16"/>
                <w:szCs w:val="16"/>
              </w:rPr>
              <w:t>(([CTR311] = NULL) OR ([CTR311] = 0)) AND</w:t>
            </w:r>
          </w:p>
          <w:p w:rsidR="0089046C" w:rsidRPr="0089046C" w:rsidRDefault="0089046C" w:rsidP="0089046C">
            <w:pPr>
              <w:rPr>
                <w:rFonts w:cs="Arial"/>
                <w:sz w:val="16"/>
                <w:szCs w:val="16"/>
              </w:rPr>
            </w:pPr>
            <w:r w:rsidRPr="0089046C">
              <w:rPr>
                <w:rFonts w:cs="Arial"/>
                <w:sz w:val="16"/>
                <w:szCs w:val="16"/>
              </w:rPr>
              <w:t xml:space="preserve">(([CTR260] = NULL) OR ([CTR260] = 0)) AND </w:t>
            </w:r>
          </w:p>
          <w:p w:rsidR="0089046C" w:rsidRPr="0089046C" w:rsidRDefault="0089046C" w:rsidP="0089046C">
            <w:pPr>
              <w:rPr>
                <w:rFonts w:cs="Arial"/>
                <w:sz w:val="16"/>
                <w:szCs w:val="16"/>
              </w:rPr>
            </w:pPr>
            <w:r w:rsidRPr="0089046C">
              <w:rPr>
                <w:rFonts w:cs="Arial"/>
                <w:sz w:val="16"/>
                <w:szCs w:val="16"/>
              </w:rPr>
              <w:t>(([CTR290] = NULL) OR ([CTR290] = 0))</w:t>
            </w:r>
          </w:p>
          <w:p w:rsidR="0089046C" w:rsidRPr="0089046C" w:rsidRDefault="0089046C" w:rsidP="0089046C">
            <w:pPr>
              <w:rPr>
                <w:rFonts w:cs="Arial"/>
                <w:sz w:val="16"/>
                <w:szCs w:val="16"/>
              </w:rPr>
            </w:pPr>
            <w:r w:rsidRPr="0089046C">
              <w:rPr>
                <w:rFonts w:cs="Arial"/>
                <w:sz w:val="16"/>
                <w:szCs w:val="16"/>
              </w:rPr>
              <w:t xml:space="preserve">   RETURN VALIDATION MESSAGE</w:t>
            </w:r>
          </w:p>
          <w:p w:rsidR="0089046C" w:rsidRPr="0089046C" w:rsidRDefault="0089046C" w:rsidP="0089046C">
            <w:pPr>
              <w:rPr>
                <w:rFonts w:cs="Arial"/>
                <w:sz w:val="16"/>
                <w:szCs w:val="16"/>
              </w:rPr>
            </w:pPr>
            <w:r w:rsidRPr="0089046C">
              <w:rPr>
                <w:rFonts w:cs="Arial"/>
                <w:sz w:val="16"/>
                <w:szCs w:val="16"/>
              </w:rPr>
              <w:t>ENDIF</w:t>
            </w:r>
          </w:p>
          <w:p w:rsidR="0089046C" w:rsidRPr="0089046C" w:rsidRDefault="0089046C" w:rsidP="0089046C">
            <w:pPr>
              <w:rPr>
                <w:rFonts w:cs="Arial"/>
                <w:sz w:val="16"/>
                <w:szCs w:val="16"/>
              </w:rPr>
            </w:pPr>
            <w:r w:rsidRPr="0089046C">
              <w:rPr>
                <w:rFonts w:cs="Arial"/>
                <w:sz w:val="16"/>
                <w:szCs w:val="16"/>
              </w:rPr>
              <w:t xml:space="preserve">2. IF ([CTR253] &lt;&gt; TRUE) AND </w:t>
            </w:r>
          </w:p>
          <w:p w:rsidR="0089046C" w:rsidRPr="0089046C" w:rsidRDefault="0089046C" w:rsidP="0089046C">
            <w:pPr>
              <w:rPr>
                <w:rFonts w:cs="Arial"/>
                <w:sz w:val="16"/>
                <w:szCs w:val="16"/>
              </w:rPr>
            </w:pPr>
            <w:r w:rsidRPr="0089046C">
              <w:rPr>
                <w:rFonts w:cs="Arial"/>
                <w:sz w:val="16"/>
                <w:szCs w:val="16"/>
              </w:rPr>
              <w:t xml:space="preserve">(([CTR252] &gt; 0) OR ([CTR254] &gt; 0) OR </w:t>
            </w:r>
          </w:p>
          <w:p w:rsidR="0089046C" w:rsidRPr="0089046C" w:rsidRDefault="0089046C" w:rsidP="0089046C">
            <w:pPr>
              <w:rPr>
                <w:rFonts w:cs="Arial"/>
                <w:sz w:val="16"/>
                <w:szCs w:val="16"/>
              </w:rPr>
            </w:pPr>
            <w:r w:rsidRPr="0089046C">
              <w:rPr>
                <w:rFonts w:cs="Arial"/>
                <w:sz w:val="16"/>
                <w:szCs w:val="16"/>
              </w:rPr>
              <w:t xml:space="preserve">([CTR255] &gt; 0) OR ([CTR256] &gt; 0) OR </w:t>
            </w:r>
          </w:p>
          <w:p w:rsidR="0089046C" w:rsidRPr="0089046C" w:rsidRDefault="0089046C" w:rsidP="0089046C">
            <w:pPr>
              <w:rPr>
                <w:rFonts w:cs="Arial"/>
                <w:sz w:val="16"/>
                <w:szCs w:val="16"/>
              </w:rPr>
            </w:pPr>
            <w:r w:rsidRPr="0089046C">
              <w:rPr>
                <w:rFonts w:cs="Arial"/>
                <w:sz w:val="16"/>
                <w:szCs w:val="16"/>
              </w:rPr>
              <w:t xml:space="preserve">([CTR310] &gt; 0) OR ([CTR311] &gt; 0) OR </w:t>
            </w:r>
          </w:p>
          <w:p w:rsidR="0089046C" w:rsidRPr="0089046C" w:rsidRDefault="0089046C" w:rsidP="0089046C">
            <w:pPr>
              <w:rPr>
                <w:rFonts w:cs="Arial"/>
                <w:sz w:val="16"/>
                <w:szCs w:val="16"/>
              </w:rPr>
            </w:pPr>
            <w:r w:rsidRPr="0089046C">
              <w:rPr>
                <w:rFonts w:cs="Arial"/>
                <w:sz w:val="16"/>
                <w:szCs w:val="16"/>
              </w:rPr>
              <w:t xml:space="preserve">(([CTR260] &lt;&gt; 0) AND ([CTR260] &lt;&gt; NULL)) OR </w:t>
            </w:r>
          </w:p>
          <w:p w:rsidR="0089046C" w:rsidRPr="0089046C" w:rsidRDefault="0089046C" w:rsidP="0089046C">
            <w:pPr>
              <w:rPr>
                <w:rFonts w:cs="Arial"/>
                <w:sz w:val="16"/>
                <w:szCs w:val="16"/>
              </w:rPr>
            </w:pPr>
            <w:r w:rsidRPr="0089046C">
              <w:rPr>
                <w:rFonts w:cs="Arial"/>
                <w:sz w:val="16"/>
                <w:szCs w:val="16"/>
              </w:rPr>
              <w:t>([CTR290] &gt; 0))</w:t>
            </w:r>
          </w:p>
          <w:p w:rsidR="0089046C" w:rsidRPr="0089046C" w:rsidRDefault="0089046C" w:rsidP="0089046C">
            <w:pPr>
              <w:rPr>
                <w:rFonts w:cs="Arial"/>
                <w:sz w:val="16"/>
                <w:szCs w:val="16"/>
              </w:rPr>
            </w:pPr>
            <w:r w:rsidRPr="0089046C">
              <w:rPr>
                <w:rFonts w:cs="Arial"/>
                <w:sz w:val="16"/>
                <w:szCs w:val="16"/>
              </w:rPr>
              <w:t xml:space="preserve">   RETURN VALIDATION MESSAGE</w:t>
            </w:r>
          </w:p>
          <w:p w:rsidR="00BE0033" w:rsidRPr="0089046C" w:rsidRDefault="0089046C" w:rsidP="0089046C">
            <w:pPr>
              <w:rPr>
                <w:rFonts w:cs="Arial"/>
                <w:sz w:val="16"/>
                <w:szCs w:val="16"/>
              </w:rPr>
            </w:pPr>
            <w:r w:rsidRPr="0089046C">
              <w:rPr>
                <w:rFonts w:cs="Arial"/>
                <w:sz w:val="16"/>
                <w:szCs w:val="16"/>
              </w:rP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VR.ATO.CTR.428055</w:t>
            </w:r>
            <w:r w:rsidRPr="00BE0033">
              <w:rPr>
                <w:rFonts w:cs="Arial"/>
                <w:sz w:val="16"/>
                <w:szCs w:val="16"/>
              </w:rPr>
              <w:br/>
              <w:t>2. Schematron ID = VR.ATO.CTR.428056</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CMN.ATO.CTR.428055</w:t>
            </w:r>
            <w:r w:rsidRPr="00BE0033">
              <w:rPr>
                <w:rFonts w:cs="Arial"/>
                <w:sz w:val="16"/>
                <w:szCs w:val="16"/>
              </w:rPr>
              <w:br/>
              <w:t>2. CMN.ATO.CTR.428056</w:t>
            </w:r>
          </w:p>
        </w:tc>
      </w:tr>
      <w:tr w:rsidR="00004938" w:rsidRPr="00BE0033" w:rsidTr="00877B2D">
        <w:trPr>
          <w:gridAfter w:val="1"/>
          <w:wAfter w:w="6" w:type="dxa"/>
          <w:cantSplit/>
          <w:trHeight w:val="177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27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lrla.xx.xx:Remuneration.PaymentToForeignResidentGross.Amount</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1. IF (([CTR57] &gt; 0) AND (COUNT(SCHEDULE = "NIPSS") = 0)) OR ((SUM[NIPSS4]) &lt;&gt; [CTR57])</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CTR:RP:lrla.xx.xx:Remuneration.PaymentToForeignResidentGross.Amount &lt;&gt; NULL AND CTR:RP:lrla.xx.xx:Remuneration.PaymentToForeignResidentGross.Amount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VR.ATO.CTR.428278</w:t>
            </w:r>
            <w:r w:rsidRPr="00BE0033">
              <w:rPr>
                <w:rFonts w:cs="Arial"/>
                <w:sz w:val="16"/>
                <w:szCs w:val="16"/>
              </w:rPr>
              <w:br/>
              <w:t xml:space="preserve">2. Schematron ID = VR.ATO.CTR.429852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CMN.ATO.CTR.428278</w:t>
            </w:r>
            <w:r w:rsidRPr="00BE0033">
              <w:rPr>
                <w:rFonts w:cs="Arial"/>
                <w:sz w:val="16"/>
                <w:szCs w:val="16"/>
              </w:rPr>
              <w:br/>
              <w:t>2. CMN.ATO.GEN.400011</w:t>
            </w:r>
          </w:p>
        </w:tc>
      </w:tr>
      <w:tr w:rsidR="00004938" w:rsidRPr="00BE0033" w:rsidTr="00877B2D">
        <w:trPr>
          <w:gridAfter w:val="1"/>
          <w:wAfter w:w="6" w:type="dxa"/>
          <w:cantSplit/>
          <w:trHeight w:val="314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28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lrla.xx.xx:Remuneration.ABNNotQuotedPaymentGross.Amount</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1. IF (([CTR58] &gt; 0)  AND (COUNT(SCHEDULE = "NIPSS") = 0)) OR ((SUM[NIPSS9]) &lt;&gt; [CTR58])</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 xml:space="preserve">2. IF ([CTR58] &gt; 0) AND </w:t>
            </w:r>
            <w:r w:rsidRPr="00BE0033">
              <w:rPr>
                <w:rFonts w:cs="Arial"/>
                <w:sz w:val="16"/>
                <w:szCs w:val="16"/>
              </w:rPr>
              <w:br/>
              <w:t>([CTR208] &gt; (([CTR58] * 0.50) +1))</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([CTR58] &gt; 0) AND ([CTR208]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CTR:RP:lrla.xx.xx:Remuneration.ABNNotQuotedPaymentGross.Amount &lt;&gt; NULL AND CTR:RP:lrla.xx.xx:Remuneration.ABNNotQuotedPaymentGross.Amount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VR.ATO.CTR.428040</w:t>
            </w:r>
            <w:r w:rsidRPr="00BE0033">
              <w:rPr>
                <w:rFonts w:cs="Arial"/>
                <w:sz w:val="16"/>
                <w:szCs w:val="16"/>
              </w:rPr>
              <w:br/>
              <w:t>2. Schematron ID = VR.ATO.CTR.428041</w:t>
            </w:r>
            <w:r w:rsidRPr="00BE0033">
              <w:rPr>
                <w:rFonts w:cs="Arial"/>
                <w:sz w:val="16"/>
                <w:szCs w:val="16"/>
              </w:rPr>
              <w:br/>
              <w:t>3. Schematron ID = VR.ATO.CTR.428042</w:t>
            </w:r>
            <w:r w:rsidRPr="00BE0033">
              <w:rPr>
                <w:rFonts w:cs="Arial"/>
                <w:sz w:val="16"/>
                <w:szCs w:val="16"/>
              </w:rPr>
              <w:br/>
              <w:t xml:space="preserve">4. Schematron ID = VR.ATO.CTR.429862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CMN.ATO.CTR.428040</w:t>
            </w:r>
            <w:r w:rsidRPr="00BE0033">
              <w:rPr>
                <w:rFonts w:cs="Arial"/>
                <w:sz w:val="16"/>
                <w:szCs w:val="16"/>
              </w:rPr>
              <w:br/>
              <w:t>2. CMN.ATO.CTR.428041</w:t>
            </w:r>
            <w:r w:rsidRPr="00BE0033">
              <w:rPr>
                <w:rFonts w:cs="Arial"/>
                <w:sz w:val="16"/>
                <w:szCs w:val="16"/>
              </w:rPr>
              <w:br/>
              <w:t>3. CMN.ATO.CTR.428042</w:t>
            </w:r>
            <w:r w:rsidRPr="00BE0033">
              <w:rPr>
                <w:rFonts w:cs="Arial"/>
                <w:sz w:val="16"/>
                <w:szCs w:val="16"/>
              </w:rPr>
              <w:br/>
              <w:t>4. CMN.ATO.GEN.400011</w:t>
            </w:r>
          </w:p>
        </w:tc>
      </w:tr>
      <w:tr w:rsidR="00004938" w:rsidRPr="00BE0033" w:rsidTr="00877B2D">
        <w:trPr>
          <w:gridAfter w:val="1"/>
          <w:wAfter w:w="6" w:type="dxa"/>
          <w:cantSplit/>
          <w:trHeight w:val="74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29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bafpr2.xx.xx:Income.SaleOfGoodsAndServices.Other.Amount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[CTR59] &lt;&gt; NULL AND [CTR59]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VR.ATO.CTR.429863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63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30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bafpr1.xx.xx:Income.PartnershipDistributionGross.Amount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[CTR60] &lt;&gt; NULL AND [CTR60] &lt;&gt; MONETARY(S,11,0)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VR.ATO.CTR.429864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31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ctr.0002.lodge.req.xx.xx:TrustDistributionIncome (Tuple 0..1)</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004938" w:rsidRPr="00BE0033" w:rsidTr="00877B2D">
        <w:trPr>
          <w:gridAfter w:val="1"/>
          <w:wAfter w:w="6" w:type="dxa"/>
          <w:cantSplit/>
          <w:trHeight w:val="130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31.1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bafpr1.xx.xx:Income.TrustDistributionGross.Amount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([CTR61] = NULL) AND (([CTR172] &gt; 0) AND ([CTR173] = "T"))</w:t>
            </w:r>
            <w:r w:rsidRPr="00BE0033">
              <w:rPr>
                <w:rFonts w:cs="Arial"/>
                <w:sz w:val="16"/>
                <w:szCs w:val="16"/>
              </w:rPr>
              <w:br/>
              <w:t xml:space="preserve">   RETURN VALIDATION ERROR MESSAGE</w:t>
            </w:r>
            <w:r w:rsidRPr="00BE0033">
              <w:rPr>
                <w:rFonts w:cs="Arial"/>
                <w:sz w:val="16"/>
                <w:szCs w:val="16"/>
              </w:rPr>
              <w:br/>
              <w:t>ENDIF</w:t>
            </w:r>
            <w:r w:rsidRPr="00BE0033">
              <w:rPr>
                <w:rFonts w:cs="Arial"/>
                <w:sz w:val="16"/>
                <w:szCs w:val="16"/>
              </w:rPr>
              <w:br/>
              <w:t>2. IF [CTR61] &lt;&gt; NULL AND [CTR61]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VR.ATO.CTR.428050</w:t>
            </w:r>
            <w:r w:rsidRPr="00BE0033">
              <w:rPr>
                <w:rFonts w:cs="Arial"/>
                <w:sz w:val="16"/>
                <w:szCs w:val="16"/>
              </w:rPr>
              <w:br/>
              <w:t xml:space="preserve">2. Schematron ID = VR.ATO.CTR.429865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CMN.ATO.CTR.428050</w:t>
            </w:r>
            <w:r w:rsidRPr="00BE0033">
              <w:rPr>
                <w:rFonts w:cs="Arial"/>
                <w:sz w:val="16"/>
                <w:szCs w:val="16"/>
              </w:rPr>
              <w:br/>
              <w:t>2. CMN.ATO.GEN.400011</w:t>
            </w:r>
          </w:p>
        </w:tc>
      </w:tr>
      <w:tr w:rsidR="00004938" w:rsidRPr="00BE0033" w:rsidTr="00877B2D">
        <w:trPr>
          <w:gridAfter w:val="1"/>
          <w:wAfter w:w="6" w:type="dxa"/>
          <w:cantSplit/>
          <w:trHeight w:val="201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31.2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pyde.xx.xx:OrganisationDetails.OrganisationType.Code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([CTR62] = NULLORBLANK)  AND ([CTR61] &gt; 0)</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([CTR62] &lt;&gt; NULLORBLANK) AND (([CTR61] &lt;= 0) or ([CTR61]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([CTR62] &lt;&gt; NULLORBLANK) AND ([CTR62] &lt;&gt; SET ("059", "090", "112", "072","077","071", "039", "089", "179","184"))</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VR.ATO.CTR.428048</w:t>
            </w:r>
            <w:r w:rsidRPr="00BE0033">
              <w:rPr>
                <w:rFonts w:cs="Arial"/>
                <w:sz w:val="16"/>
                <w:szCs w:val="16"/>
              </w:rPr>
              <w:br/>
              <w:t>2. Schematron ID = VR.ATO.CTR.428049</w:t>
            </w:r>
            <w:r w:rsidRPr="00BE0033">
              <w:rPr>
                <w:rFonts w:cs="Arial"/>
                <w:sz w:val="16"/>
                <w:szCs w:val="16"/>
              </w:rPr>
              <w:br/>
              <w:t>3. Schematron ID = VR.ATO.CTR.428051</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CMN.ATO.CTR.428048</w:t>
            </w:r>
            <w:r w:rsidRPr="00BE0033">
              <w:rPr>
                <w:rFonts w:cs="Arial"/>
                <w:sz w:val="16"/>
                <w:szCs w:val="16"/>
              </w:rPr>
              <w:br/>
              <w:t>2. CMN.ATO.CTR.428049</w:t>
            </w:r>
            <w:r w:rsidRPr="00BE0033">
              <w:rPr>
                <w:rFonts w:cs="Arial"/>
                <w:sz w:val="16"/>
                <w:szCs w:val="16"/>
              </w:rPr>
              <w:br/>
              <w:t>3. CMN.ATO.CTR.428051</w:t>
            </w:r>
          </w:p>
        </w:tc>
      </w:tr>
      <w:tr w:rsidR="00004938" w:rsidRPr="00BE0033" w:rsidTr="00877B2D">
        <w:trPr>
          <w:gridAfter w:val="1"/>
          <w:wAfter w:w="6" w:type="dxa"/>
          <w:cantSplit/>
          <w:trHeight w:val="77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32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bafpr1.xx.xx:Income.ForestryManagedInvestmentScheme.Amount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[CTR63] &lt;&gt; NULL AND [CTR63]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VR.ATO.CTR.429866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79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33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bafpr2.xx.xx:Income.Interest.Gross.Amount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[CTR64] &lt;&gt; NULL AND [CTR64]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VR.ATO.CTR.429867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76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34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bafpr1.xx.xx:Income.RentLeasingHiringGross.Amount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[CTR65] &lt;&gt; NULL AND [CTR65]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VR.ATO.CTR.429868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64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35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bafpr1.xx.xx:Income.DividendsTotal.Amount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[CTR66] &lt;&gt; NULL AND [CTR66]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VR.ATO.CTR.429869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79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36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lrla.xx.xx:Remuneration.FringeBenefits.EmployeeContribution.Amount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[CTR67] &lt;&gt; NULL AND [CTR67]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VR.ATO.CTR.429870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923"/>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37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gfagg.xx.xx:GovernmentFunding.GovernmentIndustryPaymentsAssessable.Amount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[CTR68] &lt;&gt; NULL AND [CTR68]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VR.ATO.CTR.429871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1304"/>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38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gfagg.xx.xx:GovernmentFunding.GovernmentIndustryPaymentsIncludesFuel.Indicator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([CTR69] &lt;&gt; NULL) AND (([CTR68] &lt;= 0) OR ([CTR68]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 xml:space="preserve">2. IF ([CTR69] &lt;&gt; NULL) AND ([CTR69] &lt;&gt; TRUE) </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VR.ATO.CTR.428052</w:t>
            </w:r>
            <w:r w:rsidRPr="00BE0033">
              <w:rPr>
                <w:rFonts w:cs="Arial"/>
                <w:sz w:val="16"/>
                <w:szCs w:val="16"/>
              </w:rPr>
              <w:br/>
              <w:t>2. Schematron ID = VR.ATO.CTR.428053</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CMN.ATO.CTR.428052</w:t>
            </w:r>
            <w:r w:rsidRPr="00BE0033">
              <w:rPr>
                <w:rFonts w:cs="Arial"/>
                <w:sz w:val="16"/>
                <w:szCs w:val="16"/>
              </w:rPr>
              <w:br/>
              <w:t>2. CMN.ATO.CTR.428053</w:t>
            </w:r>
          </w:p>
        </w:tc>
      </w:tr>
      <w:tr w:rsidR="00004938" w:rsidRPr="00BE0033" w:rsidTr="00877B2D">
        <w:trPr>
          <w:gridAfter w:val="1"/>
          <w:wAfter w:w="6" w:type="dxa"/>
          <w:cantSplit/>
          <w:trHeight w:val="62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39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bafpr1.xx.xx:Income.AssetRevaluationsUnrealisedGains.Amount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[CTR70] &lt;&gt; NULL AND [CTR70]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VR.ATO.CTR.429872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64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40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bafpr1.xx.xx:Income.OtherGross.Amount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[CTR71] &lt;&gt; NULL AND [CTR71] &lt;&gt; MONETARY(S,11,0)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VR.ATO.CTR.429873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64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41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bafpr1.xx.xx:Expense.ForeignResidentWithholding.Amount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[CTR72] &lt;&gt; NULL AND [CTR72]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VR.ATO.CTR.429874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135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42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bafpr2.xx.xx:Expense.Operating.CostOfSales.Amount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(([CTR73] = NULL) AND (([CTR59] &lt;&gt; NULL) OR ([CTR123] &lt;&gt; NULL) OR ([CTR124] &lt;&gt; NULL)) OR ([CTR125] &lt;&gt;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[CTR73] &lt;&gt; NULL AND [CTR73] &lt;&gt; MONETARY(S,11,0)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VR.ATO.CTR.428058</w:t>
            </w:r>
            <w:r w:rsidRPr="00BE0033">
              <w:rPr>
                <w:rFonts w:cs="Arial"/>
                <w:sz w:val="16"/>
                <w:szCs w:val="16"/>
              </w:rPr>
              <w:br/>
              <w:t xml:space="preserve">2. Schematron ID = VR.ATO.CTR.429875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CMN.ATO.CTR.428058</w:t>
            </w:r>
            <w:r w:rsidRPr="00BE0033">
              <w:rPr>
                <w:rFonts w:cs="Arial"/>
                <w:sz w:val="16"/>
                <w:szCs w:val="16"/>
              </w:rPr>
              <w:br/>
              <w:t>2. CMN.ATO.GEN.400011</w:t>
            </w:r>
          </w:p>
        </w:tc>
      </w:tr>
      <w:tr w:rsidR="00004938" w:rsidRPr="00BE0033" w:rsidTr="00877B2D">
        <w:trPr>
          <w:gridAfter w:val="1"/>
          <w:wAfter w:w="6" w:type="dxa"/>
          <w:cantSplit/>
          <w:trHeight w:val="93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43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lrla.xx.xx:Remuneration.WagesAndSalaries.ContractorandConsultantPayments.Amount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[CTR74] &lt;&gt; NULL AND [CTR74]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VR.ATO.CTR.429876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91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44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emsup.xx.xx:SuperannuationContribution.EmployerContributions.Amount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[CTR75] &lt;&gt; NULL AND [CTR75]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VR.ATO.CTR.429877</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77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45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bafpr2.xx.xx:Expense.Operating.BadDebts.Amount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[CTR76] &lt;&gt; NULL AND [CTR76]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VR.ATO.CTR.429878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73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46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bafpr2.xx.xx:Expense.Operating.Rent.Amount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[CTR79] &lt;&gt; NULL AND [CTR79]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VR.ATO.CTR.429881</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004938" w:rsidRPr="00BE0033" w:rsidTr="00877B2D">
        <w:trPr>
          <w:gridAfter w:val="1"/>
          <w:wAfter w:w="6" w:type="dxa"/>
          <w:cantSplit/>
          <w:trHeight w:val="276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47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bafpr1.xx.xx:Expense.DepreciationandAmortisation.Amount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(([CTR84] &gt; ([CTR97] + [CTR96])) AND (([CTR168] = NULL) AND ([CTR169] = NULL) AND ([CTR170]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([CTR84] &gt; 0) AND (([CTR96] = NULL) OR ([CTR96] = 0)) AND (([CTR97] = NULL) OR ([CTR97] = 0)) AND ([CTR168] = NULL) AND ([CTR169] = NULL) AND ([CTR170]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([CTR84] &lt; ([CTR168] + [CTR169] + [CTR170]))</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[CTR84] &lt;&gt; NULL AND [CTR84]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VR.ATO.CTR.428062</w:t>
            </w:r>
            <w:r w:rsidRPr="00BE0033">
              <w:rPr>
                <w:rFonts w:cs="Arial"/>
                <w:sz w:val="16"/>
                <w:szCs w:val="16"/>
              </w:rPr>
              <w:br/>
              <w:t>2. Schematron ID = VR.ATO.CTR.428063</w:t>
            </w:r>
            <w:r w:rsidRPr="00BE0033">
              <w:rPr>
                <w:rFonts w:cs="Arial"/>
                <w:sz w:val="16"/>
                <w:szCs w:val="16"/>
              </w:rPr>
              <w:br/>
              <w:t>3. Schematron ID = VR.ATO.CTR.428122</w:t>
            </w:r>
            <w:r w:rsidRPr="00BE0033">
              <w:rPr>
                <w:rFonts w:cs="Arial"/>
                <w:sz w:val="16"/>
                <w:szCs w:val="16"/>
              </w:rPr>
              <w:br/>
              <w:t>4. Schematron ID = VR.ATO.CTR.429886</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CMN.ATO.CTR.428062</w:t>
            </w:r>
            <w:r w:rsidRPr="00BE0033">
              <w:rPr>
                <w:rFonts w:cs="Arial"/>
                <w:sz w:val="16"/>
                <w:szCs w:val="16"/>
              </w:rPr>
              <w:br/>
              <w:t>2. CMN.ATO.CTR.428063</w:t>
            </w:r>
            <w:r w:rsidRPr="00BE0033">
              <w:rPr>
                <w:rFonts w:cs="Arial"/>
                <w:sz w:val="16"/>
                <w:szCs w:val="16"/>
              </w:rPr>
              <w:br/>
              <w:t>3. CMN.ATO.CTR.428122</w:t>
            </w:r>
            <w:r w:rsidRPr="00BE0033">
              <w:rPr>
                <w:rFonts w:cs="Arial"/>
                <w:sz w:val="16"/>
                <w:szCs w:val="16"/>
              </w:rPr>
              <w:br/>
              <w:t>4. CMN.ATO.GEN.400011</w:t>
            </w:r>
          </w:p>
        </w:tc>
      </w:tr>
      <w:tr w:rsidR="00004938" w:rsidRPr="00BE0033" w:rsidTr="00877B2D">
        <w:trPr>
          <w:gridAfter w:val="1"/>
          <w:wAfter w:w="6" w:type="dxa"/>
          <w:cantSplit/>
          <w:trHeight w:val="78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48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bafpr2.xx.xx:Expense.Operating.MotorVehicle.Amount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[CTR85] &lt;&gt; NULL AND [CTR85]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VR.ATO.CTR.429887</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DD0273" w:rsidRPr="00BE0033" w:rsidTr="00877B2D">
        <w:trPr>
          <w:gridAfter w:val="1"/>
          <w:wAfter w:w="6" w:type="dxa"/>
          <w:cantSplit/>
          <w:trHeight w:val="78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49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bafpr2.xx.xx:Expense.Operating.RepairsAndMaintenance.Amount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[CTR86] &lt;&gt; NULL AND [CTR86]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VR.ATO.CTR.429888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DD0273" w:rsidRPr="00BE0033" w:rsidTr="00877B2D">
        <w:trPr>
          <w:gridAfter w:val="1"/>
          <w:wAfter w:w="6" w:type="dxa"/>
          <w:cantSplit/>
          <w:trHeight w:val="783"/>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50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bafpr1.xx.xx:Expense.AssetRevaluationsUnrealisedLosses.Amount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[CTR87] &lt;&gt; NULL AND [CTR87]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VR.ATO.CTR.429889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8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51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bafpr1.xx.xx:Expense.Other.Amount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[CTR88] &lt;&gt; NULL AND [CTR88]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VR.ATO.CTR.429890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7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52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rvctc3.xx.xx:CapitalGainsTax.Event.Indicator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[CTR89] = NULL</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VR.ATO.CTR.428201</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CMN.ATO.GEN.001001</w:t>
            </w:r>
          </w:p>
        </w:tc>
      </w:tr>
      <w:tr w:rsidR="00E337E7" w:rsidRPr="00BE0033" w:rsidTr="00877B2D">
        <w:trPr>
          <w:gridAfter w:val="1"/>
          <w:wAfter w:w="6" w:type="dxa"/>
          <w:cantSplit/>
          <w:trHeight w:val="201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53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rvctc3.xx.xx:CapitalGainsTax.ForestryManagedInvestmentScheme.Indicator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([CTR89] = TRUE) AND ([CTR90]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([CTR89] = FALSE) AND ([CTR90] = TRUE)</w:t>
            </w:r>
            <w:r w:rsidRPr="00BE0033">
              <w:rPr>
                <w:rFonts w:cs="Arial"/>
                <w:sz w:val="16"/>
                <w:szCs w:val="16"/>
              </w:rPr>
              <w:br/>
              <w:t xml:space="preserve">   RETURN VALIDTION MESSAGE</w:t>
            </w:r>
            <w:r w:rsidRPr="00BE0033">
              <w:rPr>
                <w:rFonts w:cs="Arial"/>
                <w:sz w:val="16"/>
                <w:szCs w:val="16"/>
              </w:rPr>
              <w:br/>
              <w:t>ENDIF</w:t>
            </w:r>
            <w:r w:rsidRPr="00BE0033">
              <w:rPr>
                <w:rFonts w:cs="Arial"/>
                <w:sz w:val="16"/>
                <w:szCs w:val="16"/>
              </w:rPr>
              <w:br/>
              <w:t xml:space="preserve">3. IF (([CTR90] = TRUE) AND </w:t>
            </w:r>
            <w:r w:rsidRPr="00BE0033">
              <w:rPr>
                <w:rFonts w:cs="Arial"/>
                <w:sz w:val="16"/>
                <w:szCs w:val="16"/>
              </w:rPr>
              <w:br/>
              <w:t>(COUNT(SCHEDULE = "CGTS") = 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VR.ATO.CTR.428125</w:t>
            </w:r>
            <w:r w:rsidRPr="00BE0033">
              <w:rPr>
                <w:rFonts w:cs="Arial"/>
                <w:sz w:val="16"/>
                <w:szCs w:val="16"/>
              </w:rPr>
              <w:br/>
              <w:t>2. Schematron ID = VR.ATO.CTR.428126</w:t>
            </w:r>
            <w:r w:rsidRPr="00BE0033">
              <w:rPr>
                <w:rFonts w:cs="Arial"/>
                <w:sz w:val="16"/>
                <w:szCs w:val="16"/>
              </w:rPr>
              <w:br/>
              <w:t>3. Schematron ID = VR.ATO.CTR.428127</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CMN.ATO.CTR.428125</w:t>
            </w:r>
            <w:r w:rsidRPr="00BE0033">
              <w:rPr>
                <w:rFonts w:cs="Arial"/>
                <w:sz w:val="16"/>
                <w:szCs w:val="16"/>
              </w:rPr>
              <w:br/>
              <w:t>2. CMN.ATO.CTR.428126</w:t>
            </w:r>
            <w:r w:rsidRPr="00BE0033">
              <w:rPr>
                <w:rFonts w:cs="Arial"/>
                <w:sz w:val="16"/>
                <w:szCs w:val="16"/>
              </w:rPr>
              <w:br/>
              <w:t>3. CMN.ATO.CTR.428127</w:t>
            </w:r>
          </w:p>
        </w:tc>
      </w:tr>
      <w:tr w:rsidR="00E337E7" w:rsidRPr="00BE0033" w:rsidTr="00877B2D">
        <w:trPr>
          <w:gridAfter w:val="1"/>
          <w:wAfter w:w="6" w:type="dxa"/>
          <w:cantSplit/>
          <w:trHeight w:val="290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54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bafpr1.xx.xx:Income.CapitalGainsNet.Amount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([CTR91] &gt; 0) AND ([CTR89] &lt;&gt; TRUE)</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 xml:space="preserve">2. IF (([CTR91] &gt; 10000) AND </w:t>
            </w:r>
            <w:r w:rsidRPr="00BE0033">
              <w:rPr>
                <w:rFonts w:cs="Arial"/>
                <w:sz w:val="16"/>
                <w:szCs w:val="16"/>
              </w:rPr>
              <w:br/>
              <w:t xml:space="preserve">([CTR53] &lt;&gt; "2") AND </w:t>
            </w:r>
            <w:r w:rsidRPr="00BE0033">
              <w:rPr>
                <w:rFonts w:cs="Arial"/>
                <w:sz w:val="16"/>
                <w:szCs w:val="16"/>
              </w:rPr>
              <w:br/>
              <w:t>(COUNT(SCHEDULE = "CGTS") = 0))</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(COUNT(SCHEDULE = "CGTS") = 1) AND ([CTR91] &lt;&gt; ([CGTS59] + [CGTS60] + [CGTS61]))</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[CTR91] &lt;&gt; NULL AND [CTR91]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VR.ATO.CTR.428064</w:t>
            </w:r>
            <w:r w:rsidRPr="00BE0033">
              <w:rPr>
                <w:rFonts w:cs="Arial"/>
                <w:sz w:val="16"/>
                <w:szCs w:val="16"/>
              </w:rPr>
              <w:br/>
              <w:t>2. Schematron ID = VR.ATO.CTR.428096</w:t>
            </w:r>
            <w:r w:rsidRPr="00BE0033">
              <w:rPr>
                <w:rFonts w:cs="Arial"/>
                <w:sz w:val="16"/>
                <w:szCs w:val="16"/>
              </w:rPr>
              <w:br/>
              <w:t>3. Schematron ID = VR.ATO.CTR.428098</w:t>
            </w:r>
            <w:r w:rsidRPr="00BE0033">
              <w:rPr>
                <w:rFonts w:cs="Arial"/>
                <w:sz w:val="16"/>
                <w:szCs w:val="16"/>
              </w:rPr>
              <w:br/>
              <w:t xml:space="preserve">4. Schematron ID = VR.ATO.CTR.429891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CMN.ATO.CTR.428064</w:t>
            </w:r>
            <w:r w:rsidRPr="00BE0033">
              <w:rPr>
                <w:rFonts w:cs="Arial"/>
                <w:sz w:val="16"/>
                <w:szCs w:val="16"/>
              </w:rPr>
              <w:br/>
              <w:t>2. CMN.ATO.CTR.428096</w:t>
            </w:r>
            <w:r w:rsidRPr="00BE0033">
              <w:rPr>
                <w:rFonts w:cs="Arial"/>
                <w:sz w:val="16"/>
                <w:szCs w:val="16"/>
              </w:rPr>
              <w:br/>
              <w:t>3. CMN.ATO.CTR.428098</w:t>
            </w:r>
            <w:r w:rsidRPr="00BE0033">
              <w:rPr>
                <w:rFonts w:cs="Arial"/>
                <w:sz w:val="16"/>
                <w:szCs w:val="16"/>
              </w:rPr>
              <w:br/>
              <w:t>4. CMN.ATO.GEN.400011</w:t>
            </w:r>
          </w:p>
        </w:tc>
      </w:tr>
      <w:tr w:rsidR="00E337E7" w:rsidRPr="00BE0033" w:rsidTr="00877B2D">
        <w:trPr>
          <w:gridAfter w:val="1"/>
          <w:wAfter w:w="6" w:type="dxa"/>
          <w:cantSplit/>
          <w:trHeight w:val="78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55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bafpr1.xx.xx:Expense.NonDeductibleExemptIncome.Amount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[CTR92] &lt;&gt; NULL AND [CTR92]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VR.ATO.CTR.429892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91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56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rvctc2.xx.xx:IncomeTax.FrankingCredits.ReceivedFromAustralianCompanies.Amount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[CTR93] &lt;&gt; NULL AND [CTR93]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VR.ATO.CTR.429893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9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57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rvctc2.xx.xx:IncomeTax.FrankingCredits.ReceivedFromNewZealandCompanies.Amount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[CTR94] &lt;&gt; NULL AND [CTR94]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VR.ATO.CTR.429894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3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58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bafpr1.xx.xx:Income.AssessableOther.Amount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[CTR95] &lt;&gt; NULL AND [CTR95]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VR.ATO.CTR.429895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7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59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bafpr1.xx.xx:Expense.NonDeductible.Amount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[CTR96] &lt;&gt; NULL AND [CTR96]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VR.ATO.CTR.429896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220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60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gfagc.xx.xx:TaxConcession.ResearchandDevelopment.WriteBackOfAccountingExpenditure.Amount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[CTR97] = NULL AND </w:t>
            </w:r>
            <w:r w:rsidRPr="00BE0033">
              <w:rPr>
                <w:rFonts w:cs="Arial"/>
                <w:sz w:val="16"/>
                <w:szCs w:val="16"/>
              </w:rPr>
              <w:br/>
              <w:t>(([CTR107] &gt; 0) OR ([CTR109] &gt; 0) OR ([CTR105] &gt; 0) OR ([CTR106]) &gt; 0 OR ([CTR119] &gt; 0))</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 xml:space="preserve">2. IF ([CTR97] &gt; 0 OR [CTR119] &gt; 0) AND </w:t>
            </w:r>
            <w:r w:rsidRPr="00BE0033">
              <w:rPr>
                <w:rFonts w:cs="Arial"/>
                <w:sz w:val="16"/>
                <w:szCs w:val="16"/>
              </w:rPr>
              <w:br/>
              <w:t>([CTR105] = NULL AND [CTR106]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[CTR97] &lt;&gt; NULL AND [CTR97]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VR.ATO.CTR.428129</w:t>
            </w:r>
            <w:r w:rsidRPr="00BE0033">
              <w:rPr>
                <w:rFonts w:cs="Arial"/>
                <w:sz w:val="16"/>
                <w:szCs w:val="16"/>
              </w:rPr>
              <w:br/>
              <w:t>2. Schematron ID = VR.ATO.CTR.428130</w:t>
            </w:r>
            <w:r w:rsidRPr="00BE0033">
              <w:rPr>
                <w:rFonts w:cs="Arial"/>
                <w:sz w:val="16"/>
                <w:szCs w:val="16"/>
              </w:rPr>
              <w:br/>
              <w:t xml:space="preserve">3. Schematron ID = VR.ATO.CTR.429897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CMN.ATO.CTR.428129</w:t>
            </w:r>
            <w:r w:rsidRPr="00BE0033">
              <w:rPr>
                <w:rFonts w:cs="Arial"/>
                <w:sz w:val="16"/>
                <w:szCs w:val="16"/>
              </w:rPr>
              <w:br/>
              <w:t>2. CMN.ATO.CTR.428130</w:t>
            </w:r>
            <w:r w:rsidRPr="00BE0033">
              <w:rPr>
                <w:rFonts w:cs="Arial"/>
                <w:sz w:val="16"/>
                <w:szCs w:val="16"/>
              </w:rPr>
              <w:br/>
              <w:t>3. CMN.ATO.GEN.400011</w:t>
            </w:r>
          </w:p>
        </w:tc>
      </w:tr>
      <w:tr w:rsidR="00E337E7" w:rsidRPr="00BE0033" w:rsidTr="00877B2D">
        <w:trPr>
          <w:gridAfter w:val="1"/>
          <w:wAfter w:w="6" w:type="dxa"/>
          <w:cantSplit/>
          <w:trHeight w:val="77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61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bafpr1.xx.xx:Expense.FlowOnDividendDeduction.Amount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[CTR98] &lt;&gt; NULL AND [CTR98]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VR.ATO.CTR.429898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328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62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bafpr1.xx.xx:Expense.DepreciationAllowableDeduction.Amount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((([CTR99] &gt; 0) AND ([CTR84] = NULL)) OR </w:t>
            </w:r>
            <w:r w:rsidRPr="00BE0033">
              <w:rPr>
                <w:rFonts w:cs="Arial"/>
                <w:sz w:val="16"/>
                <w:szCs w:val="16"/>
              </w:rPr>
              <w:br/>
              <w:t xml:space="preserve">(([CTR84] &gt; 0) AND ([CTR99] = NULL))) AND </w:t>
            </w:r>
            <w:r w:rsidRPr="00BE0033">
              <w:rPr>
                <w:rFonts w:cs="Arial"/>
                <w:sz w:val="16"/>
                <w:szCs w:val="16"/>
              </w:rPr>
              <w:br/>
              <w:t>(([CTR168] = NULL) AND ([CTR169] = NULL) AND ([CTR170]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 xml:space="preserve">2. IF ([CTR84] &lt;= 100000) AND ([CTR99] &lt;= 100000) AND </w:t>
            </w:r>
            <w:r w:rsidRPr="00BE0033">
              <w:rPr>
                <w:rFonts w:cs="Arial"/>
                <w:sz w:val="16"/>
                <w:szCs w:val="16"/>
              </w:rPr>
              <w:br/>
              <w:t>(COUNT(SCHEDULE = "CAS") = 1)</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 xml:space="preserve">3. IF (([CTR168] = NULL) AND ([CTR169] = NULL) AND ([CTR170] = NULL)) AND </w:t>
            </w:r>
            <w:r w:rsidRPr="00BE0033">
              <w:rPr>
                <w:rFonts w:cs="Arial"/>
                <w:sz w:val="16"/>
                <w:szCs w:val="16"/>
              </w:rPr>
              <w:br/>
              <w:t xml:space="preserve">(([CTR84] &gt; 100000) OR ([CTR99] &gt; 100000)) AND </w:t>
            </w:r>
            <w:r w:rsidRPr="00BE0033">
              <w:rPr>
                <w:rFonts w:cs="Arial"/>
                <w:sz w:val="16"/>
                <w:szCs w:val="16"/>
              </w:rPr>
              <w:br/>
              <w:t>(COUNT(SCHEDULE = "CAS") = 0)</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[CTR99] &lt;&gt; NULL AND [CTR99]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VR.ATO.CTR.428061</w:t>
            </w:r>
            <w:r w:rsidRPr="00BE0033">
              <w:rPr>
                <w:rFonts w:cs="Arial"/>
                <w:sz w:val="16"/>
                <w:szCs w:val="16"/>
              </w:rPr>
              <w:br/>
              <w:t>2. Schematron ID = VR.ATO.CTR.428123</w:t>
            </w:r>
            <w:r w:rsidRPr="00BE0033">
              <w:rPr>
                <w:rFonts w:cs="Arial"/>
                <w:sz w:val="16"/>
                <w:szCs w:val="16"/>
              </w:rPr>
              <w:br/>
              <w:t>3. Schematron ID = VR.ATO.CTR.428124</w:t>
            </w:r>
            <w:r w:rsidRPr="00BE0033">
              <w:rPr>
                <w:rFonts w:cs="Arial"/>
                <w:sz w:val="16"/>
                <w:szCs w:val="16"/>
              </w:rPr>
              <w:br/>
              <w:t xml:space="preserve">4. Schematron ID = VR.ATO.CTR.429989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CMN.ATO.CTR.428061</w:t>
            </w:r>
            <w:r w:rsidRPr="00BE0033">
              <w:rPr>
                <w:rFonts w:cs="Arial"/>
                <w:sz w:val="16"/>
                <w:szCs w:val="16"/>
              </w:rPr>
              <w:br/>
              <w:t>2. CMN.ATO.CTR.428123</w:t>
            </w:r>
            <w:r w:rsidRPr="00BE0033">
              <w:rPr>
                <w:rFonts w:cs="Arial"/>
                <w:sz w:val="16"/>
                <w:szCs w:val="16"/>
              </w:rPr>
              <w:br/>
              <w:t>3. CMN.ATO.CTR.428124</w:t>
            </w:r>
            <w:r w:rsidRPr="00BE0033">
              <w:rPr>
                <w:rFonts w:cs="Arial"/>
                <w:sz w:val="16"/>
                <w:szCs w:val="16"/>
              </w:rPr>
              <w:br/>
              <w:t>4. CMN.ATO.GEN.400011</w:t>
            </w:r>
          </w:p>
        </w:tc>
      </w:tr>
      <w:tr w:rsidR="00E337E7" w:rsidRPr="00BE0033" w:rsidTr="00877B2D">
        <w:trPr>
          <w:gridAfter w:val="1"/>
          <w:wAfter w:w="6" w:type="dxa"/>
          <w:cantSplit/>
          <w:trHeight w:val="87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63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gfagc.xx.xx:TaxConcession.SmallBusinessAndGeneralBusinessTaxBreak.Amount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[CTR245] &lt;&gt; NULL AND [CTR245]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VR.ATO.CTR.429990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7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64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bafpr1.xx.xx:Expense.ForestryManagedInvestmentSchemeDeduction.Amount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[CTR100] &lt;&gt; NULL AND [CTR100]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VR.ATO.CTR.429899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91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65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bafpr1.xx.xx:Expense.CapitalExpenditureImmediateDeduction.Amount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[CTR101] &lt;&gt; NULL AND [CTR101]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VR.ATO.CTR.429900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9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66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bafpr1.xx.xx:Expense.ProjectPoolAllowableDeduction.Amount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[CTR102] &lt;&gt; NULL AND [CTR102]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VR.ATO.CTR.429901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8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67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bafpr1.xx.xx:Expense.CapitalWorksDeduction.Amount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[CTR103] &lt;&gt; NULL AND [CTR103]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VR.ATO.CTR.429902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92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68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bafpr1.xx.xx:Expense.CapitalExpenditureSpecifiedAllowableDeduction.Amount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[CTR104] &lt;&gt; NULL AND [CTR104]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VR.ATO.CTR.429903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7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69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bafpr1.xx.xx:Expense.EnvironmentalProtectionDeduction.Amount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[CTR112] &lt;&gt; NULL AND [CTR112]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VR.ATO.CTR.429909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93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gfagc.xx.xx:TaxConcession.OffshoreBankingUnitAdjustment.Amount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[CTR113] &lt;&gt; NULL AND [CTR113]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VR.ATO.CTR.429910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3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bafpr1.xx.xx:Income.Exempt.Amount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[CTR114] &lt;&gt; NULL AND [CTR114]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VR.ATO.CTR.429911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3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bafpr1.xx.xx:Income.NotincludedInAssessableOther.Amount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[CTR115] &lt;&gt; NULL AND [CTR115]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VR.ATO.CTR.429912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7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bafpr1.xx.xx:Expense.DeductibleOther.Amount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[CTR116] &lt;&gt; NULL AND [CTR116]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VR.ATO.CTR.429913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220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rvctc2.xx.xx:IncomeTax.Deduction.TaxLossesDeducted.Amount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([CTR53] = NULLORBLANK) AND ([CTR117] &gt; 100000) AND (COUNT(SHEDULE = "LS") = 1) AND ([LS15] = NULL) AND ([LS16] = NULL) AND ([LS17] = NULL) AND ([LS18] = NULL) AND ([LS19] = NULL) AND ([LS53]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(([CTR117] &gt; 100000) AND ([CTR53] = "1") AND (COUNT(SCHEDULE = "CGLS") = 0))</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[CTR117] &lt;&gt; NULL AND [CTR117]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VR.ATO.CTR.428102</w:t>
            </w:r>
            <w:r w:rsidRPr="00BE0033">
              <w:rPr>
                <w:rFonts w:cs="Arial"/>
                <w:sz w:val="16"/>
                <w:szCs w:val="16"/>
              </w:rPr>
              <w:br/>
              <w:t>2. Schematron ID = VR.ATO.CTR.428135</w:t>
            </w:r>
            <w:r w:rsidRPr="00BE0033">
              <w:rPr>
                <w:rFonts w:cs="Arial"/>
                <w:sz w:val="16"/>
                <w:szCs w:val="16"/>
              </w:rPr>
              <w:br/>
              <w:t xml:space="preserve">3. Schematron ID = VR.ATO.CTR.429914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CMN.ATO.CTR.428102</w:t>
            </w:r>
            <w:r w:rsidRPr="00BE0033">
              <w:rPr>
                <w:rFonts w:cs="Arial"/>
                <w:sz w:val="16"/>
                <w:szCs w:val="16"/>
              </w:rPr>
              <w:br/>
              <w:t>2. CMN.ATO.CTR.428135</w:t>
            </w:r>
            <w:r w:rsidRPr="00BE0033">
              <w:rPr>
                <w:rFonts w:cs="Arial"/>
                <w:sz w:val="16"/>
                <w:szCs w:val="16"/>
              </w:rPr>
              <w:br/>
              <w:t>3. CMN.ATO.GEN.400011</w:t>
            </w:r>
          </w:p>
        </w:tc>
      </w:tr>
      <w:tr w:rsidR="00E337E7" w:rsidRPr="00BE0033" w:rsidTr="00877B2D">
        <w:trPr>
          <w:gridAfter w:val="1"/>
          <w:wAfter w:w="6" w:type="dxa"/>
          <w:cantSplit/>
          <w:trHeight w:val="77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rvctc1.xx.xx:IncomeTax.TaxLossesTransferredIn.Amount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[CTR118] &lt;&gt; NULL AND [CTR118]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VR.ATO.CTR.429915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1214"/>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gfagc.xx.xx:TaxConcession.ResearchandDevelopment.TaxOffsetEligible.Amount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([CTR119] &gt;= 3500000)</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[CTR119] &lt;&gt; NULL AND [CTR119]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VR.ATO.CTR.428118</w:t>
            </w:r>
            <w:r w:rsidRPr="00BE0033">
              <w:rPr>
                <w:rFonts w:cs="Arial"/>
                <w:sz w:val="16"/>
                <w:szCs w:val="16"/>
              </w:rPr>
              <w:br/>
              <w:t xml:space="preserve">2. Schematron ID = VR.ATO.CTR.429916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CMN.ATO.CTR.428118</w:t>
            </w:r>
            <w:r w:rsidRPr="00BE0033">
              <w:rPr>
                <w:rFonts w:cs="Arial"/>
                <w:sz w:val="16"/>
                <w:szCs w:val="16"/>
              </w:rPr>
              <w:br/>
              <w:t>2. CMN.ATO.GEN.400011</w:t>
            </w:r>
          </w:p>
        </w:tc>
      </w:tr>
      <w:tr w:rsidR="00E337E7" w:rsidRPr="00BE0033" w:rsidTr="00877B2D">
        <w:trPr>
          <w:gridAfter w:val="1"/>
          <w:wAfter w:w="6" w:type="dxa"/>
          <w:cantSplit/>
          <w:trHeight w:val="498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bafpr1.xx.xx:Income.Taxable.Amount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([CTR120] &lt;&gt; (([CTR57]+[CTR58]+[CTR59]+[CTR60]+[CTR61]+[CTR63]+</w:t>
            </w:r>
            <w:r w:rsidRPr="00BE0033">
              <w:rPr>
                <w:rFonts w:cs="Arial"/>
                <w:sz w:val="16"/>
                <w:szCs w:val="16"/>
              </w:rPr>
              <w:br/>
              <w:t>[CTR64]+[CTR65]+[CTR66]+</w:t>
            </w:r>
            <w:r w:rsidRPr="00BE0033">
              <w:rPr>
                <w:rFonts w:cs="Arial"/>
                <w:sz w:val="16"/>
                <w:szCs w:val="16"/>
              </w:rPr>
              <w:br/>
              <w:t xml:space="preserve">[CTR67]+[CTR68]+[CTR70]+[CTR252]+[CTR71]) - </w:t>
            </w:r>
            <w:r w:rsidRPr="00BE0033">
              <w:rPr>
                <w:rFonts w:cs="Arial"/>
                <w:sz w:val="16"/>
                <w:szCs w:val="16"/>
              </w:rPr>
              <w:br/>
              <w:t>([CTR72]+[CTR73]+[CTR74]+[CTR75]+[CTR76]+[CTR77]+[CTR78]</w:t>
            </w:r>
            <w:r w:rsidRPr="00BE0033">
              <w:rPr>
                <w:rFonts w:cs="Arial"/>
                <w:sz w:val="16"/>
                <w:szCs w:val="16"/>
              </w:rPr>
              <w:br/>
              <w:t>+[CTR79]+[CTR80]+[CTR81]+[CTR82]+[CTR83]+[CTR84]+[CTR85]+[CTR86]+</w:t>
            </w:r>
            <w:r w:rsidRPr="00BE0033">
              <w:rPr>
                <w:rFonts w:cs="Arial"/>
                <w:sz w:val="16"/>
                <w:szCs w:val="16"/>
              </w:rPr>
              <w:br/>
              <w:t>[CTR87]+[CTR254] + [CTR88]) + ([CTR91]+[CTR92]+[CTR93]+[CTR94]+[CTR255]+[CTR95]+</w:t>
            </w:r>
            <w:r w:rsidRPr="00BE0033">
              <w:rPr>
                <w:rFonts w:cs="Arial"/>
                <w:sz w:val="16"/>
                <w:szCs w:val="16"/>
              </w:rPr>
              <w:br/>
              <w:t>[CTR96]+[CTR97]+[CTR119]) - ([CTR98]+[CTR99]+[CTR245]+[CTR100]+[CTR101]+[CTR102]</w:t>
            </w:r>
            <w:r w:rsidRPr="00BE0033">
              <w:rPr>
                <w:rFonts w:cs="Arial"/>
                <w:sz w:val="16"/>
                <w:szCs w:val="16"/>
              </w:rPr>
              <w:br/>
              <w:t>+[CTR103]+[CTR104]+ [CTR105]+[CTR106]+[CTR107]+[CTR109]+[CTR111]+[CTR112]+[CTR113]+[CTR114]+</w:t>
            </w:r>
            <w:r w:rsidRPr="00BE0033">
              <w:rPr>
                <w:rFonts w:cs="Arial"/>
                <w:sz w:val="16"/>
                <w:szCs w:val="16"/>
              </w:rPr>
              <w:br/>
              <w:t>[CTR115]+[CTR256]+[CTR116]+[CTR117]+[CTR118])))</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(([CTR117] &gt; 0) OR ([CTR118] &gt; 0)) AND ([CTR120] &lt; 0)</w:t>
            </w:r>
            <w:r w:rsidRPr="00BE0033">
              <w:rPr>
                <w:rFonts w:cs="Arial"/>
                <w:sz w:val="16"/>
                <w:szCs w:val="16"/>
              </w:rPr>
              <w:br/>
              <w:t>RETURN VALIDATION ERROR</w:t>
            </w:r>
            <w:r w:rsidRPr="00BE0033">
              <w:rPr>
                <w:rFonts w:cs="Arial"/>
                <w:sz w:val="16"/>
                <w:szCs w:val="16"/>
              </w:rPr>
              <w:br/>
              <w:t>ENDIF</w:t>
            </w:r>
            <w:r w:rsidRPr="00BE0033">
              <w:rPr>
                <w:rFonts w:cs="Arial"/>
                <w:sz w:val="16"/>
                <w:szCs w:val="16"/>
              </w:rPr>
              <w:br/>
              <w:t xml:space="preserve">3. IF ([CTR49] = "62230") AND </w:t>
            </w:r>
            <w:r w:rsidRPr="00BE0033">
              <w:rPr>
                <w:rFonts w:cs="Arial"/>
                <w:sz w:val="16"/>
                <w:szCs w:val="16"/>
              </w:rPr>
              <w:br/>
              <w:t xml:space="preserve">(([CTR120] &gt; 49999) AND ([CTR120] &lt; 150000)) AND </w:t>
            </w:r>
            <w:r w:rsidRPr="00BE0033">
              <w:rPr>
                <w:rFonts w:cs="Arial"/>
                <w:sz w:val="16"/>
                <w:szCs w:val="16"/>
              </w:rPr>
              <w:br/>
              <w:t xml:space="preserve">([CTR199] &lt;&gt;(([CTR120] - 49999) * 0.45) +/- 1) </w:t>
            </w:r>
            <w:r w:rsidRPr="00BE0033">
              <w:rPr>
                <w:rFonts w:cs="Arial"/>
                <w:sz w:val="16"/>
                <w:szCs w:val="16"/>
              </w:rPr>
              <w:br/>
              <w:t>RETURN VALIDATION MESSAGE</w:t>
            </w:r>
            <w:r w:rsidRPr="00BE0033">
              <w:rPr>
                <w:rFonts w:cs="Arial"/>
                <w:sz w:val="16"/>
                <w:szCs w:val="16"/>
              </w:rPr>
              <w:br/>
              <w:t>ENDIF</w:t>
            </w:r>
            <w:r w:rsidRPr="00BE0033">
              <w:rPr>
                <w:rFonts w:cs="Arial"/>
                <w:sz w:val="16"/>
                <w:szCs w:val="16"/>
              </w:rPr>
              <w:br/>
              <w:t>4. IF [CTR120]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5. IF [CTR120] &lt;&gt; NULL AND [CTR120] &lt;&gt; MONETARY(S,11,0)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VR.ATO.CTR.428044</w:t>
            </w:r>
            <w:r w:rsidRPr="00BE0033">
              <w:rPr>
                <w:rFonts w:cs="Arial"/>
                <w:sz w:val="16"/>
                <w:szCs w:val="16"/>
              </w:rPr>
              <w:br/>
              <w:t>2. Schematron ID = VR.ATO.CTR.428136</w:t>
            </w:r>
            <w:r w:rsidRPr="00BE0033">
              <w:rPr>
                <w:rFonts w:cs="Arial"/>
                <w:sz w:val="16"/>
                <w:szCs w:val="16"/>
              </w:rPr>
              <w:br/>
              <w:t>3. Schematron ID = VR.ATO.CTR.428139</w:t>
            </w:r>
            <w:r w:rsidRPr="00BE0033">
              <w:rPr>
                <w:rFonts w:cs="Arial"/>
                <w:sz w:val="16"/>
                <w:szCs w:val="16"/>
              </w:rPr>
              <w:br/>
              <w:t>4. Schematron ID = VR.ATO.CTR.428202</w:t>
            </w:r>
            <w:r w:rsidRPr="00BE0033">
              <w:rPr>
                <w:rFonts w:cs="Arial"/>
                <w:sz w:val="16"/>
                <w:szCs w:val="16"/>
              </w:rPr>
              <w:br/>
              <w:t xml:space="preserve">5. Schematron ID = VR.ATO.CTR.429917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CMN.ATO.CTR.428044</w:t>
            </w:r>
            <w:r w:rsidRPr="00BE0033">
              <w:rPr>
                <w:rFonts w:cs="Arial"/>
                <w:sz w:val="16"/>
                <w:szCs w:val="16"/>
              </w:rPr>
              <w:br/>
              <w:t>2. CMN.ATO.CTR.428136</w:t>
            </w:r>
            <w:r w:rsidRPr="00BE0033">
              <w:rPr>
                <w:rFonts w:cs="Arial"/>
                <w:sz w:val="16"/>
                <w:szCs w:val="16"/>
              </w:rPr>
              <w:br/>
              <w:t>3. CMN.ATO.CTR.428139</w:t>
            </w:r>
            <w:r w:rsidRPr="00BE0033">
              <w:rPr>
                <w:rFonts w:cs="Arial"/>
                <w:sz w:val="16"/>
                <w:szCs w:val="16"/>
              </w:rPr>
              <w:br/>
              <w:t>4. CMN.ATO.GEN.001001</w:t>
            </w:r>
            <w:r w:rsidRPr="00BE0033">
              <w:rPr>
                <w:rFonts w:cs="Arial"/>
                <w:sz w:val="16"/>
                <w:szCs w:val="16"/>
              </w:rPr>
              <w:br/>
              <w:t>5. CMN.ATO.GEN.400011</w:t>
            </w:r>
          </w:p>
        </w:tc>
      </w:tr>
      <w:tr w:rsidR="00E337E7" w:rsidRPr="00BE0033" w:rsidTr="00877B2D">
        <w:trPr>
          <w:gridAfter w:val="1"/>
          <w:wAfter w:w="6" w:type="dxa"/>
          <w:cantSplit/>
          <w:trHeight w:val="25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taxrate1.xx.xx:TaxRate (Tuple 0..1)</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E337E7" w:rsidRPr="00BE0033" w:rsidTr="00877B2D">
        <w:trPr>
          <w:gridAfter w:val="1"/>
          <w:wAfter w:w="6" w:type="dxa"/>
          <w:cantSplit/>
          <w:trHeight w:val="77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78.1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rvctc3.xx.xx:TaxRate.Type.Code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(rvctc3.xx.xx:TaxRate.Type.Code &lt;&gt; NULL) AND (rvctc3.xx.xx:TaxRate.Type.Code) &lt;&gt; "CurrencyTranslation"</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VR.ATO.CTR.428214</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CMN.ATO.CTR.428214</w:t>
            </w:r>
          </w:p>
        </w:tc>
      </w:tr>
      <w:tr w:rsidR="00E337E7" w:rsidRPr="00BE0033" w:rsidTr="00877B2D">
        <w:trPr>
          <w:gridAfter w:val="1"/>
          <w:wAfter w:w="6" w:type="dxa"/>
          <w:cantSplit/>
          <w:trHeight w:val="144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78.2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rvctc3.xx.xx:TaxRate.Designation.Rate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(([CTR121] &lt;&gt; NULL) AND ([CTR244] = NULLORBLANK)) OR </w:t>
            </w:r>
            <w:r w:rsidRPr="00BE0033">
              <w:rPr>
                <w:rFonts w:cs="Arial"/>
                <w:sz w:val="16"/>
                <w:szCs w:val="16"/>
              </w:rPr>
              <w:br/>
              <w:t>(([CTR244] &lt;&gt; NULLORBLANK) AND ([CTR121]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[CTR121] &lt;&gt; NULL AND [CTR121] &lt;&gt; NUMERIC(U,13,5)</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VR.ATO.CTR.428149</w:t>
            </w:r>
            <w:r w:rsidRPr="00BE0033">
              <w:rPr>
                <w:rFonts w:cs="Arial"/>
                <w:sz w:val="16"/>
                <w:szCs w:val="16"/>
              </w:rPr>
              <w:br/>
              <w:t xml:space="preserve">2. Schematron ID = VR.ATO.CTR.429918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CMN.ATO.CTR.428149</w:t>
            </w:r>
            <w:r w:rsidRPr="00BE0033">
              <w:rPr>
                <w:rFonts w:cs="Arial"/>
                <w:sz w:val="16"/>
                <w:szCs w:val="16"/>
              </w:rPr>
              <w:br/>
              <w:t>2. CMN.ATO.GEN.400011</w:t>
            </w:r>
          </w:p>
        </w:tc>
      </w:tr>
      <w:tr w:rsidR="00E337E7" w:rsidRPr="00BE0033" w:rsidTr="00877B2D">
        <w:trPr>
          <w:gridAfter w:val="1"/>
          <w:wAfter w:w="6" w:type="dxa"/>
          <w:cantSplit/>
          <w:trHeight w:val="73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79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bafot.xx.xx:Miscellaneous.FunctionalCurrency.Code</w:t>
            </w:r>
          </w:p>
        </w:tc>
        <w:tc>
          <w:tcPr>
            <w:tcW w:w="7087" w:type="dxa"/>
            <w:shd w:val="clear" w:color="auto" w:fill="auto"/>
            <w:tcMar>
              <w:top w:w="57" w:type="dxa"/>
            </w:tcMar>
          </w:tcPr>
          <w:p w:rsidR="0089046C" w:rsidRPr="0089046C" w:rsidRDefault="0089046C" w:rsidP="0089046C">
            <w:pPr>
              <w:rPr>
                <w:rFonts w:cs="Arial"/>
                <w:sz w:val="16"/>
                <w:szCs w:val="16"/>
              </w:rPr>
            </w:pPr>
            <w:r w:rsidRPr="0089046C">
              <w:rPr>
                <w:rFonts w:cs="Arial"/>
                <w:sz w:val="16"/>
                <w:szCs w:val="16"/>
              </w:rPr>
              <w:t>1. IF ([CTR244] &lt;&gt; NULL) AND ([CTR244] &lt;&gt; SET(DOMAIN(Foreign currency codes)) OR [CTR244] ="AUD")</w:t>
            </w:r>
          </w:p>
          <w:p w:rsidR="0089046C" w:rsidRPr="0089046C" w:rsidRDefault="0089046C" w:rsidP="0089046C">
            <w:pPr>
              <w:rPr>
                <w:rFonts w:cs="Arial"/>
                <w:sz w:val="16"/>
                <w:szCs w:val="16"/>
              </w:rPr>
            </w:pPr>
            <w:r w:rsidRPr="0089046C">
              <w:rPr>
                <w:rFonts w:cs="Arial"/>
                <w:sz w:val="16"/>
                <w:szCs w:val="16"/>
              </w:rPr>
              <w:t>RETURN VALIDATION MESSAGE</w:t>
            </w:r>
          </w:p>
          <w:p w:rsidR="00BE0033" w:rsidRPr="0089046C" w:rsidRDefault="0089046C" w:rsidP="0089046C">
            <w:pPr>
              <w:rPr>
                <w:rFonts w:cs="Arial"/>
                <w:sz w:val="16"/>
                <w:szCs w:val="16"/>
              </w:rPr>
            </w:pPr>
            <w:r w:rsidRPr="0089046C">
              <w:rPr>
                <w:rFonts w:cs="Arial"/>
                <w:sz w:val="16"/>
                <w:szCs w:val="16"/>
              </w:rP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VR.ATO.CTR.428081</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CMN.ATO.CTR.428081</w:t>
            </w:r>
          </w:p>
        </w:tc>
      </w:tr>
      <w:tr w:rsidR="00E337E7" w:rsidRPr="00BE0033" w:rsidTr="00877B2D">
        <w:trPr>
          <w:gridAfter w:val="1"/>
          <w:wAfter w:w="6" w:type="dxa"/>
          <w:cantSplit/>
          <w:trHeight w:val="77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80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bafpr2.xx.xx:Expense.Purchases.AndOtherCosts.Amount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[CTR124] &lt;&gt; NULL AND [CTR124]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VR.ATO.CTR.429920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8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81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rvctc3.xx.xx:Elections.TradingStock.Indicator</w:t>
            </w:r>
          </w:p>
        </w:tc>
        <w:tc>
          <w:tcPr>
            <w:tcW w:w="7087" w:type="dxa"/>
            <w:shd w:val="clear" w:color="auto" w:fill="auto"/>
            <w:tcMar>
              <w:top w:w="57" w:type="dxa"/>
            </w:tcMar>
          </w:tcPr>
          <w:p w:rsidR="00BE0033" w:rsidRPr="00BE0033" w:rsidRDefault="002F6F35" w:rsidP="00BE0033">
            <w:pPr>
              <w:rPr>
                <w:rFonts w:cs="Arial"/>
                <w:sz w:val="16"/>
                <w:szCs w:val="16"/>
              </w:rPr>
            </w:pPr>
            <w:r>
              <w:rPr>
                <w:rFonts w:cs="Arial"/>
                <w:sz w:val="16"/>
                <w:szCs w:val="16"/>
              </w:rPr>
              <w:t>N/A</w:t>
            </w:r>
          </w:p>
        </w:tc>
        <w:tc>
          <w:tcPr>
            <w:tcW w:w="1984" w:type="dxa"/>
            <w:shd w:val="clear" w:color="auto" w:fill="auto"/>
            <w:tcMar>
              <w:top w:w="57" w:type="dxa"/>
            </w:tcMar>
          </w:tcPr>
          <w:p w:rsidR="00BE0033" w:rsidRPr="00BE0033" w:rsidRDefault="002F6F35" w:rsidP="00BE0033">
            <w:pPr>
              <w:rPr>
                <w:rFonts w:cs="Arial"/>
                <w:sz w:val="16"/>
                <w:szCs w:val="16"/>
              </w:rPr>
            </w:pPr>
            <w:r>
              <w:rPr>
                <w:rFonts w:cs="Arial"/>
                <w:sz w:val="16"/>
                <w:szCs w:val="16"/>
              </w:rPr>
              <w:t>N/A</w:t>
            </w:r>
          </w:p>
        </w:tc>
        <w:tc>
          <w:tcPr>
            <w:tcW w:w="2126" w:type="dxa"/>
            <w:shd w:val="clear" w:color="auto" w:fill="auto"/>
            <w:tcMar>
              <w:top w:w="57" w:type="dxa"/>
            </w:tcMar>
          </w:tcPr>
          <w:p w:rsidR="00BE0033" w:rsidRPr="00BE0033" w:rsidRDefault="002F6F35" w:rsidP="00BE0033">
            <w:pPr>
              <w:rPr>
                <w:rFonts w:cs="Arial"/>
                <w:sz w:val="16"/>
                <w:szCs w:val="16"/>
              </w:rPr>
            </w:pPr>
            <w:r>
              <w:rPr>
                <w:rFonts w:cs="Arial"/>
                <w:sz w:val="16"/>
                <w:szCs w:val="16"/>
              </w:rPr>
              <w:t>N/A</w:t>
            </w:r>
          </w:p>
        </w:tc>
      </w:tr>
      <w:tr w:rsidR="00E337E7" w:rsidRPr="00BE0033" w:rsidTr="00877B2D">
        <w:trPr>
          <w:gridAfter w:val="1"/>
          <w:wAfter w:w="6" w:type="dxa"/>
          <w:cantSplit/>
          <w:trHeight w:val="78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82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bafpo1.xx.xx:Liabilities.DebtTotal.Amount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[CTR134] &lt;&gt; NULL AND [CTR134] &lt;&gt; MONETARY(U,12,0)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VR.ATO.CTR.429927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7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83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bafpo1.xx.xx:Liabilities.CommercialDebtForgiveness.Amount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[CTR135] &lt;&gt; NULL AND [CTR135]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VR.ATO.CTR.429928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120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84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bafpo1.xx.xx:Equity.ShareholderFunds.Amount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([CTR136] &lt;&gt; ([CTR130] - [CTR133]))</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[CTR136] &lt;&gt; NULL AND [CTR136] &lt;&gt; MONETARY(S,11,0)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VR.ATO.CTR.428154</w:t>
            </w:r>
            <w:r w:rsidRPr="00BE0033">
              <w:rPr>
                <w:rFonts w:cs="Arial"/>
                <w:sz w:val="16"/>
                <w:szCs w:val="16"/>
              </w:rPr>
              <w:br/>
              <w:t xml:space="preserve">2. Schematron ID = VR.ATO.CTR.429929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CMN.ATO.CTR.428154</w:t>
            </w:r>
            <w:r w:rsidRPr="00BE0033">
              <w:rPr>
                <w:rFonts w:cs="Arial"/>
                <w:sz w:val="16"/>
                <w:szCs w:val="16"/>
              </w:rPr>
              <w:br/>
              <w:t>2. CMN.ATO.GEN.400011</w:t>
            </w:r>
          </w:p>
        </w:tc>
      </w:tr>
      <w:tr w:rsidR="00E337E7" w:rsidRPr="00BE0033" w:rsidTr="00877B2D">
        <w:trPr>
          <w:gridAfter w:val="1"/>
          <w:wAfter w:w="6" w:type="dxa"/>
          <w:cantSplit/>
          <w:trHeight w:val="78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85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bafpo2.xx.xx:Equity.Dividends.FrankedPaid.Amount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[CTR137] &lt;&gt; NULL AND [CTR137]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VR.ATO.CTR.429930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9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86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bafpo2.xx.xx:Equity.Dividends.UnfrankedPaid.Amount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[CTR138] &lt;&gt; NULL AND [CTR138]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VR.ATO.CTR.429931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73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87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bafpo2.xx.xx:Equity.Dividends.FrankingAccountBalance.Amount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[CTR139] &lt;&gt; NULL AND [CTR139]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VR.ATO.CTR.429932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87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88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rvctc4.xx.xx:InternationalDealings.ConduitForeignIncomeBalance.Amount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[CTR140] &lt;&gt; NULL AND [CTR140] &lt;&gt; MONETARY(S,11,0)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VR.ATO.CTR.429933</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91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89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rvctc4.xx.xx:InternationalDealings.ConduitForeignIncomeDistributed.Amount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[CTR141] &lt;&gt; NULL AND [CTR141]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VR.ATO.CTR.429934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91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90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rvctc2.xx.xx:IncomeTax.FrankingCredits.ExcessFrankingOffsets.Amount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[CTR142] &lt;&gt; NULL AND [CTR142]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VR.ATO.CTR.429935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933"/>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91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bafpo2.xx.xx:Equity.Dividends.UnfrankedNonPortfolioAccountBalance.Amount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[CTR143] &lt;&gt; NULL AND [CTR143]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VR.ATO.CTR.429936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1203"/>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92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bafpo2.xx.xx:Equity.Dividends.UnfrankedNonPortfolioAccountBalance.Indicator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([CTR143] &lt;&gt; NULL) AND ([CTR144]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([CTR143] = NULL) AND ([CTR144] &lt;&gt; NULL)</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VR.ATO.CTR.428157</w:t>
            </w:r>
            <w:r w:rsidRPr="00BE0033">
              <w:rPr>
                <w:rFonts w:cs="Arial"/>
                <w:sz w:val="16"/>
                <w:szCs w:val="16"/>
              </w:rPr>
              <w:br/>
              <w:t>2. Schematron ID = VR.ATO.CTR.428158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CMN.ATO.CTR.428157</w:t>
            </w:r>
            <w:r w:rsidRPr="00BE0033">
              <w:rPr>
                <w:rFonts w:cs="Arial"/>
                <w:sz w:val="16"/>
                <w:szCs w:val="16"/>
              </w:rPr>
              <w:br/>
              <w:t>2. CMN.ATO.CTR.428158</w:t>
            </w:r>
          </w:p>
        </w:tc>
      </w:tr>
      <w:tr w:rsidR="00E337E7" w:rsidRPr="00BE0033" w:rsidTr="00877B2D">
        <w:trPr>
          <w:gridAfter w:val="1"/>
          <w:wAfter w:w="6" w:type="dxa"/>
          <w:cantSplit/>
          <w:trHeight w:val="2154"/>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93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bafpo5.xx.xx:Assets.LoansAndReceivables.RelatedParties.Amount</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1. IF (CTR:RP:bafpo5.xx.xx:Assets.LoansAndReceivables.RelatedParties.Amount &gt; 0) AND (CTR:RP:pyde.xx.xx:OrganisationDetails.OrganisationType.Code &lt;&gt; "027")</w:t>
            </w:r>
            <w:r w:rsidRPr="00BE0033">
              <w:rPr>
                <w:rFonts w:cs="Arial"/>
                <w:sz w:val="16"/>
                <w:szCs w:val="16"/>
              </w:rPr>
              <w:br/>
              <w:t>RETURN VALIDATION MESSAGE</w:t>
            </w:r>
            <w:r w:rsidRPr="00BE0033">
              <w:rPr>
                <w:rFonts w:cs="Arial"/>
                <w:sz w:val="16"/>
                <w:szCs w:val="16"/>
              </w:rPr>
              <w:br/>
              <w:t>ENDIF</w:t>
            </w:r>
            <w:r w:rsidRPr="00BE0033">
              <w:rPr>
                <w:rFonts w:cs="Arial"/>
                <w:sz w:val="16"/>
                <w:szCs w:val="16"/>
              </w:rPr>
              <w:br/>
            </w:r>
            <w:r w:rsidRPr="00BE0033">
              <w:rPr>
                <w:rFonts w:cs="Arial"/>
                <w:sz w:val="16"/>
                <w:szCs w:val="16"/>
              </w:rPr>
              <w:br/>
              <w:t>2. IF CTR:RP:bafpo5.xx.xx:Assets.LoansAndReceivables.RelatedParties.Amount &lt;&gt; NULL AND CTR:RP:bafpo5.xx.xx:Assets.LoansAndReceivables.RelatedParties.Amount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VR.ATO.CTR.428164</w:t>
            </w:r>
            <w:r w:rsidRPr="00BE0033">
              <w:rPr>
                <w:rFonts w:cs="Arial"/>
                <w:sz w:val="16"/>
                <w:szCs w:val="16"/>
              </w:rPr>
              <w:br/>
              <w:t xml:space="preserve">2. Schematron ID = VR.ATO.CTR.429937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CMN.ATO.CTR.428164</w:t>
            </w:r>
            <w:r w:rsidRPr="00BE0033">
              <w:rPr>
                <w:rFonts w:cs="Arial"/>
                <w:sz w:val="16"/>
                <w:szCs w:val="16"/>
              </w:rPr>
              <w:br/>
              <w:t>2. CMN.ATO.GEN.400011</w:t>
            </w:r>
          </w:p>
        </w:tc>
      </w:tr>
      <w:tr w:rsidR="00E337E7" w:rsidRPr="00BE0033" w:rsidTr="00877B2D">
        <w:trPr>
          <w:gridAfter w:val="1"/>
          <w:wAfter w:w="6" w:type="dxa"/>
          <w:cantSplit/>
          <w:trHeight w:val="172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94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bafpo1.xx.xx:Assets.LoansAndReceivablesAction.Code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([CTR146] &lt;&gt; NULLORBLANK) AND ([CTR146] &lt;&gt; SET("A","B","M"))</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([CTR146] = NULLORBLANK) AND ([CTR145] &lt;&gt;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3. IF ([CTR146] &lt;&gt; NULLORBLANK) AND ([CTR145] = NULL)</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VR.ATO.CTR.428070</w:t>
            </w:r>
            <w:r w:rsidRPr="00BE0033">
              <w:rPr>
                <w:rFonts w:cs="Arial"/>
                <w:sz w:val="16"/>
                <w:szCs w:val="16"/>
              </w:rPr>
              <w:br/>
              <w:t>2. Schematron ID = VR.ATO.CTR.428165</w:t>
            </w:r>
            <w:r w:rsidRPr="00BE0033">
              <w:rPr>
                <w:rFonts w:cs="Arial"/>
                <w:sz w:val="16"/>
                <w:szCs w:val="16"/>
              </w:rPr>
              <w:br/>
              <w:t>3. Schematron ID = VR.ATO.CTR.428166</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CMN.ATO.CTR.428070</w:t>
            </w:r>
            <w:r w:rsidRPr="00BE0033">
              <w:rPr>
                <w:rFonts w:cs="Arial"/>
                <w:sz w:val="16"/>
                <w:szCs w:val="16"/>
              </w:rPr>
              <w:br/>
              <w:t>2. CMN.ATO.CTR.428165</w:t>
            </w:r>
            <w:r w:rsidRPr="00BE0033">
              <w:rPr>
                <w:rFonts w:cs="Arial"/>
                <w:sz w:val="16"/>
                <w:szCs w:val="16"/>
              </w:rPr>
              <w:br/>
              <w:t>3. CMN.ATO.CTR.428166</w:t>
            </w:r>
          </w:p>
        </w:tc>
      </w:tr>
      <w:tr w:rsidR="00E337E7" w:rsidRPr="00BE0033" w:rsidTr="00877B2D">
        <w:trPr>
          <w:gridAfter w:val="1"/>
          <w:wAfter w:w="6" w:type="dxa"/>
          <w:cantSplit/>
          <w:trHeight w:val="91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95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bafpr3.xx.xx:Expense.DepreciatingAssets.IntangibleFirstDeducted.Amount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[CTR147] &lt;&gt; NULL AND [CTR147]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VR.ATO.CTR.429938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91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96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bafpr3.xx.xx:Expense.DepreciatingAssets.OtherFirstDeducted.Amount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[CTR148] &lt;&gt; NULL AND [CTR148]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VR.ATO.CTR.429939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93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97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bafpo7.xx.xx:Assets.DepreciatingAssets.IntangibleTerminationValue.Amount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[CTR149] &lt;&gt; NULL AND [CTR149]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VR.ATO.CTR.429940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337E7" w:rsidRPr="00BE0033" w:rsidTr="00877B2D">
        <w:trPr>
          <w:gridAfter w:val="1"/>
          <w:wAfter w:w="6" w:type="dxa"/>
          <w:cantSplit/>
          <w:trHeight w:val="93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98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bafpo7.xx.xx:Assets.DepreciatingAssets.OtherTerminationValue.Amount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[CTR150] &lt;&gt; NULL AND [CTR150]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VR.ATO.CTR.429941</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158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99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lrla.xx.xx:Remuneration.WagesAndSalaries.Total.Amount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IF([CTR151]&lt;&gt; NULL) AND ([CTR151] &gt; ([CTR72] + [CTR73] + [CTR74] + [CTR75] + [CTR76] + [CTR77] + [CTR78] + [CTR79] + [CTR80] + [CTR81] + [CTR82] + [CTR83] + [CTR84] + [CTR85] + [CTR86] + [CTR87] + [CTR88] + [CTR254]))</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[CTR151] &lt;&gt; NULL AND [CTR151]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VR.ATO.CTR.428057</w:t>
            </w:r>
            <w:r w:rsidRPr="00BE0033">
              <w:rPr>
                <w:rFonts w:cs="Arial"/>
                <w:sz w:val="16"/>
                <w:szCs w:val="16"/>
              </w:rPr>
              <w:br/>
              <w:t xml:space="preserve">2. Schematron ID = VR.ATO.CTR.429942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CMN.ATO.CTR.428057</w:t>
            </w:r>
            <w:r w:rsidRPr="00BE0033">
              <w:rPr>
                <w:rFonts w:cs="Arial"/>
                <w:sz w:val="16"/>
                <w:szCs w:val="16"/>
              </w:rPr>
              <w:br/>
              <w:t>2. CMN.ATO.GEN.400011</w:t>
            </w:r>
          </w:p>
        </w:tc>
      </w:tr>
      <w:tr w:rsidR="00EE4BF9" w:rsidRPr="00BE0033" w:rsidTr="00877B2D">
        <w:trPr>
          <w:gridAfter w:val="1"/>
          <w:wAfter w:w="6" w:type="dxa"/>
          <w:cantSplit/>
          <w:trHeight w:val="187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100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lrla.xx.xx:Remuneration.WagesAndSalariesAction.Code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([CTR152] &lt;&gt; NULLORBLANK) AND ([CTR152] &lt;&gt; SET("C","A","B","O"))</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([CTR152] = NULLORBLANK) AND ([CTR151] &gt; 0)</w:t>
            </w:r>
            <w:r w:rsidRPr="00BE0033">
              <w:rPr>
                <w:rFonts w:cs="Arial"/>
                <w:sz w:val="16"/>
                <w:szCs w:val="16"/>
              </w:rPr>
              <w:br/>
              <w:t>RETURN VALIDATION MESSAGE</w:t>
            </w:r>
            <w:r w:rsidRPr="00BE0033">
              <w:rPr>
                <w:rFonts w:cs="Arial"/>
                <w:sz w:val="16"/>
                <w:szCs w:val="16"/>
              </w:rPr>
              <w:br/>
              <w:t>ENDIF</w:t>
            </w:r>
            <w:r w:rsidRPr="00BE0033">
              <w:rPr>
                <w:rFonts w:cs="Arial"/>
                <w:sz w:val="16"/>
                <w:szCs w:val="16"/>
              </w:rPr>
              <w:br/>
              <w:t>3. IF ([CTR152] &lt;&gt; NULLORBLANK) AND ([CTR151] = NULL)</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VR.ATO.CTR.428071</w:t>
            </w:r>
            <w:r w:rsidRPr="00BE0033">
              <w:rPr>
                <w:rFonts w:cs="Arial"/>
                <w:sz w:val="16"/>
                <w:szCs w:val="16"/>
              </w:rPr>
              <w:br/>
              <w:t>2. Schematron ID = VR.ATO.CTR.428167</w:t>
            </w:r>
            <w:r w:rsidRPr="00BE0033">
              <w:rPr>
                <w:rFonts w:cs="Arial"/>
                <w:sz w:val="16"/>
                <w:szCs w:val="16"/>
              </w:rPr>
              <w:br/>
              <w:t>3. Schematron ID = VR.ATO.CTR.428168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CMN.ATO.CTR.428071</w:t>
            </w:r>
            <w:r w:rsidRPr="00BE0033">
              <w:rPr>
                <w:rFonts w:cs="Arial"/>
                <w:sz w:val="16"/>
                <w:szCs w:val="16"/>
              </w:rPr>
              <w:br/>
              <w:t>2. CMN.ATO.CTR.428167</w:t>
            </w:r>
            <w:r w:rsidRPr="00BE0033">
              <w:rPr>
                <w:rFonts w:cs="Arial"/>
                <w:sz w:val="16"/>
                <w:szCs w:val="16"/>
              </w:rPr>
              <w:br/>
              <w:t>3. CMN.ATO.CTR.428168</w:t>
            </w:r>
          </w:p>
        </w:tc>
      </w:tr>
      <w:tr w:rsidR="00EE4BF9" w:rsidRPr="00BE0033" w:rsidTr="00877B2D">
        <w:trPr>
          <w:gridAfter w:val="1"/>
          <w:wAfter w:w="6" w:type="dxa"/>
          <w:cantSplit/>
          <w:trHeight w:val="763"/>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101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lrla.xx.xx:Remuneration.PaymentToRelatedPartiesGross.Amount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[CTR153] &lt;&gt; NULL AND [CTR153]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VR.ATO.CTR.429943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149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102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bafpr3.xx.xx:Income.InternationalDealings.Net.Amount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[CTR201] &gt; 0 AND ([CTR154] = NULL) AND ([CTR156] = NULL) AND ([CTR157] = NULL) AND ([CTR158] = NULL) AND ([CTR159]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[CTR154] &lt;&gt; NULL AND [CTR154] &lt;&gt; MONETARY(S,11,0)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VR.ATO.CTR.428170</w:t>
            </w:r>
            <w:r w:rsidRPr="00BE0033">
              <w:rPr>
                <w:rFonts w:cs="Arial"/>
                <w:sz w:val="16"/>
                <w:szCs w:val="16"/>
              </w:rPr>
              <w:br/>
              <w:t xml:space="preserve">2. Schematron ID = VR.ATO.CTR.429944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CMN.ATO.CTR.428313</w:t>
            </w:r>
            <w:r w:rsidRPr="00BE0033">
              <w:rPr>
                <w:rFonts w:cs="Arial"/>
                <w:sz w:val="16"/>
                <w:szCs w:val="16"/>
              </w:rPr>
              <w:br/>
              <w:t>2. CMN.ATO.GEN.400011</w:t>
            </w:r>
          </w:p>
        </w:tc>
      </w:tr>
      <w:tr w:rsidR="00EE4BF9" w:rsidRPr="00BE0033" w:rsidTr="00877B2D">
        <w:trPr>
          <w:gridAfter w:val="1"/>
          <w:wAfter w:w="6" w:type="dxa"/>
          <w:cantSplit/>
          <w:trHeight w:val="93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103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rvctc4.xx.xx:InternationalDealings.TaxSparedForeignTaxOffset.Amount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[CTR155] &lt;&gt; NULL AND [CTR155]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VR.ATO.CTR.429945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92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104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rvctc4.xx.xx:InternationalDealings.TransferorTrustAttributedForeignIncome.Amount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[CTR159] &lt;&gt; NULL AND [CTR159]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VR.ATO.CTR.429949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783"/>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105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bafpr2.xx.xx:Expense.Interest.NonResidentExemptPaid.Amount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[CTR162] &lt;&gt; NULL AND [CTR162]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VR.ATO.CTR.429952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116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106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bafpr2.xx.xx:Expense.Interest.FinancialInstitutionExemptPaid.Amount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([CTR163] &gt; 0) AND ([CTR81] &lt;= 0)</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[CTR163] &lt;&gt; NULL AND [CTR163]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VR.ATO.CTR.428060</w:t>
            </w:r>
            <w:r w:rsidRPr="00BE0033">
              <w:rPr>
                <w:rFonts w:cs="Arial"/>
                <w:sz w:val="16"/>
                <w:szCs w:val="16"/>
              </w:rPr>
              <w:br/>
              <w:t xml:space="preserve">2. Schematron ID = VR.ATO.CTR.429953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CMN.ATO.CTR.428060</w:t>
            </w:r>
            <w:r w:rsidRPr="00BE0033">
              <w:rPr>
                <w:rFonts w:cs="Arial"/>
                <w:sz w:val="16"/>
                <w:szCs w:val="16"/>
              </w:rPr>
              <w:br/>
              <w:t>2. CMN.ATO.GEN.400011</w:t>
            </w:r>
          </w:p>
        </w:tc>
      </w:tr>
      <w:tr w:rsidR="00EE4BF9" w:rsidRPr="00BE0033" w:rsidTr="00877B2D">
        <w:trPr>
          <w:gridAfter w:val="1"/>
          <w:wAfter w:w="6" w:type="dxa"/>
          <w:cantSplit/>
          <w:trHeight w:val="1774"/>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107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rvctc4.xx.xx:InternationalDealings.DoubleTaxAgreementFinancialInstitutionsWithholdingExemptionCountry.Code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([CTR164] &lt;&gt; NULLORBLANK) AND ([CTR164] &lt;&gt; SET(“us”,”gb”,”no”,”fn”,”jp”</w:t>
            </w:r>
            <w:r w:rsidR="002F6F35">
              <w:rPr>
                <w:rFonts w:cs="Arial"/>
                <w:sz w:val="16"/>
                <w:szCs w:val="16"/>
              </w:rPr>
              <w:t>,”fr”,”za</w:t>
            </w:r>
            <w:r w:rsidR="00C05014">
              <w:rPr>
                <w:rFonts w:cs="Arial"/>
                <w:sz w:val="16"/>
                <w:szCs w:val="16"/>
              </w:rPr>
              <w:t>”</w:t>
            </w:r>
            <w:r w:rsidRPr="00BE0033">
              <w:rPr>
                <w:rFonts w:cs="Arial"/>
                <w:sz w:val="16"/>
                <w:szCs w:val="16"/>
              </w:rPr>
              <w:t>))</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([CTR163] &gt; 0) AND ([CTR164] = NULLORBLANK)</w:t>
            </w:r>
            <w:r w:rsidRPr="00BE0033">
              <w:rPr>
                <w:rFonts w:cs="Arial"/>
                <w:sz w:val="16"/>
                <w:szCs w:val="16"/>
              </w:rPr>
              <w:br/>
              <w:t>RETURN VALIDATION MESSAGE</w:t>
            </w:r>
            <w:r w:rsidRPr="00BE0033">
              <w:rPr>
                <w:rFonts w:cs="Arial"/>
                <w:sz w:val="16"/>
                <w:szCs w:val="16"/>
              </w:rPr>
              <w:br/>
              <w:t>ENDIF</w:t>
            </w:r>
            <w:r w:rsidRPr="00BE0033">
              <w:rPr>
                <w:rFonts w:cs="Arial"/>
                <w:sz w:val="16"/>
                <w:szCs w:val="16"/>
              </w:rPr>
              <w:br/>
              <w:t>3. IF ([CTR164] &lt;&gt; NULLORBLANK) AND ([CTR163] = NULL)</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VR.ATO.CTR.428082</w:t>
            </w:r>
            <w:r w:rsidRPr="00BE0033">
              <w:rPr>
                <w:rFonts w:cs="Arial"/>
                <w:sz w:val="16"/>
                <w:szCs w:val="16"/>
              </w:rPr>
              <w:br/>
              <w:t>2. Schematron ID = VR.ATO.CTR.428160</w:t>
            </w:r>
            <w:r w:rsidRPr="00BE0033">
              <w:rPr>
                <w:rFonts w:cs="Arial"/>
                <w:sz w:val="16"/>
                <w:szCs w:val="16"/>
              </w:rPr>
              <w:br/>
              <w:t>3. Schematron ID = VR.ATO.CTR.428161</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CMN.ATO.CTR.428082</w:t>
            </w:r>
            <w:r w:rsidRPr="00BE0033">
              <w:rPr>
                <w:rFonts w:cs="Arial"/>
                <w:sz w:val="16"/>
                <w:szCs w:val="16"/>
              </w:rPr>
              <w:br/>
              <w:t>2. CMN.ATO.CTR.428160</w:t>
            </w:r>
            <w:r w:rsidRPr="00BE0033">
              <w:rPr>
                <w:rFonts w:cs="Arial"/>
                <w:sz w:val="16"/>
                <w:szCs w:val="16"/>
              </w:rPr>
              <w:br/>
              <w:t>3. CMN.ATO.CTR.428161</w:t>
            </w:r>
          </w:p>
        </w:tc>
      </w:tr>
      <w:tr w:rsidR="00EE4BF9" w:rsidRPr="00BE0033" w:rsidTr="00877B2D">
        <w:trPr>
          <w:gridAfter w:val="1"/>
          <w:wAfter w:w="6" w:type="dxa"/>
          <w:cantSplit/>
          <w:trHeight w:val="77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108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ctr.0002.lodge.req.xx.xx:ForestryManagedInvestmentScheme</w:t>
            </w:r>
            <w:r w:rsidR="00C76B36">
              <w:rPr>
                <w:rFonts w:cs="Arial"/>
                <w:sz w:val="16"/>
                <w:szCs w:val="16"/>
              </w:rPr>
              <w:t>RulingInformation</w:t>
            </w:r>
            <w:r w:rsidRPr="00BE0033">
              <w:rPr>
                <w:rFonts w:cs="Arial"/>
                <w:sz w:val="16"/>
                <w:szCs w:val="16"/>
              </w:rPr>
              <w:t xml:space="preserve"> (Tuple 0..99)</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EE4BF9" w:rsidRPr="00BE0033" w:rsidTr="00877B2D">
        <w:trPr>
          <w:gridAfter w:val="1"/>
          <w:wAfter w:w="6" w:type="dxa"/>
          <w:cantSplit/>
          <w:trHeight w:val="583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108.1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gfagc.xx.xx:TaxConcession.ForestryManagedInvestmentSchemeProductOrPrivateRuling.Code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([CTR165] &lt;&gt; NULLORBLANK) AND ([CTR165] &lt;&gt; SET("PR","AN"))</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(ANY OCCURRENCE OF ([CTR165] &lt;&gt; NULLORBLANK)) AND ([CTR100]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3. WHERE IN TUPLE(ctr.0002.lodge.request.xx.xx:ForestryManagedInvestmentScheme</w:t>
            </w:r>
            <w:r w:rsidR="00C76B36">
              <w:rPr>
                <w:rFonts w:cs="Arial"/>
                <w:sz w:val="16"/>
                <w:szCs w:val="16"/>
              </w:rPr>
              <w:t>RulingInformation</w:t>
            </w:r>
            <w:r w:rsidRPr="00BE0033">
              <w:rPr>
                <w:rFonts w:cs="Arial"/>
                <w:sz w:val="16"/>
                <w:szCs w:val="16"/>
              </w:rPr>
              <w:t>)</w:t>
            </w:r>
            <w:r w:rsidRPr="00BE0033">
              <w:rPr>
                <w:rFonts w:cs="Arial"/>
                <w:sz w:val="16"/>
                <w:szCs w:val="16"/>
              </w:rPr>
              <w:br/>
              <w:t>IF gfagc.xx.xx:Tax Concession.Forestry Managed Investment Scheme Product Or Private Ruling.Code = "AN"</w:t>
            </w:r>
            <w:r w:rsidRPr="00BE0033">
              <w:rPr>
                <w:rFonts w:cs="Arial"/>
                <w:sz w:val="16"/>
                <w:szCs w:val="16"/>
              </w:rPr>
              <w:br/>
              <w:t xml:space="preserve">AND (gfagc.xx.xx:Tax Concession.Forestry Managed Investment Scheme Product Or Private Ruling.Year &lt;&gt; NULL </w:t>
            </w:r>
            <w:r w:rsidRPr="00BE0033">
              <w:rPr>
                <w:rFonts w:cs="Arial"/>
                <w:sz w:val="16"/>
                <w:szCs w:val="16"/>
              </w:rPr>
              <w:br/>
              <w:t>OR gfagc.xx.xx:Tax Concession.Forestry Managed Investment Scheme Product Or Private Ruling.Number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ANY OCCURRENCE OF (([CTR165] = "PR")) AND (([CTR167] = NULL) OR ([CTR166]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5. IF (ANY OCCURRENCE OF ([CTR165] = NULLORBLANK)) AND ([CTR166] &lt;&gt;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6. IF ANY OCCURRENCE OF (([CTR165] = "PR") AND ([CTR166] &gt; 999))</w:t>
            </w:r>
            <w:r w:rsidRPr="00BE0033">
              <w:rPr>
                <w:rFonts w:cs="Arial"/>
                <w:sz w:val="16"/>
                <w:szCs w:val="16"/>
              </w:rPr>
              <w:br/>
              <w:t>RETURN VALIDATION MESSAGE</w:t>
            </w:r>
            <w:r w:rsidRPr="00BE0033">
              <w:rPr>
                <w:rFonts w:cs="Arial"/>
                <w:sz w:val="16"/>
                <w:szCs w:val="16"/>
              </w:rPr>
              <w:br/>
              <w:t>ENDIF</w:t>
            </w:r>
            <w:r w:rsidRPr="00BE0033">
              <w:rPr>
                <w:rFonts w:cs="Arial"/>
                <w:sz w:val="16"/>
                <w:szCs w:val="16"/>
              </w:rPr>
              <w:br/>
              <w:t>7. IF COUNT(TUPLE(ctr.0002.lodge.req.xx.xx:ForestryManagedInvestmentScheme</w:t>
            </w:r>
            <w:r w:rsidR="00C76B36">
              <w:rPr>
                <w:rFonts w:cs="Arial"/>
                <w:sz w:val="16"/>
                <w:szCs w:val="16"/>
              </w:rPr>
              <w:t>RulingInformation</w:t>
            </w:r>
            <w:r w:rsidRPr="00BE0033">
              <w:rPr>
                <w:rFonts w:cs="Arial"/>
                <w:sz w:val="16"/>
                <w:szCs w:val="16"/>
              </w:rPr>
              <w:t>)) &gt; 99</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VR.ATO.CTR.428072</w:t>
            </w:r>
            <w:r w:rsidRPr="00BE0033">
              <w:rPr>
                <w:rFonts w:cs="Arial"/>
                <w:sz w:val="16"/>
                <w:szCs w:val="16"/>
              </w:rPr>
              <w:br/>
              <w:t>2. Schematron ID = VR.ATO.CTR.428080</w:t>
            </w:r>
            <w:r w:rsidRPr="00BE0033">
              <w:rPr>
                <w:rFonts w:cs="Arial"/>
                <w:sz w:val="16"/>
                <w:szCs w:val="16"/>
              </w:rPr>
              <w:br/>
              <w:t>3. Schematron ID = VR.ATO.CTR.428083</w:t>
            </w:r>
            <w:r w:rsidRPr="00BE0033">
              <w:rPr>
                <w:rFonts w:cs="Arial"/>
                <w:sz w:val="16"/>
                <w:szCs w:val="16"/>
              </w:rPr>
              <w:br/>
              <w:t>4. Schematron ID = VR.ATO.CTR.428084</w:t>
            </w:r>
            <w:r w:rsidRPr="00BE0033">
              <w:rPr>
                <w:rFonts w:cs="Arial"/>
                <w:sz w:val="16"/>
                <w:szCs w:val="16"/>
              </w:rPr>
              <w:br/>
              <w:t>5. Schematron ID = VR.ATO.CTR.428085</w:t>
            </w:r>
            <w:r w:rsidRPr="00BE0033">
              <w:rPr>
                <w:rFonts w:cs="Arial"/>
                <w:sz w:val="16"/>
                <w:szCs w:val="16"/>
              </w:rPr>
              <w:br/>
              <w:t>6. Schematron ID = VR.ATO.CTR.428239</w:t>
            </w:r>
            <w:r w:rsidRPr="00BE0033">
              <w:rPr>
                <w:rFonts w:cs="Arial"/>
                <w:sz w:val="16"/>
                <w:szCs w:val="16"/>
              </w:rPr>
              <w:br/>
              <w:t>7. Schematron ID = VR.ATO.CTR.428266</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CMN.ATO.CTR.428072</w:t>
            </w:r>
            <w:r w:rsidRPr="00BE0033">
              <w:rPr>
                <w:rFonts w:cs="Arial"/>
                <w:sz w:val="16"/>
                <w:szCs w:val="16"/>
              </w:rPr>
              <w:br/>
              <w:t>2. CMN.ATO.CTR.428080</w:t>
            </w:r>
            <w:r w:rsidRPr="00BE0033">
              <w:rPr>
                <w:rFonts w:cs="Arial"/>
                <w:sz w:val="16"/>
                <w:szCs w:val="16"/>
              </w:rPr>
              <w:br/>
              <w:t>3. CMN.ATO.CTR.428083</w:t>
            </w:r>
            <w:r w:rsidRPr="00BE0033">
              <w:rPr>
                <w:rFonts w:cs="Arial"/>
                <w:sz w:val="16"/>
                <w:szCs w:val="16"/>
              </w:rPr>
              <w:br/>
              <w:t>4. CMN.ATO.CTR.428084</w:t>
            </w:r>
            <w:r w:rsidRPr="00BE0033">
              <w:rPr>
                <w:rFonts w:cs="Arial"/>
                <w:sz w:val="16"/>
                <w:szCs w:val="16"/>
              </w:rPr>
              <w:br/>
              <w:t>5. CMN.ATO.CTR.428085</w:t>
            </w:r>
            <w:r w:rsidRPr="00BE0033">
              <w:rPr>
                <w:rFonts w:cs="Arial"/>
                <w:sz w:val="16"/>
                <w:szCs w:val="16"/>
              </w:rPr>
              <w:br/>
              <w:t>6. CMN.ATO.CTR.428239</w:t>
            </w:r>
            <w:r w:rsidRPr="00BE0033">
              <w:rPr>
                <w:rFonts w:cs="Arial"/>
                <w:sz w:val="16"/>
                <w:szCs w:val="16"/>
              </w:rPr>
              <w:br/>
              <w:t>7. CMN.ATO.CTR.428266</w:t>
            </w:r>
          </w:p>
        </w:tc>
      </w:tr>
      <w:tr w:rsidR="00EE4BF9" w:rsidRPr="00BE0033" w:rsidTr="00877B2D">
        <w:trPr>
          <w:gridAfter w:val="1"/>
          <w:wAfter w:w="6" w:type="dxa"/>
          <w:cantSplit/>
          <w:trHeight w:val="1054"/>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108.2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gfagc.xx.xx:TaxConcession.ForestryManagedInvestmentSchemeProductOrPrivateRuling.Year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([CTR167] &lt;&gt; NULL) AND ([CTR167] &lt;&gt; SET("1998","1999","2000","2001","2002","2003","2004","2005","2006","2007","2008","2009","2010","2011"))</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VR.ATO.CTR.428074</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CMN.ATO.CTR.428332</w:t>
            </w:r>
          </w:p>
        </w:tc>
      </w:tr>
      <w:tr w:rsidR="00EE4BF9" w:rsidRPr="00BE0033" w:rsidTr="00877B2D">
        <w:trPr>
          <w:gridAfter w:val="1"/>
          <w:wAfter w:w="6" w:type="dxa"/>
          <w:cantSplit/>
          <w:trHeight w:val="107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108.3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gfagc.xx.xx:TaxConcession.ForestryManagedInvestmentSchemeProductOrPrivateRuling.Number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([CTR166] &lt;&gt; NULL) AND ([CTR166] &lt;&gt; SET (1-999999))</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VR.ATO.CTR.428073</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CMN.ATO.CTR.428073</w:t>
            </w:r>
          </w:p>
        </w:tc>
      </w:tr>
      <w:tr w:rsidR="00EE4BF9" w:rsidRPr="00BE0033" w:rsidTr="00877B2D">
        <w:trPr>
          <w:gridAfter w:val="1"/>
          <w:wAfter w:w="6" w:type="dxa"/>
          <w:cantSplit/>
          <w:trHeight w:val="87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109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bafpr3.xx.xx:Expense.DepreciatingAssets.SmallBusinessEntityLowCost.Amount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[CTR168] &lt;&gt; NULL AND [CTR168]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VR.ATO.CTR.429954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91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bafpr3.xx.xx:Expense.DepreciatingAssets.SmallBusinessEntityGeneralPool.Amount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[CTR169] &lt;&gt; NULL AND [CTR169]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VR.ATO.CTR.429955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91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bafpr3.xx.xx:Expense.DepreciatingAssets.SmallBusinessEntityLongLifePool.Amount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[CTR170] &lt;&gt; NULL AND [CTR170]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VR.ATO.CTR.429956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ctr.0002.lodge.req.xx.xx:EntrepreneursTaxOffset (Tuple 0..25)</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EE4BF9" w:rsidRPr="00BE0033" w:rsidTr="00877B2D">
        <w:trPr>
          <w:gridAfter w:val="1"/>
          <w:wAfter w:w="6" w:type="dxa"/>
          <w:cantSplit/>
          <w:trHeight w:val="116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112.1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bafpr1.xx.xx:Income.Total.Amount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([CTR171] &lt;&gt; NULL) AND ([CTR171] &gt;= 75000)</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[CTR171] &lt;&gt; NULL AND [CTR171]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VR.ATO.CTR.428159</w:t>
            </w:r>
            <w:r w:rsidRPr="00BE0033">
              <w:rPr>
                <w:rFonts w:cs="Arial"/>
                <w:sz w:val="16"/>
                <w:szCs w:val="16"/>
              </w:rPr>
              <w:br/>
              <w:t xml:space="preserve">2. Schematron ID = VR.ATO.CTR.429957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CMN.ATO.CTR.428159</w:t>
            </w:r>
            <w:r w:rsidRPr="00BE0033">
              <w:rPr>
                <w:rFonts w:cs="Arial"/>
                <w:sz w:val="16"/>
                <w:szCs w:val="16"/>
              </w:rPr>
              <w:br/>
              <w:t>2. CMN.ATO.GEN.400011</w:t>
            </w:r>
          </w:p>
        </w:tc>
      </w:tr>
      <w:tr w:rsidR="00EE4BF9" w:rsidRPr="00BE0033" w:rsidTr="00877B2D">
        <w:trPr>
          <w:gridAfter w:val="1"/>
          <w:wAfter w:w="6" w:type="dxa"/>
          <w:cantSplit/>
          <w:trHeight w:val="640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112.2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bafpr1.xx.xx:Income.Net.Amount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(([CTR172] &lt;&gt; NULL) AND ([CTR172] &gt;= [CTR120]) AND ([CTR171] &lt;= 50000)) AND </w:t>
            </w:r>
            <w:r w:rsidRPr="00BE0033">
              <w:rPr>
                <w:rFonts w:cs="Arial"/>
                <w:sz w:val="16"/>
                <w:szCs w:val="16"/>
              </w:rPr>
              <w:br/>
              <w:t>(([CTR174] &gt; ([CTR199] * 0.25 + 1)) OR ([CTR174] &lt; ([CTR199] * 0.25) -1))</w:t>
            </w:r>
            <w:r w:rsidRPr="00BE0033">
              <w:rPr>
                <w:rFonts w:cs="Arial"/>
                <w:sz w:val="16"/>
                <w:szCs w:val="16"/>
              </w:rPr>
              <w:br/>
              <w:t>RETURN VALIDATION MESSAGE</w:t>
            </w:r>
            <w:r w:rsidRPr="00BE0033">
              <w:rPr>
                <w:rFonts w:cs="Arial"/>
                <w:sz w:val="16"/>
                <w:szCs w:val="16"/>
              </w:rPr>
              <w:br/>
              <w:t>ENDIF</w:t>
            </w:r>
            <w:r w:rsidRPr="00BE0033">
              <w:rPr>
                <w:rFonts w:cs="Arial"/>
                <w:sz w:val="16"/>
                <w:szCs w:val="16"/>
              </w:rPr>
              <w:br/>
              <w:t xml:space="preserve">2. IF (([CTR172] &lt;&gt; NULL) AND ([CTR172] =&gt; [CTR120]) AND ([CTR171] &gt; 50000)) AND </w:t>
            </w:r>
            <w:r w:rsidRPr="00BE0033">
              <w:rPr>
                <w:rFonts w:cs="Arial"/>
                <w:sz w:val="16"/>
                <w:szCs w:val="16"/>
              </w:rPr>
              <w:br/>
              <w:t xml:space="preserve">(([CTR171] &lt; 75000) AND </w:t>
            </w:r>
            <w:r w:rsidRPr="00BE0033">
              <w:rPr>
                <w:rFonts w:cs="Arial"/>
                <w:sz w:val="16"/>
                <w:szCs w:val="16"/>
              </w:rPr>
              <w:br/>
              <w:t xml:space="preserve">(([CTR174] &gt; (([CTR199] * 0.25) * (((75000 - [CTR171]) / 25000) + 1)))  OR </w:t>
            </w:r>
            <w:r w:rsidRPr="00BE0033">
              <w:rPr>
                <w:rFonts w:cs="Arial"/>
                <w:sz w:val="16"/>
                <w:szCs w:val="16"/>
              </w:rPr>
              <w:br/>
              <w:t>([CTR174] &lt; (([CTR199] * 0.25) * (((75000 - [CTR171]) / 25000) - 1)))))</w:t>
            </w:r>
            <w:r w:rsidRPr="00BE0033">
              <w:rPr>
                <w:rFonts w:cs="Arial"/>
                <w:sz w:val="16"/>
                <w:szCs w:val="16"/>
              </w:rPr>
              <w:br/>
              <w:t>RETURN VALIDATION MESSAGE</w:t>
            </w:r>
            <w:r w:rsidRPr="00BE0033">
              <w:rPr>
                <w:rFonts w:cs="Arial"/>
                <w:sz w:val="16"/>
                <w:szCs w:val="16"/>
              </w:rPr>
              <w:br/>
              <w:t>ENDIF</w:t>
            </w:r>
            <w:r w:rsidRPr="00BE0033">
              <w:rPr>
                <w:rFonts w:cs="Arial"/>
                <w:sz w:val="16"/>
                <w:szCs w:val="16"/>
              </w:rPr>
              <w:br/>
              <w:t xml:space="preserve">3. IF ([CTR172] &lt;&gt; NULL) AND ([CTR172]&lt;[CTR120]) AND ([CTR171] &lt;= 50000) AND </w:t>
            </w:r>
            <w:r w:rsidRPr="00BE0033">
              <w:rPr>
                <w:rFonts w:cs="Arial"/>
                <w:sz w:val="16"/>
                <w:szCs w:val="16"/>
              </w:rPr>
              <w:br/>
              <w:t>(([CTR174] &gt; (([CTR199] * 0</w:t>
            </w:r>
            <w:r w:rsidR="00531637">
              <w:rPr>
                <w:rFonts w:cs="Arial"/>
                <w:sz w:val="16"/>
                <w:szCs w:val="16"/>
              </w:rPr>
              <w:t>.</w:t>
            </w:r>
            <w:r w:rsidRPr="00BE0033">
              <w:rPr>
                <w:rFonts w:cs="Arial"/>
                <w:sz w:val="16"/>
                <w:szCs w:val="16"/>
              </w:rPr>
              <w:t xml:space="preserve">25) * ([CTR172] / [CTR120]) + 1)) OR </w:t>
            </w:r>
            <w:r w:rsidRPr="00BE0033">
              <w:rPr>
                <w:rFonts w:cs="Arial"/>
                <w:sz w:val="16"/>
                <w:szCs w:val="16"/>
              </w:rPr>
              <w:br/>
              <w:t>([CTR174] &lt; (([CTR199] * 0.25) * ([CTR172] / [CTR120]) - 1)))</w:t>
            </w:r>
            <w:r w:rsidRPr="00BE0033">
              <w:rPr>
                <w:rFonts w:cs="Arial"/>
                <w:sz w:val="16"/>
                <w:szCs w:val="16"/>
              </w:rPr>
              <w:br/>
              <w:t>RETURN VALIDATION MESSAGE</w:t>
            </w:r>
            <w:r w:rsidRPr="00BE0033">
              <w:rPr>
                <w:rFonts w:cs="Arial"/>
                <w:sz w:val="16"/>
                <w:szCs w:val="16"/>
              </w:rPr>
              <w:br/>
              <w:t>ENDIF</w:t>
            </w:r>
            <w:r w:rsidRPr="00BE0033">
              <w:rPr>
                <w:rFonts w:cs="Arial"/>
                <w:sz w:val="16"/>
                <w:szCs w:val="16"/>
              </w:rPr>
              <w:br/>
              <w:t xml:space="preserve">4. IF ([CTR172] &lt;&gt; NULL) AND ([CTR172] &lt; [CTR120]) AND ([CTR171] &gt; 50000) AND ([CTR171] &lt; 75000) AND </w:t>
            </w:r>
            <w:r w:rsidRPr="00BE0033">
              <w:rPr>
                <w:rFonts w:cs="Arial"/>
                <w:sz w:val="16"/>
                <w:szCs w:val="16"/>
              </w:rPr>
              <w:br/>
              <w:t xml:space="preserve">(([CTR174] &gt; (([CTR199] * 0.25) * ([CTR172] / [CTR120]) * ((75000 - [CTR171]) / 25000) + 1)) OR </w:t>
            </w:r>
            <w:r w:rsidRPr="00BE0033">
              <w:rPr>
                <w:rFonts w:cs="Arial"/>
                <w:sz w:val="16"/>
                <w:szCs w:val="16"/>
              </w:rPr>
              <w:br/>
              <w:t>([CTR174] &lt; (([CTR199] * 0.25) * ([CTR172] / [CTR120]) * ((75000 - [CTR171]) / 25000) - 1)))</w:t>
            </w:r>
            <w:r w:rsidRPr="00BE0033">
              <w:rPr>
                <w:rFonts w:cs="Arial"/>
                <w:sz w:val="16"/>
                <w:szCs w:val="16"/>
              </w:rPr>
              <w:br/>
              <w:t>RETURN VALIDATION MESSAGE</w:t>
            </w:r>
            <w:r w:rsidRPr="00BE0033">
              <w:rPr>
                <w:rFonts w:cs="Arial"/>
                <w:sz w:val="16"/>
                <w:szCs w:val="16"/>
              </w:rPr>
              <w:br/>
              <w:t>ENDIF</w:t>
            </w:r>
            <w:r w:rsidRPr="00BE0033">
              <w:rPr>
                <w:rFonts w:cs="Arial"/>
                <w:sz w:val="16"/>
                <w:szCs w:val="16"/>
              </w:rPr>
              <w:br/>
              <w:t>5. IF ([CTR172] &gt; 0) AND (([CTR171] &lt;= 0) OR ([CTR171]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6. IF ([CTR171] &lt;&gt; NULL) AND (([CTR172] &lt;=0) OR ([CTR172]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7. IF COUNT(TUPLE(ctr.0002.lodge.req.xx.xx:EntrepreneursTaxOffset)) &gt; 25</w:t>
            </w:r>
            <w:r w:rsidRPr="00BE0033">
              <w:rPr>
                <w:rFonts w:cs="Arial"/>
                <w:sz w:val="16"/>
                <w:szCs w:val="16"/>
              </w:rPr>
              <w:br/>
              <w:t>RETURN VALIDATION MESSAGE</w:t>
            </w:r>
            <w:r w:rsidRPr="00BE0033">
              <w:rPr>
                <w:rFonts w:cs="Arial"/>
                <w:sz w:val="16"/>
                <w:szCs w:val="16"/>
              </w:rPr>
              <w:br/>
              <w:t>ENDIF</w:t>
            </w:r>
            <w:r w:rsidRPr="00BE0033">
              <w:rPr>
                <w:rFonts w:cs="Arial"/>
                <w:sz w:val="16"/>
                <w:szCs w:val="16"/>
              </w:rPr>
              <w:br/>
              <w:t>8. IF [CTR172] &lt;&gt; NULL AND [CTR172]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VR.ATO.CTR.428145</w:t>
            </w:r>
            <w:r w:rsidRPr="00BE0033">
              <w:rPr>
                <w:rFonts w:cs="Arial"/>
                <w:sz w:val="16"/>
                <w:szCs w:val="16"/>
              </w:rPr>
              <w:br/>
              <w:t>2. Schematron ID = VR.ATO.CTR.428146</w:t>
            </w:r>
            <w:r w:rsidRPr="00BE0033">
              <w:rPr>
                <w:rFonts w:cs="Arial"/>
                <w:sz w:val="16"/>
                <w:szCs w:val="16"/>
              </w:rPr>
              <w:br/>
              <w:t>3. Schematron ID = VR.ATO.CTR.428147</w:t>
            </w:r>
            <w:r w:rsidRPr="00BE0033">
              <w:rPr>
                <w:rFonts w:cs="Arial"/>
                <w:sz w:val="16"/>
                <w:szCs w:val="16"/>
              </w:rPr>
              <w:br/>
              <w:t>4. Schematron ID = VR.ATO.CTR.428148</w:t>
            </w:r>
            <w:r w:rsidRPr="00BE0033">
              <w:rPr>
                <w:rFonts w:cs="Arial"/>
                <w:sz w:val="16"/>
                <w:szCs w:val="16"/>
              </w:rPr>
              <w:br/>
              <w:t>5. Schematron ID = VR.ATO.CTR.428162</w:t>
            </w:r>
            <w:r w:rsidRPr="00BE0033">
              <w:rPr>
                <w:rFonts w:cs="Arial"/>
                <w:sz w:val="16"/>
                <w:szCs w:val="16"/>
              </w:rPr>
              <w:br/>
              <w:t>6. Schematron ID = VR.ATO.CTR.428163</w:t>
            </w:r>
            <w:r w:rsidRPr="00BE0033">
              <w:rPr>
                <w:rFonts w:cs="Arial"/>
                <w:sz w:val="16"/>
                <w:szCs w:val="16"/>
              </w:rPr>
              <w:br/>
              <w:t>7. Schematron ID = VR.ATO.CTR.428267</w:t>
            </w:r>
            <w:r w:rsidRPr="00BE0033">
              <w:rPr>
                <w:rFonts w:cs="Arial"/>
                <w:sz w:val="16"/>
                <w:szCs w:val="16"/>
              </w:rPr>
              <w:br/>
              <w:t xml:space="preserve">8. Schematron ID = VR.ATO.CTR.429958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CMN.ATO.CTR.428145</w:t>
            </w:r>
            <w:r w:rsidRPr="00BE0033">
              <w:rPr>
                <w:rFonts w:cs="Arial"/>
                <w:sz w:val="16"/>
                <w:szCs w:val="16"/>
              </w:rPr>
              <w:br/>
              <w:t>2. CMN.ATO.CTR.428146</w:t>
            </w:r>
            <w:r w:rsidRPr="00BE0033">
              <w:rPr>
                <w:rFonts w:cs="Arial"/>
                <w:sz w:val="16"/>
                <w:szCs w:val="16"/>
              </w:rPr>
              <w:br/>
              <w:t>3. CMN.ATO.CTR.428147</w:t>
            </w:r>
            <w:r w:rsidRPr="00BE0033">
              <w:rPr>
                <w:rFonts w:cs="Arial"/>
                <w:sz w:val="16"/>
                <w:szCs w:val="16"/>
              </w:rPr>
              <w:br/>
              <w:t>4. CMN.ATO.CTR.428148</w:t>
            </w:r>
            <w:r w:rsidRPr="00BE0033">
              <w:rPr>
                <w:rFonts w:cs="Arial"/>
                <w:sz w:val="16"/>
                <w:szCs w:val="16"/>
              </w:rPr>
              <w:br/>
              <w:t>5. CMN.ATO.CTR.428162</w:t>
            </w:r>
            <w:r w:rsidRPr="00BE0033">
              <w:rPr>
                <w:rFonts w:cs="Arial"/>
                <w:sz w:val="16"/>
                <w:szCs w:val="16"/>
              </w:rPr>
              <w:br/>
              <w:t>6. CMN.ATO.CTR.428163</w:t>
            </w:r>
            <w:r w:rsidRPr="00BE0033">
              <w:rPr>
                <w:rFonts w:cs="Arial"/>
                <w:sz w:val="16"/>
                <w:szCs w:val="16"/>
              </w:rPr>
              <w:br/>
              <w:t>7. CMN.ATO.CTR.428267</w:t>
            </w:r>
            <w:r w:rsidRPr="00BE0033">
              <w:rPr>
                <w:rFonts w:cs="Arial"/>
                <w:sz w:val="16"/>
                <w:szCs w:val="16"/>
              </w:rPr>
              <w:br/>
              <w:t>8. CMN.ATO.GEN.400011</w:t>
            </w:r>
          </w:p>
        </w:tc>
      </w:tr>
      <w:tr w:rsidR="00EE4BF9" w:rsidRPr="00BE0033" w:rsidTr="00877B2D">
        <w:trPr>
          <w:gridAfter w:val="1"/>
          <w:wAfter w:w="6" w:type="dxa"/>
          <w:cantSplit/>
          <w:trHeight w:val="2863"/>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112.3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gfati.xx.xx:TaxOffsetClaim.SmallBusinessEntityIncomeNet.Code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([CTR60] = NULL) AND ANY OCCURRENCE OF (([CTR172] &gt; 0) AND ([CTR173] = "P")) </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([CTR173] &lt;&gt; NULLORBLANK) AND ([CTR173] &lt;&gt; SET("C", "P", "T"))</w:t>
            </w:r>
            <w:r w:rsidRPr="00BE0033">
              <w:rPr>
                <w:rFonts w:cs="Arial"/>
                <w:sz w:val="16"/>
                <w:szCs w:val="16"/>
              </w:rPr>
              <w:br/>
              <w:t>RETURN VALIDATION MESSAGE</w:t>
            </w:r>
            <w:r w:rsidRPr="00BE0033">
              <w:rPr>
                <w:rFonts w:cs="Arial"/>
                <w:sz w:val="16"/>
                <w:szCs w:val="16"/>
              </w:rPr>
              <w:br/>
              <w:t>ENDIF</w:t>
            </w:r>
            <w:r w:rsidRPr="00BE0033">
              <w:rPr>
                <w:rFonts w:cs="Arial"/>
                <w:sz w:val="16"/>
                <w:szCs w:val="16"/>
              </w:rPr>
              <w:br/>
              <w:t>3. IF ([CTR173] = NULLORBLANK) AND ([CTR172] &gt; 0)</w:t>
            </w:r>
            <w:r w:rsidRPr="00BE0033">
              <w:rPr>
                <w:rFonts w:cs="Arial"/>
                <w:sz w:val="16"/>
                <w:szCs w:val="16"/>
              </w:rPr>
              <w:br/>
              <w:t>RETURN VALIDATION MESSAGE</w:t>
            </w:r>
            <w:r w:rsidRPr="00BE0033">
              <w:rPr>
                <w:rFonts w:cs="Arial"/>
                <w:sz w:val="16"/>
                <w:szCs w:val="16"/>
              </w:rPr>
              <w:br/>
              <w:t>ENDIF</w:t>
            </w:r>
            <w:r w:rsidRPr="00BE0033">
              <w:rPr>
                <w:rFonts w:cs="Arial"/>
                <w:sz w:val="16"/>
                <w:szCs w:val="16"/>
              </w:rPr>
              <w:br/>
              <w:t>4. IF ([CTR173] &lt;&gt; NULLORBLANK) AND (([CTR172] &lt;= 0) OR ([CTR172]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5. IF (COUNT([CTR173] = "C") &gt; 1)</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VR.ATO.CTR.428047</w:t>
            </w:r>
            <w:r w:rsidRPr="00BE0033">
              <w:rPr>
                <w:rFonts w:cs="Arial"/>
                <w:sz w:val="16"/>
                <w:szCs w:val="16"/>
              </w:rPr>
              <w:br/>
              <w:t>2. Schematron ID = VR.ATO.CTR.428075</w:t>
            </w:r>
            <w:r w:rsidRPr="00BE0033">
              <w:rPr>
                <w:rFonts w:cs="Arial"/>
                <w:sz w:val="16"/>
                <w:szCs w:val="16"/>
              </w:rPr>
              <w:br/>
              <w:t>3. Schematron ID = VR.ATO.CTR.428142</w:t>
            </w:r>
            <w:r w:rsidRPr="00BE0033">
              <w:rPr>
                <w:rFonts w:cs="Arial"/>
                <w:sz w:val="16"/>
                <w:szCs w:val="16"/>
              </w:rPr>
              <w:br/>
              <w:t>4. Schematron ID = VR.ATO.CTR.428143</w:t>
            </w:r>
            <w:r w:rsidRPr="00BE0033">
              <w:rPr>
                <w:rFonts w:cs="Arial"/>
                <w:sz w:val="16"/>
                <w:szCs w:val="16"/>
              </w:rPr>
              <w:br/>
              <w:t>5. Schematron ID = VR.ATO.CTR.428144</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CMN.ATO.CTR.428047</w:t>
            </w:r>
            <w:r w:rsidRPr="00BE0033">
              <w:rPr>
                <w:rFonts w:cs="Arial"/>
                <w:sz w:val="16"/>
                <w:szCs w:val="16"/>
              </w:rPr>
              <w:br/>
              <w:t>2. CMN.ATO.CTR.428075</w:t>
            </w:r>
            <w:r w:rsidRPr="00BE0033">
              <w:rPr>
                <w:rFonts w:cs="Arial"/>
                <w:sz w:val="16"/>
                <w:szCs w:val="16"/>
              </w:rPr>
              <w:br/>
              <w:t>3. CMN.ATO.CTR.428142</w:t>
            </w:r>
            <w:r w:rsidRPr="00BE0033">
              <w:rPr>
                <w:rFonts w:cs="Arial"/>
                <w:sz w:val="16"/>
                <w:szCs w:val="16"/>
              </w:rPr>
              <w:br/>
              <w:t>4. CMN.ATO.CTR.428143</w:t>
            </w:r>
            <w:r w:rsidRPr="00BE0033">
              <w:rPr>
                <w:rFonts w:cs="Arial"/>
                <w:sz w:val="16"/>
                <w:szCs w:val="16"/>
              </w:rPr>
              <w:br/>
              <w:t>5. CMN.ATO.CTR.428144</w:t>
            </w:r>
          </w:p>
        </w:tc>
      </w:tr>
      <w:tr w:rsidR="00EE4BF9" w:rsidRPr="00BE0033" w:rsidTr="00877B2D">
        <w:trPr>
          <w:gridAfter w:val="1"/>
          <w:wAfter w:w="6" w:type="dxa"/>
          <w:cantSplit/>
          <w:trHeight w:val="232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112.4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gfati.xx.xx:TaxOffsetClaim.Entrepreneurs.Amount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([CTR174] &gt; 0) AND (([CTR172] &lt;= 0) OR ([CTR172]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 xml:space="preserve">2. IF (([CTR174] &lt;&gt; NULL) OR ([CTR173] &lt;&gt; NULLORBLANK) OR ([CTR172] &lt;&gt; NULL) OR ([CTR171] &lt;&gt; NULL)) AND </w:t>
            </w:r>
            <w:r w:rsidRPr="00BE0033">
              <w:rPr>
                <w:rFonts w:cs="Arial"/>
                <w:sz w:val="16"/>
                <w:szCs w:val="16"/>
              </w:rPr>
              <w:br/>
              <w:t>(([CTR174] = NULL) OR ([CTR173] = NULLORBLANK) OR ([CTR172] = NULL) OR ([CTR171] = NULL))</w:t>
            </w:r>
            <w:r w:rsidRPr="00BE0033">
              <w:rPr>
                <w:rFonts w:cs="Arial"/>
                <w:sz w:val="16"/>
                <w:szCs w:val="16"/>
              </w:rPr>
              <w:br/>
              <w:t>RETURN VALDIATION MESSAGE</w:t>
            </w:r>
            <w:r w:rsidRPr="00BE0033">
              <w:rPr>
                <w:rFonts w:cs="Arial"/>
                <w:sz w:val="16"/>
                <w:szCs w:val="16"/>
              </w:rPr>
              <w:br/>
              <w:t>ENDIF</w:t>
            </w:r>
            <w:r w:rsidRPr="00BE0033">
              <w:rPr>
                <w:rFonts w:cs="Arial"/>
                <w:sz w:val="16"/>
                <w:szCs w:val="16"/>
              </w:rPr>
              <w:br/>
              <w:t>3. IF [CTR174] &lt;&gt; NULL AND [CTR174] &lt;&gt; MONETARY(U,13,2)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VR.ATO.CTR.428141</w:t>
            </w:r>
            <w:r w:rsidRPr="00BE0033">
              <w:rPr>
                <w:rFonts w:cs="Arial"/>
                <w:sz w:val="16"/>
                <w:szCs w:val="16"/>
              </w:rPr>
              <w:br/>
              <w:t>2. Schematron ID = VR.ATO.CTR.428172</w:t>
            </w:r>
            <w:r w:rsidRPr="00BE0033">
              <w:rPr>
                <w:rFonts w:cs="Arial"/>
                <w:sz w:val="16"/>
                <w:szCs w:val="16"/>
              </w:rPr>
              <w:br/>
              <w:t xml:space="preserve">3. Schematron ID = VR.ATO.CTR.429959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CMN.ATO.CTR.428141</w:t>
            </w:r>
            <w:r w:rsidRPr="00BE0033">
              <w:rPr>
                <w:rFonts w:cs="Arial"/>
                <w:sz w:val="16"/>
                <w:szCs w:val="16"/>
              </w:rPr>
              <w:br/>
              <w:t>2. CMN.ATO.CTR.428172</w:t>
            </w:r>
            <w:r w:rsidRPr="00BE0033">
              <w:rPr>
                <w:rFonts w:cs="Arial"/>
                <w:sz w:val="16"/>
                <w:szCs w:val="16"/>
              </w:rPr>
              <w:br/>
              <w:t>3. CMN.ATO.GEN.400011</w:t>
            </w:r>
          </w:p>
        </w:tc>
      </w:tr>
      <w:tr w:rsidR="00EE4BF9" w:rsidRPr="00BE0033" w:rsidTr="00877B2D">
        <w:trPr>
          <w:gridAfter w:val="1"/>
          <w:wAfter w:w="6" w:type="dxa"/>
          <w:cantSplit/>
          <w:trHeight w:val="93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gfati.xx.xx:TaxOffsetClaim.NationalRentalAffordabilitySchemeEntitlement.Amount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[CTR246] &lt;&gt; NULL AND [CTR246] &lt;&gt; MONETARY(U,13,2)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VR.ATO.CTR.429991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144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rvctc3.xx.xx:Tax.Losses.CarriedForward.Total.Amount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(COUNT(SCHEDULE = "LS") = 1) AND </w:t>
            </w:r>
            <w:r w:rsidRPr="00BE0033">
              <w:rPr>
                <w:rFonts w:cs="Arial"/>
                <w:sz w:val="16"/>
                <w:szCs w:val="16"/>
              </w:rPr>
              <w:br/>
              <w:t xml:space="preserve">([CTR175] &lt;&gt; [LS50]) </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[CTR175] &lt;&gt; NULL AND [CTR175]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VR.ATO.CTR.428190</w:t>
            </w:r>
            <w:r w:rsidRPr="00BE0033">
              <w:rPr>
                <w:rFonts w:cs="Arial"/>
                <w:sz w:val="16"/>
                <w:szCs w:val="16"/>
              </w:rPr>
              <w:br/>
              <w:t xml:space="preserve">2. Schematron ID = VR.ATO.CTR.429960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CMN.ATO.CTR.428190</w:t>
            </w:r>
            <w:r w:rsidRPr="00BE0033">
              <w:rPr>
                <w:rFonts w:cs="Arial"/>
                <w:sz w:val="16"/>
                <w:szCs w:val="16"/>
              </w:rPr>
              <w:br/>
              <w:t>2. CMN.ATO.GEN.400011</w:t>
            </w:r>
          </w:p>
        </w:tc>
      </w:tr>
      <w:tr w:rsidR="00EE4BF9" w:rsidRPr="00BE0033" w:rsidTr="00877B2D">
        <w:trPr>
          <w:gridAfter w:val="1"/>
          <w:wAfter w:w="6" w:type="dxa"/>
          <w:cantSplit/>
          <w:trHeight w:val="328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rvctc3.xx.xx:Capital.Losses.CarriedForward.Net.Amount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([CTR175] + [CTR176] &gt; 100000) AND </w:t>
            </w:r>
            <w:r w:rsidRPr="00BE0033">
              <w:rPr>
                <w:rFonts w:cs="Arial"/>
                <w:sz w:val="16"/>
                <w:szCs w:val="16"/>
              </w:rPr>
              <w:br/>
              <w:t>([CTR53] = NULLORBLANK) AND (COUNT(SCHEDULE = "LS") = 0)</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([CTR175] + [CTR176] &gt; 100000) AND ([CTR53] = "1") AND (COUNT(SCHEDULE = "CGLS") = 0)</w:t>
            </w:r>
            <w:r w:rsidRPr="00BE0033">
              <w:rPr>
                <w:rFonts w:cs="Arial"/>
                <w:sz w:val="16"/>
                <w:szCs w:val="16"/>
              </w:rPr>
              <w:br/>
              <w:t>RETURN VALIDATION MESSAGE</w:t>
            </w:r>
            <w:r w:rsidRPr="00BE0033">
              <w:rPr>
                <w:rFonts w:cs="Arial"/>
                <w:sz w:val="16"/>
                <w:szCs w:val="16"/>
              </w:rPr>
              <w:br/>
              <w:t>ENDIF</w:t>
            </w:r>
            <w:r w:rsidRPr="00BE0033">
              <w:rPr>
                <w:rFonts w:cs="Arial"/>
                <w:sz w:val="16"/>
                <w:szCs w:val="16"/>
              </w:rPr>
              <w:br/>
              <w:t>3. IF  (COUNT(SCHEDULE = "CGLS") = 1) AND ([CGLS34] &gt; 0) AND ([CTR176] &lt;&gt; [CGLS34])</w:t>
            </w:r>
            <w:r w:rsidRPr="00BE0033">
              <w:rPr>
                <w:rFonts w:cs="Arial"/>
                <w:sz w:val="16"/>
                <w:szCs w:val="16"/>
              </w:rPr>
              <w:br/>
              <w:t>RETURN VALIDATION MESSAGE</w:t>
            </w:r>
            <w:r w:rsidRPr="00BE0033">
              <w:rPr>
                <w:rFonts w:cs="Arial"/>
                <w:sz w:val="16"/>
                <w:szCs w:val="16"/>
              </w:rPr>
              <w:br/>
              <w:t>ENDIF</w:t>
            </w:r>
            <w:r w:rsidRPr="00BE0033">
              <w:rPr>
                <w:rFonts w:cs="Arial"/>
                <w:sz w:val="16"/>
                <w:szCs w:val="16"/>
              </w:rPr>
              <w:br/>
              <w:t xml:space="preserve">4. IF (COUNT(SCHEDULE = "LS") = 1) AND ([CTR176] &lt;&gt; [LS52]) </w:t>
            </w:r>
            <w:r w:rsidRPr="00BE0033">
              <w:rPr>
                <w:rFonts w:cs="Arial"/>
                <w:sz w:val="16"/>
                <w:szCs w:val="16"/>
              </w:rPr>
              <w:br/>
              <w:t>RETURN VALIDATION MESSAGE</w:t>
            </w:r>
            <w:r w:rsidRPr="00BE0033">
              <w:rPr>
                <w:rFonts w:cs="Arial"/>
                <w:sz w:val="16"/>
                <w:szCs w:val="16"/>
              </w:rPr>
              <w:br/>
              <w:t>ENDIF</w:t>
            </w:r>
            <w:r w:rsidRPr="00BE0033">
              <w:rPr>
                <w:rFonts w:cs="Arial"/>
                <w:sz w:val="16"/>
                <w:szCs w:val="16"/>
              </w:rPr>
              <w:br/>
              <w:t>5. IF [CTR176] &lt;&gt; NULL AND [CTR176]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VR.ATO.CTR.428099</w:t>
            </w:r>
            <w:r w:rsidRPr="00BE0033">
              <w:rPr>
                <w:rFonts w:cs="Arial"/>
                <w:sz w:val="16"/>
                <w:szCs w:val="16"/>
              </w:rPr>
              <w:br/>
              <w:t>2. Schematron ID = VR.ATO.CTR.428100</w:t>
            </w:r>
            <w:r w:rsidRPr="00BE0033">
              <w:rPr>
                <w:rFonts w:cs="Arial"/>
                <w:sz w:val="16"/>
                <w:szCs w:val="16"/>
              </w:rPr>
              <w:br/>
              <w:t>3. Schematron ID = VR.ATO.CTR.428187</w:t>
            </w:r>
            <w:r w:rsidRPr="00BE0033">
              <w:rPr>
                <w:rFonts w:cs="Arial"/>
                <w:sz w:val="16"/>
                <w:szCs w:val="16"/>
              </w:rPr>
              <w:br/>
              <w:t>4. Schematron ID = VR.ATO.CTR.428191</w:t>
            </w:r>
            <w:r w:rsidRPr="00BE0033">
              <w:rPr>
                <w:rFonts w:cs="Arial"/>
                <w:sz w:val="16"/>
                <w:szCs w:val="16"/>
              </w:rPr>
              <w:br/>
              <w:t xml:space="preserve">5. Schematron ID = VR.ATO.CTR.429961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CMN.ATO.CTR.428099</w:t>
            </w:r>
            <w:r w:rsidRPr="00BE0033">
              <w:rPr>
                <w:rFonts w:cs="Arial"/>
                <w:sz w:val="16"/>
                <w:szCs w:val="16"/>
              </w:rPr>
              <w:br/>
              <w:t>2. CMN.ATO.CTR.428100</w:t>
            </w:r>
            <w:r w:rsidRPr="00BE0033">
              <w:rPr>
                <w:rFonts w:cs="Arial"/>
                <w:sz w:val="16"/>
                <w:szCs w:val="16"/>
              </w:rPr>
              <w:br/>
              <w:t>3. CMN.ATO.CTR.428187</w:t>
            </w:r>
            <w:r w:rsidRPr="00BE0033">
              <w:rPr>
                <w:rFonts w:cs="Arial"/>
                <w:sz w:val="16"/>
                <w:szCs w:val="16"/>
              </w:rPr>
              <w:br/>
              <w:t>4. CMN.ATO.CTR.428191</w:t>
            </w:r>
            <w:r w:rsidRPr="00BE0033">
              <w:rPr>
                <w:rFonts w:cs="Arial"/>
                <w:sz w:val="16"/>
                <w:szCs w:val="16"/>
              </w:rPr>
              <w:br/>
              <w:t>5. CMN.ATO.GEN.400011</w:t>
            </w:r>
          </w:p>
        </w:tc>
      </w:tr>
      <w:tr w:rsidR="00EE4BF9" w:rsidRPr="00BE0033" w:rsidTr="00877B2D">
        <w:trPr>
          <w:gridAfter w:val="1"/>
          <w:wAfter w:w="6" w:type="dxa"/>
          <w:cantSplit/>
          <w:trHeight w:val="119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rvctc2.xx.xx:IncomeTax.PersonalServicesIncome.IndividualResultsTestSatisfied.Indicator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([CTR177] = TRUE) AND (COUNT(SCHEDULE = "PSI") = 0)</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[CTR177] = NULL</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VR.ATO.CTR.428097</w:t>
            </w:r>
            <w:r w:rsidRPr="00BE0033">
              <w:rPr>
                <w:rFonts w:cs="Arial"/>
                <w:sz w:val="16"/>
                <w:szCs w:val="16"/>
              </w:rPr>
              <w:br/>
              <w:t>2. Schematron ID = VR.ATO.CTR.428203</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CMN.ATO.CTR.428097</w:t>
            </w:r>
            <w:r w:rsidRPr="00BE0033">
              <w:rPr>
                <w:rFonts w:cs="Arial"/>
                <w:sz w:val="16"/>
                <w:szCs w:val="16"/>
              </w:rPr>
              <w:br/>
              <w:t>2. CMN.ATO.GEN.001001</w:t>
            </w:r>
          </w:p>
        </w:tc>
      </w:tr>
      <w:tr w:rsidR="00EE4BF9" w:rsidRPr="00BE0033" w:rsidTr="00877B2D">
        <w:trPr>
          <w:gridAfter w:val="1"/>
          <w:wAfter w:w="6" w:type="dxa"/>
          <w:cantSplit/>
          <w:trHeight w:val="78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bafpr1.xx.xx:Income.NonMembers.Percent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([CTR178] &lt;&gt; NULL) AND ([CTR178] &lt;&gt; SET(1-100))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VR.ATO.CTR.428076</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CMN.ATO.CTR.428076</w:t>
            </w:r>
          </w:p>
        </w:tc>
      </w:tr>
      <w:tr w:rsidR="00EE4BF9" w:rsidRPr="00BE0033" w:rsidTr="00877B2D">
        <w:trPr>
          <w:gridAfter w:val="1"/>
          <w:wAfter w:w="6" w:type="dxa"/>
          <w:cantSplit/>
          <w:trHeight w:val="78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bafpr3.xx.xx:Income.Insurance.Taxable.Amount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[CTR182] &lt;&gt; NULL AND [CTR182]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VR.ATO.CTR.429965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783"/>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119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bafpr3.xx.xx:Income.Insurance.FeesAndCharges.Amount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[CTR183] &lt;&gt; NULL AND [CTR183]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VR.ATO.CTR.429966</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158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120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bafpr1.xx.xx:Income.FirstHomeSaverAccountCredited.Amount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(CTR:RP:bafpr1.xx.xx:Income.FirstHomeSaverAccountCredited.Amount = NULLORBLANK) AND (CTR:RP:pyde.xx.xx:OrganisationDetails.OrganisationType.Code = "088")</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[CTR247] &lt;&gt; NULL AND [CTR247]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VR.ATO.CTR.428031</w:t>
            </w:r>
            <w:r w:rsidRPr="00BE0033">
              <w:rPr>
                <w:rFonts w:cs="Arial"/>
                <w:sz w:val="16"/>
                <w:szCs w:val="16"/>
              </w:rPr>
              <w:br/>
              <w:t xml:space="preserve">2. Schematron ID = VR.ATO.CTR.429992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CMN.ATO.CTR.428031</w:t>
            </w:r>
            <w:r w:rsidRPr="00BE0033">
              <w:rPr>
                <w:rFonts w:cs="Arial"/>
                <w:sz w:val="16"/>
                <w:szCs w:val="16"/>
              </w:rPr>
              <w:br/>
              <w:t>2. CMN.ATO.GEN.400011</w:t>
            </w:r>
          </w:p>
        </w:tc>
      </w:tr>
      <w:tr w:rsidR="00EE4BF9" w:rsidRPr="00BE0033" w:rsidTr="00877B2D">
        <w:trPr>
          <w:gridAfter w:val="1"/>
          <w:wAfter w:w="6" w:type="dxa"/>
          <w:cantSplit/>
          <w:trHeight w:val="91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121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bafpr1.xx.xx:Expense.FirstHomeSaverAccountFeesAndCharges.Amount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[CTR248] &lt;&gt; NULL AND [CTR248]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VR.ATO.CTR.429993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277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122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bafpr1.xx.xx:Income.FirstHomeSaverAccountCreditedNet.Amount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([CTR247] &lt;&gt; NULL) AND (([CTR248] = NULL) OR ([CTR249]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 xml:space="preserve">2. IF (([CTR249] &lt;&gt; NULL) OR ([CTR247] &lt;&gt; NULL) OR ([CTR248] &lt;&gt; NULL)) AND </w:t>
            </w:r>
            <w:r w:rsidRPr="00BE0033">
              <w:rPr>
                <w:rFonts w:cs="Arial"/>
                <w:sz w:val="16"/>
                <w:szCs w:val="16"/>
              </w:rPr>
              <w:br/>
              <w:t>([CTR247] &gt;= [CTR248]) AND ([CTR249] &lt;&gt; ([CTR247] - [CTR248]))</w:t>
            </w:r>
            <w:r w:rsidRPr="00BE0033">
              <w:rPr>
                <w:rFonts w:cs="Arial"/>
                <w:sz w:val="16"/>
                <w:szCs w:val="16"/>
              </w:rPr>
              <w:br/>
              <w:t>RETURN VALIDATION MESSAGE</w:t>
            </w:r>
            <w:r w:rsidRPr="00BE0033">
              <w:rPr>
                <w:rFonts w:cs="Arial"/>
                <w:sz w:val="16"/>
                <w:szCs w:val="16"/>
              </w:rPr>
              <w:br/>
              <w:t>ENDIF</w:t>
            </w:r>
            <w:r w:rsidRPr="00BE0033">
              <w:rPr>
                <w:rFonts w:cs="Arial"/>
                <w:sz w:val="16"/>
                <w:szCs w:val="16"/>
              </w:rPr>
              <w:br/>
              <w:t>3. IF (([CTR247] &lt;&gt; NULL) OR ([CTR248] &lt;&gt; NULL) OR ([CTR249] &lt;&gt; NULL)) AND ([CTR247] &lt; [CTR248]) AND ([CTR249] &lt;&gt; 0)</w:t>
            </w:r>
            <w:r w:rsidRPr="00BE0033">
              <w:rPr>
                <w:rFonts w:cs="Arial"/>
                <w:sz w:val="16"/>
                <w:szCs w:val="16"/>
              </w:rPr>
              <w:br/>
              <w:t>RETURN VALIDATION MESSAGE</w:t>
            </w:r>
            <w:r w:rsidRPr="00BE0033">
              <w:rPr>
                <w:rFonts w:cs="Arial"/>
                <w:sz w:val="16"/>
                <w:szCs w:val="16"/>
              </w:rPr>
              <w:br/>
              <w:t>ENDIF</w:t>
            </w:r>
            <w:r w:rsidRPr="00BE0033">
              <w:rPr>
                <w:rFonts w:cs="Arial"/>
                <w:sz w:val="16"/>
                <w:szCs w:val="16"/>
              </w:rPr>
              <w:br/>
              <w:t>4. IF [CTR249] &lt;&gt; NULL AND [CTR249]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VR.ATO.CTR.428173</w:t>
            </w:r>
            <w:r w:rsidRPr="00BE0033">
              <w:rPr>
                <w:rFonts w:cs="Arial"/>
                <w:sz w:val="16"/>
                <w:szCs w:val="16"/>
              </w:rPr>
              <w:br/>
              <w:t>2. Schematron ID = VR.ATO.CTR.428174</w:t>
            </w:r>
            <w:r w:rsidRPr="00BE0033">
              <w:rPr>
                <w:rFonts w:cs="Arial"/>
                <w:sz w:val="16"/>
                <w:szCs w:val="16"/>
              </w:rPr>
              <w:br/>
              <w:t>3. Schematron ID = VR.ATO.CTR.428175</w:t>
            </w:r>
            <w:r w:rsidRPr="00BE0033">
              <w:rPr>
                <w:rFonts w:cs="Arial"/>
                <w:sz w:val="16"/>
                <w:szCs w:val="16"/>
              </w:rPr>
              <w:br/>
              <w:t xml:space="preserve">4. Schematron ID = VR.ATO.CTR.429994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CMN.ATO.CTR.428173</w:t>
            </w:r>
            <w:r w:rsidRPr="00BE0033">
              <w:rPr>
                <w:rFonts w:cs="Arial"/>
                <w:sz w:val="16"/>
                <w:szCs w:val="16"/>
              </w:rPr>
              <w:br/>
              <w:t>2. CMN.ATO.CTR.428174</w:t>
            </w:r>
            <w:r w:rsidRPr="00BE0033">
              <w:rPr>
                <w:rFonts w:cs="Arial"/>
                <w:sz w:val="16"/>
                <w:szCs w:val="16"/>
              </w:rPr>
              <w:br/>
              <w:t>3. CMN.ATO.CTR.428175</w:t>
            </w:r>
            <w:r w:rsidRPr="00BE0033">
              <w:rPr>
                <w:rFonts w:cs="Arial"/>
                <w:sz w:val="16"/>
                <w:szCs w:val="16"/>
              </w:rPr>
              <w:br/>
              <w:t>4. CMN.ATO.GEN.400011</w:t>
            </w:r>
          </w:p>
        </w:tc>
      </w:tr>
      <w:tr w:rsidR="00EE4BF9" w:rsidRPr="00BE0033" w:rsidTr="00877B2D">
        <w:trPr>
          <w:gridAfter w:val="1"/>
          <w:wAfter w:w="6" w:type="dxa"/>
          <w:cantSplit/>
          <w:trHeight w:val="92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123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bafpr1.xx.xx:Income.PooledDevelopmentFundsSmallToMediumEnterprises.Amount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[CTR184] &lt;&gt; NULL AND [CTR184]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VR.ATO.CTR.429967</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913"/>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124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bafpr1.xx.xx:Income.PooledDevelopmentFundsUnregulatedInvestment.Amount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[CTR185] &lt;&gt; NULL AND [CTR185]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VR.ATO.CTR.429968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73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125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bafpr1.xx.xx:Income.RetirementSavingsAccountGross.Amount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[CTR186] &lt;&gt; NULL AND [CTR186]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VR.ATO.CTR.429969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87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126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bafpr1.xx.xx:Income.RetirementSavingsAccountAssessableContributions.Amount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[CTR187] &lt;&gt; NULL AND [CTR187]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VR.ATO.CTR.429970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106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127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bafpr1.xx.xx:Income.RetirementSavingsAccountTFNNotQuotedContributionsIncome.Amount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[CTR308] &lt;&gt; NULL AND [CTR308]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VR.ATO.CTR.429848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1204"/>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128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bafpr1.xx.xx:Expense.RetirementSavingsAccountsDeductionTotal.Amount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([CTR188] &gt; ([CTR187]+[CTR186])) AND ([CTR190] &gt; 0)</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[CTR188] &lt;&gt; NULL AND [CTR188]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VR.ATO.CTR.428176</w:t>
            </w:r>
            <w:r w:rsidRPr="00BE0033">
              <w:rPr>
                <w:rFonts w:cs="Arial"/>
                <w:sz w:val="16"/>
                <w:szCs w:val="16"/>
              </w:rPr>
              <w:br/>
              <w:t xml:space="preserve">2. Schematron ID = VR.ATO.CTR.429971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CMN.ATO.CTR.428176</w:t>
            </w:r>
            <w:r w:rsidRPr="00BE0033">
              <w:rPr>
                <w:rFonts w:cs="Arial"/>
                <w:sz w:val="16"/>
                <w:szCs w:val="16"/>
              </w:rPr>
              <w:br/>
              <w:t>2. CMN.ATO.GEN.400011</w:t>
            </w:r>
          </w:p>
        </w:tc>
      </w:tr>
      <w:tr w:rsidR="00EE4BF9" w:rsidRPr="00BE0033" w:rsidTr="00877B2D">
        <w:trPr>
          <w:gridAfter w:val="1"/>
          <w:wAfter w:w="6" w:type="dxa"/>
          <w:cantSplit/>
          <w:trHeight w:val="783"/>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129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bafpr1.xx.xx:Income.RetirementSavingsAccountsExempt.Amount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[CTR189] &lt;&gt; NULL AND [CTR189]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VR.ATO.CTR.429972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1773"/>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130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rvctc1.xx.xx:IncomeTax.RetirementSavingsAccountTFNNotQuotedContributionsIncomeTaxPayable.Amount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[CTR309]&lt;&gt; [CTR308] * 0.315</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[CTR309] &gt; 0 AND( [CTR308] = 0 OR [CTR308]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[CTR309] &lt;&gt; NULL AND [CTR309] &lt;&gt; MONETARY(U,13,2)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VR.ATO.CTR.428326</w:t>
            </w:r>
            <w:r w:rsidRPr="00BE0033">
              <w:rPr>
                <w:rFonts w:cs="Arial"/>
                <w:sz w:val="16"/>
                <w:szCs w:val="16"/>
              </w:rPr>
              <w:br/>
              <w:t>2. Schematron ID = VR.ATO.CTR.428327</w:t>
            </w:r>
            <w:r w:rsidRPr="00BE0033">
              <w:rPr>
                <w:rFonts w:cs="Arial"/>
                <w:sz w:val="16"/>
                <w:szCs w:val="16"/>
              </w:rPr>
              <w:br/>
              <w:t>3. Schematron ID = VR.ATO.CTR.429847</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CMN.ATO.CTR.428326</w:t>
            </w:r>
            <w:r w:rsidRPr="00BE0033">
              <w:rPr>
                <w:rFonts w:cs="Arial"/>
                <w:sz w:val="16"/>
                <w:szCs w:val="16"/>
              </w:rPr>
              <w:br/>
              <w:t>2. CMN.ATO.CTR.428327</w:t>
            </w:r>
            <w:r w:rsidRPr="00BE0033">
              <w:rPr>
                <w:rFonts w:cs="Arial"/>
                <w:sz w:val="16"/>
                <w:szCs w:val="16"/>
              </w:rPr>
              <w:br/>
              <w:t>3. CMN.ATO.GEN.400011</w:t>
            </w:r>
          </w:p>
        </w:tc>
      </w:tr>
      <w:tr w:rsidR="00EE4BF9" w:rsidRPr="00BE0033" w:rsidTr="00877B2D">
        <w:trPr>
          <w:gridAfter w:val="1"/>
          <w:wAfter w:w="6" w:type="dxa"/>
          <w:cantSplit/>
          <w:trHeight w:val="92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131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bafpr1.xx.xx:Income.RetirementSavingsAccountsTaxableNet.Amount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[CTR190] &lt;&gt; NULL AND [CTR190]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VR.ATO.CTR.429973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EE4BF9" w:rsidRPr="00BE0033" w:rsidTr="00877B2D">
        <w:trPr>
          <w:gridAfter w:val="1"/>
          <w:wAfter w:w="6" w:type="dxa"/>
          <w:cantSplit/>
          <w:trHeight w:val="25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132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bafpr1.xx.xx:Income.InternetSales.Indicator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EE4BF9" w:rsidRPr="00BE0033" w:rsidTr="00877B2D">
        <w:trPr>
          <w:gridAfter w:val="1"/>
          <w:wAfter w:w="6" w:type="dxa"/>
          <w:cantSplit/>
          <w:trHeight w:val="87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133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rvctc4.xx.xx:InternationalDealings.RelatedPartiesTransactions.Indicator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[CTR193] = NULL</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VR.ATO.CTR.428204</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CMN.ATO.GEN.001001</w:t>
            </w:r>
          </w:p>
        </w:tc>
      </w:tr>
      <w:tr w:rsidR="00EE4BF9" w:rsidRPr="00BE0033" w:rsidTr="00877B2D">
        <w:trPr>
          <w:gridAfter w:val="1"/>
          <w:wAfter w:w="6" w:type="dxa"/>
          <w:trHeight w:val="2154"/>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134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rvctc4.xx.xx:InternationalDealings.RelatedPartiesTransactionsExcessAggregateValue.Indicator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([CTR194] = TRUE) AND </w:t>
            </w:r>
            <w:r w:rsidRPr="00BE0033">
              <w:rPr>
                <w:rFonts w:cs="Arial"/>
                <w:sz w:val="16"/>
                <w:szCs w:val="16"/>
              </w:rPr>
              <w:br/>
              <w:t>([CTR193] &lt;&gt; TRUE)</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([CTR193] = FALSE) AND ([CTR194] &lt;&gt; FALSE)</w:t>
            </w:r>
            <w:r w:rsidRPr="00BE0033">
              <w:rPr>
                <w:rFonts w:cs="Arial"/>
                <w:sz w:val="16"/>
                <w:szCs w:val="16"/>
              </w:rPr>
              <w:br/>
              <w:t>RETURN VALIDATION MESSAGE</w:t>
            </w:r>
            <w:r w:rsidRPr="00BE0033">
              <w:rPr>
                <w:rFonts w:cs="Arial"/>
                <w:sz w:val="16"/>
                <w:szCs w:val="16"/>
              </w:rPr>
              <w:br/>
              <w:t>ENDIF</w:t>
            </w:r>
            <w:r w:rsidRPr="00BE0033">
              <w:rPr>
                <w:rFonts w:cs="Arial"/>
                <w:sz w:val="16"/>
                <w:szCs w:val="16"/>
              </w:rPr>
              <w:br/>
              <w:t xml:space="preserve">3. IF(([CTR194] = FALSE) AND (COUNT(SCHEDULE ="S25A") = 1)) AND </w:t>
            </w:r>
            <w:r w:rsidRPr="00BE0033">
              <w:rPr>
                <w:rFonts w:cs="Arial"/>
                <w:sz w:val="16"/>
                <w:szCs w:val="16"/>
              </w:rPr>
              <w:br/>
              <w:t xml:space="preserve">((ANY OCCURRENCE OF [S25A5] &lt;&gt; NULLORBLANK OR [S25A6] &gt; 0 OR [S25A7] &lt;&gt; NULLORBLANK OR [S25A8] &lt;&gt; NULLORBLANK OR [S25A9] &lt;&gt; NULLORBLANK) OR </w:t>
            </w:r>
            <w:r w:rsidRPr="00BE0033">
              <w:rPr>
                <w:rFonts w:cs="Arial"/>
                <w:sz w:val="16"/>
                <w:szCs w:val="16"/>
              </w:rPr>
              <w:br/>
              <w:t xml:space="preserve">([S25A10] &gt; 0) OR ([S25A11] &gt; 0) OR ([S25A12] &gt; 0) OR ([S25A13] &gt; 0) OR </w:t>
            </w:r>
            <w:r w:rsidRPr="00BE0033">
              <w:rPr>
                <w:rFonts w:cs="Arial"/>
                <w:sz w:val="16"/>
                <w:szCs w:val="16"/>
              </w:rPr>
              <w:br/>
              <w:t>([S25A14] &gt; 0) OR ([S25A15] &gt; 0)OR ([S25A16] &gt; 0) OR ([S25A17] &gt; 0)OR ([S25A18] &gt; 0)OR ([S25A19] &gt; 0)OR ([S25A20] &gt; 0) OR ([S25A21] &gt; 0) OR</w:t>
            </w:r>
            <w:r w:rsidRPr="00BE0033">
              <w:rPr>
                <w:rFonts w:cs="Arial"/>
                <w:sz w:val="16"/>
                <w:szCs w:val="16"/>
              </w:rPr>
              <w:br/>
              <w:t xml:space="preserve">([S25A22] &gt; 0) OR ([S25A23] &gt; 0) OR ([S25A24] &gt; 0) OR ([S25A25] &gt; 0) OR  ([S25A26] &gt; 0) OR  ([S25A27] &gt; 0) OR  ([S25A28] &gt; 0) OR  ([S25A29] &gt; 0) OR  </w:t>
            </w:r>
            <w:r w:rsidRPr="00BE0033">
              <w:rPr>
                <w:rFonts w:cs="Arial"/>
                <w:sz w:val="16"/>
                <w:szCs w:val="16"/>
              </w:rPr>
              <w:br/>
              <w:t xml:space="preserve">([S25A30] &gt; 0) OR ([S25A31] &gt; 0) OR ([S25A32] &gt; 0) OR  ([S25A33] &gt; 0) OR  ([S25A34] &gt; 0) OR  ([S25A35] &gt; 0) OR   </w:t>
            </w:r>
            <w:r w:rsidRPr="00BE0033">
              <w:rPr>
                <w:rFonts w:cs="Arial"/>
                <w:sz w:val="16"/>
                <w:szCs w:val="16"/>
              </w:rPr>
              <w:br/>
              <w:t xml:space="preserve">([S25A36] &gt; 0) OR ([S25A37] &gt; 0)OR ([S25A38] &gt; 0)OR ([S25A39] &gt; 0) OR ([S25A40] &gt; 0) OR  ([S25A41] &gt; 0) OR </w:t>
            </w:r>
            <w:r w:rsidRPr="00BE0033">
              <w:rPr>
                <w:rFonts w:cs="Arial"/>
                <w:sz w:val="16"/>
                <w:szCs w:val="16"/>
              </w:rPr>
              <w:br/>
              <w:t xml:space="preserve">([S25A42] &lt;&gt; NULL) OR  ([S25A43] &lt;&gt; NULL) OR ([S25A44] &lt;&gt; NULLORBLANK) OR ([S25A45] &lt;&gt; NULLORBLANK) OR </w:t>
            </w:r>
            <w:r w:rsidRPr="00BE0033">
              <w:rPr>
                <w:rFonts w:cs="Arial"/>
                <w:sz w:val="16"/>
                <w:szCs w:val="16"/>
              </w:rPr>
              <w:br/>
              <w:t xml:space="preserve">(ANY OCCURRENCE OF ([S25A46] &lt;&gt; NULLORBLANK OR [S25A47] &lt;&gt; NULLORBLANK)) OR </w:t>
            </w:r>
            <w:r w:rsidRPr="00BE0033">
              <w:rPr>
                <w:rFonts w:cs="Arial"/>
                <w:sz w:val="16"/>
                <w:szCs w:val="16"/>
              </w:rPr>
              <w:br/>
              <w:t xml:space="preserve">([S25A48] &lt;&gt; NULL) OR (ANY OCCURRENCE OF ([S25A49]) &lt;&gt; NULLORBLANK) OR ([S25A50] &lt;&gt; NULLORBLANK) OR </w:t>
            </w:r>
            <w:r w:rsidRPr="00BE0033">
              <w:rPr>
                <w:rFonts w:cs="Arial"/>
                <w:sz w:val="16"/>
                <w:szCs w:val="16"/>
              </w:rPr>
              <w:br/>
              <w:t>([S25A51] &lt;&gt; NULL) OR ([S25A52] &gt; 0))</w:t>
            </w:r>
            <w:r w:rsidRPr="00BE0033">
              <w:rPr>
                <w:rFonts w:cs="Arial"/>
                <w:sz w:val="16"/>
                <w:szCs w:val="16"/>
              </w:rPr>
              <w:br/>
              <w:t>RETURN VALIDATION MESSAGE</w:t>
            </w:r>
            <w:r w:rsidRPr="00BE0033">
              <w:rPr>
                <w:rFonts w:cs="Arial"/>
                <w:sz w:val="16"/>
                <w:szCs w:val="16"/>
              </w:rPr>
              <w:br/>
              <w:t>ENDIF</w:t>
            </w:r>
            <w:r w:rsidRPr="00BE0033">
              <w:rPr>
                <w:rFonts w:cs="Arial"/>
                <w:sz w:val="16"/>
                <w:szCs w:val="16"/>
              </w:rPr>
              <w:br/>
              <w:t>4. IF (([CTR49] &lt;&gt; SET("62100","62210","62220","62230","62290") OR [CTR51] &lt;&gt; SET("</w:t>
            </w:r>
            <w:r w:rsidR="00C76B36">
              <w:rPr>
                <w:rFonts w:cs="Arial"/>
                <w:sz w:val="16"/>
                <w:szCs w:val="16"/>
              </w:rPr>
              <w:t>0</w:t>
            </w:r>
            <w:r w:rsidRPr="00BE0033">
              <w:rPr>
                <w:rFonts w:cs="Arial"/>
                <w:sz w:val="16"/>
                <w:szCs w:val="16"/>
              </w:rPr>
              <w:t>2", "</w:t>
            </w:r>
            <w:r w:rsidR="00C76B36">
              <w:rPr>
                <w:rFonts w:cs="Arial"/>
                <w:sz w:val="16"/>
                <w:szCs w:val="16"/>
              </w:rPr>
              <w:t>0</w:t>
            </w:r>
            <w:r w:rsidRPr="00BE0033">
              <w:rPr>
                <w:rFonts w:cs="Arial"/>
                <w:sz w:val="16"/>
                <w:szCs w:val="16"/>
              </w:rPr>
              <w:t xml:space="preserve">3")) AND ([CTR49] &lt;&gt; SET("63100","63220")) AND ([CTR49] &lt;&gt; SET("62100","62210","62220","62230","62290","62300","62400","63210","63300","64110","64190","64200") OR [CTR57] + [CTR58] + [CTR59] + [CTR60] + [CTR61] + [CTR63] + [CTR64] + [CTR65] + [CTR66] + [CTR67] + [CTR68] + [CTR70] + [CTR252] + [CTR71]  &lt;250000000)) AND ([CTR194] = TRUE) AND ([CTR53] &lt;&gt; "2") AND </w:t>
            </w:r>
            <w:r w:rsidRPr="00BE0033">
              <w:rPr>
                <w:rFonts w:cs="Arial"/>
                <w:sz w:val="16"/>
                <w:szCs w:val="16"/>
              </w:rPr>
              <w:br/>
              <w:t xml:space="preserve">((COUNT(SCHEDULE ="S25A") =0) OR </w:t>
            </w:r>
            <w:r w:rsidRPr="00BE0033">
              <w:rPr>
                <w:rFonts w:cs="Arial"/>
                <w:sz w:val="16"/>
                <w:szCs w:val="16"/>
              </w:rPr>
              <w:br/>
              <w:t>(ALL OCCURRENCES OF[S25A5] = NULLORBLANK AND [S25A6] = NULL AND [S25A7] = NULLORBLANK AND [S25A8] = NULLORBLANK AND [S25A9] = NULLORBLANK) AND</w:t>
            </w:r>
            <w:r w:rsidRPr="00BE0033">
              <w:rPr>
                <w:rFonts w:cs="Arial"/>
                <w:sz w:val="16"/>
                <w:szCs w:val="16"/>
              </w:rPr>
              <w:br/>
              <w:t xml:space="preserve">([S25A10] = NULL) AND ([S25A11] = NULL) AND ([S25A12] = NULL) AND ([S25A13] = NULL) AND ([S25A14] = NULL) AND ([S25A15] = NULL) AND ([S25A16] = NULL) AND ([S25A17] = NULL) AND ([S25A18] = NULL) AND ([S25A19] = NULL) AND ([S25A20] = NULL) AND ([S25A21] = NULL) AND ([S25A22] = NULL) AND ([S25A23] = NULL) AND ([S25A24] = NULL) AND ([S25A25] = NULL) AND ([S25A26] = NULL) AND ([S25A27] = NULL) AND ([S25A28] = NULL) AND ([S25A29] = NULL) AND ([S25A30] = NULL) AND ([S25A32] = NULL) AND ([S25A33] = NULL) AND ([S25A34] = NULL) AND ([S25A35] = NULL) AND ([S25A36] = NULL) AND ([S25A37] = NULL) AND ([S25A38] = NULL) AND ([S25A39] = NULL) AND ([S25A40] = NULL) AND </w:t>
            </w:r>
            <w:r w:rsidRPr="00BE0033">
              <w:rPr>
                <w:rFonts w:cs="Arial"/>
                <w:sz w:val="16"/>
                <w:szCs w:val="16"/>
              </w:rPr>
              <w:br/>
              <w:t>([S25A41] = NULL) AND ([S25A42] = NULL) AND ([S25A43] = NULL) AND ([S25A44] = NULLORBLANK) AND ([S25A45] = NULLORBLANK) AND (ALL OCCURRENCES OF ([S25A46] = NULL AND [S25A47] = NULL)) AND ([S25A48] = NULL) AND (ALL OCCURRENCES OF [S25A49] = NULL) AND ([S25A50] = NULLORBLANK) AND ([S25A51] = NULL) AND ([S25A52]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5. IF [CTR194] = NULL</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VR.ATO.CTR.428110</w:t>
            </w:r>
            <w:r w:rsidRPr="00BE0033">
              <w:rPr>
                <w:rFonts w:cs="Arial"/>
                <w:sz w:val="16"/>
                <w:szCs w:val="16"/>
              </w:rPr>
              <w:br/>
              <w:t>2. Schematron ID = VR.ATO.CTR.428111</w:t>
            </w:r>
            <w:r w:rsidRPr="00BE0033">
              <w:rPr>
                <w:rFonts w:cs="Arial"/>
                <w:sz w:val="16"/>
                <w:szCs w:val="16"/>
              </w:rPr>
              <w:br/>
              <w:t>3. Schematron ID = VR.ATO.CTR.428178</w:t>
            </w:r>
            <w:r w:rsidRPr="00BE0033">
              <w:rPr>
                <w:rFonts w:cs="Arial"/>
                <w:sz w:val="16"/>
                <w:szCs w:val="16"/>
              </w:rPr>
              <w:br/>
              <w:t>4. Schematron ID = VR.ATO.CTR.428179</w:t>
            </w:r>
            <w:r w:rsidRPr="00BE0033">
              <w:rPr>
                <w:rFonts w:cs="Arial"/>
                <w:sz w:val="16"/>
                <w:szCs w:val="16"/>
              </w:rPr>
              <w:br/>
              <w:t>5. Schematron ID = VR.ATO.CTR.428205</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CMN.ATO.CTR.428110</w:t>
            </w:r>
            <w:r w:rsidRPr="00BE0033">
              <w:rPr>
                <w:rFonts w:cs="Arial"/>
                <w:sz w:val="16"/>
                <w:szCs w:val="16"/>
              </w:rPr>
              <w:br/>
              <w:t>2. CMN.ATO.CTR.428111</w:t>
            </w:r>
            <w:r w:rsidRPr="00BE0033">
              <w:rPr>
                <w:rFonts w:cs="Arial"/>
                <w:sz w:val="16"/>
                <w:szCs w:val="16"/>
              </w:rPr>
              <w:br/>
              <w:t>3. CMN.ATO.CTR.428178</w:t>
            </w:r>
            <w:r w:rsidRPr="00BE0033">
              <w:rPr>
                <w:rFonts w:cs="Arial"/>
                <w:sz w:val="16"/>
                <w:szCs w:val="16"/>
              </w:rPr>
              <w:br/>
              <w:t>4. CMN.ATO.CTR.428317</w:t>
            </w:r>
            <w:r w:rsidRPr="00BE0033">
              <w:rPr>
                <w:rFonts w:cs="Arial"/>
                <w:sz w:val="16"/>
                <w:szCs w:val="16"/>
              </w:rPr>
              <w:br/>
              <w:t>5. CMN.ATO.GEN.001001</w:t>
            </w:r>
          </w:p>
        </w:tc>
      </w:tr>
      <w:tr w:rsidR="00EE4BF9" w:rsidRPr="00BE0033" w:rsidTr="00877B2D">
        <w:trPr>
          <w:gridAfter w:val="1"/>
          <w:wAfter w:w="6" w:type="dxa"/>
          <w:cantSplit/>
          <w:trHeight w:val="688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135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rvctc4.xx.xx:InternationalDealings.DirectOrIndirectOverseasInterest.Indicator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(([CTR195] &lt;&gt; TRUE) AND (COUNT(SCHEDULE = "S25A") = 1))</w:t>
            </w:r>
            <w:r w:rsidR="00A36500">
              <w:rPr>
                <w:rFonts w:cs="Arial"/>
                <w:sz w:val="16"/>
                <w:szCs w:val="16"/>
              </w:rPr>
              <w:t xml:space="preserve"> AND </w:t>
            </w:r>
            <w:r w:rsidRPr="00BE0033">
              <w:rPr>
                <w:rFonts w:cs="Arial"/>
                <w:sz w:val="16"/>
                <w:szCs w:val="16"/>
              </w:rPr>
              <w:br/>
              <w:t>(([S25A62] &gt; 0) OR ([S25A63] &gt; 0) OR ([S25A64] &gt; 0))</w:t>
            </w:r>
            <w:r w:rsidRPr="00BE0033">
              <w:rPr>
                <w:rFonts w:cs="Arial"/>
                <w:sz w:val="16"/>
                <w:szCs w:val="16"/>
              </w:rPr>
              <w:br/>
              <w:t>RETURN VALIDATION MESSAGE</w:t>
            </w:r>
            <w:r w:rsidRPr="00BE0033">
              <w:rPr>
                <w:rFonts w:cs="Arial"/>
                <w:sz w:val="16"/>
                <w:szCs w:val="16"/>
              </w:rPr>
              <w:br/>
              <w:t>ENDIF</w:t>
            </w:r>
            <w:r w:rsidRPr="00BE0033">
              <w:rPr>
                <w:rFonts w:cs="Arial"/>
                <w:sz w:val="16"/>
                <w:szCs w:val="16"/>
              </w:rPr>
              <w:br/>
              <w:t xml:space="preserve">2. IF [CTR195] = FALSE AND (([CTR156] &gt; 0) OR ([CTR157] &gt; 0) OR ([CTR158] &gt; 0) OR ([CTR159] &gt; 0))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[CTR195] = FALSE AND (COUNT(SCHEDULE = "S25A") = 1) AND</w:t>
            </w:r>
            <w:r w:rsidRPr="00BE0033">
              <w:rPr>
                <w:rFonts w:cs="Arial"/>
                <w:sz w:val="16"/>
                <w:szCs w:val="16"/>
              </w:rPr>
              <w:br/>
              <w:t xml:space="preserve">(([S25A53] &gt; 0) OR ([S25A54] &gt; 0) OR ([S25A55] &gt; 0) OR ([S25A56] &gt; 0) OR ([S25A57] &gt; 0) OR ([S25A58] &gt; 0) OR </w:t>
            </w:r>
            <w:r w:rsidRPr="00BE0033">
              <w:rPr>
                <w:rFonts w:cs="Arial"/>
                <w:sz w:val="16"/>
                <w:szCs w:val="16"/>
              </w:rPr>
              <w:br/>
              <w:t xml:space="preserve">([S25A59] &gt; 0) OR ([S25A60] &gt; 0) OR ([S25A61] &gt; 0) OR ([S25A62] &gt; 0) OR ([S25A63] &gt; 0) OR ([S25A64] &gt; 0) OR </w:t>
            </w:r>
            <w:r w:rsidRPr="00BE0033">
              <w:rPr>
                <w:rFonts w:cs="Arial"/>
                <w:sz w:val="16"/>
                <w:szCs w:val="16"/>
              </w:rPr>
              <w:br/>
              <w:t xml:space="preserve">([S25A65] &gt; 0) OR ([S25A66] &gt; 0) OR ([S25A67] &gt; 0) OR ([S25A68] &gt; 0) OR ([S25A69] &gt; 0) OR ([S25A70] &gt; 0) OR ([S25A71] &gt; 0) OR ([S25A72] &gt; 0) OR ([S25A73] &gt; 0) OR </w:t>
            </w:r>
            <w:r w:rsidRPr="00BE0033">
              <w:rPr>
                <w:rFonts w:cs="Arial"/>
                <w:sz w:val="16"/>
                <w:szCs w:val="16"/>
              </w:rPr>
              <w:br/>
              <w:t xml:space="preserve">([S25A74] &gt; 0) OR ([S25A75] &gt; 0) OR  </w:t>
            </w:r>
            <w:r w:rsidRPr="00BE0033">
              <w:rPr>
                <w:rFonts w:cs="Arial"/>
                <w:sz w:val="16"/>
                <w:szCs w:val="16"/>
              </w:rPr>
              <w:br/>
              <w:t xml:space="preserve">([S25A76] &lt;&gt; NULL) OR ([S25A77] &lt;&gt; NULL) OR </w:t>
            </w:r>
            <w:r w:rsidRPr="00BE0033">
              <w:rPr>
                <w:rFonts w:cs="Arial"/>
                <w:sz w:val="16"/>
                <w:szCs w:val="16"/>
              </w:rPr>
              <w:br/>
              <w:t xml:space="preserve">([S25A78] &lt;&gt; NULL) OR ([S25A79] &lt;&gt; NULL) OR </w:t>
            </w:r>
            <w:r w:rsidRPr="00BE0033">
              <w:rPr>
                <w:rFonts w:cs="Arial"/>
                <w:sz w:val="16"/>
                <w:szCs w:val="16"/>
              </w:rPr>
              <w:br/>
              <w:t xml:space="preserve">([S25A80] &lt;&gt; NULL) OR ([S25A81] &lt;&gt; NULL) OR  </w:t>
            </w:r>
            <w:r w:rsidRPr="00BE0033">
              <w:rPr>
                <w:rFonts w:cs="Arial"/>
                <w:sz w:val="16"/>
                <w:szCs w:val="16"/>
              </w:rPr>
              <w:br/>
              <w:t xml:space="preserve">([S25A82] &lt;&gt; NULL) OR ([S25A83] &lt;&gt; NULL) OR </w:t>
            </w:r>
            <w:r w:rsidRPr="00BE0033">
              <w:rPr>
                <w:rFonts w:cs="Arial"/>
                <w:sz w:val="16"/>
                <w:szCs w:val="16"/>
              </w:rPr>
              <w:br/>
              <w:t>([S25A84] &lt;&gt;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4. IF (([CTR49] &lt;&gt; SET("62100","62210","62220","62230","62290") OR [CTR51] &lt;&gt; SET("</w:t>
            </w:r>
            <w:r w:rsidR="00DD2E52">
              <w:rPr>
                <w:rFonts w:cs="Arial"/>
                <w:sz w:val="16"/>
                <w:szCs w:val="16"/>
              </w:rPr>
              <w:t>0</w:t>
            </w:r>
            <w:r w:rsidRPr="00BE0033">
              <w:rPr>
                <w:rFonts w:cs="Arial"/>
                <w:sz w:val="16"/>
                <w:szCs w:val="16"/>
              </w:rPr>
              <w:t>2", "</w:t>
            </w:r>
            <w:r w:rsidR="00DD2E52">
              <w:rPr>
                <w:rFonts w:cs="Arial"/>
                <w:sz w:val="16"/>
                <w:szCs w:val="16"/>
              </w:rPr>
              <w:t>0</w:t>
            </w:r>
            <w:r w:rsidRPr="00BE0033">
              <w:rPr>
                <w:rFonts w:cs="Arial"/>
                <w:sz w:val="16"/>
                <w:szCs w:val="16"/>
              </w:rPr>
              <w:t xml:space="preserve">3")) AND ([CTR49] &lt;&gt; SET("63100","63220")) AND ([CTR49] &lt;&gt; SET("62100","62210","62220","62230","62290","62300","62400","63210","63300","64110","64190","64200") OR [CTR57] + [CTR58] + [CTR59] + [CTR60] + [CTR61] + [CTR63] + [CTR64] + [CTR65] + [CTR66] + [CTR67] + [CTR68] + [CTR70] + [CTR252] + [CTR71]  &lt;250000000)) AND </w:t>
            </w:r>
            <w:r w:rsidRPr="00BE0033">
              <w:rPr>
                <w:rFonts w:cs="Arial"/>
                <w:sz w:val="16"/>
                <w:szCs w:val="16"/>
              </w:rPr>
              <w:br/>
              <w:t>([CTR195] = TRUE) AND ([CTR53] &lt;&gt; "2") AND ((COUNT(SCHEDULE ="S25A") =0) OR (([S25A53] = NULL) AND ([S25A54] = NULL) AND ([S25A55] = NULL) AND ([S25A56] = NULL) AND ([S25A57] = NULL) AND ([S25A58] = NULL) AND ([S25A59] = NULL) AND ([S25A60] = NULL) AND ([S25A61] = NULL) AND ([S25A62] = NULL) AND ([S25A63] = NULL) AND ([S25A64] = NULL) AND ([S25A65] = NULL) AND ([S25A66] = NULL) AND ([S25A67] = NULL) AND ([S25A68] = NULL) AND ([S25A69] = NULL) AND ([S25A70] = NULL) AND ([S25A71] = NULL) AND ([S25A72] = NULL) AND ([S25A73] = NULL) AND ([S25A74] = NULL) AND  ([S25A75] = NULL) AND ([S25A76] = NULL) AND ([S25A77] = NULL) AND ([S25A78] = NULL) AND ([S25A79] = NULL) AND ([S25A80] = NULL) AND ([S25A81] = NULL) AND ([S25A82] = NULL) AND ([S25A83] = NULL) AND ([S25A84]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5. IF [CTR195] = NULL</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VR.ATO.CTR.428114</w:t>
            </w:r>
            <w:r w:rsidRPr="00BE0033">
              <w:rPr>
                <w:rFonts w:cs="Arial"/>
                <w:sz w:val="16"/>
                <w:szCs w:val="16"/>
              </w:rPr>
              <w:br/>
              <w:t>2. Schematron ID = VR.ATO.CTR.428115</w:t>
            </w:r>
            <w:r w:rsidRPr="00BE0033">
              <w:rPr>
                <w:rFonts w:cs="Arial"/>
                <w:sz w:val="16"/>
                <w:szCs w:val="16"/>
              </w:rPr>
              <w:br/>
              <w:t>3. Schematron ID = VR.ATO.CTR.428180</w:t>
            </w:r>
            <w:r w:rsidRPr="00BE0033">
              <w:rPr>
                <w:rFonts w:cs="Arial"/>
                <w:sz w:val="16"/>
                <w:szCs w:val="16"/>
              </w:rPr>
              <w:br/>
              <w:t>4. Schematron ID = VR.ATO.CTR.428181</w:t>
            </w:r>
            <w:r w:rsidRPr="00BE0033">
              <w:rPr>
                <w:rFonts w:cs="Arial"/>
                <w:sz w:val="16"/>
                <w:szCs w:val="16"/>
              </w:rPr>
              <w:br/>
              <w:t>5. Schematron ID = VR.ATO.CTR.428206</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CMN.ATO.CTR.428114</w:t>
            </w:r>
            <w:r w:rsidRPr="00BE0033">
              <w:rPr>
                <w:rFonts w:cs="Arial"/>
                <w:sz w:val="16"/>
                <w:szCs w:val="16"/>
              </w:rPr>
              <w:br/>
              <w:t>2. CMN.ATO.CTR.428312</w:t>
            </w:r>
            <w:r w:rsidRPr="00BE0033">
              <w:rPr>
                <w:rFonts w:cs="Arial"/>
                <w:sz w:val="16"/>
                <w:szCs w:val="16"/>
              </w:rPr>
              <w:br/>
              <w:t>3. CMN.ATO.CTR.428315</w:t>
            </w:r>
            <w:r w:rsidRPr="00BE0033">
              <w:rPr>
                <w:rFonts w:cs="Arial"/>
                <w:sz w:val="16"/>
                <w:szCs w:val="16"/>
              </w:rPr>
              <w:br/>
              <w:t>4. CMN.ATO.CTR.428316</w:t>
            </w:r>
            <w:r w:rsidRPr="00BE0033">
              <w:rPr>
                <w:rFonts w:cs="Arial"/>
                <w:sz w:val="16"/>
                <w:szCs w:val="16"/>
              </w:rPr>
              <w:br/>
              <w:t>5. CMN.ATO.GEN.001001</w:t>
            </w:r>
          </w:p>
        </w:tc>
      </w:tr>
      <w:tr w:rsidR="00EE4BF9" w:rsidRPr="00BE0033" w:rsidTr="00877B2D">
        <w:trPr>
          <w:gridAfter w:val="1"/>
          <w:wAfter w:w="6" w:type="dxa"/>
          <w:cantSplit/>
          <w:trHeight w:val="243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136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bafpo6.xx.xx:Liabilities.ThinCapitalisation.ProvisionsApplied.Indicator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(([CTR49] &lt;&gt; SET("62100","62210","62220","62230","62290") OR [CTR51] &lt;&gt; SET("</w:t>
            </w:r>
            <w:r w:rsidR="00002C7B">
              <w:rPr>
                <w:rFonts w:cs="Arial"/>
                <w:sz w:val="16"/>
                <w:szCs w:val="16"/>
              </w:rPr>
              <w:t>0</w:t>
            </w:r>
            <w:r w:rsidRPr="00BE0033">
              <w:rPr>
                <w:rFonts w:cs="Arial"/>
                <w:sz w:val="16"/>
                <w:szCs w:val="16"/>
              </w:rPr>
              <w:t>2", "</w:t>
            </w:r>
            <w:r w:rsidR="00002C7B">
              <w:rPr>
                <w:rFonts w:cs="Arial"/>
                <w:sz w:val="16"/>
                <w:szCs w:val="16"/>
              </w:rPr>
              <w:t>0</w:t>
            </w:r>
            <w:r w:rsidRPr="00BE0033">
              <w:rPr>
                <w:rFonts w:cs="Arial"/>
                <w:sz w:val="16"/>
                <w:szCs w:val="16"/>
              </w:rPr>
              <w:t>3")) AND ([CTR49] &lt;&gt; SET("63100","63220")) AND ([CTR49] &lt;&gt; SET("62100","62210","62220","62230","62290","62300","62400","63210","63300","64110","64190","64200") OR [CTR57] + [CTR58] + [CTR59] + [CTR60] + [CTR61] + [CTR63] + [CTR64] + [CTR65] + [CTR66] + [CTR67] + [CTR68] + [CTR70] + [CTR252] + [CTR71]  &lt;250000000))</w:t>
            </w:r>
            <w:r w:rsidRPr="00BE0033">
              <w:rPr>
                <w:rFonts w:cs="Arial"/>
                <w:sz w:val="16"/>
                <w:szCs w:val="16"/>
              </w:rPr>
              <w:br/>
              <w:t xml:space="preserve"> AND </w:t>
            </w:r>
            <w:r w:rsidRPr="00BE0033">
              <w:rPr>
                <w:rFonts w:cs="Arial"/>
                <w:sz w:val="16"/>
                <w:szCs w:val="16"/>
              </w:rPr>
              <w:br/>
              <w:t>([CTR196] = TRUE) AND ([CTR53] &lt;&gt; "2") AND (COUNT(SCHEDULE = "TCS") = 0)</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[CTR196] = NULL</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VR.ATO.CTR.428121</w:t>
            </w:r>
            <w:r w:rsidRPr="00BE0033">
              <w:rPr>
                <w:rFonts w:cs="Arial"/>
                <w:sz w:val="16"/>
                <w:szCs w:val="16"/>
              </w:rPr>
              <w:br/>
              <w:t>2. Schematron ID = VR.ATO.CTR.428207</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CMN.ATO.CTR.428320</w:t>
            </w:r>
            <w:r w:rsidRPr="00BE0033">
              <w:rPr>
                <w:rFonts w:cs="Arial"/>
                <w:sz w:val="16"/>
                <w:szCs w:val="16"/>
              </w:rPr>
              <w:br/>
              <w:t>2. CMN.ATO.GEN.001001</w:t>
            </w:r>
          </w:p>
        </w:tc>
      </w:tr>
      <w:tr w:rsidR="00EE4BF9" w:rsidRPr="00BE0033" w:rsidTr="00877B2D">
        <w:trPr>
          <w:gridAfter w:val="1"/>
          <w:wAfter w:w="6" w:type="dxa"/>
          <w:cantSplit/>
          <w:trHeight w:val="92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137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rvctc4.xx.xx:InternationalDealings.ForeignSourceIncomeExcessAggregateValue.Indicator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[CTR197] = NULL</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VR.ATO.CTR.428208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CMN.ATO.GEN.001001</w:t>
            </w:r>
          </w:p>
        </w:tc>
      </w:tr>
      <w:tr w:rsidR="00EE4BF9" w:rsidRPr="00BE0033" w:rsidTr="00877B2D">
        <w:trPr>
          <w:gridAfter w:val="1"/>
          <w:wAfter w:w="6" w:type="dxa"/>
          <w:cantSplit/>
          <w:trHeight w:val="913"/>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138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rvctc4.xx.xx:InternationalDealings.TransactionswithTaxHavenCountries.Indicator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[CTR198] = NULL</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VR.ATO.CTR.428209</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CMN.ATO.GEN.001001</w:t>
            </w:r>
          </w:p>
        </w:tc>
      </w:tr>
      <w:tr w:rsidR="00EE4BF9" w:rsidRPr="00BE0033" w:rsidTr="00877B2D">
        <w:trPr>
          <w:gridAfter w:val="1"/>
          <w:wAfter w:w="6" w:type="dxa"/>
          <w:cantSplit/>
          <w:trHeight w:val="484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139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rvctc1.xx.xx:IncomeTax.TaxableGross.Amount</w:t>
            </w:r>
          </w:p>
        </w:tc>
        <w:tc>
          <w:tcPr>
            <w:tcW w:w="7087" w:type="dxa"/>
            <w:shd w:val="clear" w:color="auto" w:fill="auto"/>
            <w:tcMar>
              <w:top w:w="57" w:type="dxa"/>
            </w:tcMar>
          </w:tcPr>
          <w:p w:rsidR="00BE0033" w:rsidRPr="00BE0033" w:rsidRDefault="00BE0033" w:rsidP="004D1263">
            <w:pPr>
              <w:rPr>
                <w:rFonts w:cs="Arial"/>
                <w:sz w:val="16"/>
                <w:szCs w:val="16"/>
              </w:rPr>
            </w:pPr>
            <w:r w:rsidRPr="00BE0033">
              <w:rPr>
                <w:rFonts w:cs="Arial"/>
                <w:sz w:val="16"/>
                <w:szCs w:val="16"/>
              </w:rPr>
              <w:t xml:space="preserve">1. IF (((([CTR120] &lt;= 0) OR ([CTR120] = NULL)) AND (CTR199 &lt;&gt; 0)) OR </w:t>
            </w:r>
            <w:r w:rsidRPr="00BE0033">
              <w:rPr>
                <w:rFonts w:cs="Arial"/>
                <w:sz w:val="16"/>
                <w:szCs w:val="16"/>
              </w:rPr>
              <w:br/>
              <w:t>(([CTR120] &gt; 0) AND (CTR:RP:pyde.xx.xx:OrganisationDetails.OrganisationType.Code &lt;&gt; SET("139","163")) AND ([CTR49] &lt;&gt; SET("62230","63100","87900","95599","95510","95591","99010","99020","99030","99040","99050","99060","99070") AND ([CTR247] = NULL) AND ([CTR199] &lt; (([CTR120] * 0.30) - 1))))</w:t>
            </w:r>
            <w:r w:rsidR="002F6F35">
              <w:rPr>
                <w:rFonts w:cs="Arial"/>
                <w:sz w:val="16"/>
                <w:szCs w:val="16"/>
              </w:rPr>
              <w:t>)</w:t>
            </w:r>
            <w:r w:rsidRPr="00BE0033">
              <w:rPr>
                <w:rFonts w:cs="Arial"/>
                <w:sz w:val="16"/>
                <w:szCs w:val="16"/>
              </w:rPr>
              <w:br/>
              <w:t>RETURN VALIDATION MESSAGE</w:t>
            </w:r>
            <w:r w:rsidRPr="00BE0033">
              <w:rPr>
                <w:rFonts w:cs="Arial"/>
                <w:sz w:val="16"/>
                <w:szCs w:val="16"/>
              </w:rPr>
              <w:br/>
              <w:t>ENDIF</w:t>
            </w:r>
            <w:r w:rsidRPr="00BE0033">
              <w:rPr>
                <w:rFonts w:cs="Arial"/>
                <w:sz w:val="16"/>
                <w:szCs w:val="16"/>
              </w:rPr>
              <w:br/>
              <w:t xml:space="preserve">2. IF ([CTR49] = "62230") AND </w:t>
            </w:r>
            <w:r w:rsidRPr="00BE0033">
              <w:rPr>
                <w:rFonts w:cs="Arial"/>
                <w:sz w:val="16"/>
                <w:szCs w:val="16"/>
              </w:rPr>
              <w:br/>
              <w:t xml:space="preserve">((([CTR120] &gt; 0) AND ([CTR120] &lt; 50000) OR </w:t>
            </w:r>
            <w:r w:rsidRPr="00BE0033">
              <w:rPr>
                <w:rFonts w:cs="Arial"/>
                <w:sz w:val="16"/>
                <w:szCs w:val="16"/>
              </w:rPr>
              <w:br/>
              <w:t xml:space="preserve">([CTR120] &gt; 149999)) AND </w:t>
            </w:r>
            <w:r w:rsidRPr="00BE0033">
              <w:rPr>
                <w:rFonts w:cs="Arial"/>
                <w:sz w:val="16"/>
                <w:szCs w:val="16"/>
              </w:rPr>
              <w:br/>
              <w:t>([CTR199] &lt;&gt; (([CTR120] * 0.30) +/- 1) ) )</w:t>
            </w:r>
            <w:r w:rsidRPr="00BE0033">
              <w:rPr>
                <w:rFonts w:cs="Arial"/>
                <w:sz w:val="16"/>
                <w:szCs w:val="16"/>
              </w:rPr>
              <w:br/>
              <w:t>RETURN VALIDATION MESSAGE</w:t>
            </w:r>
            <w:r w:rsidRPr="00BE0033">
              <w:rPr>
                <w:rFonts w:cs="Arial"/>
                <w:sz w:val="16"/>
                <w:szCs w:val="16"/>
              </w:rPr>
              <w:br/>
              <w:t>ENDIF</w:t>
            </w:r>
            <w:r w:rsidRPr="00BE0033">
              <w:rPr>
                <w:rFonts w:cs="Arial"/>
                <w:sz w:val="16"/>
                <w:szCs w:val="16"/>
              </w:rPr>
              <w:br/>
              <w:t>3. IF ([CTR199] &lt; (([CTR120] * 0.15) - 1)) AND (CTR:RP:pyde.xx.xx:OrganisationDetails.OrganisationType.Code = "163")</w:t>
            </w:r>
            <w:r w:rsidRPr="00BE0033">
              <w:rPr>
                <w:rFonts w:cs="Arial"/>
                <w:sz w:val="16"/>
                <w:szCs w:val="16"/>
              </w:rPr>
              <w:br/>
              <w:t>RETURN VALIDATION MESSAGE</w:t>
            </w:r>
            <w:r w:rsidRPr="00BE0033">
              <w:rPr>
                <w:rFonts w:cs="Arial"/>
                <w:sz w:val="16"/>
                <w:szCs w:val="16"/>
              </w:rPr>
              <w:br/>
              <w:t>ENDIF</w:t>
            </w:r>
            <w:r w:rsidRPr="00BE0033">
              <w:rPr>
                <w:rFonts w:cs="Arial"/>
                <w:sz w:val="16"/>
                <w:szCs w:val="16"/>
              </w:rPr>
              <w:br/>
              <w:t>4. IF ([CTR120] &gt; 0) AND ([CTR199] &gt; (([CTR120]* 0.55) +1))</w:t>
            </w:r>
            <w:r w:rsidRPr="00BE0033">
              <w:rPr>
                <w:rFonts w:cs="Arial"/>
                <w:sz w:val="16"/>
                <w:szCs w:val="16"/>
              </w:rPr>
              <w:br/>
              <w:t>RETURN VALIDATION MESSAGE</w:t>
            </w:r>
            <w:r w:rsidRPr="00BE0033">
              <w:rPr>
                <w:rFonts w:cs="Arial"/>
                <w:sz w:val="16"/>
                <w:szCs w:val="16"/>
              </w:rPr>
              <w:br/>
              <w:t>ENDIF</w:t>
            </w:r>
            <w:r w:rsidRPr="00BE0033">
              <w:rPr>
                <w:rFonts w:cs="Arial"/>
                <w:sz w:val="16"/>
                <w:szCs w:val="16"/>
              </w:rPr>
              <w:br/>
              <w:t>5. IF [CTR199]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6. IF [CTR199] &lt;&gt; NULL AND [CTR199] &lt;&gt; MONETARY(U,13,2)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VR.ATO.CTR.428137</w:t>
            </w:r>
            <w:r w:rsidRPr="00BE0033">
              <w:rPr>
                <w:rFonts w:cs="Arial"/>
                <w:sz w:val="16"/>
                <w:szCs w:val="16"/>
              </w:rPr>
              <w:br/>
              <w:t>2. Schematron ID = VR.ATO.CTR.428138</w:t>
            </w:r>
            <w:r w:rsidRPr="00BE0033">
              <w:rPr>
                <w:rFonts w:cs="Arial"/>
                <w:sz w:val="16"/>
                <w:szCs w:val="16"/>
              </w:rPr>
              <w:br/>
              <w:t>3. Schematron ID = VR.ATO.CTR.428140</w:t>
            </w:r>
            <w:r w:rsidRPr="00BE0033">
              <w:rPr>
                <w:rFonts w:cs="Arial"/>
                <w:sz w:val="16"/>
                <w:szCs w:val="16"/>
              </w:rPr>
              <w:br/>
              <w:t>4. Schematron ID = VR.ATO.CTR.428188</w:t>
            </w:r>
            <w:r w:rsidRPr="00BE0033">
              <w:rPr>
                <w:rFonts w:cs="Arial"/>
                <w:sz w:val="16"/>
                <w:szCs w:val="16"/>
              </w:rPr>
              <w:br/>
              <w:t>5. Schematron ID = VR.ATO.CTR.428210</w:t>
            </w:r>
            <w:r w:rsidRPr="00BE0033">
              <w:rPr>
                <w:rFonts w:cs="Arial"/>
                <w:sz w:val="16"/>
                <w:szCs w:val="16"/>
              </w:rPr>
              <w:br/>
              <w:t xml:space="preserve">6. Schematron ID = VR.ATO.CTR.429975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CMN.ATO.CTR.428137</w:t>
            </w:r>
            <w:r w:rsidRPr="00BE0033">
              <w:rPr>
                <w:rFonts w:cs="Arial"/>
                <w:sz w:val="16"/>
                <w:szCs w:val="16"/>
              </w:rPr>
              <w:br/>
              <w:t>2. CMN.ATO.CTR.428138</w:t>
            </w:r>
            <w:r w:rsidRPr="00BE0033">
              <w:rPr>
                <w:rFonts w:cs="Arial"/>
                <w:sz w:val="16"/>
                <w:szCs w:val="16"/>
              </w:rPr>
              <w:br/>
              <w:t>3. CMN.ATO.CTR.428140</w:t>
            </w:r>
            <w:r w:rsidRPr="00BE0033">
              <w:rPr>
                <w:rFonts w:cs="Arial"/>
                <w:sz w:val="16"/>
                <w:szCs w:val="16"/>
              </w:rPr>
              <w:br/>
              <w:t>4. CMN.ATO.CTR.428188</w:t>
            </w:r>
            <w:r w:rsidRPr="00BE0033">
              <w:rPr>
                <w:rFonts w:cs="Arial"/>
                <w:sz w:val="16"/>
                <w:szCs w:val="16"/>
              </w:rPr>
              <w:br/>
              <w:t>5. CMN.ATO.GEN.001001</w:t>
            </w:r>
            <w:r w:rsidRPr="00BE0033">
              <w:rPr>
                <w:rFonts w:cs="Arial"/>
                <w:sz w:val="16"/>
                <w:szCs w:val="16"/>
              </w:rPr>
              <w:br/>
              <w:t>6. CMN.ATO.GEN.400011</w:t>
            </w:r>
          </w:p>
        </w:tc>
      </w:tr>
      <w:tr w:rsidR="00C3724A" w:rsidRPr="00BE0033" w:rsidTr="00877B2D">
        <w:trPr>
          <w:gridAfter w:val="1"/>
          <w:wAfter w:w="6" w:type="dxa"/>
          <w:cantSplit/>
          <w:trHeight w:val="120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gfati.xx.xx:TaxOffsetClaim.OtherRebatesAndTaxOffsets.Amount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([CTR200] &lt;&gt; NULL) AND ([CTR200] &gt; [CTR199])</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[CTR200] &lt;&gt; NULL AND [CTR200] &lt;&gt; MONETARY(U,13,2)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VR.ATO.CTR.428103</w:t>
            </w:r>
            <w:r w:rsidRPr="00BE0033">
              <w:rPr>
                <w:rFonts w:cs="Arial"/>
                <w:sz w:val="16"/>
                <w:szCs w:val="16"/>
              </w:rPr>
              <w:br/>
              <w:t xml:space="preserve">2. Schematron ID = VR.ATO.CTR.429976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CMN.ATO.CTR.428103</w:t>
            </w:r>
            <w:r w:rsidRPr="00BE0033">
              <w:rPr>
                <w:rFonts w:cs="Arial"/>
                <w:sz w:val="16"/>
                <w:szCs w:val="16"/>
              </w:rPr>
              <w:br/>
              <w:t>2. CMN.ATO.GEN.400011</w:t>
            </w:r>
          </w:p>
        </w:tc>
      </w:tr>
      <w:tr w:rsidR="00C3724A" w:rsidRPr="00BE0033" w:rsidTr="00877B2D">
        <w:trPr>
          <w:gridAfter w:val="1"/>
          <w:wAfter w:w="6" w:type="dxa"/>
          <w:cantSplit/>
          <w:trHeight w:val="116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bafpr3.xx.xx:Income.InternationalDealings.TaxOffset.Amount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[CTR201] &gt; ([CTR154] + [CTR156] + [CTR157] + [CTR158] + [CTR159])</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[CTR201] &lt;&gt; NULL AND [CTR201] &lt;&gt; MONETARY(U,13,2)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VR.ATO.CTR.428169</w:t>
            </w:r>
            <w:r w:rsidRPr="00BE0033">
              <w:rPr>
                <w:rFonts w:cs="Arial"/>
                <w:sz w:val="16"/>
                <w:szCs w:val="16"/>
              </w:rPr>
              <w:br/>
              <w:t xml:space="preserve">2. Schematron ID = VR.ATO.CTR.429977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CMN.ATO.CTR.428314</w:t>
            </w:r>
            <w:r w:rsidRPr="00BE0033">
              <w:rPr>
                <w:rFonts w:cs="Arial"/>
                <w:sz w:val="16"/>
                <w:szCs w:val="16"/>
              </w:rPr>
              <w:br/>
              <w:t>2. CMN.ATO.GEN.400011</w:t>
            </w:r>
          </w:p>
        </w:tc>
      </w:tr>
      <w:tr w:rsidR="00C3724A" w:rsidRPr="00BE0033" w:rsidTr="00877B2D">
        <w:trPr>
          <w:gridAfter w:val="1"/>
          <w:wAfter w:w="6" w:type="dxa"/>
          <w:cantSplit/>
          <w:trHeight w:val="172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rvctc1.xx.xx:IncomeTax.Payable.Amount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([CTR203] &lt;&gt; ([CTR199] - ([CTR201]+ [CTR202] + [CTR200])))</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[CTR203]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3. IF [CTR203] &lt;&gt; NULL AND [CTR203] &lt;&gt; MONETARY(U,13,2)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VR.ATO.CTR.428183</w:t>
            </w:r>
            <w:r w:rsidRPr="00BE0033">
              <w:rPr>
                <w:rFonts w:cs="Arial"/>
                <w:sz w:val="16"/>
                <w:szCs w:val="16"/>
              </w:rPr>
              <w:br/>
              <w:t>2. Schematron ID = VR.ATO.CTR.428211</w:t>
            </w:r>
            <w:r w:rsidRPr="00BE0033">
              <w:rPr>
                <w:rFonts w:cs="Arial"/>
                <w:sz w:val="16"/>
                <w:szCs w:val="16"/>
              </w:rPr>
              <w:br/>
              <w:t xml:space="preserve">3. Schematron ID = VR.ATO.CTR.429979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CMN.ATO.CTR.428183</w:t>
            </w:r>
            <w:r w:rsidRPr="00BE0033">
              <w:rPr>
                <w:rFonts w:cs="Arial"/>
                <w:sz w:val="16"/>
                <w:szCs w:val="16"/>
              </w:rPr>
              <w:br/>
              <w:t>2. CMN.ATO.GEN.001001</w:t>
            </w:r>
            <w:r w:rsidRPr="00BE0033">
              <w:rPr>
                <w:rFonts w:cs="Arial"/>
                <w:sz w:val="16"/>
                <w:szCs w:val="16"/>
              </w:rPr>
              <w:br/>
              <w:t>3. CMN.ATO.GEN.400011</w:t>
            </w:r>
          </w:p>
        </w:tc>
      </w:tr>
      <w:tr w:rsidR="00C3724A" w:rsidRPr="00BE0033" w:rsidTr="00877B2D">
        <w:trPr>
          <w:gridAfter w:val="1"/>
          <w:wAfter w:w="6" w:type="dxa"/>
          <w:cantSplit/>
          <w:trHeight w:val="120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rvctc4.xx.xx:InternationalDealings.AAMInterestSection102.Amount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([CTR204] &lt;&gt; NULL) AND ([CTR204] &gt; [CTR199])</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[CTR204] &lt;&gt; NULL AND [CTR204] &lt;&gt; MONETARY(U,13,2)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VR.ATO.CTR.428105</w:t>
            </w:r>
            <w:r w:rsidRPr="00BE0033">
              <w:rPr>
                <w:rFonts w:cs="Arial"/>
                <w:sz w:val="16"/>
                <w:szCs w:val="16"/>
              </w:rPr>
              <w:br/>
              <w:t xml:space="preserve">2. Schematron ID = VR.ATO.CTR.429980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CMN.ATO.CTR.428105</w:t>
            </w:r>
            <w:r w:rsidRPr="00BE0033">
              <w:rPr>
                <w:rFonts w:cs="Arial"/>
                <w:sz w:val="16"/>
                <w:szCs w:val="16"/>
              </w:rPr>
              <w:br/>
              <w:t>2. CMN.ATO.GEN.400011</w:t>
            </w:r>
          </w:p>
        </w:tc>
      </w:tr>
      <w:tr w:rsidR="00C3724A" w:rsidRPr="00BE0033" w:rsidTr="00877B2D">
        <w:trPr>
          <w:gridAfter w:val="1"/>
          <w:wAfter w:w="6" w:type="dxa"/>
          <w:cantSplit/>
          <w:trHeight w:val="1204"/>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rvctc1.xx.xx:IncomeTax.LiabilityInstalmentsTotal.Amount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(([CTR53] = SET("1","2")) AND ([CTR205]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[CTR205] &lt;&gt; NULL AND [CTR205] &lt;&gt; MONETARY(U,13,2)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VR.ATO.CTR.428186</w:t>
            </w:r>
            <w:r w:rsidRPr="00BE0033">
              <w:rPr>
                <w:rFonts w:cs="Arial"/>
                <w:sz w:val="16"/>
                <w:szCs w:val="16"/>
              </w:rPr>
              <w:br/>
              <w:t xml:space="preserve">2. Schematron ID = VR.ATO.CTR.429981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CMN.ATO.CTR.428186</w:t>
            </w:r>
            <w:r w:rsidRPr="00BE0033">
              <w:rPr>
                <w:rFonts w:cs="Arial"/>
                <w:sz w:val="16"/>
                <w:szCs w:val="16"/>
              </w:rPr>
              <w:br/>
              <w:t>2. CMN.ATO.GEN.400011</w:t>
            </w:r>
          </w:p>
        </w:tc>
      </w:tr>
      <w:tr w:rsidR="00C3724A" w:rsidRPr="00BE0033" w:rsidTr="00877B2D">
        <w:trPr>
          <w:gridAfter w:val="1"/>
          <w:wAfter w:w="6" w:type="dxa"/>
          <w:cantSplit/>
          <w:trHeight w:val="122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bafpr2.xx.xx:Income.Interest.EarlyPaymentCredit.Amount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([CTR206] &lt;&gt; NULL) AND ([CTR206] &lt; 0.50)</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[CTR206] &lt;&gt; NULL AND [CTR206] &lt;&gt; MONETARY(U,13,2)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VR.ATO.CTR.428185</w:t>
            </w:r>
            <w:r w:rsidRPr="00BE0033">
              <w:rPr>
                <w:rFonts w:cs="Arial"/>
                <w:sz w:val="16"/>
                <w:szCs w:val="16"/>
              </w:rPr>
              <w:br/>
              <w:t xml:space="preserve">2. Schematron ID = VR.ATO.CTR.429855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CMN.ATO.CTR.428185</w:t>
            </w:r>
            <w:r w:rsidRPr="00BE0033">
              <w:rPr>
                <w:rFonts w:cs="Arial"/>
                <w:sz w:val="16"/>
                <w:szCs w:val="16"/>
              </w:rPr>
              <w:br/>
              <w:t>2. CMN.ATO.GEN.400011</w:t>
            </w:r>
          </w:p>
        </w:tc>
      </w:tr>
      <w:tr w:rsidR="00C3724A" w:rsidRPr="00BE0033" w:rsidTr="00877B2D">
        <w:trPr>
          <w:gridAfter w:val="1"/>
          <w:wAfter w:w="6" w:type="dxa"/>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ctr.0002.lodge.req.xx.xx:ITPAYGWithholdingDetails (Tuple 0..2)</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C3724A" w:rsidRPr="00BE0033" w:rsidTr="00877B2D">
        <w:trPr>
          <w:gridAfter w:val="1"/>
          <w:wAfter w:w="6" w:type="dxa"/>
          <w:cantSplit/>
          <w:trHeight w:val="272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146.1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rvctc2.xx.xx:IncomeTax.PayAsYouGoWithholding.PaymentType.Code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(rvctc2.xx.xx:IncomeTax.PayAsYouGoWithholding.PaymentType.Code &lt;&gt; NULLORBLANK) AND (rvctc2.xx.xx:IncomeTax.PayAsYouGoWithholding.PaymentType.Code) &lt;&gt; SET("DFRW","DNOABN")</w:t>
            </w:r>
            <w:r w:rsidRPr="00BE0033">
              <w:rPr>
                <w:rFonts w:cs="Arial"/>
                <w:sz w:val="16"/>
                <w:szCs w:val="16"/>
              </w:rPr>
              <w:br/>
              <w:t>RETURN VALIDATION MESSAGE</w:t>
            </w:r>
            <w:r w:rsidRPr="00BE0033">
              <w:rPr>
                <w:rFonts w:cs="Arial"/>
                <w:sz w:val="16"/>
                <w:szCs w:val="16"/>
              </w:rPr>
              <w:br/>
              <w:t>ENDIF</w:t>
            </w:r>
            <w:r w:rsidRPr="00BE0033">
              <w:rPr>
                <w:rFonts w:cs="Arial"/>
                <w:sz w:val="16"/>
                <w:szCs w:val="16"/>
              </w:rPr>
              <w:br/>
            </w:r>
            <w:r w:rsidRPr="00BE0033">
              <w:rPr>
                <w:rFonts w:cs="Arial"/>
                <w:sz w:val="16"/>
                <w:szCs w:val="16"/>
              </w:rPr>
              <w:br/>
              <w:t>2. IF COUNT (rvctc2.xx.xx:IncomeTax.PayAsYouGoWithholding.Payment Type.Code = "DFRW") &gt; 1</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COUNT (rvctc2.xx.xx:Income Tax.PayAsYouGoWithholding.PaymentType.Code = "DNOABN") &gt; 1</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VR.ATO.CTR.428213</w:t>
            </w:r>
            <w:r w:rsidRPr="00BE0033">
              <w:rPr>
                <w:rFonts w:cs="Arial"/>
                <w:sz w:val="16"/>
                <w:szCs w:val="16"/>
              </w:rPr>
              <w:br/>
              <w:t>2. Schematron ID = VR.ATO.GEN.428211</w:t>
            </w:r>
            <w:r w:rsidRPr="00BE0033">
              <w:rPr>
                <w:rFonts w:cs="Arial"/>
                <w:sz w:val="16"/>
                <w:szCs w:val="16"/>
              </w:rPr>
              <w:br/>
              <w:t>3. Schematron ID = VR.ATO.GEN.428212</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CMN.ATO.CTR.428213</w:t>
            </w:r>
            <w:r w:rsidRPr="00BE0033">
              <w:rPr>
                <w:rFonts w:cs="Arial"/>
                <w:sz w:val="16"/>
                <w:szCs w:val="16"/>
              </w:rPr>
              <w:br/>
              <w:t>2. CMN.ATO.GEN.428211</w:t>
            </w:r>
            <w:r w:rsidRPr="00BE0033">
              <w:rPr>
                <w:rFonts w:cs="Arial"/>
                <w:sz w:val="16"/>
                <w:szCs w:val="16"/>
              </w:rPr>
              <w:br/>
              <w:t>3. CMN.ATO.GEN.428212</w:t>
            </w:r>
          </w:p>
        </w:tc>
      </w:tr>
      <w:tr w:rsidR="00C3724A" w:rsidRPr="00BE0033" w:rsidTr="00877B2D">
        <w:trPr>
          <w:gridAfter w:val="1"/>
          <w:wAfter w:w="6" w:type="dxa"/>
          <w:cantSplit/>
          <w:trHeight w:val="417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146.2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rvctc2.xx.xx:IncomeTax.PayAsYouGoWithholding.TaxWithheld.Amount</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 xml:space="preserve">1. IF (([CTR207] &gt; 0 ) AND ([CTR60] = NULL) AND ([CTR61] = NULL)) AND </w:t>
            </w:r>
            <w:r w:rsidRPr="00BE0033">
              <w:rPr>
                <w:rFonts w:cs="Arial"/>
                <w:sz w:val="16"/>
                <w:szCs w:val="16"/>
              </w:rPr>
              <w:br/>
              <w:t>([CTR207] &gt; (([CTR57] * 0.50) + 1))</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([CTR207] &gt; 0 ) AND ([CTR57] = NULL) AND ([CTR60] = NULL) AND ([CTR61] = NULL)</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([CTR208] &gt; 0) AND (((COUNT(SCHEDULE = "NIPSS") = 0) OR (SUM([NIPSS28]) &lt;&gt; [CTR208])))</w:t>
            </w:r>
            <w:r w:rsidRPr="00BE0033">
              <w:rPr>
                <w:rFonts w:cs="Arial"/>
                <w:sz w:val="16"/>
                <w:szCs w:val="16"/>
              </w:rPr>
              <w:br/>
              <w:t>RETURN VALIDATION ERROR</w:t>
            </w:r>
            <w:r w:rsidRPr="00BE0033">
              <w:rPr>
                <w:rFonts w:cs="Arial"/>
                <w:sz w:val="16"/>
                <w:szCs w:val="16"/>
              </w:rPr>
              <w:br/>
              <w:t>ENDIF</w:t>
            </w:r>
            <w:r w:rsidRPr="00BE0033">
              <w:rPr>
                <w:rFonts w:cs="Arial"/>
                <w:sz w:val="16"/>
                <w:szCs w:val="16"/>
              </w:rPr>
              <w:br/>
              <w:t>4. IF ([CTR208] &gt; 0) AND ([CTR58] = NULL)</w:t>
            </w:r>
            <w:r w:rsidRPr="00BE0033">
              <w:rPr>
                <w:rFonts w:cs="Arial"/>
                <w:sz w:val="16"/>
                <w:szCs w:val="16"/>
              </w:rPr>
              <w:br/>
              <w:t>RETURN VALIDATION ERROR</w:t>
            </w:r>
            <w:r w:rsidRPr="00BE0033">
              <w:rPr>
                <w:rFonts w:cs="Arial"/>
                <w:sz w:val="16"/>
                <w:szCs w:val="16"/>
              </w:rPr>
              <w:br/>
              <w:t>ENDIF</w:t>
            </w:r>
            <w:r w:rsidRPr="00BE0033">
              <w:rPr>
                <w:rFonts w:cs="Arial"/>
                <w:sz w:val="16"/>
                <w:szCs w:val="16"/>
              </w:rPr>
              <w:br/>
              <w:t>5. IF (([CTR57] &gt; 0) AND (COUNT(SCHEDULE = "NIPSS") = 0)) OR ([CTR207] &lt; SUM[NIPSS3])</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6. IF rvctc2.xx.xx:IncomeTax.PayAsYouGoWithholding.TaxWithheld.Amount &lt;&gt; NULL AND rvctc2.xx.xx:IncomeTax.PayAsYouGoWithholding.TaxWithheld.Amount &lt;&gt; MONETARY(U,11,0)</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VR.ATO.CTR.428045</w:t>
            </w:r>
            <w:r w:rsidRPr="00BE0033">
              <w:rPr>
                <w:rFonts w:cs="Arial"/>
                <w:sz w:val="16"/>
                <w:szCs w:val="16"/>
              </w:rPr>
              <w:br/>
              <w:t>2. Schematron ID = VR.ATO.CTR.428046</w:t>
            </w:r>
            <w:r w:rsidRPr="00BE0033">
              <w:rPr>
                <w:rFonts w:cs="Arial"/>
                <w:sz w:val="16"/>
                <w:szCs w:val="16"/>
              </w:rPr>
              <w:br/>
              <w:t>3. Schematron ID = VR.ATO.CTR.428101</w:t>
            </w:r>
            <w:r w:rsidRPr="00BE0033">
              <w:rPr>
                <w:rFonts w:cs="Arial"/>
                <w:sz w:val="16"/>
                <w:szCs w:val="16"/>
              </w:rPr>
              <w:br/>
              <w:t>4. Schematron ID = VR.ATO.CTR.428104</w:t>
            </w:r>
            <w:r w:rsidRPr="00BE0033">
              <w:rPr>
                <w:rFonts w:cs="Arial"/>
                <w:sz w:val="16"/>
                <w:szCs w:val="16"/>
              </w:rPr>
              <w:br/>
              <w:t>5. Schematron ID = VR.ATO.CTR.428109</w:t>
            </w:r>
            <w:r w:rsidRPr="00BE0033">
              <w:rPr>
                <w:rFonts w:cs="Arial"/>
                <w:sz w:val="16"/>
                <w:szCs w:val="16"/>
              </w:rPr>
              <w:br/>
              <w:t xml:space="preserve">6. Schematron ID = VR.ATO.CTR.429982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CMN.ATO.CTR.428045</w:t>
            </w:r>
            <w:r w:rsidRPr="00BE0033">
              <w:rPr>
                <w:rFonts w:cs="Arial"/>
                <w:sz w:val="16"/>
                <w:szCs w:val="16"/>
              </w:rPr>
              <w:br/>
              <w:t>2. CMN.ATO.CTR.428046</w:t>
            </w:r>
            <w:r w:rsidRPr="00BE0033">
              <w:rPr>
                <w:rFonts w:cs="Arial"/>
                <w:sz w:val="16"/>
                <w:szCs w:val="16"/>
              </w:rPr>
              <w:br/>
              <w:t>3. CMN.ATO.CTR.428101</w:t>
            </w:r>
            <w:r w:rsidRPr="00BE0033">
              <w:rPr>
                <w:rFonts w:cs="Arial"/>
                <w:sz w:val="16"/>
                <w:szCs w:val="16"/>
              </w:rPr>
              <w:br/>
              <w:t>4. CMN.ATO.CTR.428104</w:t>
            </w:r>
            <w:r w:rsidRPr="00BE0033">
              <w:rPr>
                <w:rFonts w:cs="Arial"/>
                <w:sz w:val="16"/>
                <w:szCs w:val="16"/>
              </w:rPr>
              <w:br/>
              <w:t>5. CMN.ATO.CTR.428109</w:t>
            </w:r>
            <w:r w:rsidRPr="00BE0033">
              <w:rPr>
                <w:rFonts w:cs="Arial"/>
                <w:sz w:val="16"/>
                <w:szCs w:val="16"/>
              </w:rPr>
              <w:br/>
              <w:t>6. CMN.ATO.GEN.400011</w:t>
            </w:r>
          </w:p>
        </w:tc>
      </w:tr>
      <w:tr w:rsidR="00C3724A" w:rsidRPr="00BE0033" w:rsidTr="00877B2D">
        <w:trPr>
          <w:gridAfter w:val="1"/>
          <w:wAfter w:w="6" w:type="dxa"/>
          <w:cantSplit/>
          <w:trHeight w:val="102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rvctc2.xx.xx:IncomeTax.PayAsYouGoWithholding.TaxWithheldFromInvestmentIncomeAndInterest.Amount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[CTR209] &lt;&gt; NULL AND [CTR209] &lt;&gt; MONETARY(U,13,2)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VR.ATO.CTR.429984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C3724A" w:rsidRPr="00BE0033" w:rsidTr="00877B2D">
        <w:trPr>
          <w:gridAfter w:val="1"/>
          <w:wAfter w:w="6" w:type="dxa"/>
          <w:cantSplit/>
          <w:trHeight w:val="116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rvctc2.xx.xx:IncomeTax.PayAsYouGoWithholding.CreditForTaxWithheldFromCloselyHeldTrustTFNNotQuoted.Amount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[CTR299] &lt;&gt; NULL AND [CTR299] &lt;&gt; MONETARY(U,13,2)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VR.ATO.CTR.429849</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CMN.ATO.GEN.400011</w:t>
            </w:r>
          </w:p>
        </w:tc>
      </w:tr>
      <w:tr w:rsidR="00C3724A" w:rsidRPr="00BE0033" w:rsidTr="00877B2D">
        <w:trPr>
          <w:gridAfter w:val="1"/>
          <w:wAfter w:w="6" w:type="dxa"/>
          <w:cantSplit/>
          <w:trHeight w:val="517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149</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gfagc.xx.xx:TaxConcession.ResearchandDevelopment.CalculatedTaxOffset.Amount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([CTR210] &gt; (([CTR119] * 0.3) + 1) OR </w:t>
            </w:r>
            <w:r w:rsidRPr="00BE0033">
              <w:rPr>
                <w:rFonts w:cs="Arial"/>
                <w:sz w:val="16"/>
                <w:szCs w:val="16"/>
              </w:rPr>
              <w:br/>
              <w:t>([CTR210] &lt; ([CTR119] * 0.3) - 1))</w:t>
            </w:r>
            <w:r w:rsidRPr="00BE0033">
              <w:rPr>
                <w:rFonts w:cs="Arial"/>
                <w:sz w:val="16"/>
                <w:szCs w:val="16"/>
              </w:rPr>
              <w:br/>
              <w:t>RETURN VALIDATION MESSAGE</w:t>
            </w:r>
            <w:r w:rsidRPr="00BE0033">
              <w:rPr>
                <w:rFonts w:cs="Arial"/>
                <w:sz w:val="16"/>
                <w:szCs w:val="16"/>
              </w:rPr>
              <w:br/>
              <w:t>ENDIF</w:t>
            </w:r>
            <w:r w:rsidRPr="00BE0033">
              <w:rPr>
                <w:rFonts w:cs="Arial"/>
                <w:sz w:val="16"/>
                <w:szCs w:val="16"/>
              </w:rPr>
              <w:br/>
              <w:t xml:space="preserve">2. IF ([CTR210] &gt; 0) AND </w:t>
            </w:r>
            <w:r w:rsidRPr="00BE0033">
              <w:rPr>
                <w:rFonts w:cs="Arial"/>
                <w:sz w:val="16"/>
                <w:szCs w:val="16"/>
              </w:rPr>
              <w:br/>
              <w:t xml:space="preserve">(([CTR97] = NULL) OR ([CTR119] &lt;= 0) OR </w:t>
            </w:r>
            <w:r w:rsidRPr="00BE0033">
              <w:rPr>
                <w:rFonts w:cs="Arial"/>
                <w:sz w:val="16"/>
                <w:szCs w:val="16"/>
              </w:rPr>
              <w:br/>
              <w:t>([CTR105]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3. IF ([CTR53] &lt;&gt; "2") AND (COUNT(SCHEDULE = "RDS") = 0) AND ( ([CTR97] &lt;&gt; NULL) OR ([CTR105] &lt;&gt; NULL) OR ([CTR106] &lt;&gt; NULL) OR ([CTR107] &lt;&gt; NULL) OR ([CTR109] &lt;&gt; NULL)</w:t>
            </w:r>
            <w:r w:rsidR="00FF3B2E">
              <w:rPr>
                <w:rFonts w:cs="Arial"/>
                <w:sz w:val="16"/>
                <w:szCs w:val="16"/>
              </w:rPr>
              <w:t xml:space="preserve"> O</w:t>
            </w:r>
            <w:r w:rsidRPr="00BE0033">
              <w:rPr>
                <w:rFonts w:cs="Arial"/>
                <w:sz w:val="16"/>
                <w:szCs w:val="16"/>
              </w:rPr>
              <w:t>R ([CTR119] &lt;&gt; NULL) OR ([CTR210] &lt;&gt; NULL)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([CTR53] &lt;&gt; "2") AND (COUNT(SCHEDULE = "RDS") = 1) AND</w:t>
            </w:r>
            <w:r w:rsidRPr="00BE0033">
              <w:rPr>
                <w:rFonts w:cs="Arial"/>
                <w:sz w:val="16"/>
                <w:szCs w:val="16"/>
              </w:rPr>
              <w:br/>
              <w:t xml:space="preserve">(([CTR97] &lt;&gt; [RDS3]) OR </w:t>
            </w:r>
            <w:r w:rsidRPr="00BE0033">
              <w:rPr>
                <w:rFonts w:cs="Arial"/>
                <w:sz w:val="16"/>
                <w:szCs w:val="16"/>
              </w:rPr>
              <w:br/>
              <w:t xml:space="preserve">([CTR105] &lt;&gt; [RDS54]) OR </w:t>
            </w:r>
            <w:r w:rsidRPr="00BE0033">
              <w:rPr>
                <w:rFonts w:cs="Arial"/>
                <w:sz w:val="16"/>
                <w:szCs w:val="16"/>
              </w:rPr>
              <w:br/>
              <w:t xml:space="preserve">([CTR107] &lt;&gt; [RDS81]) OR </w:t>
            </w:r>
            <w:r w:rsidRPr="00BE0033">
              <w:rPr>
                <w:rFonts w:cs="Arial"/>
                <w:sz w:val="16"/>
                <w:szCs w:val="16"/>
              </w:rPr>
              <w:br/>
              <w:t xml:space="preserve">([CTR119] &lt;&gt; [RDS112]) OR  </w:t>
            </w:r>
            <w:r w:rsidRPr="00BE0033">
              <w:rPr>
                <w:rFonts w:cs="Arial"/>
                <w:sz w:val="16"/>
                <w:szCs w:val="16"/>
              </w:rPr>
              <w:br/>
              <w:t xml:space="preserve">([CTR210] &lt;&gt; [RDS113]) OR </w:t>
            </w:r>
            <w:r w:rsidRPr="00BE0033">
              <w:rPr>
                <w:rFonts w:cs="Arial"/>
                <w:sz w:val="16"/>
                <w:szCs w:val="16"/>
              </w:rPr>
              <w:br/>
              <w:t xml:space="preserve">([CTR106] &lt;&gt; [RDS55]) OR </w:t>
            </w:r>
            <w:r w:rsidRPr="00BE0033">
              <w:rPr>
                <w:rFonts w:cs="Arial"/>
                <w:sz w:val="16"/>
                <w:szCs w:val="16"/>
              </w:rPr>
              <w:br/>
              <w:t xml:space="preserve">([CTR109] &lt;&gt; [RDS100])) </w:t>
            </w:r>
            <w:r w:rsidRPr="00BE0033">
              <w:rPr>
                <w:rFonts w:cs="Arial"/>
                <w:sz w:val="16"/>
                <w:szCs w:val="16"/>
              </w:rPr>
              <w:br/>
              <w:t>RETURN VALIDATION MESSAGE</w:t>
            </w:r>
            <w:r w:rsidRPr="00BE0033">
              <w:rPr>
                <w:rFonts w:cs="Arial"/>
                <w:sz w:val="16"/>
                <w:szCs w:val="16"/>
              </w:rPr>
              <w:br/>
              <w:t>ENDIF</w:t>
            </w:r>
            <w:r w:rsidRPr="00BE0033">
              <w:rPr>
                <w:rFonts w:cs="Arial"/>
                <w:sz w:val="16"/>
                <w:szCs w:val="16"/>
              </w:rPr>
              <w:br/>
              <w:t>5. IF [CTR210] &lt;&gt; NULL AND [CTR210] &lt;&gt; MONETARY(U,13,2)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VR.ATO.CTR.428119</w:t>
            </w:r>
            <w:r w:rsidRPr="00BE0033">
              <w:rPr>
                <w:rFonts w:cs="Arial"/>
                <w:sz w:val="16"/>
                <w:szCs w:val="16"/>
              </w:rPr>
              <w:br/>
              <w:t>2. Schematron ID = VR.ATO.CTR.428131</w:t>
            </w:r>
            <w:r w:rsidRPr="00BE0033">
              <w:rPr>
                <w:rFonts w:cs="Arial"/>
                <w:sz w:val="16"/>
                <w:szCs w:val="16"/>
              </w:rPr>
              <w:br/>
              <w:t>3. Schematron ID = VR.ATO.CTR.428132</w:t>
            </w:r>
            <w:r w:rsidRPr="00BE0033">
              <w:rPr>
                <w:rFonts w:cs="Arial"/>
                <w:sz w:val="16"/>
                <w:szCs w:val="16"/>
              </w:rPr>
              <w:br/>
              <w:t>4. Schematron ID = VR.ATO.CTR.428133</w:t>
            </w:r>
            <w:r w:rsidRPr="00BE0033">
              <w:rPr>
                <w:rFonts w:cs="Arial"/>
                <w:sz w:val="16"/>
                <w:szCs w:val="16"/>
              </w:rPr>
              <w:br/>
              <w:t xml:space="preserve">5. Schematron ID = VR.ATO.CTR.429985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CMN.ATO.CTR.428119</w:t>
            </w:r>
            <w:r w:rsidRPr="00BE0033">
              <w:rPr>
                <w:rFonts w:cs="Arial"/>
                <w:sz w:val="16"/>
                <w:szCs w:val="16"/>
              </w:rPr>
              <w:br/>
              <w:t>2. CMN.ATO.CTR.428131</w:t>
            </w:r>
            <w:r w:rsidRPr="00BE0033">
              <w:rPr>
                <w:rFonts w:cs="Arial"/>
                <w:sz w:val="16"/>
                <w:szCs w:val="16"/>
              </w:rPr>
              <w:br/>
              <w:t>3. CMN.ATO.CTR.428132</w:t>
            </w:r>
            <w:r w:rsidRPr="00BE0033">
              <w:rPr>
                <w:rFonts w:cs="Arial"/>
                <w:sz w:val="16"/>
                <w:szCs w:val="16"/>
              </w:rPr>
              <w:br/>
              <w:t>4. CMN.ATO.CTR.428133</w:t>
            </w:r>
            <w:r w:rsidRPr="00BE0033">
              <w:rPr>
                <w:rFonts w:cs="Arial"/>
                <w:sz w:val="16"/>
                <w:szCs w:val="16"/>
              </w:rPr>
              <w:br/>
              <w:t>5. CMN.ATO.GEN.400011</w:t>
            </w:r>
          </w:p>
        </w:tc>
      </w:tr>
      <w:tr w:rsidR="00C3724A" w:rsidRPr="00BE0033" w:rsidTr="00877B2D">
        <w:trPr>
          <w:gridAfter w:val="1"/>
          <w:wAfter w:w="6" w:type="dxa"/>
          <w:cantSplit/>
          <w:trHeight w:val="116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150</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rvctc2.xx.xx:IncomeTax.PayAsYouGoWithholding.CreditsRefundableOther.Amount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([CTR211] = NULL) AND (([CTR60] &gt; 0) OR ([CTR61] &gt; 0))</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[CTR211] &lt;&gt; NULL AND [CTR211] &lt;&gt; MONETARY(U,13,2)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VR.ATO.CTR.428043</w:t>
            </w:r>
            <w:r w:rsidRPr="00BE0033">
              <w:rPr>
                <w:rFonts w:cs="Arial"/>
                <w:sz w:val="16"/>
                <w:szCs w:val="16"/>
              </w:rPr>
              <w:br/>
              <w:t xml:space="preserve">2. Schematron ID = VR.ATO.CTR.429986 </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CMN.ATO.CTR.428043</w:t>
            </w:r>
            <w:r w:rsidRPr="00BE0033">
              <w:rPr>
                <w:rFonts w:cs="Arial"/>
                <w:sz w:val="16"/>
                <w:szCs w:val="16"/>
              </w:rPr>
              <w:br/>
              <w:t>2. CMN.ATO.GEN.400011</w:t>
            </w:r>
          </w:p>
        </w:tc>
      </w:tr>
      <w:tr w:rsidR="00C3724A" w:rsidRPr="00BE0033" w:rsidTr="00877B2D">
        <w:trPr>
          <w:gridAfter w:val="1"/>
          <w:wAfter w:w="6" w:type="dxa"/>
          <w:cantSplit/>
          <w:trHeight w:val="2012"/>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rvctc1.xx.xx:IncomeTax.Total.Amount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([CTR212] &lt;&gt; (ABSVALUE([CTR203] + [CTR204] - ([CTR205] + [CTR206] + [CTR207] + [CTR208] + [CTR209] + [CTR299] + [CTR210] + [CTR211]))))</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[CTR212] = NULL</w:t>
            </w:r>
            <w:r w:rsidRPr="00BE0033">
              <w:rPr>
                <w:rFonts w:cs="Arial"/>
                <w:sz w:val="16"/>
                <w:szCs w:val="16"/>
              </w:rPr>
              <w:br/>
              <w:t>RETURN VALIDATION MESSAGE</w:t>
            </w:r>
            <w:r w:rsidRPr="00BE0033">
              <w:rPr>
                <w:rFonts w:cs="Arial"/>
                <w:sz w:val="16"/>
                <w:szCs w:val="16"/>
              </w:rPr>
              <w:br/>
              <w:t>ENDIF</w:t>
            </w:r>
            <w:r w:rsidRPr="00BE0033">
              <w:rPr>
                <w:rFonts w:cs="Arial"/>
                <w:sz w:val="16"/>
                <w:szCs w:val="16"/>
              </w:rPr>
              <w:br/>
              <w:t xml:space="preserve">3. IF [CTR212] &lt;&gt; NULL AND [CTR212] &lt;&gt; </w:t>
            </w:r>
            <w:r w:rsidR="00BB7BEF">
              <w:rPr>
                <w:rFonts w:cs="Arial"/>
                <w:sz w:val="16"/>
                <w:szCs w:val="16"/>
              </w:rPr>
              <w:t>MONETARY(</w:t>
            </w:r>
            <w:r w:rsidR="00531637">
              <w:rPr>
                <w:rFonts w:cs="Arial"/>
                <w:sz w:val="16"/>
                <w:szCs w:val="16"/>
              </w:rPr>
              <w:t>U</w:t>
            </w:r>
            <w:r w:rsidRPr="00BE0033">
              <w:rPr>
                <w:rFonts w:cs="Arial"/>
                <w:sz w:val="16"/>
                <w:szCs w:val="16"/>
              </w:rPr>
              <w:t>,13,2)</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VR.ATO.CTR.428184</w:t>
            </w:r>
            <w:r w:rsidRPr="00BE0033">
              <w:rPr>
                <w:rFonts w:cs="Arial"/>
                <w:sz w:val="16"/>
                <w:szCs w:val="16"/>
              </w:rPr>
              <w:br/>
              <w:t>2. Schematron ID = VR.ATO.CTR.428212</w:t>
            </w:r>
            <w:r w:rsidRPr="00BE0033">
              <w:rPr>
                <w:rFonts w:cs="Arial"/>
                <w:sz w:val="16"/>
                <w:szCs w:val="16"/>
              </w:rPr>
              <w:br/>
              <w:t>3. Schematron ID = VR.ATO.CTR.429854</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CMN.ATO.CTR.428322</w:t>
            </w:r>
            <w:r w:rsidRPr="00BE0033">
              <w:rPr>
                <w:rFonts w:cs="Arial"/>
                <w:sz w:val="16"/>
                <w:szCs w:val="16"/>
              </w:rPr>
              <w:br/>
              <w:t>2. CMN.ATO.GEN.001001</w:t>
            </w:r>
            <w:r w:rsidRPr="00BE0033">
              <w:rPr>
                <w:rFonts w:cs="Arial"/>
                <w:sz w:val="16"/>
                <w:szCs w:val="16"/>
              </w:rPr>
              <w:br/>
              <w:t>3. CMN.ATO.GEN.400011</w:t>
            </w:r>
          </w:p>
        </w:tc>
      </w:tr>
      <w:tr w:rsidR="00C3724A" w:rsidRPr="00BE0033" w:rsidTr="00877B2D">
        <w:trPr>
          <w:gridAfter w:val="1"/>
          <w:wAfter w:w="6" w:type="dxa"/>
          <w:cantSplit/>
          <w:trHeight w:val="25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declaration2.xx.xx:Declaration (Tuple 0..1)</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C3724A" w:rsidRPr="00BE0033" w:rsidTr="00877B2D">
        <w:trPr>
          <w:gridAfter w:val="1"/>
          <w:wAfter w:w="6" w:type="dxa"/>
          <w:cantSplit/>
          <w:trHeight w:val="1196"/>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152.1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pyin.xx.xx:Declaration.StatementType.Code</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 xml:space="preserve">1. IF (INT=NULLORBLANK AND RP:pyin.xx.xx:Declaration.StatementType.Code &lt;&gt; "TrueAndCorrect") OR (INT&lt;&gt;NULLORBLANK AND INT:pyin.xx.xx:Declaration.StatementType.Code &lt;&gt; "TrueAndCorrect" ) </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VR.ATO.GEN.307001</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CMN.ATO.GEN.307001</w:t>
            </w:r>
          </w:p>
        </w:tc>
      </w:tr>
      <w:tr w:rsidR="00C3724A" w:rsidRPr="00BE0033" w:rsidTr="00877B2D">
        <w:trPr>
          <w:gridAfter w:val="1"/>
          <w:wAfter w:w="6" w:type="dxa"/>
          <w:cantSplit/>
          <w:trHeight w:val="105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152.2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pyin.xx.xx:Declaration.StatementAccepted.Indicator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(INT=NULLORBLANK AND RP:pyin.xx.xx:Declaration.StatementAccepted.Indicator &lt;&gt; TRUE) OR (INT&lt;&gt;NULLORBLANK AND INT:pyin.xx.xx:Declaration.StatementAccepted.Indicator &lt;&gt; TRUE) </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VR.ATO.GEN.307002</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CMN.ATO.GEN.307002</w:t>
            </w:r>
          </w:p>
        </w:tc>
      </w:tr>
      <w:tr w:rsidR="00C3724A" w:rsidRPr="00BE0033" w:rsidTr="00877B2D">
        <w:trPr>
          <w:gridAfter w:val="1"/>
          <w:wAfter w:w="6" w:type="dxa"/>
          <w:cantSplit/>
          <w:trHeight w:val="25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152.3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pyin.xx.xx:Declaration.Statement.Text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C3724A" w:rsidRPr="00BE0033" w:rsidTr="00877B2D">
        <w:trPr>
          <w:gridAfter w:val="1"/>
          <w:wAfter w:w="6" w:type="dxa"/>
          <w:cantSplit/>
          <w:trHeight w:val="783"/>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152.4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pyin.xx.xx:Declaration.Signature.Date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(INT=NULLORBLANK AND RP:pyin.xx.xx:Declaration.Signature.Date = NULLORBLANK) OR (INT &lt;&gt; NULLORBLANK AND INT:pyin.xx.xx:Declaration.Signature.Date = NULLORBLANK) </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VR.ATO.GEN.307004</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CMN.ATO.GEN.307004</w:t>
            </w:r>
          </w:p>
        </w:tc>
      </w:tr>
      <w:tr w:rsidR="00C3724A" w:rsidRPr="00BE0033" w:rsidTr="00877B2D">
        <w:trPr>
          <w:gridAfter w:val="1"/>
          <w:wAfter w:w="6" w:type="dxa"/>
          <w:cantSplit/>
          <w:trHeight w:val="106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152.5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pyin.xx.xx:Declaration.SignatoryIdentifier.Text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IF (INT=NULLORBLANK AND RP:pyin.xx.xx:Declaration.SignatoryIdentifier.Text = NULLORBLANK) OR (INT &lt;&gt; NULLORBLANK AND INT:pyin.xx.xx:Declaration.SignatoryIdentifier.Text = NULLORBLANK) </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VR.ATO.GEN.307003</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CMN.ATO.GEN.307003</w:t>
            </w:r>
          </w:p>
        </w:tc>
      </w:tr>
      <w:tr w:rsidR="00C3724A" w:rsidRPr="00BE0033" w:rsidTr="00877B2D">
        <w:trPr>
          <w:gridAfter w:val="1"/>
          <w:wAfter w:w="6" w:type="dxa"/>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152.6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prsnunstrnm1.xx.xx:PersonUnstructuredName (Tuple 0..1)</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C3724A" w:rsidRPr="00BE0033" w:rsidTr="00877B2D">
        <w:trPr>
          <w:gridAfter w:val="1"/>
          <w:wAfter w:w="6" w:type="dxa"/>
          <w:cantSplit/>
          <w:trHeight w:val="73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152.6.1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pyde.xx.xx:PersonUnstructuredName.Usage.Code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[CTR314] &lt;&gt; NULLORBLANK</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VR.ATO.CTR.428329</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CMN.ATO.CTR.428329</w:t>
            </w:r>
          </w:p>
        </w:tc>
      </w:tr>
      <w:tr w:rsidR="00C3724A" w:rsidRPr="00BE0033" w:rsidTr="00877B2D">
        <w:trPr>
          <w:gridAfter w:val="1"/>
          <w:wAfter w:w="6" w:type="dxa"/>
          <w:cantSplit/>
          <w:trHeight w:val="775"/>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152.6.2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pyde.xx.xx:PersonUnstructuredName.FullName.Text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[CTR313] &lt;&gt; NULL</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VR.ATO.CTR.428328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CMN.ATO.CTR.428328</w:t>
            </w:r>
          </w:p>
        </w:tc>
      </w:tr>
      <w:tr w:rsidR="00C3724A" w:rsidRPr="00BE0033" w:rsidTr="00877B2D">
        <w:trPr>
          <w:gridAfter w:val="1"/>
          <w:wAfter w:w="6" w:type="dxa"/>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prsnstrcnm3.xx.xx:PersonNameDetails (Tuple 0..1)</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C3724A" w:rsidRPr="00BE0033" w:rsidTr="00877B2D">
        <w:trPr>
          <w:gridAfter w:val="1"/>
          <w:wAfter w:w="6" w:type="dxa"/>
          <w:cantSplit/>
          <w:trHeight w:val="88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153.1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pyde.xx.xx:PersonNameDetails.PersonNameType.Code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(pyde.xx.xx:PersonNameDetails.PersonNameType.Code &lt;&gt; NULLORBLANK) AND (pyde.xx.xx:PersonNameDetails.PersonNameType.Code &lt;&gt; "LGL")</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VR.ATO.GEN.428221</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CMN.ATO.GEN.428221</w:t>
            </w:r>
          </w:p>
        </w:tc>
      </w:tr>
      <w:tr w:rsidR="00C3724A" w:rsidRPr="00BE0033" w:rsidTr="00877B2D">
        <w:trPr>
          <w:gridAfter w:val="1"/>
          <w:wAfter w:w="6" w:type="dxa"/>
          <w:cantSplit/>
          <w:trHeight w:val="90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153.2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pyde.xx.xx:PersonNameDetails.Usage.Code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(pyde.xx.xx:PersonNameDetails.Usage.Code &lt;&gt; NULLORBLANK) AND (pyde.xx.xx:PersonNameDetails.Usage.Code &lt;&gt; "DeclarationSignatory")</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VR.ATO.GEN.428219</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CMN.ATO.GEN.428219</w:t>
            </w:r>
          </w:p>
        </w:tc>
      </w:tr>
      <w:tr w:rsidR="00C3724A" w:rsidRPr="00BE0033" w:rsidTr="00877B2D">
        <w:trPr>
          <w:gridAfter w:val="1"/>
          <w:wAfter w:w="6" w:type="dxa"/>
          <w:cantSplit/>
          <w:trHeight w:val="134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153.3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pyde.xx.xx:PersonNameDetails.Currency.Code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(pyde.xx.xx:PersonNameDetails.Currency.Code &lt;&gt; NULLORBLANK) AND (pyde.xx.xx:PersonNameDetails.Currency.Code &lt;&gt; "C")</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COUNT (pyde.xx.xx:PersonNameDetails.Currency.Code = "C") &gt; 1</w:t>
            </w:r>
            <w:r w:rsidRPr="00BE0033">
              <w:rPr>
                <w:rFonts w:cs="Arial"/>
                <w:sz w:val="16"/>
                <w:szCs w:val="16"/>
              </w:rPr>
              <w:br/>
              <w:t xml:space="preserve"> RETURN VALIDATION MESSAGE</w:t>
            </w:r>
            <w:r w:rsidRPr="00BE0033">
              <w:rPr>
                <w:rFonts w:cs="Arial"/>
                <w:sz w:val="16"/>
                <w:szCs w:val="16"/>
              </w:rPr>
              <w:br/>
              <w:t>END 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VR.ATO.GEN.428223</w:t>
            </w:r>
            <w:r w:rsidRPr="00BE0033">
              <w:rPr>
                <w:rFonts w:cs="Arial"/>
                <w:sz w:val="16"/>
                <w:szCs w:val="16"/>
              </w:rPr>
              <w:br/>
              <w:t>2. Schematron ID = VR.ATO.GEN.428224</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CMN.ATO.GEN.428223</w:t>
            </w:r>
            <w:r w:rsidRPr="00BE0033">
              <w:rPr>
                <w:rFonts w:cs="Arial"/>
                <w:sz w:val="16"/>
                <w:szCs w:val="16"/>
              </w:rPr>
              <w:br/>
              <w:t>2. CMN.ATO.GEN.428224</w:t>
            </w:r>
          </w:p>
        </w:tc>
      </w:tr>
      <w:tr w:rsidR="00C3724A" w:rsidRPr="00BE0033" w:rsidTr="00877B2D">
        <w:trPr>
          <w:gridAfter w:val="1"/>
          <w:wAfter w:w="6" w:type="dxa"/>
          <w:cantSplit/>
          <w:trHeight w:val="92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153.4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pyde.xx.xx:PersonNameDetails.Title.Text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(pyde.xx.xx:PersonNameDetails.Title.Text &lt;&gt; NULLORBLANK) AND (pyde.xx.xx:PersonNameDetails.Title.Text &lt;&gt; SET(DOMAIN(TITLE CODES)))</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VR.ATO.GEN.000459</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CMN.ATO.GEN.000459</w:t>
            </w:r>
          </w:p>
        </w:tc>
      </w:tr>
      <w:tr w:rsidR="00C3724A" w:rsidRPr="00BE0033" w:rsidTr="00877B2D">
        <w:trPr>
          <w:gridAfter w:val="1"/>
          <w:wAfter w:w="6" w:type="dxa"/>
          <w:cantSplit/>
          <w:trHeight w:val="87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153.5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pyde.xx.xx:PersonNameDetails.NameSuffix.Text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(pyde.xx.xx:PersonNameDetails.NameSuffix.Text &lt;&gt; NULLORBLANK) AND (pyde.xx.xx:PersonNameDetails.NameSuffix.Text &lt;&gt; SET(DOMAIN(SUFFIX CODES)))</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VR.ATO.GEN.000458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CMN.ATO.GEN.000458</w:t>
            </w:r>
          </w:p>
        </w:tc>
      </w:tr>
      <w:tr w:rsidR="00C3724A" w:rsidRPr="00BE0033" w:rsidTr="00877B2D">
        <w:trPr>
          <w:gridAfter w:val="1"/>
          <w:wAfter w:w="6" w:type="dxa"/>
          <w:cantSplit/>
          <w:trHeight w:val="399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153.6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pyde.xx.xx:PersonNameDetails.FamilyName.Text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[CTR219] = NULLORBLANK</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(pyde.xx.xx:PersonNameDetails.FamilyName.Text &lt;&gt; NULLORBLANK) AND (pyde.xx.xx:PersonNameDetails.FamilyName.Text CONTAINS " -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(pyde.xx.xx:PersonNameDetails.FamilyName.Text &lt;&gt; NULLORBLANK) AND (pyde.xx.xx:PersonNameDetails.FamilyName.Text CONTAINS SET("--","'’","  ")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(pyde.xx.xx:PersonNameDetails.FamilyName.Text = FOUND("Exec for","Rep for","Trustee for"))</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5. IF (pyde.xx.xx:PersonNameDetails.FamilyName.Text = FOUND("MR","MRS","MISS","MS"))</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6. IF (pyde.xx.xx:PersonNameDetails.FamilyName.Text = FOUND(DOMAIN(SUFFIX CODES)))</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VR.ATO.CTR.428226</w:t>
            </w:r>
            <w:r w:rsidRPr="00BE0033">
              <w:rPr>
                <w:rFonts w:cs="Arial"/>
                <w:sz w:val="16"/>
                <w:szCs w:val="16"/>
              </w:rPr>
              <w:br/>
              <w:t>2. Schematron ID = VR.ATO.GEN.000423</w:t>
            </w:r>
            <w:r w:rsidRPr="00BE0033">
              <w:rPr>
                <w:rFonts w:cs="Arial"/>
                <w:sz w:val="16"/>
                <w:szCs w:val="16"/>
              </w:rPr>
              <w:br/>
              <w:t>3. Schematron ID = VR.ATO.GEN.000427</w:t>
            </w:r>
            <w:r w:rsidRPr="00BE0033">
              <w:rPr>
                <w:rFonts w:cs="Arial"/>
                <w:sz w:val="16"/>
                <w:szCs w:val="16"/>
              </w:rPr>
              <w:br/>
              <w:t>4. Schematron ID = VR.ATO.GEN.410200</w:t>
            </w:r>
            <w:r w:rsidRPr="00BE0033">
              <w:rPr>
                <w:rFonts w:cs="Arial"/>
                <w:sz w:val="16"/>
                <w:szCs w:val="16"/>
              </w:rPr>
              <w:br/>
              <w:t>5. Schematron ID = VR.ATO.GEN.410201</w:t>
            </w:r>
            <w:r w:rsidRPr="00BE0033">
              <w:rPr>
                <w:rFonts w:cs="Arial"/>
                <w:sz w:val="16"/>
                <w:szCs w:val="16"/>
              </w:rPr>
              <w:br/>
              <w:t>6. Schematron ID = VR.ATO.GEN.428248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CMN.ATO.GEN.001001</w:t>
            </w:r>
            <w:r w:rsidRPr="00BE0033">
              <w:rPr>
                <w:rFonts w:cs="Arial"/>
                <w:sz w:val="16"/>
                <w:szCs w:val="16"/>
              </w:rPr>
              <w:br/>
              <w:t>2. CMN.ATO.GEN.000423</w:t>
            </w:r>
            <w:r w:rsidRPr="00BE0033">
              <w:rPr>
                <w:rFonts w:cs="Arial"/>
                <w:sz w:val="16"/>
                <w:szCs w:val="16"/>
              </w:rPr>
              <w:br/>
              <w:t>3. CMN.ATO.GEN.000427</w:t>
            </w:r>
            <w:r w:rsidRPr="00BE0033">
              <w:rPr>
                <w:rFonts w:cs="Arial"/>
                <w:sz w:val="16"/>
                <w:szCs w:val="16"/>
              </w:rPr>
              <w:br/>
              <w:t>4. CMN.ATO.GEN.000424</w:t>
            </w:r>
            <w:r w:rsidRPr="00BE0033">
              <w:rPr>
                <w:rFonts w:cs="Arial"/>
                <w:sz w:val="16"/>
                <w:szCs w:val="16"/>
              </w:rPr>
              <w:br/>
              <w:t>5. CMN.ATO.GEN.000426</w:t>
            </w:r>
            <w:r w:rsidRPr="00BE0033">
              <w:rPr>
                <w:rFonts w:cs="Arial"/>
                <w:sz w:val="16"/>
                <w:szCs w:val="16"/>
              </w:rPr>
              <w:br/>
              <w:t>6. CMN.ATO.GEN.000422</w:t>
            </w:r>
          </w:p>
        </w:tc>
      </w:tr>
      <w:tr w:rsidR="00C3724A" w:rsidRPr="00BE0033" w:rsidTr="00877B2D">
        <w:trPr>
          <w:gridAfter w:val="1"/>
          <w:wAfter w:w="6" w:type="dxa"/>
          <w:cantSplit/>
          <w:trHeight w:val="343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153.7</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pyde.xx.xx:PersonNameDetails.GivenName.Text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(pyde.xx.xx:PersonNameDetails.GivenName.Text &lt;&gt; NULLORBLANK) AND (pyde.xx.xx:PersonNameDetails.GivenName.Text CONTAINS  " -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2. IF (pyde.xx.xx:PersonNameDetails.GivenName.Text &lt;&gt; NULLORBLANK) AND (pyde.xx.xx:PersonNameDetails.GivenName.Text CONTAINS SET("--","'’","  ")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(pyde.xx.xx:PersonNameDetails.GivenName.Text = FOUND("Exec for","Rep for","Trustee for"))</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(pyde.xx.xx:PersonNameDetails.GivenName.Text = FOUND("MR","MRS","MISS","MS"))</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5. IF (pyde.xx.xx:PersonNameDetails.GivenName.Text = FOUND(DOMAIN(SUFFIX CODES)))</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VR.ATO.GEN.000434</w:t>
            </w:r>
            <w:r w:rsidRPr="00BE0033">
              <w:rPr>
                <w:rFonts w:cs="Arial"/>
                <w:sz w:val="16"/>
                <w:szCs w:val="16"/>
              </w:rPr>
              <w:br/>
              <w:t>2. Schematron ID = VR.ATO.GEN.000439</w:t>
            </w:r>
            <w:r w:rsidRPr="00BE0033">
              <w:rPr>
                <w:rFonts w:cs="Arial"/>
                <w:sz w:val="16"/>
                <w:szCs w:val="16"/>
              </w:rPr>
              <w:br/>
              <w:t>3. Schematron ID = VR.ATO.GEN.410203</w:t>
            </w:r>
            <w:r w:rsidRPr="00BE0033">
              <w:rPr>
                <w:rFonts w:cs="Arial"/>
                <w:sz w:val="16"/>
                <w:szCs w:val="16"/>
              </w:rPr>
              <w:br/>
              <w:t>4. Schematron ID = VR.ATO.GEN.410204</w:t>
            </w:r>
            <w:r w:rsidRPr="00BE0033">
              <w:rPr>
                <w:rFonts w:cs="Arial"/>
                <w:sz w:val="16"/>
                <w:szCs w:val="16"/>
              </w:rPr>
              <w:br/>
              <w:t>5. Schematron ID = VR.ATO.GEN.428249</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CMN.ATO.GEN.000434</w:t>
            </w:r>
            <w:r w:rsidRPr="00BE0033">
              <w:rPr>
                <w:rFonts w:cs="Arial"/>
                <w:sz w:val="16"/>
                <w:szCs w:val="16"/>
              </w:rPr>
              <w:br/>
              <w:t>2. CMN.ATO.GEN.000439</w:t>
            </w:r>
            <w:r w:rsidRPr="00BE0033">
              <w:rPr>
                <w:rFonts w:cs="Arial"/>
                <w:sz w:val="16"/>
                <w:szCs w:val="16"/>
              </w:rPr>
              <w:br/>
              <w:t>3. CMN.ATO.GEN.000437</w:t>
            </w:r>
            <w:r w:rsidRPr="00BE0033">
              <w:rPr>
                <w:rFonts w:cs="Arial"/>
                <w:sz w:val="16"/>
                <w:szCs w:val="16"/>
              </w:rPr>
              <w:br/>
              <w:t>4. CMN.ATO.GEN.000438</w:t>
            </w:r>
            <w:r w:rsidRPr="00BE0033">
              <w:rPr>
                <w:rFonts w:cs="Arial"/>
                <w:sz w:val="16"/>
                <w:szCs w:val="16"/>
              </w:rPr>
              <w:br/>
              <w:t>5. CMN.ATO.GEN.000436</w:t>
            </w:r>
          </w:p>
        </w:tc>
      </w:tr>
      <w:tr w:rsidR="00C3724A" w:rsidRPr="00BE0033" w:rsidTr="00877B2D">
        <w:trPr>
          <w:gridAfter w:val="1"/>
          <w:wAfter w:w="6" w:type="dxa"/>
          <w:cantSplit/>
          <w:trHeight w:val="513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153.8</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pyde.xx.xx:PersonNameDetails.OtherGivenName.Text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([CTR222] &lt;&gt; NULLORBLANK) AND ([CTR221] = NULLORBLANK)</w:t>
            </w:r>
            <w:r w:rsidRPr="00BE0033">
              <w:rPr>
                <w:rFonts w:cs="Arial"/>
                <w:sz w:val="16"/>
                <w:szCs w:val="16"/>
              </w:rPr>
              <w:br/>
              <w:t>RETURN VALIDATION MESSAGE</w:t>
            </w:r>
            <w:r w:rsidRPr="00BE0033">
              <w:rPr>
                <w:rFonts w:cs="Arial"/>
                <w:sz w:val="16"/>
                <w:szCs w:val="16"/>
              </w:rPr>
              <w:br/>
              <w:t>ENDIF</w:t>
            </w:r>
            <w:r w:rsidRPr="00BE0033">
              <w:rPr>
                <w:rFonts w:cs="Arial"/>
                <w:sz w:val="16"/>
                <w:szCs w:val="16"/>
              </w:rPr>
              <w:br/>
              <w:t>2. IF (pyde.xx.xx:PersonNameDetails.OtherGivenName.Text &lt;&gt; NULLORBLANK) AND (pyde.xx.xx:PersonNameDetails.OtherGivenName.Text CONTAINS  " -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3. IF (pyde.xx.xx:PersonNameDetails.OtherGivenName.Text &lt;&gt; NULLORBLANK) AND (pyde.xx.xx:PersonNameDetails.OtherGivenName.Text CONTAINS SET("--","'’","  ") )</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4. IF (pyde.xx.xx:PersonNameDetails.OtherGivenName.Text &lt;&gt; NULLORBLANK) AND (pyde.xx.xx:PersonNameDetails.OtherGivenName.Text DOES NOT CONTAIN SET("A-Z","a-z"))</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5. IF (pyde.xx.xx:PersonNameDetails.OtherGivenName.Text = FOUND("ESQ","II","III","IV","JNR","JP","MHA","MHR","MLA","MLC","MP","QC","SNR"))</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6. IF (pyde.xx.xx:PersonNameDetails.OtherGivenName.Text = FOUND("Exec for","Rep for","Trustee for"))</w:t>
            </w:r>
            <w:r w:rsidRPr="00BE0033">
              <w:rPr>
                <w:rFonts w:cs="Arial"/>
                <w:sz w:val="16"/>
                <w:szCs w:val="16"/>
              </w:rPr>
              <w:br/>
              <w:t xml:space="preserve">   RETURN VALIDATION MESSAGE</w:t>
            </w:r>
            <w:r w:rsidRPr="00BE0033">
              <w:rPr>
                <w:rFonts w:cs="Arial"/>
                <w:sz w:val="16"/>
                <w:szCs w:val="16"/>
              </w:rPr>
              <w:br/>
              <w:t>ENDIF</w:t>
            </w:r>
            <w:r w:rsidRPr="00BE0033">
              <w:rPr>
                <w:rFonts w:cs="Arial"/>
                <w:sz w:val="16"/>
                <w:szCs w:val="16"/>
              </w:rPr>
              <w:br/>
              <w:t>7. IF (pyde.xx.xx:PersonNameDetails.OtherGivenName.Text = FOUND("MR","MRS","MISS","MS"))</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VR.ATO.CTR.428177</w:t>
            </w:r>
            <w:r w:rsidRPr="00BE0033">
              <w:rPr>
                <w:rFonts w:cs="Arial"/>
                <w:sz w:val="16"/>
                <w:szCs w:val="16"/>
              </w:rPr>
              <w:br/>
              <w:t>2. Schematron ID = VR.ATO.GEN.000446</w:t>
            </w:r>
            <w:r w:rsidRPr="00BE0033">
              <w:rPr>
                <w:rFonts w:cs="Arial"/>
                <w:sz w:val="16"/>
                <w:szCs w:val="16"/>
              </w:rPr>
              <w:br/>
              <w:t>3. Schematron ID = VR.ATO.GEN.000451</w:t>
            </w:r>
            <w:r w:rsidRPr="00BE0033">
              <w:rPr>
                <w:rFonts w:cs="Arial"/>
                <w:sz w:val="16"/>
                <w:szCs w:val="16"/>
              </w:rPr>
              <w:br/>
              <w:t>4. Schematron ID = VR.ATO.GEN.410131</w:t>
            </w:r>
            <w:r w:rsidRPr="00BE0033">
              <w:rPr>
                <w:rFonts w:cs="Arial"/>
                <w:sz w:val="16"/>
                <w:szCs w:val="16"/>
              </w:rPr>
              <w:br/>
              <w:t>5. Schematron ID = VR.ATO.GEN.410207</w:t>
            </w:r>
            <w:r w:rsidRPr="00BE0033">
              <w:rPr>
                <w:rFonts w:cs="Arial"/>
                <w:sz w:val="16"/>
                <w:szCs w:val="16"/>
              </w:rPr>
              <w:br/>
              <w:t>6. Schematron ID = VR.ATO.GEN.410208</w:t>
            </w:r>
            <w:r w:rsidRPr="00BE0033">
              <w:rPr>
                <w:rFonts w:cs="Arial"/>
                <w:sz w:val="16"/>
                <w:szCs w:val="16"/>
              </w:rPr>
              <w:br/>
              <w:t>7. Schematron ID = VR.ATO.GEN.410209</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CMN.ATO.CTR.428177</w:t>
            </w:r>
            <w:r w:rsidRPr="00BE0033">
              <w:rPr>
                <w:rFonts w:cs="Arial"/>
                <w:sz w:val="16"/>
                <w:szCs w:val="16"/>
              </w:rPr>
              <w:br/>
              <w:t>2. CMN.ATO.GEN.000446</w:t>
            </w:r>
            <w:r w:rsidRPr="00BE0033">
              <w:rPr>
                <w:rFonts w:cs="Arial"/>
                <w:sz w:val="16"/>
                <w:szCs w:val="16"/>
              </w:rPr>
              <w:br/>
              <w:t>3. CMN.ATO.GEN.000451</w:t>
            </w:r>
            <w:r w:rsidRPr="00BE0033">
              <w:rPr>
                <w:rFonts w:cs="Arial"/>
                <w:sz w:val="16"/>
                <w:szCs w:val="16"/>
              </w:rPr>
              <w:br/>
              <w:t>4. CMN.ATO.GEN.410131</w:t>
            </w:r>
            <w:r w:rsidRPr="00BE0033">
              <w:rPr>
                <w:rFonts w:cs="Arial"/>
                <w:sz w:val="16"/>
                <w:szCs w:val="16"/>
              </w:rPr>
              <w:br/>
              <w:t>5. CMN.ATO.GEN.000448</w:t>
            </w:r>
            <w:r w:rsidRPr="00BE0033">
              <w:rPr>
                <w:rFonts w:cs="Arial"/>
                <w:sz w:val="16"/>
                <w:szCs w:val="16"/>
              </w:rPr>
              <w:br/>
              <w:t>6. CMN.ATO.GEN.000449</w:t>
            </w:r>
            <w:r w:rsidRPr="00BE0033">
              <w:rPr>
                <w:rFonts w:cs="Arial"/>
                <w:sz w:val="16"/>
                <w:szCs w:val="16"/>
              </w:rPr>
              <w:br/>
              <w:t>7. CMN.ATO.GEN.000450</w:t>
            </w:r>
          </w:p>
        </w:tc>
      </w:tr>
      <w:tr w:rsidR="00C3724A" w:rsidRPr="00BE0033" w:rsidTr="00877B2D">
        <w:trPr>
          <w:gridAfter w:val="1"/>
          <w:wAfter w:w="6" w:type="dxa"/>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phone1.xx.xx:ElectronicContactTelephone (Tuple 0..1)</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r w:rsidR="00C3724A" w:rsidRPr="00BE0033" w:rsidTr="00877B2D">
        <w:trPr>
          <w:gridAfter w:val="1"/>
          <w:wAfter w:w="6" w:type="dxa"/>
          <w:cantSplit/>
          <w:trHeight w:val="861"/>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154.1</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pyde.xx.xx:ElectronicContact.Telephone.Usage.Code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((pyde.xx.xx:ElectronicContact.Telephone.Usage.Code) &lt;&gt; NULLORBLANK) AND ((pyde.xx.xx:ElectronicContact.Telephone.Usage.Code) &lt;&gt; "03")</w:t>
            </w:r>
            <w:r w:rsidRPr="00BE0033">
              <w:rPr>
                <w:rFonts w:cs="Arial"/>
                <w:sz w:val="16"/>
                <w:szCs w:val="16"/>
              </w:rPr>
              <w:br/>
              <w:t>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VR.ATO.GEN.000051</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CMN.ATO.GEN.000051</w:t>
            </w:r>
          </w:p>
        </w:tc>
      </w:tr>
      <w:tr w:rsidR="00C3724A" w:rsidRPr="00BE0033" w:rsidTr="00877B2D">
        <w:trPr>
          <w:gridAfter w:val="1"/>
          <w:wAfter w:w="6" w:type="dxa"/>
          <w:cantSplit/>
          <w:trHeight w:val="87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154.2</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pyde.xx.xx:ElectronicContact.Telephone.ServiceLine.Code</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(pyde.xx.xx:ElectronicContact.Telephone.ServiceLine.Code &lt;&gt; NULLORBLANK)</w:t>
            </w:r>
            <w:r w:rsidRPr="00BE0033">
              <w:rPr>
                <w:rFonts w:cs="Arial"/>
                <w:sz w:val="16"/>
                <w:szCs w:val="16"/>
              </w:rPr>
              <w:br/>
              <w:t>AND (pyde.xx.xx:ElectronicContact.Telephone.ServiceLine.Code &lt;&gt; SET("01","02","03","09"))</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VR.ATO.GEN.428208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CMN.ATO.GEN.428208</w:t>
            </w:r>
          </w:p>
        </w:tc>
      </w:tr>
      <w:tr w:rsidR="00C3724A" w:rsidRPr="00BE0033" w:rsidTr="00877B2D">
        <w:trPr>
          <w:gridAfter w:val="1"/>
          <w:wAfter w:w="6" w:type="dxa"/>
          <w:cantSplit/>
          <w:trHeight w:val="878"/>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154.3</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pyde.xx.xx:ElectronicContact.Telephone.Area.Code</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1. IF CTR:RP:pyde.xx.xx:ElectronicContact.Telephone.Area.Code = NULLORBLANK</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VR.ATO.CTR.428227</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CMN.ATO.GEN.001001</w:t>
            </w:r>
          </w:p>
        </w:tc>
      </w:tr>
      <w:tr w:rsidR="00C3724A" w:rsidRPr="00BE0033" w:rsidTr="00877B2D">
        <w:trPr>
          <w:gridAfter w:val="1"/>
          <w:wAfter w:w="6" w:type="dxa"/>
          <w:cantSplit/>
          <w:trHeight w:val="777"/>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154.4</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pyde.xx.xx:ElectronicContact.Telephone.Minimal.Number</w:t>
            </w:r>
          </w:p>
        </w:tc>
        <w:tc>
          <w:tcPr>
            <w:tcW w:w="7087" w:type="dxa"/>
            <w:shd w:val="clear" w:color="auto" w:fill="auto"/>
            <w:tcMar>
              <w:top w:w="57" w:type="dxa"/>
            </w:tcMar>
          </w:tcPr>
          <w:p w:rsidR="00BE0033" w:rsidRPr="00BE0033" w:rsidRDefault="00BE0033" w:rsidP="00BE0033">
            <w:pPr>
              <w:spacing w:after="240"/>
              <w:rPr>
                <w:rFonts w:cs="Arial"/>
                <w:sz w:val="16"/>
                <w:szCs w:val="16"/>
              </w:rPr>
            </w:pPr>
            <w:r w:rsidRPr="00BE0033">
              <w:rPr>
                <w:rFonts w:cs="Arial"/>
                <w:sz w:val="16"/>
                <w:szCs w:val="16"/>
              </w:rPr>
              <w:t>1. IF CTR:RP:pyde.xx.xx:ElectronicContact.Telephone.Minimal.Number = NULLORBLANK</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VR.ATO.CTR.428228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CMN.ATO.GEN.001001</w:t>
            </w:r>
          </w:p>
        </w:tc>
      </w:tr>
      <w:tr w:rsidR="00C3724A" w:rsidRPr="00BE0033" w:rsidTr="00877B2D">
        <w:trPr>
          <w:gridAfter w:val="1"/>
          <w:wAfter w:w="6" w:type="dxa"/>
          <w:cantSplit/>
          <w:trHeight w:val="619"/>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155</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pyin.xx.xx:Report.CompletionHours.Number</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IF ([CTR217] &lt;&gt; NULL) AND ([CTR217] &lt;&gt; SET (0-999))</w:t>
            </w:r>
            <w:r w:rsidRPr="00BE0033">
              <w:rPr>
                <w:rFonts w:cs="Arial"/>
                <w:sz w:val="16"/>
                <w:szCs w:val="16"/>
              </w:rPr>
              <w:br/>
              <w:t xml:space="preserve">   RETURN VALIDATION MESSAGE</w:t>
            </w:r>
            <w:r w:rsidRPr="00BE0033">
              <w:rPr>
                <w:rFonts w:cs="Arial"/>
                <w:sz w:val="16"/>
                <w:szCs w:val="16"/>
              </w:rPr>
              <w:br/>
              <w:t>ENDIF</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 xml:space="preserve">1. </w:t>
            </w:r>
            <w:smartTag w:uri="urn:schemas-microsoft-com:office:smarttags" w:element="PersonName">
              <w:smartTag w:uri="urn:schemas:contacts" w:element="GivenName">
                <w:r w:rsidRPr="00BE0033">
                  <w:rPr>
                    <w:rFonts w:cs="Arial"/>
                    <w:sz w:val="16"/>
                    <w:szCs w:val="16"/>
                  </w:rPr>
                  <w:t>Schematron</w:t>
                </w:r>
              </w:smartTag>
              <w:r w:rsidRPr="00BE0033">
                <w:rPr>
                  <w:rFonts w:cs="Arial"/>
                  <w:sz w:val="16"/>
                  <w:szCs w:val="16"/>
                </w:rPr>
                <w:t xml:space="preserve"> </w:t>
              </w:r>
              <w:smartTag w:uri="urn:schemas:contacts" w:element="Sn">
                <w:r w:rsidRPr="00BE0033">
                  <w:rPr>
                    <w:rFonts w:cs="Arial"/>
                    <w:sz w:val="16"/>
                    <w:szCs w:val="16"/>
                  </w:rPr>
                  <w:t>ID</w:t>
                </w:r>
              </w:smartTag>
            </w:smartTag>
            <w:r w:rsidRPr="00BE0033">
              <w:rPr>
                <w:rFonts w:cs="Arial"/>
                <w:sz w:val="16"/>
                <w:szCs w:val="16"/>
              </w:rPr>
              <w:t xml:space="preserve"> = VR.ATO.CTR.428078</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 CMN.ATO.CTR.428078</w:t>
            </w:r>
          </w:p>
        </w:tc>
      </w:tr>
      <w:tr w:rsidR="00C3724A" w:rsidRPr="00BE0033" w:rsidTr="00877B2D">
        <w:trPr>
          <w:gridAfter w:val="1"/>
          <w:wAfter w:w="6" w:type="dxa"/>
          <w:cantSplit/>
          <w:trHeight w:val="510"/>
        </w:trPr>
        <w:tc>
          <w:tcPr>
            <w:tcW w:w="1149"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156</w:t>
            </w:r>
          </w:p>
        </w:tc>
        <w:tc>
          <w:tcPr>
            <w:tcW w:w="184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bafot.xx.xx:RegulatoryDisclosures.GeneralInformationAboutFinancialStatements.Text</w:t>
            </w:r>
          </w:p>
        </w:tc>
        <w:tc>
          <w:tcPr>
            <w:tcW w:w="7087"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1984"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c>
          <w:tcPr>
            <w:tcW w:w="2126" w:type="dxa"/>
            <w:shd w:val="clear" w:color="auto" w:fill="auto"/>
            <w:tcMar>
              <w:top w:w="57" w:type="dxa"/>
            </w:tcMar>
          </w:tcPr>
          <w:p w:rsidR="00BE0033" w:rsidRPr="00BE0033" w:rsidRDefault="00BE0033" w:rsidP="00BE0033">
            <w:pPr>
              <w:rPr>
                <w:rFonts w:cs="Arial"/>
                <w:sz w:val="16"/>
                <w:szCs w:val="16"/>
              </w:rPr>
            </w:pPr>
            <w:r w:rsidRPr="00BE0033">
              <w:rPr>
                <w:rFonts w:cs="Arial"/>
                <w:sz w:val="16"/>
                <w:szCs w:val="16"/>
              </w:rPr>
              <w:t>N/A</w:t>
            </w:r>
          </w:p>
        </w:tc>
      </w:tr>
    </w:tbl>
    <w:p w:rsidR="00BE0033" w:rsidRDefault="00BE0033"/>
    <w:p w:rsidR="00752688" w:rsidRDefault="00752688"/>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752688" w:rsidRPr="00003785" w:rsidTr="00752688">
        <w:trPr>
          <w:cantSplit/>
          <w:trHeight w:val="368"/>
          <w:tblHeader/>
        </w:trPr>
        <w:tc>
          <w:tcPr>
            <w:tcW w:w="14196" w:type="dxa"/>
            <w:gridSpan w:val="5"/>
            <w:shd w:val="clear" w:color="auto" w:fill="99CCFF"/>
            <w:tcMar>
              <w:top w:w="57" w:type="dxa"/>
            </w:tcMar>
          </w:tcPr>
          <w:p w:rsidR="00752688" w:rsidRPr="00752688" w:rsidRDefault="00752688" w:rsidP="00B320A9">
            <w:pPr>
              <w:rPr>
                <w:rFonts w:cs="Arial"/>
                <w:b/>
                <w:sz w:val="20"/>
                <w:szCs w:val="20"/>
              </w:rPr>
            </w:pPr>
            <w:r w:rsidRPr="00752688">
              <w:rPr>
                <w:rFonts w:cs="Arial"/>
                <w:b/>
                <w:sz w:val="20"/>
                <w:szCs w:val="20"/>
              </w:rPr>
              <w:t>Context - INT</w:t>
            </w:r>
          </w:p>
        </w:tc>
      </w:tr>
      <w:tr w:rsidR="00752688" w:rsidRPr="00003785" w:rsidTr="00752688">
        <w:trPr>
          <w:cantSplit/>
          <w:trHeight w:val="405"/>
          <w:tblHeader/>
        </w:trPr>
        <w:tc>
          <w:tcPr>
            <w:tcW w:w="1148"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Seq. No</w:t>
            </w:r>
          </w:p>
        </w:tc>
        <w:tc>
          <w:tcPr>
            <w:tcW w:w="1845"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XBRL Fact</w:t>
            </w:r>
          </w:p>
        </w:tc>
        <w:tc>
          <w:tcPr>
            <w:tcW w:w="7091"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Rule Imp</w:t>
            </w:r>
          </w:p>
        </w:tc>
        <w:tc>
          <w:tcPr>
            <w:tcW w:w="2127"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SBR Msg Code</w:t>
            </w:r>
          </w:p>
        </w:tc>
      </w:tr>
      <w:tr w:rsidR="00752688" w:rsidRPr="00752688" w:rsidTr="00752688">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pyid.xx.xx:Identifiers.TaxAgentClientReference.Text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IF [CTR213] &lt;&gt; NULLORBLANK AND [CTR213] &lt;&gt; TEXT(12)</w:t>
            </w:r>
            <w:r w:rsidRPr="00752688">
              <w:rPr>
                <w:rFonts w:cs="Arial"/>
                <w:sz w:val="16"/>
                <w:szCs w:val="16"/>
              </w:rPr>
              <w:br/>
              <w:t xml:space="preserve">      RETURN VALIDATION MESSAGE</w:t>
            </w:r>
            <w:r w:rsidRPr="00752688">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VR.ATO.CTR.429987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CMN.ATO.GEN.001011</w:t>
            </w:r>
          </w:p>
        </w:tc>
      </w:tr>
      <w:tr w:rsidR="00752688" w:rsidRPr="00752688" w:rsidTr="00752688">
        <w:trPr>
          <w:cantSplit/>
          <w:trHeight w:val="643"/>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2</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declaration2.xx.xx:Declaration (Tuple 0..1)</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r>
      <w:tr w:rsidR="00752688" w:rsidRPr="00752688" w:rsidTr="00752688">
        <w:trPr>
          <w:cantSplit/>
          <w:trHeight w:val="1020"/>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2.1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pyin.xx.xx:Declaration.StatementType.Code</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IF (INT=NULLORBLANK AND RP:pyin.xx.xx:Declaration.StatementType.Code &lt;&gt; "TrueAndCorrect") OR (INT&lt;&gt;NULLORBLANK AND INT:pyin.xx.xx:Declaration.StatementType.Code &lt;&gt; "TrueAndCorrect" ) </w:t>
            </w:r>
            <w:r w:rsidRPr="00752688">
              <w:rPr>
                <w:rFonts w:cs="Arial"/>
                <w:sz w:val="16"/>
                <w:szCs w:val="16"/>
              </w:rPr>
              <w:br/>
              <w:t>RETURN VALIDATION MESSAGE</w:t>
            </w:r>
            <w:r w:rsidRPr="00752688">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VR.ATO.GEN.307001</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CMN.ATO.GEN.307001</w:t>
            </w:r>
          </w:p>
        </w:tc>
      </w:tr>
      <w:tr w:rsidR="00752688" w:rsidRPr="00752688" w:rsidTr="00752688">
        <w:trPr>
          <w:cantSplit/>
          <w:trHeight w:val="1020"/>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2.2</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pyin.xx.xx:Declaration.StatementAccepted.Indicator</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IF (INT=NULLORBLANK AND RP:pyin.xx.xx:Declaration.StatementAccepted.Indicator &lt;&gt; TRUE) OR (INT&lt;&gt;NULLORBLANK AND INT:pyin.xx.xx:Declaration.StatementAccepted.Indicator &lt;&gt; TRUE) </w:t>
            </w:r>
            <w:r w:rsidRPr="00752688">
              <w:rPr>
                <w:rFonts w:cs="Arial"/>
                <w:sz w:val="16"/>
                <w:szCs w:val="16"/>
              </w:rPr>
              <w:br/>
              <w:t>RETURN VALIDATION MESSAGE</w:t>
            </w:r>
            <w:r w:rsidRPr="00752688">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VR.ATO.GEN.307002</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CMN.ATO.GEN.307002</w:t>
            </w:r>
          </w:p>
        </w:tc>
      </w:tr>
      <w:tr w:rsidR="00752688" w:rsidRPr="00752688" w:rsidTr="00752688">
        <w:trPr>
          <w:cantSplit/>
          <w:trHeight w:val="595"/>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2.3</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pyin.xx.xx:Declaration.Statement.Text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r>
      <w:tr w:rsidR="00752688" w:rsidRPr="00752688" w:rsidTr="00752688">
        <w:trPr>
          <w:cantSplit/>
          <w:trHeight w:val="915"/>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2.4</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pyin.xx.xx:Declaration.Signature.Date</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IF (INT=NULLORBLANK AND RP:pyin.xx.xx:Declaration.Signature.Date = NULLORBLANK) OR (INT &lt;&gt; NULLORBLANK AND INT:pyin.xx.xx:Declaration.Signature.Date = NULLORBLANK) </w:t>
            </w:r>
            <w:r w:rsidRPr="00752688">
              <w:rPr>
                <w:rFonts w:cs="Arial"/>
                <w:sz w:val="16"/>
                <w:szCs w:val="16"/>
              </w:rPr>
              <w:br/>
              <w:t>RETURN VALIDATION MESSAGE</w:t>
            </w:r>
            <w:r w:rsidRPr="00752688">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VR.ATO.GEN.307004</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CMN.ATO.GEN.307004</w:t>
            </w:r>
          </w:p>
        </w:tc>
      </w:tr>
      <w:tr w:rsidR="00752688" w:rsidRPr="00752688" w:rsidTr="00752688">
        <w:trPr>
          <w:cantSplit/>
          <w:trHeight w:val="1071"/>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2.5</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pyin.xx.xx:Declaration.SignatoryIdentifier.Text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IF (INT=NULLORBLANK AND RP:pyin.xx.xx:Declaration.SignatoryIdentifier.Text = NULLORBLANK) OR (INT &lt;&gt; NULLORBLANK AND INT:pyin.xx.xx:Declaration.SignatoryIdentifier.Text = NULLORBLANK) </w:t>
            </w:r>
            <w:r w:rsidRPr="00752688">
              <w:rPr>
                <w:rFonts w:cs="Arial"/>
                <w:sz w:val="16"/>
                <w:szCs w:val="16"/>
              </w:rPr>
              <w:br/>
              <w:t>RETURN VALIDATION MESSAGE</w:t>
            </w:r>
            <w:r w:rsidRPr="00752688">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VR.ATO.GEN.307003</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CMN.ATO.GEN.307003</w:t>
            </w:r>
          </w:p>
        </w:tc>
      </w:tr>
      <w:tr w:rsidR="00752688" w:rsidRPr="00752688" w:rsidTr="00752688">
        <w:trPr>
          <w:cantSplit/>
          <w:trHeight w:val="776"/>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2.6</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prsnunstrcnm1.xx.xx:PersonUnstructuredName (Tuple 0..1)</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r>
      <w:tr w:rsidR="00752688" w:rsidRPr="00752688" w:rsidTr="00752688">
        <w:trPr>
          <w:cantSplit/>
          <w:trHeight w:val="787"/>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2.6.1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pyde.xx.xx:PersonUnstructuredName.Usage.Code</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3050DD" w:rsidRDefault="003050DD" w:rsidP="003050DD">
            <w:pPr>
              <w:rPr>
                <w:rFonts w:ascii="Tahoma" w:hAnsi="Tahoma" w:cs="Tahoma"/>
                <w:color w:val="000000"/>
                <w:sz w:val="16"/>
                <w:szCs w:val="16"/>
              </w:rPr>
            </w:pPr>
            <w:r w:rsidRPr="00752688">
              <w:rPr>
                <w:rFonts w:cs="Arial"/>
                <w:sz w:val="16"/>
                <w:szCs w:val="16"/>
              </w:rPr>
              <w:t>1.</w:t>
            </w:r>
            <w:r>
              <w:rPr>
                <w:rFonts w:cs="Arial"/>
                <w:sz w:val="16"/>
                <w:szCs w:val="16"/>
              </w:rPr>
              <w:t xml:space="preserve"> </w:t>
            </w:r>
            <w:r>
              <w:rPr>
                <w:rFonts w:ascii="Tahoma" w:hAnsi="Tahoma" w:cs="Tahoma"/>
                <w:color w:val="000000"/>
                <w:sz w:val="16"/>
                <w:szCs w:val="16"/>
              </w:rPr>
              <w:t>WHERE IN TUPLE (personunstructuredname1.xx.xx:PersonUnstructuredName) IN TUPLE(declaration2.xx.xx:Declaration)</w:t>
            </w:r>
            <w:r>
              <w:rPr>
                <w:rFonts w:ascii="Tahoma" w:hAnsi="Tahoma" w:cs="Tahoma"/>
                <w:color w:val="000000"/>
                <w:sz w:val="16"/>
                <w:szCs w:val="16"/>
              </w:rPr>
              <w:br/>
              <w:t>IF pyde.xx.xx:PersonUnstructuredName.Usage.Code &lt;&gt; "DeclarationSignatory"</w:t>
            </w:r>
            <w:r>
              <w:rPr>
                <w:rFonts w:ascii="Tahoma" w:hAnsi="Tahoma" w:cs="Tahoma"/>
                <w:color w:val="000000"/>
                <w:sz w:val="16"/>
                <w:szCs w:val="16"/>
              </w:rPr>
              <w:br/>
              <w:t>   RETURN VALIDATION MESSAGE</w:t>
            </w:r>
            <w:r>
              <w:rPr>
                <w:rFonts w:ascii="Tahoma" w:hAnsi="Tahoma" w:cs="Tahoma"/>
                <w:color w:val="000000"/>
                <w:sz w:val="16"/>
                <w:szCs w:val="16"/>
              </w:rPr>
              <w:br/>
              <w:t>ENDIF</w:t>
            </w:r>
          </w:p>
          <w:p w:rsidR="00752688" w:rsidRPr="00752688" w:rsidRDefault="00752688" w:rsidP="00752688">
            <w:pPr>
              <w:rPr>
                <w:rFonts w:cs="Arial"/>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3050DD" w:rsidRDefault="003050DD" w:rsidP="003050DD">
            <w:pPr>
              <w:rPr>
                <w:rStyle w:val="Strong"/>
                <w:rFonts w:ascii="Tahoma" w:hAnsi="Tahoma" w:cs="Tahoma"/>
                <w:b w:val="0"/>
                <w:color w:val="000000"/>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w:t>
            </w:r>
            <w:r w:rsidRPr="003050DD">
              <w:rPr>
                <w:rStyle w:val="Strong"/>
                <w:rFonts w:ascii="Tahoma" w:hAnsi="Tahoma" w:cs="Tahoma"/>
                <w:b w:val="0"/>
                <w:color w:val="000000"/>
                <w:sz w:val="16"/>
                <w:szCs w:val="16"/>
              </w:rPr>
              <w:t>VR.ATO.GEN.436279</w:t>
            </w:r>
          </w:p>
          <w:p w:rsidR="00752688" w:rsidRPr="00752688" w:rsidRDefault="00752688" w:rsidP="00752688">
            <w:pPr>
              <w:rPr>
                <w:rFonts w:cs="Arial"/>
                <w:sz w:val="16"/>
                <w:szCs w:val="16"/>
              </w:rPr>
            </w:pP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3050DD" w:rsidP="00752688">
            <w:pPr>
              <w:rPr>
                <w:rFonts w:cs="Arial"/>
                <w:sz w:val="16"/>
                <w:szCs w:val="16"/>
              </w:rPr>
            </w:pPr>
            <w:r w:rsidRPr="00752688">
              <w:rPr>
                <w:rFonts w:cs="Arial"/>
                <w:sz w:val="16"/>
                <w:szCs w:val="16"/>
              </w:rPr>
              <w:t>1. CMN.ATO.GEN.</w:t>
            </w:r>
            <w:r>
              <w:rPr>
                <w:rFonts w:cs="Arial"/>
                <w:sz w:val="16"/>
                <w:szCs w:val="16"/>
              </w:rPr>
              <w:t>436279</w:t>
            </w:r>
          </w:p>
        </w:tc>
      </w:tr>
      <w:tr w:rsidR="00752688" w:rsidRPr="00752688" w:rsidTr="00752688">
        <w:trPr>
          <w:cantSplit/>
          <w:trHeight w:val="785"/>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2.6.2</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pyde.xx.xx:PersonUnstructuredName.FullName.Text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r>
      <w:tr w:rsidR="00752688" w:rsidRPr="00752688" w:rsidTr="00752688">
        <w:trPr>
          <w:cantSplit/>
          <w:trHeight w:val="783"/>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3</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prsnunstrcnm1.xx.xx:PersonUnstructuredName (Tuple 0..1)</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r>
      <w:tr w:rsidR="00752688" w:rsidRPr="00752688" w:rsidTr="00752688">
        <w:trPr>
          <w:cantSplit/>
          <w:trHeight w:val="878"/>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3.1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pyde.xx.xx:PersonUnstructuredName.Usage.Code</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Default="00752688" w:rsidP="00752688">
            <w:pPr>
              <w:rPr>
                <w:rFonts w:ascii="Tahoma" w:hAnsi="Tahoma" w:cs="Tahoma"/>
                <w:color w:val="000000"/>
                <w:sz w:val="16"/>
                <w:szCs w:val="16"/>
              </w:rPr>
            </w:pPr>
            <w:r w:rsidRPr="00752688">
              <w:rPr>
                <w:rFonts w:cs="Arial"/>
                <w:sz w:val="16"/>
                <w:szCs w:val="16"/>
              </w:rPr>
              <w:t>1.</w:t>
            </w:r>
            <w:r w:rsidR="003050DD">
              <w:rPr>
                <w:rFonts w:cs="Arial"/>
                <w:sz w:val="16"/>
                <w:szCs w:val="16"/>
              </w:rPr>
              <w:t xml:space="preserve"> </w:t>
            </w:r>
            <w:r w:rsidR="003050DD">
              <w:rPr>
                <w:rFonts w:ascii="Tahoma" w:hAnsi="Tahoma" w:cs="Tahoma"/>
                <w:color w:val="000000"/>
                <w:sz w:val="16"/>
                <w:szCs w:val="16"/>
              </w:rPr>
              <w:t>WHERE IN TUPLE (personunstructuredname1.xx.xx:PersonUnstructuredName) IN TUPLE(declaration2.xx.xx:Declaration)</w:t>
            </w:r>
            <w:r w:rsidR="003050DD">
              <w:rPr>
                <w:rFonts w:ascii="Tahoma" w:hAnsi="Tahoma" w:cs="Tahoma"/>
                <w:color w:val="000000"/>
                <w:sz w:val="16"/>
                <w:szCs w:val="16"/>
              </w:rPr>
              <w:br/>
              <w:t>IF pyde.xx.xx:PersonUnstructuredName.Usage.Code &lt;&gt; "DeclarationSignatory"</w:t>
            </w:r>
            <w:r w:rsidR="003050DD">
              <w:rPr>
                <w:rFonts w:ascii="Tahoma" w:hAnsi="Tahoma" w:cs="Tahoma"/>
                <w:color w:val="000000"/>
                <w:sz w:val="16"/>
                <w:szCs w:val="16"/>
              </w:rPr>
              <w:br/>
              <w:t>   RETURN VALIDATION MESSAGE</w:t>
            </w:r>
            <w:r w:rsidR="003050DD">
              <w:rPr>
                <w:rFonts w:ascii="Tahoma" w:hAnsi="Tahoma" w:cs="Tahoma"/>
                <w:color w:val="000000"/>
                <w:sz w:val="16"/>
                <w:szCs w:val="16"/>
              </w:rPr>
              <w:br/>
              <w:t>ENDIF</w:t>
            </w:r>
          </w:p>
          <w:p w:rsidR="003050DD" w:rsidRPr="00752688" w:rsidRDefault="003050DD" w:rsidP="00752688">
            <w:pPr>
              <w:rPr>
                <w:rFonts w:cs="Arial"/>
                <w:sz w:val="16"/>
                <w:szCs w:val="16"/>
              </w:rPr>
            </w:pPr>
            <w:r>
              <w:rPr>
                <w:rFonts w:ascii="Tahoma" w:hAnsi="Tahoma" w:cs="Tahoma"/>
                <w:color w:val="000000"/>
                <w:sz w:val="16"/>
                <w:szCs w:val="16"/>
              </w:rPr>
              <w:t>2. WHERE IN TUPLE (xbrli\personunstructuredname1.xx.xx:PersonUnstructuredName)</w:t>
            </w:r>
            <w:r>
              <w:rPr>
                <w:rFonts w:ascii="Tahoma" w:hAnsi="Tahoma" w:cs="Tahoma"/>
                <w:color w:val="000000"/>
                <w:sz w:val="16"/>
                <w:szCs w:val="16"/>
              </w:rPr>
              <w:br/>
              <w:t>IF INT:pyde.xx.xx:PersonUnstructuredName.Usage.Code &lt;&gt; "Contact"</w:t>
            </w:r>
            <w:r>
              <w:rPr>
                <w:rFonts w:ascii="Tahoma" w:hAnsi="Tahoma" w:cs="Tahoma"/>
                <w:color w:val="000000"/>
                <w:sz w:val="16"/>
                <w:szCs w:val="16"/>
              </w:rPr>
              <w:br/>
              <w:t>   RETURN VALIDATION MESSAGE</w:t>
            </w:r>
            <w:r>
              <w:rPr>
                <w:rFonts w:ascii="Tahoma" w:hAnsi="Tahoma" w:cs="Tahoma"/>
                <w:color w:val="000000"/>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3050DD" w:rsidRDefault="00752688" w:rsidP="00752688">
            <w:pPr>
              <w:rPr>
                <w:rFonts w:ascii="Tahoma" w:hAnsi="Tahoma" w:cs="Tahoma"/>
                <w:bCs/>
                <w:color w:val="000000"/>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w:t>
            </w:r>
            <w:r w:rsidR="003050DD" w:rsidRPr="003050DD">
              <w:rPr>
                <w:rStyle w:val="Strong"/>
                <w:rFonts w:ascii="Tahoma" w:hAnsi="Tahoma" w:cs="Tahoma"/>
                <w:b w:val="0"/>
                <w:color w:val="000000"/>
                <w:sz w:val="16"/>
                <w:szCs w:val="16"/>
              </w:rPr>
              <w:t>VR.ATO.GEN.432391</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w:t>
            </w:r>
            <w:r w:rsidR="003050DD" w:rsidRPr="00752688">
              <w:rPr>
                <w:rFonts w:cs="Arial"/>
                <w:sz w:val="16"/>
                <w:szCs w:val="16"/>
              </w:rPr>
              <w:t>CMN.ATO.GEN.</w:t>
            </w:r>
            <w:r w:rsidR="003050DD">
              <w:rPr>
                <w:rStyle w:val="Strong"/>
                <w:rFonts w:ascii="Tahoma" w:hAnsi="Tahoma" w:cs="Tahoma"/>
                <w:b w:val="0"/>
                <w:color w:val="000000"/>
                <w:sz w:val="16"/>
                <w:szCs w:val="16"/>
              </w:rPr>
              <w:t>4</w:t>
            </w:r>
            <w:r w:rsidR="003050DD" w:rsidRPr="003050DD">
              <w:rPr>
                <w:rStyle w:val="Strong"/>
                <w:rFonts w:ascii="Tahoma" w:hAnsi="Tahoma" w:cs="Tahoma"/>
                <w:b w:val="0"/>
                <w:color w:val="000000"/>
                <w:sz w:val="16"/>
                <w:szCs w:val="16"/>
              </w:rPr>
              <w:t>32391</w:t>
            </w:r>
          </w:p>
        </w:tc>
      </w:tr>
      <w:tr w:rsidR="00752688" w:rsidRPr="00752688" w:rsidTr="00752688">
        <w:trPr>
          <w:cantSplit/>
          <w:trHeight w:val="172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3.2</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pyde.xx.xx:PersonUnstructuredName.FullName.Text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IF ([CTR214] &lt;&gt; NULLORBLANK) AND ([CTR214] CONTAINS " - ") </w:t>
            </w:r>
            <w:r w:rsidRPr="00752688">
              <w:rPr>
                <w:rFonts w:cs="Arial"/>
                <w:sz w:val="16"/>
                <w:szCs w:val="16"/>
              </w:rPr>
              <w:br/>
              <w:t xml:space="preserve">   RETURN VALIDATION MESSAGE</w:t>
            </w:r>
            <w:r w:rsidRPr="00752688">
              <w:rPr>
                <w:rFonts w:cs="Arial"/>
                <w:sz w:val="16"/>
                <w:szCs w:val="16"/>
              </w:rPr>
              <w:br/>
              <w:t>ENDIF</w:t>
            </w:r>
            <w:r w:rsidRPr="00752688">
              <w:rPr>
                <w:rFonts w:cs="Arial"/>
                <w:sz w:val="16"/>
                <w:szCs w:val="16"/>
              </w:rPr>
              <w:br/>
              <w:t>2. IF (CONTEXT(INT) &lt;&gt; NULL) AND [CTR214] = NULLORBLANK</w:t>
            </w:r>
            <w:r w:rsidRPr="00752688">
              <w:rPr>
                <w:rFonts w:cs="Arial"/>
                <w:sz w:val="16"/>
                <w:szCs w:val="16"/>
              </w:rPr>
              <w:br/>
              <w:t xml:space="preserve">   RETURN VALIDATION MESSAGE</w:t>
            </w:r>
            <w:r w:rsidRPr="00752688">
              <w:rPr>
                <w:rFonts w:cs="Arial"/>
                <w:sz w:val="16"/>
                <w:szCs w:val="16"/>
              </w:rPr>
              <w:br/>
              <w:t>ENDIF</w:t>
            </w:r>
            <w:r w:rsidRPr="00752688">
              <w:rPr>
                <w:rFonts w:cs="Arial"/>
                <w:sz w:val="16"/>
                <w:szCs w:val="16"/>
              </w:rPr>
              <w:br/>
              <w:t>3. IF [CTR214] &lt;&gt; NULLORBLANK AND [CTR214] &lt;&gt; TEXT(200)</w:t>
            </w:r>
            <w:r w:rsidRPr="00752688">
              <w:rPr>
                <w:rFonts w:cs="Arial"/>
                <w:sz w:val="16"/>
                <w:szCs w:val="16"/>
              </w:rPr>
              <w:br/>
              <w:t xml:space="preserve">      RETURN VALIDATION MESSAGE</w:t>
            </w:r>
            <w:r w:rsidRPr="00752688">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VR.ATO.CTR.428054</w:t>
            </w:r>
            <w:r w:rsidRPr="00752688">
              <w:rPr>
                <w:rFonts w:cs="Arial"/>
                <w:sz w:val="16"/>
                <w:szCs w:val="16"/>
              </w:rPr>
              <w:br/>
              <w:t>2. Schematron ID = VR.ATO.CTR.428225</w:t>
            </w:r>
            <w:r w:rsidRPr="00752688">
              <w:rPr>
                <w:rFonts w:cs="Arial"/>
                <w:sz w:val="16"/>
                <w:szCs w:val="16"/>
              </w:rPr>
              <w:br/>
              <w:t xml:space="preserve">3. Schematron ID = VR.ATO.CTR.429988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CMN.ATO.CTR.428054</w:t>
            </w:r>
            <w:r w:rsidRPr="00752688">
              <w:rPr>
                <w:rFonts w:cs="Arial"/>
                <w:sz w:val="16"/>
                <w:szCs w:val="16"/>
              </w:rPr>
              <w:br/>
              <w:t>2. CMN.ATO.GEN.001001</w:t>
            </w:r>
            <w:r w:rsidRPr="00752688">
              <w:rPr>
                <w:rFonts w:cs="Arial"/>
                <w:sz w:val="16"/>
                <w:szCs w:val="16"/>
              </w:rPr>
              <w:br/>
              <w:t>3. CMN.ATO.GEN.001011</w:t>
            </w:r>
          </w:p>
        </w:tc>
      </w:tr>
      <w:tr w:rsidR="00752688" w:rsidRPr="00752688" w:rsidTr="00752688">
        <w:trPr>
          <w:cantSplit/>
          <w:trHeight w:val="775"/>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4</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phone1.xx.xx:ElectronicContactTelephone (Tuple 0..1)</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N/A</w:t>
            </w:r>
          </w:p>
        </w:tc>
      </w:tr>
      <w:tr w:rsidR="00752688" w:rsidRPr="00752688" w:rsidTr="00752688">
        <w:trPr>
          <w:cantSplit/>
          <w:trHeight w:val="928"/>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4.1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pyde.xx.xx:ElectronicContact.Telephone.Usage.Code</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IF ((pyde.xx.xx:ElectronicContact.Telephone.Usage.Code) &lt;&gt; NULLORBLANK) AND ((pyde.xx.xx:ElectronicContact.Telephone.Usage.Code) &lt;&gt; "03")</w:t>
            </w:r>
            <w:r w:rsidRPr="00752688">
              <w:rPr>
                <w:rFonts w:cs="Arial"/>
                <w:sz w:val="16"/>
                <w:szCs w:val="16"/>
              </w:rPr>
              <w:br/>
              <w:t>RETURN VALIDATION MESSAGE</w:t>
            </w:r>
            <w:r w:rsidRPr="00752688">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VR.ATO.GEN.000051</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CMN.ATO.GEN.000051</w:t>
            </w:r>
          </w:p>
        </w:tc>
      </w:tr>
      <w:tr w:rsidR="00752688" w:rsidRPr="00752688" w:rsidTr="00752688">
        <w:trPr>
          <w:cantSplit/>
          <w:trHeight w:val="915"/>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4.2</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pyde.xx.xx:ElectronicContact.Telephone.ServiceLine.Code</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IF (pyde.xx.xx:ElectronicContact.Telephone.ServiceLine.Code &lt;&gt; NULLORBLANK)</w:t>
            </w:r>
            <w:r w:rsidRPr="00752688">
              <w:rPr>
                <w:rFonts w:cs="Arial"/>
                <w:sz w:val="16"/>
                <w:szCs w:val="16"/>
              </w:rPr>
              <w:br/>
              <w:t>AND (pyde.xx.xx:ElectronicContact.Telephone.ServiceLine.Code &lt;&gt; SET("01","02","03","09"))</w:t>
            </w:r>
            <w:r w:rsidRPr="00752688">
              <w:rPr>
                <w:rFonts w:cs="Arial"/>
                <w:sz w:val="16"/>
                <w:szCs w:val="16"/>
              </w:rPr>
              <w:br/>
              <w:t xml:space="preserve">   RETURN VALIDATION MESSAGE</w:t>
            </w:r>
            <w:r w:rsidRPr="00752688">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VR.ATO.GEN.428208</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CMN.ATO.GEN.428208</w:t>
            </w:r>
          </w:p>
        </w:tc>
      </w:tr>
      <w:tr w:rsidR="00752688" w:rsidRPr="00752688" w:rsidTr="00752688">
        <w:trPr>
          <w:cantSplit/>
          <w:trHeight w:val="787"/>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4.3</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pyde.xx.xx:ElectronicContact.Telephone.Area.Code</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IF(INT &lt;&gt; NULLORBLANK) AND ([CTR215] = NULLORBLANK)</w:t>
            </w:r>
            <w:r w:rsidRPr="00752688">
              <w:rPr>
                <w:rFonts w:cs="Arial"/>
                <w:sz w:val="16"/>
                <w:szCs w:val="16"/>
              </w:rPr>
              <w:br/>
              <w:t xml:space="preserve">   RETURN VALIDATION MESSAGE</w:t>
            </w:r>
            <w:r w:rsidRPr="00752688">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VR.ATO.CTR.428235</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CMN.ATO.GEN.001001</w:t>
            </w:r>
          </w:p>
        </w:tc>
      </w:tr>
      <w:tr w:rsidR="00752688" w:rsidRPr="00752688" w:rsidTr="00752688">
        <w:trPr>
          <w:cantSplit/>
          <w:trHeight w:val="785"/>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4.4</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pyde.xx.xx:ElectronicContact.Telephone.Minimal.Number</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IF (INT &lt;&gt; NULL)  AND [CTR216] = NULL</w:t>
            </w:r>
            <w:r w:rsidRPr="00752688">
              <w:rPr>
                <w:rFonts w:cs="Arial"/>
                <w:sz w:val="16"/>
                <w:szCs w:val="16"/>
              </w:rPr>
              <w:br/>
              <w:t xml:space="preserve">   RETURN VALIDATION MESSAGE</w:t>
            </w:r>
            <w:r w:rsidRPr="00752688">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VR.ATO.CTR.428220</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CMN.ATO.GEN.001001</w:t>
            </w:r>
          </w:p>
        </w:tc>
      </w:tr>
      <w:tr w:rsidR="00752688" w:rsidRPr="00752688" w:rsidTr="00752688">
        <w:trPr>
          <w:cantSplit/>
          <w:trHeight w:val="1445"/>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5</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pyid.xx.xx:Identifiers.TaxAgentNumber.Identifier</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IF ([CTR3] = 11110047)</w:t>
            </w:r>
            <w:r w:rsidRPr="00752688">
              <w:rPr>
                <w:rFonts w:cs="Arial"/>
                <w:sz w:val="16"/>
                <w:szCs w:val="16"/>
              </w:rPr>
              <w:br/>
              <w:t xml:space="preserve">   RETURN VALIDATION MESSAGE</w:t>
            </w:r>
            <w:r w:rsidRPr="00752688">
              <w:rPr>
                <w:rFonts w:cs="Arial"/>
                <w:sz w:val="16"/>
                <w:szCs w:val="16"/>
              </w:rPr>
              <w:br/>
              <w:t>ENDIF</w:t>
            </w:r>
            <w:r w:rsidRPr="00752688">
              <w:rPr>
                <w:rFonts w:cs="Arial"/>
                <w:sz w:val="16"/>
                <w:szCs w:val="16"/>
              </w:rPr>
              <w:br/>
              <w:t>2. IF ((pyid.xx.xx:Identifiers.TaxAgentNumber.Identifier) &lt;&gt; NULLORBLANK) AND (TANALGORITHM(pyid.xx.xx:Identifiers.TaxAgentNumber.Identifier) = FALSE)</w:t>
            </w:r>
            <w:r w:rsidRPr="00752688">
              <w:rPr>
                <w:rFonts w:cs="Arial"/>
                <w:sz w:val="16"/>
                <w:szCs w:val="16"/>
              </w:rPr>
              <w:br/>
              <w:t>RETURN VALIDATION MESSAGE</w:t>
            </w:r>
            <w:r w:rsidRPr="00752688">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VR.ATO.CTR.428014</w:t>
            </w:r>
            <w:r w:rsidRPr="00752688">
              <w:rPr>
                <w:rFonts w:cs="Arial"/>
                <w:sz w:val="16"/>
                <w:szCs w:val="16"/>
              </w:rPr>
              <w:br/>
              <w:t>2. Schematron ID = VR.ATO.GEN.428247</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CMN.ATO.CTR.428014</w:t>
            </w:r>
            <w:r w:rsidRPr="00752688">
              <w:rPr>
                <w:rFonts w:cs="Arial"/>
                <w:sz w:val="16"/>
                <w:szCs w:val="16"/>
              </w:rPr>
              <w:br/>
              <w:t>2. CMN.ATO.GEN.410009</w:t>
            </w:r>
          </w:p>
        </w:tc>
      </w:tr>
    </w:tbl>
    <w:p w:rsidR="00BE0033" w:rsidRDefault="00BE0033"/>
    <w:p w:rsidR="00BE0033" w:rsidRDefault="00BE0033"/>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752688" w:rsidRPr="00003785" w:rsidTr="00B320A9">
        <w:trPr>
          <w:cantSplit/>
          <w:trHeight w:val="368"/>
          <w:tblHeader/>
        </w:trPr>
        <w:tc>
          <w:tcPr>
            <w:tcW w:w="14196" w:type="dxa"/>
            <w:gridSpan w:val="5"/>
            <w:shd w:val="clear" w:color="auto" w:fill="99CCFF"/>
            <w:tcMar>
              <w:top w:w="57" w:type="dxa"/>
            </w:tcMar>
          </w:tcPr>
          <w:p w:rsidR="00752688" w:rsidRPr="00752688" w:rsidRDefault="00752688" w:rsidP="00B320A9">
            <w:pPr>
              <w:rPr>
                <w:rFonts w:cs="Arial"/>
                <w:b/>
                <w:sz w:val="20"/>
                <w:szCs w:val="20"/>
              </w:rPr>
            </w:pPr>
            <w:r w:rsidRPr="00752688">
              <w:rPr>
                <w:rFonts w:cs="Arial"/>
                <w:b/>
                <w:sz w:val="20"/>
                <w:szCs w:val="20"/>
              </w:rPr>
              <w:t>Context - RP.Y0</w:t>
            </w:r>
          </w:p>
        </w:tc>
      </w:tr>
      <w:tr w:rsidR="00752688" w:rsidRPr="00003785" w:rsidTr="00B320A9">
        <w:trPr>
          <w:cantSplit/>
          <w:trHeight w:val="405"/>
          <w:tblHeader/>
        </w:trPr>
        <w:tc>
          <w:tcPr>
            <w:tcW w:w="1148"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Seq. No</w:t>
            </w:r>
          </w:p>
        </w:tc>
        <w:tc>
          <w:tcPr>
            <w:tcW w:w="1845"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XBRL Fact</w:t>
            </w:r>
          </w:p>
        </w:tc>
        <w:tc>
          <w:tcPr>
            <w:tcW w:w="7091"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Rule Imp</w:t>
            </w:r>
          </w:p>
        </w:tc>
        <w:tc>
          <w:tcPr>
            <w:tcW w:w="2127"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SBR Msg Code</w:t>
            </w:r>
          </w:p>
        </w:tc>
      </w:tr>
      <w:tr w:rsidR="00752688" w:rsidRPr="00752688" w:rsidTr="00752688">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gfagc.xx.xx:TaxConcession.ImmediateAllowableTaxDeductionLandcareOperationsExpenditureAndDeductionForDeclineInValueOfWaterFacility.Amount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IF [CTR111] &lt;&gt; NULL AND [CTR111] &lt;&gt; MONETARY(U,11,0)</w:t>
            </w:r>
            <w:r w:rsidRPr="00752688">
              <w:rPr>
                <w:rFonts w:cs="Arial"/>
                <w:sz w:val="16"/>
                <w:szCs w:val="16"/>
              </w:rPr>
              <w:br/>
              <w:t xml:space="preserve">      RETURN VALIDATION MESSAGE</w:t>
            </w:r>
            <w:r w:rsidRPr="00752688">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VR.ATO.CTR.429908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CMN.ATO.GEN.400011</w:t>
            </w:r>
          </w:p>
        </w:tc>
      </w:tr>
    </w:tbl>
    <w:p w:rsidR="00CD3DCC" w:rsidRDefault="00CD3DCC"/>
    <w:p w:rsidR="00752688" w:rsidRDefault="00752688"/>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752688" w:rsidRPr="00003785" w:rsidTr="00B320A9">
        <w:trPr>
          <w:cantSplit/>
          <w:trHeight w:val="368"/>
          <w:tblHeader/>
        </w:trPr>
        <w:tc>
          <w:tcPr>
            <w:tcW w:w="14196" w:type="dxa"/>
            <w:gridSpan w:val="5"/>
            <w:shd w:val="clear" w:color="auto" w:fill="99CCFF"/>
            <w:tcMar>
              <w:top w:w="57" w:type="dxa"/>
            </w:tcMar>
          </w:tcPr>
          <w:p w:rsidR="00752688" w:rsidRPr="00752688" w:rsidRDefault="00752688" w:rsidP="00B320A9">
            <w:pPr>
              <w:rPr>
                <w:rFonts w:cs="Arial"/>
                <w:b/>
                <w:sz w:val="20"/>
                <w:szCs w:val="20"/>
              </w:rPr>
            </w:pPr>
            <w:r w:rsidRPr="00752688">
              <w:rPr>
                <w:rFonts w:cs="Arial"/>
                <w:b/>
                <w:sz w:val="20"/>
                <w:szCs w:val="20"/>
              </w:rPr>
              <w:t>Context - RP.Y0Minus</w:t>
            </w:r>
          </w:p>
        </w:tc>
      </w:tr>
      <w:tr w:rsidR="00752688" w:rsidRPr="00003785" w:rsidTr="00B320A9">
        <w:trPr>
          <w:cantSplit/>
          <w:trHeight w:val="405"/>
          <w:tblHeader/>
        </w:trPr>
        <w:tc>
          <w:tcPr>
            <w:tcW w:w="1148"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Seq. No</w:t>
            </w:r>
          </w:p>
        </w:tc>
        <w:tc>
          <w:tcPr>
            <w:tcW w:w="1845"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XBRL Fact</w:t>
            </w:r>
          </w:p>
        </w:tc>
        <w:tc>
          <w:tcPr>
            <w:tcW w:w="7091"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Rule Imp</w:t>
            </w:r>
          </w:p>
        </w:tc>
        <w:tc>
          <w:tcPr>
            <w:tcW w:w="2127" w:type="dxa"/>
            <w:shd w:val="clear" w:color="auto" w:fill="99CCFF"/>
            <w:tcMar>
              <w:top w:w="57" w:type="dxa"/>
            </w:tcMar>
          </w:tcPr>
          <w:p w:rsidR="00752688" w:rsidRPr="00003785" w:rsidRDefault="00752688" w:rsidP="00B320A9">
            <w:pPr>
              <w:rPr>
                <w:rFonts w:cs="Arial"/>
                <w:b/>
                <w:sz w:val="20"/>
                <w:szCs w:val="20"/>
              </w:rPr>
            </w:pPr>
            <w:r w:rsidRPr="00003785">
              <w:rPr>
                <w:rFonts w:cs="Arial"/>
                <w:b/>
                <w:sz w:val="20"/>
                <w:szCs w:val="20"/>
              </w:rPr>
              <w:t>SBR Msg Code</w:t>
            </w:r>
          </w:p>
        </w:tc>
      </w:tr>
      <w:tr w:rsidR="00752688" w:rsidRPr="00752688" w:rsidTr="00752688">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gfagc.xx.xx:TaxConcession.ImmediateAllowableTaxDeductionLandcareOperationsExpenditureAndDeductionForDeclineInValueOfWaterFacility.Amount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IF ([CTR191] &lt;&gt; NULL) AND ([CTR191] &lt;&gt; SET(1-13100))</w:t>
            </w:r>
            <w:r w:rsidRPr="00752688">
              <w:rPr>
                <w:rFonts w:cs="Arial"/>
                <w:sz w:val="16"/>
                <w:szCs w:val="16"/>
              </w:rPr>
              <w:br/>
              <w:t xml:space="preserve">   RETURN VALIDATION MESSAGE</w:t>
            </w:r>
            <w:r w:rsidRPr="00752688">
              <w:rPr>
                <w:rFonts w:cs="Arial"/>
                <w:sz w:val="16"/>
                <w:szCs w:val="16"/>
              </w:rPr>
              <w:br/>
              <w:t>ENDIF</w:t>
            </w:r>
            <w:r w:rsidRPr="00752688">
              <w:rPr>
                <w:rFonts w:cs="Arial"/>
                <w:sz w:val="16"/>
                <w:szCs w:val="16"/>
              </w:rPr>
              <w:br/>
              <w:t>2. IF [CTR191] &lt;&gt; NULL AND [CTR191] &lt;&gt; MONETARY(U,11,0)</w:t>
            </w:r>
            <w:r w:rsidRPr="00752688">
              <w:rPr>
                <w:rFonts w:cs="Arial"/>
                <w:sz w:val="16"/>
                <w:szCs w:val="16"/>
              </w:rPr>
              <w:br/>
              <w:t xml:space="preserve">      RETURN VALIDATION MESSAGE</w:t>
            </w:r>
            <w:r w:rsidRPr="00752688">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 xml:space="preserve">1. </w:t>
            </w:r>
            <w:smartTag w:uri="urn:schemas-microsoft-com:office:smarttags" w:element="PersonName">
              <w:smartTag w:uri="urn:schemas:contacts" w:element="GivenName">
                <w:r w:rsidRPr="00752688">
                  <w:rPr>
                    <w:rFonts w:cs="Arial"/>
                    <w:sz w:val="16"/>
                    <w:szCs w:val="16"/>
                  </w:rPr>
                  <w:t>Schematron</w:t>
                </w:r>
              </w:smartTag>
              <w:r w:rsidRPr="00752688">
                <w:rPr>
                  <w:rFonts w:cs="Arial"/>
                  <w:sz w:val="16"/>
                  <w:szCs w:val="16"/>
                </w:rPr>
                <w:t xml:space="preserve"> </w:t>
              </w:r>
              <w:smartTag w:uri="urn:schemas:contacts" w:element="Sn">
                <w:r w:rsidRPr="00752688">
                  <w:rPr>
                    <w:rFonts w:cs="Arial"/>
                    <w:sz w:val="16"/>
                    <w:szCs w:val="16"/>
                  </w:rPr>
                  <w:t>ID</w:t>
                </w:r>
              </w:smartTag>
            </w:smartTag>
            <w:r w:rsidRPr="00752688">
              <w:rPr>
                <w:rFonts w:cs="Arial"/>
                <w:sz w:val="16"/>
                <w:szCs w:val="16"/>
              </w:rPr>
              <w:t xml:space="preserve"> = VR.ATO.CTR.428077</w:t>
            </w:r>
            <w:r w:rsidRPr="00752688">
              <w:rPr>
                <w:rFonts w:cs="Arial"/>
                <w:sz w:val="16"/>
                <w:szCs w:val="16"/>
              </w:rPr>
              <w:br/>
              <w:t xml:space="preserve">2. Schematron ID = VR.ATO.CTR.429974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52688" w:rsidRPr="00752688" w:rsidRDefault="00752688" w:rsidP="00752688">
            <w:pPr>
              <w:rPr>
                <w:rFonts w:cs="Arial"/>
                <w:sz w:val="16"/>
                <w:szCs w:val="16"/>
              </w:rPr>
            </w:pPr>
            <w:r w:rsidRPr="00752688">
              <w:rPr>
                <w:rFonts w:cs="Arial"/>
                <w:sz w:val="16"/>
                <w:szCs w:val="16"/>
              </w:rPr>
              <w:t>1. CMN.ATO.CTR.428077</w:t>
            </w:r>
            <w:r w:rsidRPr="00752688">
              <w:rPr>
                <w:rFonts w:cs="Arial"/>
                <w:sz w:val="16"/>
                <w:szCs w:val="16"/>
              </w:rPr>
              <w:br/>
              <w:t>2. CMN.ATO.GEN.400011</w:t>
            </w:r>
          </w:p>
        </w:tc>
      </w:tr>
    </w:tbl>
    <w:p w:rsidR="00752688" w:rsidRDefault="00752688"/>
    <w:p w:rsidR="00355752" w:rsidRDefault="00355752"/>
    <w:p w:rsidR="00355752" w:rsidRDefault="00355752"/>
    <w:p w:rsidR="00752688" w:rsidRDefault="00752688"/>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1D6DF9" w:rsidRPr="00003785" w:rsidTr="00B320A9">
        <w:trPr>
          <w:cantSplit/>
          <w:trHeight w:val="368"/>
          <w:tblHeader/>
        </w:trPr>
        <w:tc>
          <w:tcPr>
            <w:tcW w:w="14196" w:type="dxa"/>
            <w:gridSpan w:val="5"/>
            <w:shd w:val="clear" w:color="auto" w:fill="99CCFF"/>
            <w:tcMar>
              <w:top w:w="57" w:type="dxa"/>
            </w:tcMar>
          </w:tcPr>
          <w:p w:rsidR="001D6DF9" w:rsidRPr="001D6DF9" w:rsidRDefault="001D6DF9" w:rsidP="00B320A9">
            <w:pPr>
              <w:rPr>
                <w:rFonts w:cs="Arial"/>
                <w:b/>
                <w:sz w:val="20"/>
                <w:szCs w:val="20"/>
              </w:rPr>
            </w:pPr>
            <w:r w:rsidRPr="001D6DF9">
              <w:rPr>
                <w:rFonts w:cs="Arial"/>
                <w:b/>
                <w:sz w:val="20"/>
                <w:szCs w:val="20"/>
              </w:rPr>
              <w:t>Context - RP.Y0-1</w:t>
            </w:r>
          </w:p>
        </w:tc>
      </w:tr>
      <w:tr w:rsidR="001D6DF9" w:rsidRPr="00003785" w:rsidTr="00B320A9">
        <w:trPr>
          <w:cantSplit/>
          <w:trHeight w:val="405"/>
          <w:tblHeader/>
        </w:trPr>
        <w:tc>
          <w:tcPr>
            <w:tcW w:w="1148"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Seq. No</w:t>
            </w:r>
          </w:p>
        </w:tc>
        <w:tc>
          <w:tcPr>
            <w:tcW w:w="1845"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XBRL Fact</w:t>
            </w:r>
          </w:p>
        </w:tc>
        <w:tc>
          <w:tcPr>
            <w:tcW w:w="7091"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Rule Imp</w:t>
            </w:r>
          </w:p>
        </w:tc>
        <w:tc>
          <w:tcPr>
            <w:tcW w:w="2127"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SBR Msg Code</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pyid.xx.xx:Identifiers.AustralianRegisteredBodyNumber.Identifier</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IF ([CTR13] &lt;&gt; NULLORBLANK) AND ([CTR12] = NULLORBLANK)</w:t>
            </w:r>
            <w:r w:rsidRPr="001D6DF9">
              <w:rPr>
                <w:rFonts w:cs="Arial"/>
                <w:sz w:val="16"/>
                <w:szCs w:val="16"/>
              </w:rPr>
              <w:br/>
              <w:t xml:space="preserve">   RETURN VALIDATION MESSAGE</w:t>
            </w:r>
            <w:r w:rsidRPr="001D6DF9">
              <w:rPr>
                <w:rFonts w:cs="Arial"/>
                <w:sz w:val="16"/>
                <w:szCs w:val="16"/>
              </w:rPr>
              <w:br/>
              <w:t>ENDIF</w:t>
            </w:r>
            <w:r w:rsidRPr="001D6DF9">
              <w:rPr>
                <w:rFonts w:cs="Arial"/>
                <w:sz w:val="16"/>
                <w:szCs w:val="16"/>
              </w:rPr>
              <w:br/>
              <w:t>2. IF (pyid.xx.xx:Identifiers.AustralianRegisteredBodyNumber.Identifier &lt;&gt; NULLORBLANK) AND (ARBNALGORITHM (pyid.xx.xx:Identifiers.AustralianRegisteredBodyNumber.Identifier) = FALSE)</w:t>
            </w:r>
            <w:r w:rsidRPr="001D6DF9">
              <w:rPr>
                <w:rFonts w:cs="Arial"/>
                <w:sz w:val="16"/>
                <w:szCs w:val="16"/>
              </w:rPr>
              <w:br/>
              <w:t xml:space="preserve">  RETURN VALIDATION MESSAGE</w:t>
            </w:r>
            <w:r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w:t>
            </w:r>
            <w:smartTag w:uri="urn:schemas-microsoft-com:office:smarttags" w:element="PersonName">
              <w:smartTag w:uri="urn:schemas:contacts" w:element="GivenName">
                <w:r w:rsidRPr="001D6DF9">
                  <w:rPr>
                    <w:rFonts w:cs="Arial"/>
                    <w:sz w:val="16"/>
                    <w:szCs w:val="16"/>
                  </w:rPr>
                  <w:t>Schematron</w:t>
                </w:r>
              </w:smartTag>
              <w:r w:rsidRPr="001D6DF9">
                <w:rPr>
                  <w:rFonts w:cs="Arial"/>
                  <w:sz w:val="16"/>
                  <w:szCs w:val="16"/>
                </w:rPr>
                <w:t xml:space="preserve"> </w:t>
              </w:r>
              <w:smartTag w:uri="urn:schemas:contacts" w:element="Sn">
                <w:r w:rsidRPr="001D6DF9">
                  <w:rPr>
                    <w:rFonts w:cs="Arial"/>
                    <w:sz w:val="16"/>
                    <w:szCs w:val="16"/>
                  </w:rPr>
                  <w:t>ID</w:t>
                </w:r>
              </w:smartTag>
            </w:smartTag>
            <w:r w:rsidRPr="001D6DF9">
              <w:rPr>
                <w:rFonts w:cs="Arial"/>
                <w:sz w:val="16"/>
                <w:szCs w:val="16"/>
              </w:rPr>
              <w:t xml:space="preserve"> = VR.ATO.CTR.428020</w:t>
            </w:r>
            <w:r w:rsidRPr="001D6DF9">
              <w:rPr>
                <w:rFonts w:cs="Arial"/>
                <w:sz w:val="16"/>
                <w:szCs w:val="16"/>
              </w:rPr>
              <w:br/>
              <w:t>2. Schematron ID = VR.ATO.GEN.410105</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CMN.ATO.CTR.428020</w:t>
            </w:r>
            <w:r w:rsidRPr="001D6DF9">
              <w:rPr>
                <w:rFonts w:cs="Arial"/>
                <w:sz w:val="16"/>
                <w:szCs w:val="16"/>
              </w:rPr>
              <w:br/>
              <w:t>2. CMN.ATO.GEN.410105</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2</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pyid.xx.xx:Identifiers.AustralianCompanyNumber.Identifier</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IF ([CTR14] &lt;&gt; NULLORBLANK) AND ([CTR12] = NULLORBLANK)</w:t>
            </w:r>
            <w:r w:rsidRPr="001D6DF9">
              <w:rPr>
                <w:rFonts w:cs="Arial"/>
                <w:sz w:val="16"/>
                <w:szCs w:val="16"/>
              </w:rPr>
              <w:br/>
              <w:t xml:space="preserve">   RETURN VALIDATION MESSAGE</w:t>
            </w:r>
            <w:r w:rsidRPr="001D6DF9">
              <w:rPr>
                <w:rFonts w:cs="Arial"/>
                <w:sz w:val="16"/>
                <w:szCs w:val="16"/>
              </w:rPr>
              <w:br/>
              <w:t>ENDIF</w:t>
            </w:r>
            <w:r w:rsidRPr="001D6DF9">
              <w:rPr>
                <w:rFonts w:cs="Arial"/>
                <w:sz w:val="16"/>
                <w:szCs w:val="16"/>
              </w:rPr>
              <w:br/>
              <w:t>2. IF ([CTR14] &lt;&gt; NULLORBLANK) AND ([CTR13] &lt;&gt; NULLORBLANK)</w:t>
            </w:r>
            <w:r w:rsidRPr="001D6DF9">
              <w:rPr>
                <w:rFonts w:cs="Arial"/>
                <w:sz w:val="16"/>
                <w:szCs w:val="16"/>
              </w:rPr>
              <w:br/>
              <w:t xml:space="preserve">   RETURN VALIDATION MESSAGE</w:t>
            </w:r>
            <w:r w:rsidRPr="001D6DF9">
              <w:rPr>
                <w:rFonts w:cs="Arial"/>
                <w:sz w:val="16"/>
                <w:szCs w:val="16"/>
              </w:rPr>
              <w:br/>
              <w:t>ENDIF</w:t>
            </w:r>
            <w:r w:rsidRPr="001D6DF9">
              <w:rPr>
                <w:rFonts w:cs="Arial"/>
                <w:sz w:val="16"/>
                <w:szCs w:val="16"/>
              </w:rPr>
              <w:br/>
              <w:t>3. IF (pyid.xx.xx:Identifiers.AustralianCompanyNumber.Identifier &lt;&gt; NULLORBLANK) AND (ACNALGORITHM(pyid.xx.xx:Identifiers.AustralianCompanyNumber.Identifier) = FALSE)</w:t>
            </w:r>
            <w:r w:rsidRPr="001D6DF9">
              <w:rPr>
                <w:rFonts w:cs="Arial"/>
                <w:sz w:val="16"/>
                <w:szCs w:val="16"/>
              </w:rPr>
              <w:br/>
              <w:t xml:space="preserve">   RETURN VALIDATION MESSAGE</w:t>
            </w:r>
            <w:r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w:t>
            </w:r>
            <w:smartTag w:uri="urn:schemas-microsoft-com:office:smarttags" w:element="PersonName">
              <w:smartTag w:uri="urn:schemas:contacts" w:element="GivenName">
                <w:r w:rsidRPr="001D6DF9">
                  <w:rPr>
                    <w:rFonts w:cs="Arial"/>
                    <w:sz w:val="16"/>
                    <w:szCs w:val="16"/>
                  </w:rPr>
                  <w:t>Schematron</w:t>
                </w:r>
              </w:smartTag>
              <w:r w:rsidRPr="001D6DF9">
                <w:rPr>
                  <w:rFonts w:cs="Arial"/>
                  <w:sz w:val="16"/>
                  <w:szCs w:val="16"/>
                </w:rPr>
                <w:t xml:space="preserve"> </w:t>
              </w:r>
              <w:smartTag w:uri="urn:schemas:contacts" w:element="Sn">
                <w:r w:rsidRPr="001D6DF9">
                  <w:rPr>
                    <w:rFonts w:cs="Arial"/>
                    <w:sz w:val="16"/>
                    <w:szCs w:val="16"/>
                  </w:rPr>
                  <w:t>ID</w:t>
                </w:r>
              </w:smartTag>
            </w:smartTag>
            <w:r w:rsidRPr="001D6DF9">
              <w:rPr>
                <w:rFonts w:cs="Arial"/>
                <w:sz w:val="16"/>
                <w:szCs w:val="16"/>
              </w:rPr>
              <w:t xml:space="preserve"> = VR.ATO.CTR.428018</w:t>
            </w:r>
            <w:r w:rsidRPr="001D6DF9">
              <w:rPr>
                <w:rFonts w:cs="Arial"/>
                <w:sz w:val="16"/>
                <w:szCs w:val="16"/>
              </w:rPr>
              <w:br/>
              <w:t>2. Schematron ID = VR.ATO.CTR.428021</w:t>
            </w:r>
            <w:r w:rsidRPr="001D6DF9">
              <w:rPr>
                <w:rFonts w:cs="Arial"/>
                <w:sz w:val="16"/>
                <w:szCs w:val="16"/>
              </w:rPr>
              <w:br/>
              <w:t>3. Schematron ID = VR.ATO.GEN.428021</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CMN.ATO.CTR.428018</w:t>
            </w:r>
            <w:r w:rsidRPr="001D6DF9">
              <w:rPr>
                <w:rFonts w:cs="Arial"/>
                <w:sz w:val="16"/>
                <w:szCs w:val="16"/>
              </w:rPr>
              <w:br/>
              <w:t>2. CMN.ATO.CTR.428021</w:t>
            </w:r>
            <w:r w:rsidRPr="001D6DF9">
              <w:rPr>
                <w:rFonts w:cs="Arial"/>
                <w:sz w:val="16"/>
                <w:szCs w:val="16"/>
              </w:rPr>
              <w:br/>
              <w:t>3. CMN.ATO.GEN.428021</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3</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gfati.xx.xx:TaxOffsetClaim.FrankingDeficit.Amount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IF (([CTR200] + ([CTR201] + [CTR202]) &gt; [CTR199]))</w:t>
            </w:r>
            <w:r w:rsidRPr="001D6DF9">
              <w:rPr>
                <w:rFonts w:cs="Arial"/>
                <w:sz w:val="16"/>
                <w:szCs w:val="16"/>
              </w:rPr>
              <w:br/>
              <w:t xml:space="preserve">   RETURN VALIDATION MESSAGE</w:t>
            </w:r>
            <w:r w:rsidRPr="001D6DF9">
              <w:rPr>
                <w:rFonts w:cs="Arial"/>
                <w:sz w:val="16"/>
                <w:szCs w:val="16"/>
              </w:rPr>
              <w:br/>
              <w:t>ENDIF</w:t>
            </w:r>
            <w:r w:rsidRPr="001D6DF9">
              <w:rPr>
                <w:rFonts w:cs="Arial"/>
                <w:sz w:val="16"/>
                <w:szCs w:val="16"/>
              </w:rPr>
              <w:br/>
              <w:t>2. IF [CTR202] &lt;&gt; NULL AND [CTR202] &lt;&gt; MONETARY(U,13,2)</w:t>
            </w:r>
            <w:r w:rsidRPr="001D6DF9">
              <w:rPr>
                <w:rFonts w:cs="Arial"/>
                <w:sz w:val="16"/>
                <w:szCs w:val="16"/>
              </w:rPr>
              <w:br/>
              <w:t xml:space="preserve">      RETURN VALIDATION MESSAGE</w:t>
            </w:r>
            <w:r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w:t>
            </w:r>
            <w:smartTag w:uri="urn:schemas-microsoft-com:office:smarttags" w:element="PersonName">
              <w:smartTag w:uri="urn:schemas:contacts" w:element="GivenName">
                <w:r w:rsidRPr="001D6DF9">
                  <w:rPr>
                    <w:rFonts w:cs="Arial"/>
                    <w:sz w:val="16"/>
                    <w:szCs w:val="16"/>
                  </w:rPr>
                  <w:t>Schematron</w:t>
                </w:r>
              </w:smartTag>
              <w:r w:rsidRPr="001D6DF9">
                <w:rPr>
                  <w:rFonts w:cs="Arial"/>
                  <w:sz w:val="16"/>
                  <w:szCs w:val="16"/>
                </w:rPr>
                <w:t xml:space="preserve"> </w:t>
              </w:r>
              <w:smartTag w:uri="urn:schemas:contacts" w:element="Sn">
                <w:r w:rsidRPr="001D6DF9">
                  <w:rPr>
                    <w:rFonts w:cs="Arial"/>
                    <w:sz w:val="16"/>
                    <w:szCs w:val="16"/>
                  </w:rPr>
                  <w:t>ID</w:t>
                </w:r>
              </w:smartTag>
            </w:smartTag>
            <w:r w:rsidRPr="001D6DF9">
              <w:rPr>
                <w:rFonts w:cs="Arial"/>
                <w:sz w:val="16"/>
                <w:szCs w:val="16"/>
              </w:rPr>
              <w:t xml:space="preserve"> = VR.ATO.CTR.428182</w:t>
            </w:r>
            <w:r w:rsidRPr="001D6DF9">
              <w:rPr>
                <w:rFonts w:cs="Arial"/>
                <w:sz w:val="16"/>
                <w:szCs w:val="16"/>
              </w:rPr>
              <w:br/>
              <w:t xml:space="preserve">2. Schematron ID = VR.ATO.CTR.429978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CMN.ATO.CTR.428182</w:t>
            </w:r>
            <w:r w:rsidRPr="001D6DF9">
              <w:rPr>
                <w:rFonts w:cs="Arial"/>
                <w:sz w:val="16"/>
                <w:szCs w:val="16"/>
              </w:rPr>
              <w:br/>
              <w:t>2. CMN.ATO.GEN.400011</w:t>
            </w:r>
          </w:p>
        </w:tc>
      </w:tr>
    </w:tbl>
    <w:p w:rsidR="00752688" w:rsidRDefault="00752688"/>
    <w:p w:rsidR="00752688" w:rsidRDefault="00752688"/>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1D6DF9" w:rsidRPr="00003785" w:rsidTr="00B320A9">
        <w:trPr>
          <w:cantSplit/>
          <w:trHeight w:val="368"/>
          <w:tblHeader/>
        </w:trPr>
        <w:tc>
          <w:tcPr>
            <w:tcW w:w="14196" w:type="dxa"/>
            <w:gridSpan w:val="5"/>
            <w:shd w:val="clear" w:color="auto" w:fill="99CCFF"/>
            <w:tcMar>
              <w:top w:w="57" w:type="dxa"/>
            </w:tcMar>
          </w:tcPr>
          <w:p w:rsidR="001D6DF9" w:rsidRPr="001D6DF9" w:rsidRDefault="001D6DF9" w:rsidP="00B320A9">
            <w:pPr>
              <w:rPr>
                <w:rFonts w:cs="Arial"/>
                <w:b/>
                <w:sz w:val="20"/>
                <w:szCs w:val="20"/>
              </w:rPr>
            </w:pPr>
            <w:r w:rsidRPr="001D6DF9">
              <w:rPr>
                <w:rFonts w:cs="Arial"/>
                <w:b/>
                <w:sz w:val="20"/>
                <w:szCs w:val="20"/>
              </w:rPr>
              <w:t>Context - RP.TOFA</w:t>
            </w:r>
          </w:p>
        </w:tc>
      </w:tr>
      <w:tr w:rsidR="001D6DF9" w:rsidRPr="00003785" w:rsidTr="00B320A9">
        <w:trPr>
          <w:cantSplit/>
          <w:trHeight w:val="405"/>
          <w:tblHeader/>
        </w:trPr>
        <w:tc>
          <w:tcPr>
            <w:tcW w:w="1148"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Seq. No</w:t>
            </w:r>
          </w:p>
        </w:tc>
        <w:tc>
          <w:tcPr>
            <w:tcW w:w="1845"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XBRL Fact</w:t>
            </w:r>
          </w:p>
        </w:tc>
        <w:tc>
          <w:tcPr>
            <w:tcW w:w="7091"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Rule Imp</w:t>
            </w:r>
          </w:p>
        </w:tc>
        <w:tc>
          <w:tcPr>
            <w:tcW w:w="2127"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SBR Msg Code</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bafpr1.xx.xx:Income.Total.Amount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89046C" w:rsidRPr="0089046C" w:rsidRDefault="0089046C" w:rsidP="0089046C">
            <w:pPr>
              <w:rPr>
                <w:rFonts w:cs="Arial"/>
                <w:sz w:val="16"/>
                <w:szCs w:val="16"/>
              </w:rPr>
            </w:pPr>
            <w:r w:rsidRPr="0089046C">
              <w:rPr>
                <w:rFonts w:cs="Arial"/>
                <w:sz w:val="16"/>
                <w:szCs w:val="16"/>
              </w:rPr>
              <w:t>1. IF ([CTR252] &gt; 0 OR [CTR254] &gt; 0 OR [CTR255] &gt; 0 OR [CTR256] &gt; 0) AND [CTR310] = NULL AND [CTR311] = NULL AND [CTR260] = NULL AND [CTR290] = NULL</w:t>
            </w:r>
          </w:p>
          <w:p w:rsidR="0089046C" w:rsidRPr="0089046C" w:rsidRDefault="0089046C" w:rsidP="0089046C">
            <w:pPr>
              <w:rPr>
                <w:rFonts w:cs="Arial"/>
                <w:sz w:val="16"/>
                <w:szCs w:val="16"/>
              </w:rPr>
            </w:pPr>
            <w:r w:rsidRPr="0089046C">
              <w:rPr>
                <w:rFonts w:cs="Arial"/>
                <w:sz w:val="16"/>
                <w:szCs w:val="16"/>
              </w:rPr>
              <w:t xml:space="preserve">   RETURN VALIDATION MESSAGE</w:t>
            </w:r>
          </w:p>
          <w:p w:rsidR="0089046C" w:rsidRPr="0089046C" w:rsidRDefault="0089046C" w:rsidP="0089046C">
            <w:pPr>
              <w:rPr>
                <w:rFonts w:cs="Arial"/>
                <w:sz w:val="16"/>
                <w:szCs w:val="16"/>
              </w:rPr>
            </w:pPr>
            <w:r w:rsidRPr="0089046C">
              <w:rPr>
                <w:rFonts w:cs="Arial"/>
                <w:sz w:val="16"/>
                <w:szCs w:val="16"/>
              </w:rPr>
              <w:t>ENDIF</w:t>
            </w:r>
          </w:p>
          <w:p w:rsidR="001D6DF9" w:rsidRPr="001D6DF9" w:rsidRDefault="0089046C" w:rsidP="0089046C">
            <w:pPr>
              <w:rPr>
                <w:rFonts w:cs="Arial"/>
                <w:sz w:val="16"/>
                <w:szCs w:val="16"/>
              </w:rPr>
            </w:pPr>
            <w:r w:rsidRPr="0089046C">
              <w:rPr>
                <w:rFonts w:cs="Arial"/>
                <w:sz w:val="16"/>
                <w:szCs w:val="16"/>
              </w:rPr>
              <w:t>2.</w:t>
            </w:r>
            <w:r w:rsidR="001D6DF9" w:rsidRPr="001D6DF9">
              <w:rPr>
                <w:rFonts w:cs="Arial"/>
                <w:sz w:val="16"/>
                <w:szCs w:val="16"/>
              </w:rPr>
              <w:t xml:space="preserve"> IF [CTR252] &lt;&gt; NULL AND [CTR252] &lt;&gt; MONETARY(U,11,0)</w:t>
            </w:r>
            <w:r w:rsidR="001D6DF9" w:rsidRPr="001D6DF9">
              <w:rPr>
                <w:rFonts w:cs="Arial"/>
                <w:sz w:val="16"/>
                <w:szCs w:val="16"/>
              </w:rPr>
              <w:br/>
              <w:t xml:space="preserve">   RETURN VALIDATION MESSAGE</w:t>
            </w:r>
            <w:r w:rsidR="001D6DF9"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89046C" w:rsidRPr="0089046C" w:rsidRDefault="0089046C" w:rsidP="0089046C">
            <w:pPr>
              <w:rPr>
                <w:rFonts w:cs="Arial"/>
                <w:sz w:val="16"/>
                <w:szCs w:val="16"/>
              </w:rPr>
            </w:pPr>
            <w:r w:rsidRPr="0089046C">
              <w:rPr>
                <w:rFonts w:cs="Arial"/>
                <w:sz w:val="16"/>
                <w:szCs w:val="16"/>
              </w:rPr>
              <w:t xml:space="preserve">1. </w:t>
            </w:r>
            <w:smartTag w:uri="urn:schemas-microsoft-com:office:smarttags" w:element="PersonName">
              <w:smartTag w:uri="urn:schemas:contacts" w:element="GivenName">
                <w:r w:rsidRPr="0089046C">
                  <w:rPr>
                    <w:rFonts w:cs="Arial"/>
                    <w:sz w:val="16"/>
                    <w:szCs w:val="16"/>
                  </w:rPr>
                  <w:t>Schematron</w:t>
                </w:r>
              </w:smartTag>
              <w:r w:rsidRPr="0089046C">
                <w:rPr>
                  <w:rFonts w:cs="Arial"/>
                  <w:sz w:val="16"/>
                  <w:szCs w:val="16"/>
                </w:rPr>
                <w:t xml:space="preserve"> </w:t>
              </w:r>
              <w:smartTag w:uri="urn:schemas:contacts" w:element="Sn">
                <w:r w:rsidRPr="0089046C">
                  <w:rPr>
                    <w:rFonts w:cs="Arial"/>
                    <w:sz w:val="16"/>
                    <w:szCs w:val="16"/>
                  </w:rPr>
                  <w:t>ID</w:t>
                </w:r>
              </w:smartTag>
            </w:smartTag>
            <w:r w:rsidRPr="0089046C">
              <w:rPr>
                <w:rFonts w:cs="Arial"/>
                <w:sz w:val="16"/>
                <w:szCs w:val="16"/>
              </w:rPr>
              <w:t xml:space="preserve"> = VR.ATO.CTR.428330</w:t>
            </w:r>
          </w:p>
          <w:p w:rsidR="001D6DF9" w:rsidRPr="001D6DF9" w:rsidRDefault="0089046C" w:rsidP="0089046C">
            <w:pPr>
              <w:rPr>
                <w:rFonts w:cs="Arial"/>
                <w:sz w:val="16"/>
                <w:szCs w:val="16"/>
              </w:rPr>
            </w:pPr>
            <w:r w:rsidRPr="0089046C">
              <w:rPr>
                <w:rFonts w:cs="Arial"/>
                <w:sz w:val="16"/>
                <w:szCs w:val="16"/>
              </w:rPr>
              <w:t>2.</w:t>
            </w:r>
            <w:r w:rsidR="001D6DF9" w:rsidRPr="001D6DF9">
              <w:rPr>
                <w:rFonts w:cs="Arial"/>
                <w:sz w:val="16"/>
                <w:szCs w:val="16"/>
              </w:rPr>
              <w:t xml:space="preserve"> </w:t>
            </w:r>
            <w:smartTag w:uri="urn:schemas-microsoft-com:office:smarttags" w:element="PersonName">
              <w:smartTag w:uri="urn:schemas:contacts" w:element="GivenName">
                <w:r w:rsidR="001D6DF9" w:rsidRPr="001D6DF9">
                  <w:rPr>
                    <w:rFonts w:cs="Arial"/>
                    <w:sz w:val="16"/>
                    <w:szCs w:val="16"/>
                  </w:rPr>
                  <w:t>Schematron</w:t>
                </w:r>
              </w:smartTag>
              <w:r w:rsidR="001D6DF9" w:rsidRPr="001D6DF9">
                <w:rPr>
                  <w:rFonts w:cs="Arial"/>
                  <w:sz w:val="16"/>
                  <w:szCs w:val="16"/>
                </w:rPr>
                <w:t xml:space="preserve"> </w:t>
              </w:r>
              <w:smartTag w:uri="urn:schemas:contacts" w:element="Sn">
                <w:r w:rsidR="001D6DF9" w:rsidRPr="001D6DF9">
                  <w:rPr>
                    <w:rFonts w:cs="Arial"/>
                    <w:sz w:val="16"/>
                    <w:szCs w:val="16"/>
                  </w:rPr>
                  <w:t>ID</w:t>
                </w:r>
              </w:smartTag>
            </w:smartTag>
            <w:r w:rsidR="001D6DF9" w:rsidRPr="001D6DF9">
              <w:rPr>
                <w:rFonts w:cs="Arial"/>
                <w:sz w:val="16"/>
                <w:szCs w:val="16"/>
              </w:rPr>
              <w:t xml:space="preserve"> = VR.ATO.CTR.429995</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89046C" w:rsidRPr="0089046C" w:rsidRDefault="0089046C" w:rsidP="0089046C">
            <w:pPr>
              <w:rPr>
                <w:rFonts w:cs="Arial"/>
                <w:sz w:val="16"/>
                <w:szCs w:val="16"/>
              </w:rPr>
            </w:pPr>
            <w:r w:rsidRPr="0089046C">
              <w:rPr>
                <w:rFonts w:cs="Arial"/>
                <w:sz w:val="16"/>
                <w:szCs w:val="16"/>
              </w:rPr>
              <w:t>1. CMN.ATO.CTR.428333</w:t>
            </w:r>
          </w:p>
          <w:p w:rsidR="001D6DF9" w:rsidRPr="001D6DF9" w:rsidRDefault="0089046C" w:rsidP="0089046C">
            <w:pPr>
              <w:rPr>
                <w:rFonts w:cs="Arial"/>
                <w:sz w:val="16"/>
                <w:szCs w:val="16"/>
              </w:rPr>
            </w:pPr>
            <w:r w:rsidRPr="0089046C">
              <w:rPr>
                <w:rFonts w:cs="Arial"/>
                <w:sz w:val="16"/>
                <w:szCs w:val="16"/>
              </w:rPr>
              <w:t>2.</w:t>
            </w:r>
            <w:r w:rsidR="001D6DF9" w:rsidRPr="001D6DF9">
              <w:rPr>
                <w:rFonts w:cs="Arial"/>
                <w:sz w:val="16"/>
                <w:szCs w:val="16"/>
              </w:rPr>
              <w:t xml:space="preserve"> CMN.ATO.GEN.400011</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2</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bafpr1.xx.xx:Expense.Total.Amount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IF [CTR254] &lt;&gt; NULL AND [CTR254] &lt;&gt; MONETARY(U,11,0)</w:t>
            </w:r>
            <w:r w:rsidRPr="001D6DF9">
              <w:rPr>
                <w:rFonts w:cs="Arial"/>
                <w:sz w:val="16"/>
                <w:szCs w:val="16"/>
              </w:rPr>
              <w:br/>
              <w:t xml:space="preserve">   RETURN VALIDATION MESSAGE</w:t>
            </w:r>
            <w:r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w:t>
            </w:r>
            <w:smartTag w:uri="urn:schemas-microsoft-com:office:smarttags" w:element="PersonName">
              <w:smartTag w:uri="urn:schemas:contacts" w:element="GivenName">
                <w:r w:rsidRPr="001D6DF9">
                  <w:rPr>
                    <w:rFonts w:cs="Arial"/>
                    <w:sz w:val="16"/>
                    <w:szCs w:val="16"/>
                  </w:rPr>
                  <w:t>Schematron</w:t>
                </w:r>
              </w:smartTag>
              <w:r w:rsidRPr="001D6DF9">
                <w:rPr>
                  <w:rFonts w:cs="Arial"/>
                  <w:sz w:val="16"/>
                  <w:szCs w:val="16"/>
                </w:rPr>
                <w:t xml:space="preserve"> </w:t>
              </w:r>
              <w:smartTag w:uri="urn:schemas:contacts" w:element="Sn">
                <w:r w:rsidRPr="001D6DF9">
                  <w:rPr>
                    <w:rFonts w:cs="Arial"/>
                    <w:sz w:val="16"/>
                    <w:szCs w:val="16"/>
                  </w:rPr>
                  <w:t>ID</w:t>
                </w:r>
              </w:smartTag>
            </w:smartTag>
            <w:r w:rsidRPr="001D6DF9">
              <w:rPr>
                <w:rFonts w:cs="Arial"/>
                <w:sz w:val="16"/>
                <w:szCs w:val="16"/>
              </w:rPr>
              <w:t xml:space="preserve"> = VR.ATO.CTR.429996</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CMN.ATO.GEN.400011</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3</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bafpr1.xx.xx:Income.OtherTotal.Amount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IF ([CTR255] </w:t>
            </w:r>
            <w:r w:rsidR="002F6F35">
              <w:rPr>
                <w:rFonts w:cs="Arial"/>
                <w:sz w:val="16"/>
                <w:szCs w:val="16"/>
              </w:rPr>
              <w:t>=</w:t>
            </w:r>
            <w:r w:rsidRPr="001D6DF9">
              <w:rPr>
                <w:rFonts w:cs="Arial"/>
                <w:sz w:val="16"/>
                <w:szCs w:val="16"/>
              </w:rPr>
              <w:t xml:space="preserve"> NULL) AND ([CTR256] </w:t>
            </w:r>
            <w:r w:rsidR="00F726DB">
              <w:rPr>
                <w:rFonts w:cs="Arial"/>
                <w:sz w:val="16"/>
                <w:szCs w:val="16"/>
              </w:rPr>
              <w:t>=</w:t>
            </w:r>
            <w:r w:rsidRPr="001D6DF9">
              <w:rPr>
                <w:rFonts w:cs="Arial"/>
                <w:sz w:val="16"/>
                <w:szCs w:val="16"/>
              </w:rPr>
              <w:t xml:space="preserve"> NULL) AND (COUNT(SCHEDULE = "CAS") = 1) AND</w:t>
            </w:r>
            <w:r w:rsidRPr="001D6DF9">
              <w:rPr>
                <w:rFonts w:cs="Arial"/>
                <w:sz w:val="16"/>
                <w:szCs w:val="16"/>
              </w:rPr>
              <w:br/>
              <w:t>(([CAS39] &gt; 0 ) OR ([CAS40] &gt; 0))</w:t>
            </w:r>
            <w:r w:rsidRPr="001D6DF9">
              <w:rPr>
                <w:rFonts w:cs="Arial"/>
                <w:sz w:val="16"/>
                <w:szCs w:val="16"/>
              </w:rPr>
              <w:br/>
              <w:t>RETURN VALDIATION MESSAGE</w:t>
            </w:r>
            <w:r w:rsidRPr="001D6DF9">
              <w:rPr>
                <w:rFonts w:cs="Arial"/>
                <w:sz w:val="16"/>
                <w:szCs w:val="16"/>
              </w:rPr>
              <w:br/>
              <w:t>ENDIF</w:t>
            </w:r>
            <w:r w:rsidRPr="001D6DF9">
              <w:rPr>
                <w:rFonts w:cs="Arial"/>
                <w:sz w:val="16"/>
                <w:szCs w:val="16"/>
              </w:rPr>
              <w:br/>
              <w:t>2. IF [CTR255] &lt;&gt; NULL AND [CTR255] &lt;&gt; MONETARY(U,11,0)</w:t>
            </w:r>
            <w:r w:rsidRPr="001D6DF9">
              <w:rPr>
                <w:rFonts w:cs="Arial"/>
                <w:sz w:val="16"/>
                <w:szCs w:val="16"/>
              </w:rPr>
              <w:br/>
              <w:t xml:space="preserve">   RETURN VALIDATION MESSAGE</w:t>
            </w:r>
            <w:r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w:t>
            </w:r>
            <w:smartTag w:uri="urn:schemas-microsoft-com:office:smarttags" w:element="PersonName">
              <w:smartTag w:uri="urn:schemas:contacts" w:element="GivenName">
                <w:r w:rsidRPr="001D6DF9">
                  <w:rPr>
                    <w:rFonts w:cs="Arial"/>
                    <w:sz w:val="16"/>
                    <w:szCs w:val="16"/>
                  </w:rPr>
                  <w:t>Schematron</w:t>
                </w:r>
              </w:smartTag>
              <w:r w:rsidRPr="001D6DF9">
                <w:rPr>
                  <w:rFonts w:cs="Arial"/>
                  <w:sz w:val="16"/>
                  <w:szCs w:val="16"/>
                </w:rPr>
                <w:t xml:space="preserve"> </w:t>
              </w:r>
              <w:smartTag w:uri="urn:schemas:contacts" w:element="Sn">
                <w:r w:rsidRPr="001D6DF9">
                  <w:rPr>
                    <w:rFonts w:cs="Arial"/>
                    <w:sz w:val="16"/>
                    <w:szCs w:val="16"/>
                  </w:rPr>
                  <w:t>ID</w:t>
                </w:r>
              </w:smartTag>
            </w:smartTag>
            <w:r w:rsidRPr="001D6DF9">
              <w:rPr>
                <w:rFonts w:cs="Arial"/>
                <w:sz w:val="16"/>
                <w:szCs w:val="16"/>
              </w:rPr>
              <w:t xml:space="preserve"> = VR.ATO.CTR.428128</w:t>
            </w:r>
            <w:r w:rsidRPr="001D6DF9">
              <w:rPr>
                <w:rFonts w:cs="Arial"/>
                <w:sz w:val="16"/>
                <w:szCs w:val="16"/>
              </w:rPr>
              <w:br/>
              <w:t>2. Schematron ID = VR.ATO.CTR.429997</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CMN.ATO.CTR.428128</w:t>
            </w:r>
            <w:r w:rsidRPr="001D6DF9">
              <w:rPr>
                <w:rFonts w:cs="Arial"/>
                <w:sz w:val="16"/>
                <w:szCs w:val="16"/>
              </w:rPr>
              <w:br/>
              <w:t>2. CMN.ATO.GEN.400011</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4</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bafpr1.xx.xx:Expense.DeductibleOther.Amount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IF [CTR256] &lt;&gt; NULL AND [CTR256] &lt;&gt; MONETARY(U,11,0)</w:t>
            </w:r>
            <w:r w:rsidRPr="001D6DF9">
              <w:rPr>
                <w:rFonts w:cs="Arial"/>
                <w:sz w:val="16"/>
                <w:szCs w:val="16"/>
              </w:rPr>
              <w:br/>
              <w:t xml:space="preserve">   RETURN VALIDATION MESSAGE</w:t>
            </w:r>
            <w:r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w:t>
            </w:r>
            <w:smartTag w:uri="urn:schemas-microsoft-com:office:smarttags" w:element="PersonName">
              <w:smartTag w:uri="urn:schemas:contacts" w:element="GivenName">
                <w:r w:rsidRPr="001D6DF9">
                  <w:rPr>
                    <w:rFonts w:cs="Arial"/>
                    <w:sz w:val="16"/>
                    <w:szCs w:val="16"/>
                  </w:rPr>
                  <w:t>Schematron</w:t>
                </w:r>
              </w:smartTag>
              <w:r w:rsidRPr="001D6DF9">
                <w:rPr>
                  <w:rFonts w:cs="Arial"/>
                  <w:sz w:val="16"/>
                  <w:szCs w:val="16"/>
                </w:rPr>
                <w:t xml:space="preserve"> </w:t>
              </w:r>
              <w:smartTag w:uri="urn:schemas:contacts" w:element="Sn">
                <w:r w:rsidRPr="001D6DF9">
                  <w:rPr>
                    <w:rFonts w:cs="Arial"/>
                    <w:sz w:val="16"/>
                    <w:szCs w:val="16"/>
                  </w:rPr>
                  <w:t>ID</w:t>
                </w:r>
              </w:smartTag>
            </w:smartTag>
            <w:r w:rsidRPr="001D6DF9">
              <w:rPr>
                <w:rFonts w:cs="Arial"/>
                <w:sz w:val="16"/>
                <w:szCs w:val="16"/>
              </w:rPr>
              <w:t xml:space="preserve"> = VR.ATO.CTR.429998</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CMN.ATO.GEN.400011</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5</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bafpr1.xx.xx:Income.GainsTotal.Amount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73DA0" w:rsidRPr="00773DA0" w:rsidRDefault="00773DA0" w:rsidP="00773DA0">
            <w:pPr>
              <w:rPr>
                <w:rFonts w:cs="Arial"/>
                <w:sz w:val="16"/>
                <w:szCs w:val="16"/>
              </w:rPr>
            </w:pPr>
            <w:r w:rsidRPr="00773DA0">
              <w:rPr>
                <w:rFonts w:cs="Arial"/>
                <w:sz w:val="16"/>
                <w:szCs w:val="16"/>
              </w:rPr>
              <w:t>1. IF [CTR310] &lt;&gt; NULL AND [CTR310] &lt;&gt; MONETARY(U,11,0)</w:t>
            </w:r>
          </w:p>
          <w:p w:rsidR="00773DA0" w:rsidRPr="00773DA0" w:rsidRDefault="00773DA0" w:rsidP="00773DA0">
            <w:pPr>
              <w:rPr>
                <w:rFonts w:cs="Arial"/>
                <w:sz w:val="16"/>
                <w:szCs w:val="16"/>
              </w:rPr>
            </w:pPr>
            <w:r w:rsidRPr="00773DA0">
              <w:rPr>
                <w:rFonts w:cs="Arial"/>
                <w:sz w:val="16"/>
                <w:szCs w:val="16"/>
              </w:rPr>
              <w:t xml:space="preserve">   RETURN VALIDATION MESSAGE</w:t>
            </w:r>
          </w:p>
          <w:p w:rsidR="001D6DF9" w:rsidRPr="00773DA0" w:rsidRDefault="00773DA0" w:rsidP="00773DA0">
            <w:pPr>
              <w:rPr>
                <w:rFonts w:cs="Arial"/>
                <w:sz w:val="16"/>
                <w:szCs w:val="16"/>
              </w:rPr>
            </w:pPr>
            <w:r w:rsidRPr="00773DA0">
              <w:rPr>
                <w:rFonts w:cs="Arial"/>
                <w:sz w:val="16"/>
                <w:szCs w:val="16"/>
              </w:rP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773DA0" w:rsidRDefault="00773DA0" w:rsidP="001D6DF9">
            <w:pPr>
              <w:rPr>
                <w:rFonts w:cs="Arial"/>
                <w:sz w:val="16"/>
                <w:szCs w:val="16"/>
              </w:rPr>
            </w:pPr>
            <w:r w:rsidRPr="00773DA0">
              <w:rPr>
                <w:rFonts w:cs="Arial"/>
                <w:sz w:val="16"/>
                <w:szCs w:val="16"/>
              </w:rPr>
              <w:t xml:space="preserve">1. </w:t>
            </w:r>
            <w:smartTag w:uri="urn:schemas-microsoft-com:office:smarttags" w:element="PersonName">
              <w:smartTag w:uri="urn:schemas:contacts" w:element="GivenName">
                <w:r w:rsidRPr="00773DA0">
                  <w:rPr>
                    <w:rFonts w:cs="Arial"/>
                    <w:sz w:val="16"/>
                    <w:szCs w:val="16"/>
                  </w:rPr>
                  <w:t>Schematron</w:t>
                </w:r>
              </w:smartTag>
              <w:r w:rsidRPr="00773DA0">
                <w:rPr>
                  <w:rFonts w:cs="Arial"/>
                  <w:sz w:val="16"/>
                  <w:szCs w:val="16"/>
                </w:rPr>
                <w:t xml:space="preserve"> </w:t>
              </w:r>
              <w:smartTag w:uri="urn:schemas:contacts" w:element="Sn">
                <w:r w:rsidRPr="00773DA0">
                  <w:rPr>
                    <w:rFonts w:cs="Arial"/>
                    <w:sz w:val="16"/>
                    <w:szCs w:val="16"/>
                  </w:rPr>
                  <w:t>ID</w:t>
                </w:r>
              </w:smartTag>
            </w:smartTag>
            <w:r w:rsidRPr="00773DA0">
              <w:rPr>
                <w:rFonts w:cs="Arial"/>
                <w:sz w:val="16"/>
                <w:szCs w:val="16"/>
              </w:rPr>
              <w:t xml:space="preserve"> = VR.ATO.CTR.429845</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773DA0" w:rsidRDefault="00773DA0" w:rsidP="001D6DF9">
            <w:pPr>
              <w:rPr>
                <w:rFonts w:cs="Arial"/>
                <w:sz w:val="16"/>
                <w:szCs w:val="16"/>
              </w:rPr>
            </w:pPr>
            <w:r w:rsidRPr="00773DA0">
              <w:rPr>
                <w:rFonts w:cs="Arial"/>
                <w:sz w:val="16"/>
                <w:szCs w:val="16"/>
              </w:rPr>
              <w:t>1. CMN.ATO.GEN.400011</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6</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bafpr1.xx.xx:Expense.LossesTotal.Amount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73DA0" w:rsidRPr="00773DA0" w:rsidRDefault="00773DA0" w:rsidP="00773DA0">
            <w:pPr>
              <w:rPr>
                <w:rFonts w:cs="Arial"/>
                <w:sz w:val="16"/>
                <w:szCs w:val="16"/>
              </w:rPr>
            </w:pPr>
            <w:r w:rsidRPr="00773DA0">
              <w:rPr>
                <w:rFonts w:cs="Arial"/>
                <w:sz w:val="16"/>
                <w:szCs w:val="16"/>
              </w:rPr>
              <w:t>1. IF [CTR311] &lt;&gt; NULL AND [CTR311] &lt;&gt; MONETARY(U,11,0)</w:t>
            </w:r>
          </w:p>
          <w:p w:rsidR="00773DA0" w:rsidRPr="00773DA0" w:rsidRDefault="00773DA0" w:rsidP="00773DA0">
            <w:pPr>
              <w:rPr>
                <w:rFonts w:cs="Arial"/>
                <w:sz w:val="16"/>
                <w:szCs w:val="16"/>
              </w:rPr>
            </w:pPr>
            <w:r w:rsidRPr="00773DA0">
              <w:rPr>
                <w:rFonts w:cs="Arial"/>
                <w:sz w:val="16"/>
                <w:szCs w:val="16"/>
              </w:rPr>
              <w:t xml:space="preserve">   RETURN VALIDATION MESSAGE</w:t>
            </w:r>
          </w:p>
          <w:p w:rsidR="001D6DF9" w:rsidRPr="00773DA0" w:rsidRDefault="00773DA0" w:rsidP="00773DA0">
            <w:pPr>
              <w:rPr>
                <w:rFonts w:cs="Arial"/>
                <w:sz w:val="16"/>
                <w:szCs w:val="16"/>
              </w:rPr>
            </w:pPr>
            <w:r w:rsidRPr="00773DA0">
              <w:rPr>
                <w:rFonts w:cs="Arial"/>
                <w:sz w:val="16"/>
                <w:szCs w:val="16"/>
              </w:rP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773DA0" w:rsidRDefault="00773DA0" w:rsidP="001D6DF9">
            <w:pPr>
              <w:rPr>
                <w:rFonts w:cs="Arial"/>
                <w:sz w:val="16"/>
                <w:szCs w:val="16"/>
              </w:rPr>
            </w:pPr>
            <w:r w:rsidRPr="00773DA0">
              <w:rPr>
                <w:rFonts w:cs="Arial"/>
                <w:sz w:val="16"/>
                <w:szCs w:val="16"/>
              </w:rPr>
              <w:t xml:space="preserve">1. </w:t>
            </w:r>
            <w:smartTag w:uri="urn:schemas-microsoft-com:office:smarttags" w:element="PersonName">
              <w:smartTag w:uri="urn:schemas:contacts" w:element="GivenName">
                <w:r w:rsidRPr="00773DA0">
                  <w:rPr>
                    <w:rFonts w:cs="Arial"/>
                    <w:sz w:val="16"/>
                    <w:szCs w:val="16"/>
                  </w:rPr>
                  <w:t>Schematron</w:t>
                </w:r>
              </w:smartTag>
              <w:r w:rsidRPr="00773DA0">
                <w:rPr>
                  <w:rFonts w:cs="Arial"/>
                  <w:sz w:val="16"/>
                  <w:szCs w:val="16"/>
                </w:rPr>
                <w:t xml:space="preserve"> </w:t>
              </w:r>
              <w:smartTag w:uri="urn:schemas:contacts" w:element="Sn">
                <w:r w:rsidRPr="00773DA0">
                  <w:rPr>
                    <w:rFonts w:cs="Arial"/>
                    <w:sz w:val="16"/>
                    <w:szCs w:val="16"/>
                  </w:rPr>
                  <w:t>ID</w:t>
                </w:r>
              </w:smartTag>
            </w:smartTag>
            <w:r w:rsidRPr="00773DA0">
              <w:rPr>
                <w:rFonts w:cs="Arial"/>
                <w:sz w:val="16"/>
                <w:szCs w:val="16"/>
              </w:rPr>
              <w:t xml:space="preserve"> = VR.ATO.CTR.429846</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773DA0" w:rsidRDefault="00773DA0" w:rsidP="001D6DF9">
            <w:pPr>
              <w:rPr>
                <w:rFonts w:cs="Arial"/>
                <w:sz w:val="16"/>
                <w:szCs w:val="16"/>
              </w:rPr>
            </w:pPr>
            <w:r w:rsidRPr="00773DA0">
              <w:rPr>
                <w:rFonts w:cs="Arial"/>
                <w:sz w:val="16"/>
                <w:szCs w:val="16"/>
              </w:rPr>
              <w:t>1. CMN.ATO.GEN.400011</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7</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bafpr1.xx.xx:Income.BalancingAdjustmentTotal.Amount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IF [CTR260] &lt;&gt; NULL AND [CTR260] &lt;&gt; MONETARY(S,11,0)</w:t>
            </w:r>
            <w:r w:rsidRPr="001D6DF9">
              <w:rPr>
                <w:rFonts w:cs="Arial"/>
                <w:sz w:val="16"/>
                <w:szCs w:val="16"/>
              </w:rPr>
              <w:br/>
              <w:t xml:space="preserve">   RETURN VALIDATION MESSAGE</w:t>
            </w:r>
            <w:r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w:t>
            </w:r>
            <w:smartTag w:uri="urn:schemas-microsoft-com:office:smarttags" w:element="PersonName">
              <w:smartTag w:uri="urn:schemas:contacts" w:element="GivenName">
                <w:r w:rsidRPr="001D6DF9">
                  <w:rPr>
                    <w:rFonts w:cs="Arial"/>
                    <w:sz w:val="16"/>
                    <w:szCs w:val="16"/>
                  </w:rPr>
                  <w:t>Schematron</w:t>
                </w:r>
              </w:smartTag>
              <w:r w:rsidRPr="001D6DF9">
                <w:rPr>
                  <w:rFonts w:cs="Arial"/>
                  <w:sz w:val="16"/>
                  <w:szCs w:val="16"/>
                </w:rPr>
                <w:t xml:space="preserve"> </w:t>
              </w:r>
              <w:smartTag w:uri="urn:schemas:contacts" w:element="Sn">
                <w:r w:rsidRPr="001D6DF9">
                  <w:rPr>
                    <w:rFonts w:cs="Arial"/>
                    <w:sz w:val="16"/>
                    <w:szCs w:val="16"/>
                  </w:rPr>
                  <w:t>ID</w:t>
                </w:r>
              </w:smartTag>
            </w:smartTag>
            <w:r w:rsidRPr="001D6DF9">
              <w:rPr>
                <w:rFonts w:cs="Arial"/>
                <w:sz w:val="16"/>
                <w:szCs w:val="16"/>
              </w:rPr>
              <w:t xml:space="preserve"> = VR.ATO.CTR.429999</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CMN.ATO.GEN.400011</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8</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bafpr1.xx.xx:Income.FinancialArrangementsUnrealisedGains.Amount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IF [CTR290] &lt;&gt; NULL AND [CTR290] &lt;&gt; MONETARY(U,11,0)</w:t>
            </w:r>
            <w:r w:rsidRPr="001D6DF9">
              <w:rPr>
                <w:rFonts w:cs="Arial"/>
                <w:sz w:val="16"/>
                <w:szCs w:val="16"/>
              </w:rPr>
              <w:br/>
              <w:t xml:space="preserve">   RETURN VALIDATION MESSAGE</w:t>
            </w:r>
            <w:r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w:t>
            </w:r>
            <w:smartTag w:uri="urn:schemas-microsoft-com:office:smarttags" w:element="PersonName">
              <w:smartTag w:uri="urn:schemas:contacts" w:element="GivenName">
                <w:r w:rsidRPr="001D6DF9">
                  <w:rPr>
                    <w:rFonts w:cs="Arial"/>
                    <w:sz w:val="16"/>
                    <w:szCs w:val="16"/>
                  </w:rPr>
                  <w:t>Schematron</w:t>
                </w:r>
              </w:smartTag>
              <w:r w:rsidRPr="001D6DF9">
                <w:rPr>
                  <w:rFonts w:cs="Arial"/>
                  <w:sz w:val="16"/>
                  <w:szCs w:val="16"/>
                </w:rPr>
                <w:t xml:space="preserve"> </w:t>
              </w:r>
              <w:smartTag w:uri="urn:schemas:contacts" w:element="Sn">
                <w:r w:rsidRPr="001D6DF9">
                  <w:rPr>
                    <w:rFonts w:cs="Arial"/>
                    <w:sz w:val="16"/>
                    <w:szCs w:val="16"/>
                  </w:rPr>
                  <w:t>ID</w:t>
                </w:r>
              </w:smartTag>
            </w:smartTag>
            <w:r w:rsidRPr="001D6DF9">
              <w:rPr>
                <w:rFonts w:cs="Arial"/>
                <w:sz w:val="16"/>
                <w:szCs w:val="16"/>
              </w:rPr>
              <w:t xml:space="preserve"> = VR.ATO.CTR.429850</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CMN.ATO.GEN.400011</w:t>
            </w:r>
          </w:p>
        </w:tc>
      </w:tr>
    </w:tbl>
    <w:p w:rsidR="003D5597" w:rsidRDefault="003D5597"/>
    <w:p w:rsidR="009630AD" w:rsidRDefault="009630AD"/>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1D6DF9" w:rsidRPr="00003785" w:rsidTr="00B320A9">
        <w:trPr>
          <w:cantSplit/>
          <w:trHeight w:val="368"/>
          <w:tblHeader/>
        </w:trPr>
        <w:tc>
          <w:tcPr>
            <w:tcW w:w="14196" w:type="dxa"/>
            <w:gridSpan w:val="5"/>
            <w:shd w:val="clear" w:color="auto" w:fill="99CCFF"/>
            <w:tcMar>
              <w:top w:w="57" w:type="dxa"/>
            </w:tcMar>
          </w:tcPr>
          <w:p w:rsidR="001D6DF9" w:rsidRPr="001D6DF9" w:rsidRDefault="001D6DF9" w:rsidP="00B320A9">
            <w:pPr>
              <w:rPr>
                <w:rFonts w:cs="Arial"/>
                <w:b/>
                <w:sz w:val="20"/>
                <w:szCs w:val="20"/>
              </w:rPr>
            </w:pPr>
            <w:r w:rsidRPr="001D6DF9">
              <w:rPr>
                <w:rFonts w:cs="Arial"/>
                <w:b/>
                <w:sz w:val="20"/>
                <w:szCs w:val="20"/>
              </w:rPr>
              <w:t>Context - RP.JAus</w:t>
            </w:r>
          </w:p>
        </w:tc>
      </w:tr>
      <w:tr w:rsidR="001D6DF9" w:rsidRPr="00003785" w:rsidTr="00B320A9">
        <w:trPr>
          <w:cantSplit/>
          <w:trHeight w:val="405"/>
          <w:tblHeader/>
        </w:trPr>
        <w:tc>
          <w:tcPr>
            <w:tcW w:w="1148"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Seq. No</w:t>
            </w:r>
          </w:p>
        </w:tc>
        <w:tc>
          <w:tcPr>
            <w:tcW w:w="1845"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XBRL Fact</w:t>
            </w:r>
          </w:p>
        </w:tc>
        <w:tc>
          <w:tcPr>
            <w:tcW w:w="7091"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Rule Imp</w:t>
            </w:r>
          </w:p>
        </w:tc>
        <w:tc>
          <w:tcPr>
            <w:tcW w:w="2127" w:type="dxa"/>
            <w:shd w:val="clear" w:color="auto" w:fill="99CCFF"/>
            <w:tcMar>
              <w:top w:w="57" w:type="dxa"/>
            </w:tcMar>
          </w:tcPr>
          <w:p w:rsidR="001D6DF9" w:rsidRPr="00003785" w:rsidRDefault="001D6DF9" w:rsidP="00B320A9">
            <w:pPr>
              <w:rPr>
                <w:rFonts w:cs="Arial"/>
                <w:b/>
                <w:sz w:val="20"/>
                <w:szCs w:val="20"/>
              </w:rPr>
            </w:pPr>
            <w:r w:rsidRPr="00003785">
              <w:rPr>
                <w:rFonts w:cs="Arial"/>
                <w:b/>
                <w:sz w:val="20"/>
                <w:szCs w:val="20"/>
              </w:rPr>
              <w:t>SBR Msg Code</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bafpr2.xx.xx:Expense.Operating.Lease.Amount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IF [CTR77] &lt;&gt; NULL AND [CTR77] &lt;&gt; MONETARY(U,11,0)</w:t>
            </w:r>
            <w:r w:rsidRPr="001D6DF9">
              <w:rPr>
                <w:rFonts w:cs="Arial"/>
                <w:sz w:val="16"/>
                <w:szCs w:val="16"/>
              </w:rPr>
              <w:br/>
              <w:t xml:space="preserve">      RETURN VALIDATION MESSAGE</w:t>
            </w:r>
            <w:r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w:t>
            </w:r>
            <w:smartTag w:uri="urn:schemas-microsoft-com:office:smarttags" w:element="PersonName">
              <w:smartTag w:uri="urn:schemas:contacts" w:element="GivenName">
                <w:r w:rsidRPr="001D6DF9">
                  <w:rPr>
                    <w:rFonts w:cs="Arial"/>
                    <w:sz w:val="16"/>
                    <w:szCs w:val="16"/>
                  </w:rPr>
                  <w:t>Schematron</w:t>
                </w:r>
              </w:smartTag>
              <w:r w:rsidRPr="001D6DF9">
                <w:rPr>
                  <w:rFonts w:cs="Arial"/>
                  <w:sz w:val="16"/>
                  <w:szCs w:val="16"/>
                </w:rPr>
                <w:t xml:space="preserve"> </w:t>
              </w:r>
              <w:smartTag w:uri="urn:schemas:contacts" w:element="Sn">
                <w:r w:rsidRPr="001D6DF9">
                  <w:rPr>
                    <w:rFonts w:cs="Arial"/>
                    <w:sz w:val="16"/>
                    <w:szCs w:val="16"/>
                  </w:rPr>
                  <w:t>ID</w:t>
                </w:r>
              </w:smartTag>
            </w:smartTag>
            <w:r w:rsidRPr="001D6DF9">
              <w:rPr>
                <w:rFonts w:cs="Arial"/>
                <w:sz w:val="16"/>
                <w:szCs w:val="16"/>
              </w:rPr>
              <w:t xml:space="preserve"> = VR.ATO.CTR.429879</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CMN.ATO.GEN.400011</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2</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bafpr2.xx.xx:Expense.Operating.Interest.Amount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IF [CTR80] &lt;&gt; NULL AND [CTR80] &lt;&gt; MONETARY(U,11,0)</w:t>
            </w:r>
            <w:r w:rsidRPr="001D6DF9">
              <w:rPr>
                <w:rFonts w:cs="Arial"/>
                <w:sz w:val="16"/>
                <w:szCs w:val="16"/>
              </w:rPr>
              <w:br/>
              <w:t xml:space="preserve">      RETURN VALIDATION MESSAGE</w:t>
            </w:r>
            <w:r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w:t>
            </w:r>
            <w:smartTag w:uri="urn:schemas-microsoft-com:office:smarttags" w:element="PersonName">
              <w:smartTag w:uri="urn:schemas:contacts" w:element="GivenName">
                <w:r w:rsidRPr="001D6DF9">
                  <w:rPr>
                    <w:rFonts w:cs="Arial"/>
                    <w:sz w:val="16"/>
                    <w:szCs w:val="16"/>
                  </w:rPr>
                  <w:t>Schematron</w:t>
                </w:r>
              </w:smartTag>
              <w:r w:rsidRPr="001D6DF9">
                <w:rPr>
                  <w:rFonts w:cs="Arial"/>
                  <w:sz w:val="16"/>
                  <w:szCs w:val="16"/>
                </w:rPr>
                <w:t xml:space="preserve"> </w:t>
              </w:r>
              <w:smartTag w:uri="urn:schemas:contacts" w:element="Sn">
                <w:r w:rsidRPr="001D6DF9">
                  <w:rPr>
                    <w:rFonts w:cs="Arial"/>
                    <w:sz w:val="16"/>
                    <w:szCs w:val="16"/>
                  </w:rPr>
                  <w:t>ID</w:t>
                </w:r>
              </w:smartTag>
            </w:smartTag>
            <w:r w:rsidRPr="001D6DF9">
              <w:rPr>
                <w:rFonts w:cs="Arial"/>
                <w:sz w:val="16"/>
                <w:szCs w:val="16"/>
              </w:rPr>
              <w:t xml:space="preserve"> = VR.ATO.CTR.429882</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CMN.ATO.GEN.400011</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3</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bafpr2.xx.xx:Expense.Operating.RoyaltiesTotal.Amount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IF [CTR82] &lt;&gt; NULL AND [CTR82] &lt;&gt; MONETARY(U,11,0)</w:t>
            </w:r>
            <w:r w:rsidRPr="001D6DF9">
              <w:rPr>
                <w:rFonts w:cs="Arial"/>
                <w:sz w:val="16"/>
                <w:szCs w:val="16"/>
              </w:rPr>
              <w:br/>
              <w:t xml:space="preserve">      RETURN VALIDATION MESSAGE</w:t>
            </w:r>
            <w:r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w:t>
            </w:r>
            <w:smartTag w:uri="urn:schemas-microsoft-com:office:smarttags" w:element="PersonName">
              <w:smartTag w:uri="urn:schemas:contacts" w:element="GivenName">
                <w:r w:rsidRPr="001D6DF9">
                  <w:rPr>
                    <w:rFonts w:cs="Arial"/>
                    <w:sz w:val="16"/>
                    <w:szCs w:val="16"/>
                  </w:rPr>
                  <w:t>Schematron</w:t>
                </w:r>
              </w:smartTag>
              <w:r w:rsidRPr="001D6DF9">
                <w:rPr>
                  <w:rFonts w:cs="Arial"/>
                  <w:sz w:val="16"/>
                  <w:szCs w:val="16"/>
                </w:rPr>
                <w:t xml:space="preserve"> </w:t>
              </w:r>
              <w:smartTag w:uri="urn:schemas:contacts" w:element="Sn">
                <w:r w:rsidRPr="001D6DF9">
                  <w:rPr>
                    <w:rFonts w:cs="Arial"/>
                    <w:sz w:val="16"/>
                    <w:szCs w:val="16"/>
                  </w:rPr>
                  <w:t>ID</w:t>
                </w:r>
              </w:smartTag>
            </w:smartTag>
            <w:r w:rsidRPr="001D6DF9">
              <w:rPr>
                <w:rFonts w:cs="Arial"/>
                <w:sz w:val="16"/>
                <w:szCs w:val="16"/>
              </w:rPr>
              <w:t xml:space="preserve"> = VR.ATO.CTR.429884</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CMN.ATO.GEN.400011</w:t>
            </w:r>
          </w:p>
        </w:tc>
      </w:tr>
    </w:tbl>
    <w:p w:rsidR="001D6DF9" w:rsidRDefault="001D6DF9"/>
    <w:p w:rsidR="001D6DF9" w:rsidRDefault="001D6DF9"/>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1D6DF9" w:rsidRPr="00003785" w:rsidTr="00B320A9">
        <w:trPr>
          <w:cantSplit/>
          <w:trHeight w:val="368"/>
          <w:tblHeader/>
        </w:trPr>
        <w:tc>
          <w:tcPr>
            <w:tcW w:w="14196" w:type="dxa"/>
            <w:gridSpan w:val="5"/>
            <w:shd w:val="clear" w:color="auto" w:fill="99CCFF"/>
            <w:tcMar>
              <w:top w:w="57" w:type="dxa"/>
            </w:tcMar>
          </w:tcPr>
          <w:p w:rsidR="001D6DF9" w:rsidRPr="001D6DF9" w:rsidRDefault="001D6DF9" w:rsidP="001D6DF9">
            <w:pPr>
              <w:keepNext/>
              <w:rPr>
                <w:rFonts w:cs="Arial"/>
                <w:b/>
                <w:sz w:val="20"/>
                <w:szCs w:val="20"/>
              </w:rPr>
            </w:pPr>
            <w:r w:rsidRPr="001D6DF9">
              <w:rPr>
                <w:rFonts w:cs="Arial"/>
                <w:b/>
                <w:sz w:val="20"/>
                <w:szCs w:val="20"/>
              </w:rPr>
              <w:t>Context - RP.JForeign</w:t>
            </w:r>
          </w:p>
        </w:tc>
      </w:tr>
      <w:tr w:rsidR="001D6DF9" w:rsidRPr="00003785" w:rsidTr="00B320A9">
        <w:trPr>
          <w:cantSplit/>
          <w:trHeight w:val="405"/>
          <w:tblHeader/>
        </w:trPr>
        <w:tc>
          <w:tcPr>
            <w:tcW w:w="1148" w:type="dxa"/>
            <w:shd w:val="clear" w:color="auto" w:fill="99CCFF"/>
            <w:tcMar>
              <w:top w:w="57" w:type="dxa"/>
            </w:tcMar>
          </w:tcPr>
          <w:p w:rsidR="001D6DF9" w:rsidRPr="00003785" w:rsidRDefault="001D6DF9" w:rsidP="001D6DF9">
            <w:pPr>
              <w:keepNext/>
              <w:rPr>
                <w:rFonts w:cs="Arial"/>
                <w:b/>
                <w:sz w:val="20"/>
                <w:szCs w:val="20"/>
              </w:rPr>
            </w:pPr>
            <w:r w:rsidRPr="00003785">
              <w:rPr>
                <w:rFonts w:cs="Arial"/>
                <w:b/>
                <w:sz w:val="20"/>
                <w:szCs w:val="20"/>
              </w:rPr>
              <w:t>Seq. No</w:t>
            </w:r>
          </w:p>
        </w:tc>
        <w:tc>
          <w:tcPr>
            <w:tcW w:w="1845" w:type="dxa"/>
            <w:shd w:val="clear" w:color="auto" w:fill="99CCFF"/>
            <w:tcMar>
              <w:top w:w="57" w:type="dxa"/>
            </w:tcMar>
          </w:tcPr>
          <w:p w:rsidR="001D6DF9" w:rsidRPr="00003785" w:rsidRDefault="001D6DF9" w:rsidP="001D6DF9">
            <w:pPr>
              <w:keepNext/>
              <w:rPr>
                <w:rFonts w:cs="Arial"/>
                <w:b/>
                <w:sz w:val="20"/>
                <w:szCs w:val="20"/>
              </w:rPr>
            </w:pPr>
            <w:r w:rsidRPr="00003785">
              <w:rPr>
                <w:rFonts w:cs="Arial"/>
                <w:b/>
                <w:sz w:val="20"/>
                <w:szCs w:val="20"/>
              </w:rPr>
              <w:t>XBRL Fact</w:t>
            </w:r>
          </w:p>
        </w:tc>
        <w:tc>
          <w:tcPr>
            <w:tcW w:w="7091" w:type="dxa"/>
            <w:shd w:val="clear" w:color="auto" w:fill="99CCFF"/>
            <w:tcMar>
              <w:top w:w="57" w:type="dxa"/>
            </w:tcMar>
          </w:tcPr>
          <w:p w:rsidR="001D6DF9" w:rsidRPr="00003785" w:rsidRDefault="001D6DF9" w:rsidP="001D6DF9">
            <w:pPr>
              <w:keepNext/>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1D6DF9" w:rsidRPr="00003785" w:rsidRDefault="001D6DF9" w:rsidP="001D6DF9">
            <w:pPr>
              <w:keepNext/>
              <w:rPr>
                <w:rFonts w:cs="Arial"/>
                <w:b/>
                <w:sz w:val="20"/>
                <w:szCs w:val="20"/>
              </w:rPr>
            </w:pPr>
            <w:r w:rsidRPr="00003785">
              <w:rPr>
                <w:rFonts w:cs="Arial"/>
                <w:b/>
                <w:sz w:val="20"/>
                <w:szCs w:val="20"/>
              </w:rPr>
              <w:t>Rule Imp</w:t>
            </w:r>
          </w:p>
        </w:tc>
        <w:tc>
          <w:tcPr>
            <w:tcW w:w="2127" w:type="dxa"/>
            <w:shd w:val="clear" w:color="auto" w:fill="99CCFF"/>
            <w:tcMar>
              <w:top w:w="57" w:type="dxa"/>
            </w:tcMar>
          </w:tcPr>
          <w:p w:rsidR="001D6DF9" w:rsidRPr="00003785" w:rsidRDefault="001D6DF9" w:rsidP="001D6DF9">
            <w:pPr>
              <w:keepNext/>
              <w:rPr>
                <w:rFonts w:cs="Arial"/>
                <w:b/>
                <w:sz w:val="20"/>
                <w:szCs w:val="20"/>
              </w:rPr>
            </w:pPr>
            <w:r w:rsidRPr="00003785">
              <w:rPr>
                <w:rFonts w:cs="Arial"/>
                <w:b/>
                <w:sz w:val="20"/>
                <w:szCs w:val="20"/>
              </w:rPr>
              <w:t>SBR Msg Code</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bafpr2.xx.xx:Expense.Operating.Lease.Amount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IF [CTR78] &lt;&gt; NULL AND [CTR78] &lt;&gt; MONETARY(U,11,0)</w:t>
            </w:r>
            <w:r w:rsidRPr="001D6DF9">
              <w:rPr>
                <w:rFonts w:cs="Arial"/>
                <w:sz w:val="16"/>
                <w:szCs w:val="16"/>
              </w:rPr>
              <w:br/>
              <w:t xml:space="preserve">      RETURN VALIDATION MESSAGE</w:t>
            </w:r>
            <w:r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w:t>
            </w:r>
            <w:smartTag w:uri="urn:schemas-microsoft-com:office:smarttags" w:element="PersonName">
              <w:smartTag w:uri="urn:schemas:contacts" w:element="GivenName">
                <w:r w:rsidRPr="001D6DF9">
                  <w:rPr>
                    <w:rFonts w:cs="Arial"/>
                    <w:sz w:val="16"/>
                    <w:szCs w:val="16"/>
                  </w:rPr>
                  <w:t>Schematron</w:t>
                </w:r>
              </w:smartTag>
              <w:r w:rsidRPr="001D6DF9">
                <w:rPr>
                  <w:rFonts w:cs="Arial"/>
                  <w:sz w:val="16"/>
                  <w:szCs w:val="16"/>
                </w:rPr>
                <w:t xml:space="preserve"> </w:t>
              </w:r>
              <w:smartTag w:uri="urn:schemas:contacts" w:element="Sn">
                <w:r w:rsidRPr="001D6DF9">
                  <w:rPr>
                    <w:rFonts w:cs="Arial"/>
                    <w:sz w:val="16"/>
                    <w:szCs w:val="16"/>
                  </w:rPr>
                  <w:t>ID</w:t>
                </w:r>
              </w:smartTag>
            </w:smartTag>
            <w:r w:rsidRPr="001D6DF9">
              <w:rPr>
                <w:rFonts w:cs="Arial"/>
                <w:sz w:val="16"/>
                <w:szCs w:val="16"/>
              </w:rPr>
              <w:t xml:space="preserve"> = VR.ATO.CTR.429880</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CMN.ATO.GEN.400011</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2</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bafpr2.xx.xx:Expense.Operating.Interest.Amount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IF [CTR81] &lt;&gt; NULL AND [CTR81] &lt;&gt; MONETARY(U,11,0)</w:t>
            </w:r>
            <w:r w:rsidRPr="001D6DF9">
              <w:rPr>
                <w:rFonts w:cs="Arial"/>
                <w:sz w:val="16"/>
                <w:szCs w:val="16"/>
              </w:rPr>
              <w:br/>
              <w:t xml:space="preserve">      RETURN VALIDATION MESSAGE</w:t>
            </w:r>
            <w:r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w:t>
            </w:r>
            <w:smartTag w:uri="urn:schemas-microsoft-com:office:smarttags" w:element="PersonName">
              <w:smartTag w:uri="urn:schemas:contacts" w:element="GivenName">
                <w:r w:rsidRPr="001D6DF9">
                  <w:rPr>
                    <w:rFonts w:cs="Arial"/>
                    <w:sz w:val="16"/>
                    <w:szCs w:val="16"/>
                  </w:rPr>
                  <w:t>Schematron</w:t>
                </w:r>
              </w:smartTag>
              <w:r w:rsidRPr="001D6DF9">
                <w:rPr>
                  <w:rFonts w:cs="Arial"/>
                  <w:sz w:val="16"/>
                  <w:szCs w:val="16"/>
                </w:rPr>
                <w:t xml:space="preserve"> </w:t>
              </w:r>
              <w:smartTag w:uri="urn:schemas:contacts" w:element="Sn">
                <w:r w:rsidRPr="001D6DF9">
                  <w:rPr>
                    <w:rFonts w:cs="Arial"/>
                    <w:sz w:val="16"/>
                    <w:szCs w:val="16"/>
                  </w:rPr>
                  <w:t>ID</w:t>
                </w:r>
              </w:smartTag>
            </w:smartTag>
            <w:r w:rsidRPr="001D6DF9">
              <w:rPr>
                <w:rFonts w:cs="Arial"/>
                <w:sz w:val="16"/>
                <w:szCs w:val="16"/>
              </w:rPr>
              <w:t xml:space="preserve"> = VR.ATO.CTR.429883</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CMN.ATO.GEN.400011</w:t>
            </w:r>
          </w:p>
        </w:tc>
      </w:tr>
      <w:tr w:rsidR="001D6DF9" w:rsidRPr="001D6DF9"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3</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bafpr2.xx.xx:Expense.Operating.RoyaltiesTotal.Amount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IF (([CTR83] &lt;= 0) or ([CTR83] = NULL)) AND ((COUNT(SCHEDULE="S25A") &gt;0) AND ([S25A14] &gt; 0))</w:t>
            </w:r>
            <w:r w:rsidRPr="001D6DF9">
              <w:rPr>
                <w:rFonts w:cs="Arial"/>
                <w:sz w:val="16"/>
                <w:szCs w:val="16"/>
              </w:rPr>
              <w:br/>
              <w:t xml:space="preserve">   RETURN VALIDATION MESSAGE</w:t>
            </w:r>
            <w:r w:rsidRPr="001D6DF9">
              <w:rPr>
                <w:rFonts w:cs="Arial"/>
                <w:sz w:val="16"/>
                <w:szCs w:val="16"/>
              </w:rPr>
              <w:br/>
              <w:t>ENDIF</w:t>
            </w:r>
            <w:r w:rsidRPr="001D6DF9">
              <w:rPr>
                <w:rFonts w:cs="Arial"/>
                <w:sz w:val="16"/>
                <w:szCs w:val="16"/>
              </w:rPr>
              <w:br/>
              <w:t>2. IF [CTR83] &lt;&gt; NULL AND [CTR83] &lt;&gt; MONETARY(U,11,0)</w:t>
            </w:r>
            <w:r w:rsidRPr="001D6DF9">
              <w:rPr>
                <w:rFonts w:cs="Arial"/>
                <w:sz w:val="16"/>
                <w:szCs w:val="16"/>
              </w:rPr>
              <w:br/>
              <w:t xml:space="preserve">      RETURN VALIDATION MESSAGE</w:t>
            </w:r>
            <w:r w:rsidRPr="001D6DF9">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 xml:space="preserve">1. </w:t>
            </w:r>
            <w:smartTag w:uri="urn:schemas-microsoft-com:office:smarttags" w:element="PersonName">
              <w:smartTag w:uri="urn:schemas:contacts" w:element="GivenName">
                <w:r w:rsidRPr="001D6DF9">
                  <w:rPr>
                    <w:rFonts w:cs="Arial"/>
                    <w:sz w:val="16"/>
                    <w:szCs w:val="16"/>
                  </w:rPr>
                  <w:t>Schematron</w:t>
                </w:r>
              </w:smartTag>
              <w:r w:rsidRPr="001D6DF9">
                <w:rPr>
                  <w:rFonts w:cs="Arial"/>
                  <w:sz w:val="16"/>
                  <w:szCs w:val="16"/>
                </w:rPr>
                <w:t xml:space="preserve"> </w:t>
              </w:r>
              <w:smartTag w:uri="urn:schemas:contacts" w:element="Sn">
                <w:r w:rsidRPr="001D6DF9">
                  <w:rPr>
                    <w:rFonts w:cs="Arial"/>
                    <w:sz w:val="16"/>
                    <w:szCs w:val="16"/>
                  </w:rPr>
                  <w:t>ID</w:t>
                </w:r>
              </w:smartTag>
            </w:smartTag>
            <w:r w:rsidRPr="001D6DF9">
              <w:rPr>
                <w:rFonts w:cs="Arial"/>
                <w:sz w:val="16"/>
                <w:szCs w:val="16"/>
              </w:rPr>
              <w:t xml:space="preserve"> = VR.ATO.CTR.428189</w:t>
            </w:r>
            <w:r w:rsidRPr="001D6DF9">
              <w:rPr>
                <w:rFonts w:cs="Arial"/>
                <w:sz w:val="16"/>
                <w:szCs w:val="16"/>
              </w:rPr>
              <w:br/>
              <w:t>2. Schematron ID = VR.ATO.CTR.429885</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1D6DF9" w:rsidRDefault="001D6DF9" w:rsidP="001D6DF9">
            <w:pPr>
              <w:rPr>
                <w:rFonts w:cs="Arial"/>
                <w:sz w:val="16"/>
                <w:szCs w:val="16"/>
              </w:rPr>
            </w:pPr>
            <w:r w:rsidRPr="001D6DF9">
              <w:rPr>
                <w:rFonts w:cs="Arial"/>
                <w:sz w:val="16"/>
                <w:szCs w:val="16"/>
              </w:rPr>
              <w:t>1. CMN.ATO.CTR.428189</w:t>
            </w:r>
            <w:r w:rsidRPr="001D6DF9">
              <w:rPr>
                <w:rFonts w:cs="Arial"/>
                <w:sz w:val="16"/>
                <w:szCs w:val="16"/>
              </w:rPr>
              <w:br/>
              <w:t>2. CMN.ATO.GEN.400011</w:t>
            </w:r>
          </w:p>
        </w:tc>
      </w:tr>
    </w:tbl>
    <w:p w:rsidR="001D6DF9" w:rsidRDefault="001D6DF9"/>
    <w:p w:rsidR="00474717" w:rsidRDefault="00474717"/>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1D6DF9" w:rsidRPr="00003785" w:rsidTr="00B320A9">
        <w:trPr>
          <w:cantSplit/>
          <w:trHeight w:val="368"/>
          <w:tblHeader/>
        </w:trPr>
        <w:tc>
          <w:tcPr>
            <w:tcW w:w="14196" w:type="dxa"/>
            <w:gridSpan w:val="5"/>
            <w:shd w:val="clear" w:color="auto" w:fill="99CCFF"/>
            <w:tcMar>
              <w:top w:w="57" w:type="dxa"/>
            </w:tcMar>
          </w:tcPr>
          <w:p w:rsidR="001D6DF9" w:rsidRPr="001D6DF9" w:rsidRDefault="001D6DF9" w:rsidP="00B320A9">
            <w:pPr>
              <w:keepNext/>
              <w:rPr>
                <w:rFonts w:cs="Arial"/>
                <w:b/>
                <w:sz w:val="20"/>
                <w:szCs w:val="20"/>
              </w:rPr>
            </w:pPr>
            <w:r w:rsidRPr="001D6DF9">
              <w:rPr>
                <w:rFonts w:cs="Arial"/>
                <w:b/>
                <w:sz w:val="20"/>
                <w:szCs w:val="20"/>
              </w:rPr>
              <w:t>Context - RP.CTAUST</w:t>
            </w:r>
          </w:p>
        </w:tc>
      </w:tr>
      <w:tr w:rsidR="001D6DF9" w:rsidRPr="00003785" w:rsidTr="00B320A9">
        <w:trPr>
          <w:cantSplit/>
          <w:trHeight w:val="405"/>
          <w:tblHeader/>
        </w:trPr>
        <w:tc>
          <w:tcPr>
            <w:tcW w:w="1148" w:type="dxa"/>
            <w:shd w:val="clear" w:color="auto" w:fill="99CCFF"/>
            <w:tcMar>
              <w:top w:w="57" w:type="dxa"/>
            </w:tcMar>
          </w:tcPr>
          <w:p w:rsidR="001D6DF9" w:rsidRPr="00003785" w:rsidRDefault="001D6DF9" w:rsidP="00B320A9">
            <w:pPr>
              <w:keepNext/>
              <w:rPr>
                <w:rFonts w:cs="Arial"/>
                <w:b/>
                <w:sz w:val="20"/>
                <w:szCs w:val="20"/>
              </w:rPr>
            </w:pPr>
            <w:r w:rsidRPr="00003785">
              <w:rPr>
                <w:rFonts w:cs="Arial"/>
                <w:b/>
                <w:sz w:val="20"/>
                <w:szCs w:val="20"/>
              </w:rPr>
              <w:t>Seq. No</w:t>
            </w:r>
          </w:p>
        </w:tc>
        <w:tc>
          <w:tcPr>
            <w:tcW w:w="1845" w:type="dxa"/>
            <w:shd w:val="clear" w:color="auto" w:fill="99CCFF"/>
            <w:tcMar>
              <w:top w:w="57" w:type="dxa"/>
            </w:tcMar>
          </w:tcPr>
          <w:p w:rsidR="001D6DF9" w:rsidRPr="00003785" w:rsidRDefault="001D6DF9" w:rsidP="00B320A9">
            <w:pPr>
              <w:keepNext/>
              <w:rPr>
                <w:rFonts w:cs="Arial"/>
                <w:b/>
                <w:sz w:val="20"/>
                <w:szCs w:val="20"/>
              </w:rPr>
            </w:pPr>
            <w:r w:rsidRPr="00003785">
              <w:rPr>
                <w:rFonts w:cs="Arial"/>
                <w:b/>
                <w:sz w:val="20"/>
                <w:szCs w:val="20"/>
              </w:rPr>
              <w:t>XBRL Fact</w:t>
            </w:r>
          </w:p>
        </w:tc>
        <w:tc>
          <w:tcPr>
            <w:tcW w:w="7091" w:type="dxa"/>
            <w:shd w:val="clear" w:color="auto" w:fill="99CCFF"/>
            <w:tcMar>
              <w:top w:w="57" w:type="dxa"/>
            </w:tcMar>
          </w:tcPr>
          <w:p w:rsidR="001D6DF9" w:rsidRPr="00003785" w:rsidRDefault="001D6DF9" w:rsidP="00B320A9">
            <w:pPr>
              <w:keepNext/>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1D6DF9" w:rsidRPr="00003785" w:rsidRDefault="001D6DF9" w:rsidP="00B320A9">
            <w:pPr>
              <w:keepNext/>
              <w:rPr>
                <w:rFonts w:cs="Arial"/>
                <w:b/>
                <w:sz w:val="20"/>
                <w:szCs w:val="20"/>
              </w:rPr>
            </w:pPr>
            <w:r w:rsidRPr="00003785">
              <w:rPr>
                <w:rFonts w:cs="Arial"/>
                <w:b/>
                <w:sz w:val="20"/>
                <w:szCs w:val="20"/>
              </w:rPr>
              <w:t>Rule Imp</w:t>
            </w:r>
          </w:p>
        </w:tc>
        <w:tc>
          <w:tcPr>
            <w:tcW w:w="2127" w:type="dxa"/>
            <w:shd w:val="clear" w:color="auto" w:fill="99CCFF"/>
            <w:tcMar>
              <w:top w:w="57" w:type="dxa"/>
            </w:tcMar>
          </w:tcPr>
          <w:p w:rsidR="001D6DF9" w:rsidRPr="00003785" w:rsidRDefault="001D6DF9" w:rsidP="00B320A9">
            <w:pPr>
              <w:keepNext/>
              <w:rPr>
                <w:rFonts w:cs="Arial"/>
                <w:b/>
                <w:sz w:val="20"/>
                <w:szCs w:val="20"/>
              </w:rPr>
            </w:pPr>
            <w:r w:rsidRPr="00003785">
              <w:rPr>
                <w:rFonts w:cs="Arial"/>
                <w:b/>
                <w:sz w:val="20"/>
                <w:szCs w:val="20"/>
              </w:rPr>
              <w:t>SBR Msg Code</w:t>
            </w:r>
          </w:p>
        </w:tc>
      </w:tr>
      <w:tr w:rsidR="001D6DF9" w:rsidRPr="005F21E5"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gfagc.xx.xx:TaxConcession.ResearchAndDevelopment.ExcludingExtraIncremental.Amount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1. IF ([CTR105] = NULL AND [CTR107] &gt; 0) OR ([CTR106] = NULL AND [CTR109] &gt; 0)</w:t>
            </w:r>
            <w:r w:rsidRPr="005F21E5">
              <w:rPr>
                <w:rFonts w:cs="Arial"/>
                <w:sz w:val="16"/>
                <w:szCs w:val="16"/>
              </w:rPr>
              <w:br/>
              <w:t xml:space="preserve">      RETURN VALIDATION MESSAGE</w:t>
            </w:r>
            <w:r w:rsidRPr="005F21E5">
              <w:rPr>
                <w:rFonts w:cs="Arial"/>
                <w:sz w:val="16"/>
                <w:szCs w:val="16"/>
              </w:rPr>
              <w:br/>
              <w:t>ENDIF</w:t>
            </w:r>
            <w:r w:rsidRPr="005F21E5">
              <w:rPr>
                <w:rFonts w:cs="Arial"/>
                <w:sz w:val="16"/>
                <w:szCs w:val="16"/>
              </w:rPr>
              <w:br/>
              <w:t>2. IF [CTR105] &lt;&gt; NULL AND [CTR105] &lt;&gt; MONETARY(S,11,0)</w:t>
            </w:r>
            <w:r w:rsidRPr="005F21E5">
              <w:rPr>
                <w:rFonts w:cs="Arial"/>
                <w:sz w:val="16"/>
                <w:szCs w:val="16"/>
              </w:rPr>
              <w:br/>
              <w:t xml:space="preserve">      RETURN VALIDATION MESSAGE</w:t>
            </w:r>
            <w:r w:rsidRPr="005F21E5">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 xml:space="preserve">1. </w:t>
            </w:r>
            <w:smartTag w:uri="urn:schemas-microsoft-com:office:smarttags" w:element="PersonName">
              <w:smartTag w:uri="urn:schemas:contacts" w:element="GivenName">
                <w:r w:rsidRPr="005F21E5">
                  <w:rPr>
                    <w:rFonts w:cs="Arial"/>
                    <w:sz w:val="16"/>
                    <w:szCs w:val="16"/>
                  </w:rPr>
                  <w:t>Schematron</w:t>
                </w:r>
              </w:smartTag>
              <w:r w:rsidRPr="005F21E5">
                <w:rPr>
                  <w:rFonts w:cs="Arial"/>
                  <w:sz w:val="16"/>
                  <w:szCs w:val="16"/>
                </w:rPr>
                <w:t xml:space="preserve"> </w:t>
              </w:r>
              <w:smartTag w:uri="urn:schemas:contacts" w:element="Sn">
                <w:r w:rsidRPr="005F21E5">
                  <w:rPr>
                    <w:rFonts w:cs="Arial"/>
                    <w:sz w:val="16"/>
                    <w:szCs w:val="16"/>
                  </w:rPr>
                  <w:t>ID</w:t>
                </w:r>
              </w:smartTag>
            </w:smartTag>
            <w:r w:rsidRPr="005F21E5">
              <w:rPr>
                <w:rFonts w:cs="Arial"/>
                <w:sz w:val="16"/>
                <w:szCs w:val="16"/>
              </w:rPr>
              <w:t xml:space="preserve"> = VR.ATO.CTR.428134</w:t>
            </w:r>
            <w:r w:rsidRPr="005F21E5">
              <w:rPr>
                <w:rFonts w:cs="Arial"/>
                <w:sz w:val="16"/>
                <w:szCs w:val="16"/>
              </w:rPr>
              <w:br/>
              <w:t xml:space="preserve">2. Schematron ID = VR.ATO.CTR.429904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1. CMN.ATO.CTR.428134</w:t>
            </w:r>
            <w:r w:rsidRPr="005F21E5">
              <w:rPr>
                <w:rFonts w:cs="Arial"/>
                <w:sz w:val="16"/>
                <w:szCs w:val="16"/>
              </w:rPr>
              <w:br/>
              <w:t>2. CMN.ATO.GEN.400011</w:t>
            </w:r>
          </w:p>
        </w:tc>
      </w:tr>
      <w:tr w:rsidR="001D6DF9" w:rsidRPr="005F21E5"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2</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gfagc.xx.xx:TaxConcession.ResearchAndDevelopment.IncludingExtraIncremental.Amount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1. IF (([CTR107] = NULL AND [CTR108] &lt;&gt; NULLORBLANK)) OR (([CTR109] = NULL AND [CTR110] &lt;&gt; NULLORBLANK))</w:t>
            </w:r>
            <w:r w:rsidRPr="005F21E5">
              <w:rPr>
                <w:rFonts w:cs="Arial"/>
                <w:sz w:val="16"/>
                <w:szCs w:val="16"/>
              </w:rPr>
              <w:br/>
              <w:t xml:space="preserve">       RETURN VALIDATION MESSAGE</w:t>
            </w:r>
            <w:r w:rsidRPr="005F21E5">
              <w:rPr>
                <w:rFonts w:cs="Arial"/>
                <w:sz w:val="16"/>
                <w:szCs w:val="16"/>
              </w:rPr>
              <w:br/>
              <w:t>ENDIF</w:t>
            </w:r>
            <w:r w:rsidRPr="005F21E5">
              <w:rPr>
                <w:rFonts w:cs="Arial"/>
                <w:sz w:val="16"/>
                <w:szCs w:val="16"/>
              </w:rPr>
              <w:br/>
              <w:t>2. IF [CTR107] &lt;&gt; NULL AND [CTR107] &lt;&gt; MONETARY(U,11,0)</w:t>
            </w:r>
            <w:r w:rsidRPr="005F21E5">
              <w:rPr>
                <w:rFonts w:cs="Arial"/>
                <w:sz w:val="16"/>
                <w:szCs w:val="16"/>
              </w:rPr>
              <w:br/>
              <w:t xml:space="preserve">      RETURN VALIDATION MESSAGE</w:t>
            </w:r>
            <w:r w:rsidRPr="005F21E5">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 xml:space="preserve">1. </w:t>
            </w:r>
            <w:smartTag w:uri="urn:schemas-microsoft-com:office:smarttags" w:element="PersonName">
              <w:smartTag w:uri="urn:schemas:contacts" w:element="GivenName">
                <w:r w:rsidRPr="005F21E5">
                  <w:rPr>
                    <w:rFonts w:cs="Arial"/>
                    <w:sz w:val="16"/>
                    <w:szCs w:val="16"/>
                  </w:rPr>
                  <w:t>Schematron</w:t>
                </w:r>
              </w:smartTag>
              <w:r w:rsidRPr="005F21E5">
                <w:rPr>
                  <w:rFonts w:cs="Arial"/>
                  <w:sz w:val="16"/>
                  <w:szCs w:val="16"/>
                </w:rPr>
                <w:t xml:space="preserve"> </w:t>
              </w:r>
              <w:smartTag w:uri="urn:schemas:contacts" w:element="Sn">
                <w:r w:rsidRPr="005F21E5">
                  <w:rPr>
                    <w:rFonts w:cs="Arial"/>
                    <w:sz w:val="16"/>
                    <w:szCs w:val="16"/>
                  </w:rPr>
                  <w:t>ID</w:t>
                </w:r>
              </w:smartTag>
            </w:smartTag>
            <w:r w:rsidRPr="005F21E5">
              <w:rPr>
                <w:rFonts w:cs="Arial"/>
                <w:sz w:val="16"/>
                <w:szCs w:val="16"/>
              </w:rPr>
              <w:t xml:space="preserve"> = VR.ATO.CTR.428120</w:t>
            </w:r>
            <w:r w:rsidRPr="005F21E5">
              <w:rPr>
                <w:rFonts w:cs="Arial"/>
                <w:sz w:val="16"/>
                <w:szCs w:val="16"/>
              </w:rPr>
              <w:br/>
              <w:t xml:space="preserve">2. Schematron ID = VR.ATO.CTR.429906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1. CMN.ATO.CTR.428120</w:t>
            </w:r>
            <w:r w:rsidRPr="005F21E5">
              <w:rPr>
                <w:rFonts w:cs="Arial"/>
                <w:sz w:val="16"/>
                <w:szCs w:val="16"/>
              </w:rPr>
              <w:br/>
              <w:t>2. CMN.ATO.GEN.400011</w:t>
            </w:r>
          </w:p>
        </w:tc>
      </w:tr>
      <w:tr w:rsidR="001D6DF9" w:rsidRPr="005F21E5" w:rsidTr="001D6DF9">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3</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gfagc.xx.xx:TaxConcession.ResearchAndDevelopment.Group.Code</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1. IF ([CTR108] &lt;&gt; NULLORBLANK) AND ([CTR108] &lt;&gt; "G")</w:t>
            </w:r>
            <w:r w:rsidRPr="005F21E5">
              <w:rPr>
                <w:rFonts w:cs="Arial"/>
                <w:sz w:val="16"/>
                <w:szCs w:val="16"/>
              </w:rPr>
              <w:br/>
              <w:t xml:space="preserve">   RETURN VALIDATION MESSAGE</w:t>
            </w:r>
            <w:r w:rsidRPr="005F21E5">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 xml:space="preserve">1. </w:t>
            </w:r>
            <w:smartTag w:uri="urn:schemas-microsoft-com:office:smarttags" w:element="PersonName">
              <w:smartTag w:uri="urn:schemas:contacts" w:element="GivenName">
                <w:r w:rsidRPr="005F21E5">
                  <w:rPr>
                    <w:rFonts w:cs="Arial"/>
                    <w:sz w:val="16"/>
                    <w:szCs w:val="16"/>
                  </w:rPr>
                  <w:t>Schematron</w:t>
                </w:r>
              </w:smartTag>
              <w:r w:rsidRPr="005F21E5">
                <w:rPr>
                  <w:rFonts w:cs="Arial"/>
                  <w:sz w:val="16"/>
                  <w:szCs w:val="16"/>
                </w:rPr>
                <w:t xml:space="preserve"> </w:t>
              </w:r>
              <w:smartTag w:uri="urn:schemas:contacts" w:element="Sn">
                <w:r w:rsidRPr="005F21E5">
                  <w:rPr>
                    <w:rFonts w:cs="Arial"/>
                    <w:sz w:val="16"/>
                    <w:szCs w:val="16"/>
                  </w:rPr>
                  <w:t>ID</w:t>
                </w:r>
              </w:smartTag>
            </w:smartTag>
            <w:r w:rsidRPr="005F21E5">
              <w:rPr>
                <w:rFonts w:cs="Arial"/>
                <w:sz w:val="16"/>
                <w:szCs w:val="16"/>
              </w:rPr>
              <w:t xml:space="preserve"> = VR.ATO.CTR.428065</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D6DF9" w:rsidRPr="005F21E5" w:rsidRDefault="001D6DF9" w:rsidP="001D6DF9">
            <w:pPr>
              <w:rPr>
                <w:rFonts w:cs="Arial"/>
                <w:sz w:val="16"/>
                <w:szCs w:val="16"/>
              </w:rPr>
            </w:pPr>
            <w:r w:rsidRPr="005F21E5">
              <w:rPr>
                <w:rFonts w:cs="Arial"/>
                <w:sz w:val="16"/>
                <w:szCs w:val="16"/>
              </w:rPr>
              <w:t>1. CMN.ATO.CTR.428065</w:t>
            </w:r>
          </w:p>
        </w:tc>
      </w:tr>
    </w:tbl>
    <w:p w:rsidR="00474717" w:rsidRDefault="00474717"/>
    <w:p w:rsidR="000713BE" w:rsidRDefault="000713BE"/>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AD03A3" w:rsidRPr="00003785" w:rsidTr="00B320A9">
        <w:trPr>
          <w:cantSplit/>
          <w:trHeight w:val="368"/>
          <w:tblHeader/>
        </w:trPr>
        <w:tc>
          <w:tcPr>
            <w:tcW w:w="14196" w:type="dxa"/>
            <w:gridSpan w:val="5"/>
            <w:shd w:val="clear" w:color="auto" w:fill="99CCFF"/>
            <w:tcMar>
              <w:top w:w="57" w:type="dxa"/>
            </w:tcMar>
          </w:tcPr>
          <w:p w:rsidR="00AD03A3" w:rsidRPr="001D6DF9" w:rsidRDefault="00AD03A3" w:rsidP="00B320A9">
            <w:pPr>
              <w:keepNext/>
              <w:rPr>
                <w:rFonts w:cs="Arial"/>
                <w:b/>
                <w:sz w:val="20"/>
                <w:szCs w:val="20"/>
              </w:rPr>
            </w:pPr>
            <w:r w:rsidRPr="00AD03A3">
              <w:rPr>
                <w:rFonts w:cs="Arial"/>
                <w:b/>
                <w:sz w:val="20"/>
                <w:szCs w:val="20"/>
              </w:rPr>
              <w:t>Context - RP.CTFGN</w:t>
            </w:r>
          </w:p>
        </w:tc>
      </w:tr>
      <w:tr w:rsidR="00AD03A3" w:rsidRPr="00003785" w:rsidTr="00B320A9">
        <w:trPr>
          <w:cantSplit/>
          <w:trHeight w:val="405"/>
          <w:tblHeader/>
        </w:trPr>
        <w:tc>
          <w:tcPr>
            <w:tcW w:w="1148" w:type="dxa"/>
            <w:shd w:val="clear" w:color="auto" w:fill="99CCFF"/>
            <w:tcMar>
              <w:top w:w="57" w:type="dxa"/>
            </w:tcMar>
          </w:tcPr>
          <w:p w:rsidR="00AD03A3" w:rsidRPr="00003785" w:rsidRDefault="00AD03A3" w:rsidP="00B320A9">
            <w:pPr>
              <w:keepNext/>
              <w:rPr>
                <w:rFonts w:cs="Arial"/>
                <w:b/>
                <w:sz w:val="20"/>
                <w:szCs w:val="20"/>
              </w:rPr>
            </w:pPr>
            <w:r w:rsidRPr="00003785">
              <w:rPr>
                <w:rFonts w:cs="Arial"/>
                <w:b/>
                <w:sz w:val="20"/>
                <w:szCs w:val="20"/>
              </w:rPr>
              <w:t>Seq. No</w:t>
            </w:r>
          </w:p>
        </w:tc>
        <w:tc>
          <w:tcPr>
            <w:tcW w:w="1845" w:type="dxa"/>
            <w:shd w:val="clear" w:color="auto" w:fill="99CCFF"/>
            <w:tcMar>
              <w:top w:w="57" w:type="dxa"/>
            </w:tcMar>
          </w:tcPr>
          <w:p w:rsidR="00AD03A3" w:rsidRPr="00003785" w:rsidRDefault="00AD03A3" w:rsidP="00B320A9">
            <w:pPr>
              <w:keepNext/>
              <w:rPr>
                <w:rFonts w:cs="Arial"/>
                <w:b/>
                <w:sz w:val="20"/>
                <w:szCs w:val="20"/>
              </w:rPr>
            </w:pPr>
            <w:r w:rsidRPr="00003785">
              <w:rPr>
                <w:rFonts w:cs="Arial"/>
                <w:b/>
                <w:sz w:val="20"/>
                <w:szCs w:val="20"/>
              </w:rPr>
              <w:t>XBRL Fact</w:t>
            </w:r>
          </w:p>
        </w:tc>
        <w:tc>
          <w:tcPr>
            <w:tcW w:w="7091" w:type="dxa"/>
            <w:shd w:val="clear" w:color="auto" w:fill="99CCFF"/>
            <w:tcMar>
              <w:top w:w="57" w:type="dxa"/>
            </w:tcMar>
          </w:tcPr>
          <w:p w:rsidR="00AD03A3" w:rsidRPr="00003785" w:rsidRDefault="00AD03A3" w:rsidP="00B320A9">
            <w:pPr>
              <w:keepNext/>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AD03A3" w:rsidRPr="00003785" w:rsidRDefault="00AD03A3" w:rsidP="00B320A9">
            <w:pPr>
              <w:keepNext/>
              <w:rPr>
                <w:rFonts w:cs="Arial"/>
                <w:b/>
                <w:sz w:val="20"/>
                <w:szCs w:val="20"/>
              </w:rPr>
            </w:pPr>
            <w:r w:rsidRPr="00003785">
              <w:rPr>
                <w:rFonts w:cs="Arial"/>
                <w:b/>
                <w:sz w:val="20"/>
                <w:szCs w:val="20"/>
              </w:rPr>
              <w:t>Rule Imp</w:t>
            </w:r>
          </w:p>
        </w:tc>
        <w:tc>
          <w:tcPr>
            <w:tcW w:w="2127" w:type="dxa"/>
            <w:shd w:val="clear" w:color="auto" w:fill="99CCFF"/>
            <w:tcMar>
              <w:top w:w="57" w:type="dxa"/>
            </w:tcMar>
          </w:tcPr>
          <w:p w:rsidR="00AD03A3" w:rsidRPr="00003785" w:rsidRDefault="00AD03A3" w:rsidP="00B320A9">
            <w:pPr>
              <w:keepNext/>
              <w:rPr>
                <w:rFonts w:cs="Arial"/>
                <w:b/>
                <w:sz w:val="20"/>
                <w:szCs w:val="20"/>
              </w:rPr>
            </w:pPr>
            <w:r w:rsidRPr="00003785">
              <w:rPr>
                <w:rFonts w:cs="Arial"/>
                <w:b/>
                <w:sz w:val="20"/>
                <w:szCs w:val="20"/>
              </w:rPr>
              <w:t>SBR Msg Code</w:t>
            </w:r>
          </w:p>
        </w:tc>
      </w:tr>
      <w:tr w:rsidR="007306A0" w:rsidRPr="007306A0" w:rsidTr="007306A0">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gfagc.xx.xx:TaxConcession.ResearchAndDevelopment.ExcludingExtraIncremental.Amount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1. IF [CTR106] &lt;&gt; NULL AND [CTR106] &lt;&gt; MONETARY(U,11,0)</w:t>
            </w:r>
            <w:r w:rsidRPr="007306A0">
              <w:rPr>
                <w:rFonts w:cs="Arial"/>
                <w:sz w:val="16"/>
                <w:szCs w:val="16"/>
              </w:rPr>
              <w:br/>
              <w:t xml:space="preserve">      RETURN VALIDATION MESSAGE</w:t>
            </w:r>
            <w:r w:rsidRPr="007306A0">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 xml:space="preserve">1. </w:t>
            </w:r>
            <w:smartTag w:uri="urn:schemas-microsoft-com:office:smarttags" w:element="PersonName">
              <w:smartTag w:uri="urn:schemas:contacts" w:element="GivenName">
                <w:r w:rsidRPr="007306A0">
                  <w:rPr>
                    <w:rFonts w:cs="Arial"/>
                    <w:sz w:val="16"/>
                    <w:szCs w:val="16"/>
                  </w:rPr>
                  <w:t>Schematron</w:t>
                </w:r>
              </w:smartTag>
              <w:r w:rsidRPr="007306A0">
                <w:rPr>
                  <w:rFonts w:cs="Arial"/>
                  <w:sz w:val="16"/>
                  <w:szCs w:val="16"/>
                </w:rPr>
                <w:t xml:space="preserve"> </w:t>
              </w:r>
              <w:smartTag w:uri="urn:schemas:contacts" w:element="Sn">
                <w:r w:rsidRPr="007306A0">
                  <w:rPr>
                    <w:rFonts w:cs="Arial"/>
                    <w:sz w:val="16"/>
                    <w:szCs w:val="16"/>
                  </w:rPr>
                  <w:t>ID</w:t>
                </w:r>
              </w:smartTag>
            </w:smartTag>
            <w:r w:rsidRPr="007306A0">
              <w:rPr>
                <w:rFonts w:cs="Arial"/>
                <w:sz w:val="16"/>
                <w:szCs w:val="16"/>
              </w:rPr>
              <w:t xml:space="preserve"> = VR.ATO.CTR.429905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1. CMN.ATO.GEN.400011</w:t>
            </w:r>
          </w:p>
        </w:tc>
      </w:tr>
      <w:tr w:rsidR="007306A0" w:rsidRPr="007306A0" w:rsidTr="007306A0">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2</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gfagc.xx.xx:TaxConcession.ResearchAndDevelopment.IncludingExtraIncremental.Amount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1. IF [CTR109] &lt;&gt; NULL AND [CTR109] &lt;&gt; MONETARY(U,11,0)</w:t>
            </w:r>
            <w:r w:rsidRPr="007306A0">
              <w:rPr>
                <w:rFonts w:cs="Arial"/>
                <w:sz w:val="16"/>
                <w:szCs w:val="16"/>
              </w:rPr>
              <w:br/>
              <w:t xml:space="preserve">      RETURN VALIDATION MESSAGE</w:t>
            </w:r>
            <w:r w:rsidRPr="007306A0">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 xml:space="preserve">1. </w:t>
            </w:r>
            <w:smartTag w:uri="urn:schemas-microsoft-com:office:smarttags" w:element="PersonName">
              <w:smartTag w:uri="urn:schemas:contacts" w:element="GivenName">
                <w:r w:rsidRPr="007306A0">
                  <w:rPr>
                    <w:rFonts w:cs="Arial"/>
                    <w:sz w:val="16"/>
                    <w:szCs w:val="16"/>
                  </w:rPr>
                  <w:t>Schematron</w:t>
                </w:r>
              </w:smartTag>
              <w:r w:rsidRPr="007306A0">
                <w:rPr>
                  <w:rFonts w:cs="Arial"/>
                  <w:sz w:val="16"/>
                  <w:szCs w:val="16"/>
                </w:rPr>
                <w:t xml:space="preserve"> </w:t>
              </w:r>
              <w:smartTag w:uri="urn:schemas:contacts" w:element="Sn">
                <w:r w:rsidRPr="007306A0">
                  <w:rPr>
                    <w:rFonts w:cs="Arial"/>
                    <w:sz w:val="16"/>
                    <w:szCs w:val="16"/>
                  </w:rPr>
                  <w:t>ID</w:t>
                </w:r>
              </w:smartTag>
            </w:smartTag>
            <w:r w:rsidRPr="007306A0">
              <w:rPr>
                <w:rFonts w:cs="Arial"/>
                <w:sz w:val="16"/>
                <w:szCs w:val="16"/>
              </w:rPr>
              <w:t xml:space="preserve"> = VR.ATO.CTR.429907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1. CMN.ATO.GEN.400011</w:t>
            </w:r>
          </w:p>
        </w:tc>
      </w:tr>
      <w:tr w:rsidR="007306A0" w:rsidRPr="007306A0" w:rsidTr="007306A0">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3</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gfagc.xx.xx:TaxConcession.ResearchAndDevelopment.Group.Code</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1. IF ([CTR110] &lt;&gt; NULLORBLANK) AND ([CTR110] &lt;&gt; "G")</w:t>
            </w:r>
            <w:r w:rsidRPr="007306A0">
              <w:rPr>
                <w:rFonts w:cs="Arial"/>
                <w:sz w:val="16"/>
                <w:szCs w:val="16"/>
              </w:rPr>
              <w:br/>
              <w:t xml:space="preserve">   RETURN VALIDATION MESSAGE</w:t>
            </w:r>
            <w:r w:rsidRPr="007306A0">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 xml:space="preserve">1. </w:t>
            </w:r>
            <w:smartTag w:uri="urn:schemas-microsoft-com:office:smarttags" w:element="PersonName">
              <w:smartTag w:uri="urn:schemas:contacts" w:element="GivenName">
                <w:r w:rsidRPr="007306A0">
                  <w:rPr>
                    <w:rFonts w:cs="Arial"/>
                    <w:sz w:val="16"/>
                    <w:szCs w:val="16"/>
                  </w:rPr>
                  <w:t>Schematron</w:t>
                </w:r>
              </w:smartTag>
              <w:r w:rsidRPr="007306A0">
                <w:rPr>
                  <w:rFonts w:cs="Arial"/>
                  <w:sz w:val="16"/>
                  <w:szCs w:val="16"/>
                </w:rPr>
                <w:t xml:space="preserve"> </w:t>
              </w:r>
              <w:smartTag w:uri="urn:schemas:contacts" w:element="Sn">
                <w:r w:rsidRPr="007306A0">
                  <w:rPr>
                    <w:rFonts w:cs="Arial"/>
                    <w:sz w:val="16"/>
                    <w:szCs w:val="16"/>
                  </w:rPr>
                  <w:t>ID</w:t>
                </w:r>
              </w:smartTag>
            </w:smartTag>
            <w:r w:rsidRPr="007306A0">
              <w:rPr>
                <w:rFonts w:cs="Arial"/>
                <w:sz w:val="16"/>
                <w:szCs w:val="16"/>
              </w:rPr>
              <w:t xml:space="preserve"> = VR.ATO.CTR.428066</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7306A0" w:rsidRPr="007306A0" w:rsidRDefault="007306A0" w:rsidP="007306A0">
            <w:pPr>
              <w:rPr>
                <w:rFonts w:cs="Arial"/>
                <w:sz w:val="16"/>
                <w:szCs w:val="16"/>
              </w:rPr>
            </w:pPr>
            <w:r w:rsidRPr="007306A0">
              <w:rPr>
                <w:rFonts w:cs="Arial"/>
                <w:sz w:val="16"/>
                <w:szCs w:val="16"/>
              </w:rPr>
              <w:t>1. CMN.ATO.CTR.428066</w:t>
            </w:r>
          </w:p>
        </w:tc>
      </w:tr>
    </w:tbl>
    <w:p w:rsidR="000713BE" w:rsidRDefault="000713BE"/>
    <w:p w:rsidR="000713BE" w:rsidRDefault="000713BE"/>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DB2CD1" w:rsidRPr="00003785" w:rsidTr="00B320A9">
        <w:trPr>
          <w:cantSplit/>
          <w:trHeight w:val="368"/>
          <w:tblHeader/>
        </w:trPr>
        <w:tc>
          <w:tcPr>
            <w:tcW w:w="14196" w:type="dxa"/>
            <w:gridSpan w:val="5"/>
            <w:shd w:val="clear" w:color="auto" w:fill="99CCFF"/>
            <w:tcMar>
              <w:top w:w="57" w:type="dxa"/>
            </w:tcMar>
          </w:tcPr>
          <w:p w:rsidR="00DB2CD1" w:rsidRPr="00DB2CD1" w:rsidRDefault="00DB2CD1" w:rsidP="00B320A9">
            <w:pPr>
              <w:keepNext/>
              <w:rPr>
                <w:rFonts w:cs="Arial"/>
                <w:b/>
                <w:sz w:val="20"/>
                <w:szCs w:val="20"/>
              </w:rPr>
            </w:pPr>
            <w:r w:rsidRPr="00DB2CD1">
              <w:rPr>
                <w:rFonts w:cs="Arial"/>
                <w:b/>
                <w:sz w:val="20"/>
                <w:szCs w:val="20"/>
              </w:rPr>
              <w:t>Context - RP.CFCLC</w:t>
            </w:r>
          </w:p>
        </w:tc>
      </w:tr>
      <w:tr w:rsidR="00DB2CD1" w:rsidRPr="00003785" w:rsidTr="00B320A9">
        <w:trPr>
          <w:cantSplit/>
          <w:trHeight w:val="405"/>
          <w:tblHeader/>
        </w:trPr>
        <w:tc>
          <w:tcPr>
            <w:tcW w:w="1148" w:type="dxa"/>
            <w:shd w:val="clear" w:color="auto" w:fill="99CCFF"/>
            <w:tcMar>
              <w:top w:w="57" w:type="dxa"/>
            </w:tcMar>
          </w:tcPr>
          <w:p w:rsidR="00DB2CD1" w:rsidRPr="00003785" w:rsidRDefault="00DB2CD1" w:rsidP="00B320A9">
            <w:pPr>
              <w:keepNext/>
              <w:rPr>
                <w:rFonts w:cs="Arial"/>
                <w:b/>
                <w:sz w:val="20"/>
                <w:szCs w:val="20"/>
              </w:rPr>
            </w:pPr>
            <w:r w:rsidRPr="00003785">
              <w:rPr>
                <w:rFonts w:cs="Arial"/>
                <w:b/>
                <w:sz w:val="20"/>
                <w:szCs w:val="20"/>
              </w:rPr>
              <w:t>Seq. No</w:t>
            </w:r>
          </w:p>
        </w:tc>
        <w:tc>
          <w:tcPr>
            <w:tcW w:w="1845" w:type="dxa"/>
            <w:shd w:val="clear" w:color="auto" w:fill="99CCFF"/>
            <w:tcMar>
              <w:top w:w="57" w:type="dxa"/>
            </w:tcMar>
          </w:tcPr>
          <w:p w:rsidR="00DB2CD1" w:rsidRPr="00003785" w:rsidRDefault="00DB2CD1" w:rsidP="00B320A9">
            <w:pPr>
              <w:keepNext/>
              <w:rPr>
                <w:rFonts w:cs="Arial"/>
                <w:b/>
                <w:sz w:val="20"/>
                <w:szCs w:val="20"/>
              </w:rPr>
            </w:pPr>
            <w:r w:rsidRPr="00003785">
              <w:rPr>
                <w:rFonts w:cs="Arial"/>
                <w:b/>
                <w:sz w:val="20"/>
                <w:szCs w:val="20"/>
              </w:rPr>
              <w:t>XBRL Fact</w:t>
            </w:r>
          </w:p>
        </w:tc>
        <w:tc>
          <w:tcPr>
            <w:tcW w:w="7091" w:type="dxa"/>
            <w:shd w:val="clear" w:color="auto" w:fill="99CCFF"/>
            <w:tcMar>
              <w:top w:w="57" w:type="dxa"/>
            </w:tcMar>
          </w:tcPr>
          <w:p w:rsidR="00DB2CD1" w:rsidRPr="00003785" w:rsidRDefault="00DB2CD1" w:rsidP="00B320A9">
            <w:pPr>
              <w:keepNext/>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DB2CD1" w:rsidRPr="00003785" w:rsidRDefault="00DB2CD1" w:rsidP="00B320A9">
            <w:pPr>
              <w:keepNext/>
              <w:rPr>
                <w:rFonts w:cs="Arial"/>
                <w:b/>
                <w:sz w:val="20"/>
                <w:szCs w:val="20"/>
              </w:rPr>
            </w:pPr>
            <w:r w:rsidRPr="00003785">
              <w:rPr>
                <w:rFonts w:cs="Arial"/>
                <w:b/>
                <w:sz w:val="20"/>
                <w:szCs w:val="20"/>
              </w:rPr>
              <w:t>Rule Imp</w:t>
            </w:r>
          </w:p>
        </w:tc>
        <w:tc>
          <w:tcPr>
            <w:tcW w:w="2127" w:type="dxa"/>
            <w:shd w:val="clear" w:color="auto" w:fill="99CCFF"/>
            <w:tcMar>
              <w:top w:w="57" w:type="dxa"/>
            </w:tcMar>
          </w:tcPr>
          <w:p w:rsidR="00DB2CD1" w:rsidRPr="00003785" w:rsidRDefault="00DB2CD1" w:rsidP="00B320A9">
            <w:pPr>
              <w:keepNext/>
              <w:rPr>
                <w:rFonts w:cs="Arial"/>
                <w:b/>
                <w:sz w:val="20"/>
                <w:szCs w:val="20"/>
              </w:rPr>
            </w:pPr>
            <w:r w:rsidRPr="00003785">
              <w:rPr>
                <w:rFonts w:cs="Arial"/>
                <w:b/>
                <w:sz w:val="20"/>
                <w:szCs w:val="20"/>
              </w:rPr>
              <w:t>SBR Msg Code</w:t>
            </w:r>
          </w:p>
        </w:tc>
      </w:tr>
      <w:tr w:rsidR="00DB2CD1" w:rsidRPr="00DB2CD1" w:rsidTr="00DB2CD1">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DB2CD1" w:rsidRPr="00DB2CD1" w:rsidRDefault="00DB2CD1" w:rsidP="00DB2CD1">
            <w:pPr>
              <w:rPr>
                <w:rFonts w:cs="Arial"/>
                <w:sz w:val="16"/>
                <w:szCs w:val="16"/>
              </w:rPr>
            </w:pPr>
            <w:r w:rsidRPr="00DB2CD1">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DB2CD1" w:rsidRPr="00DB2CD1" w:rsidRDefault="00DB2CD1" w:rsidP="00DB2CD1">
            <w:pPr>
              <w:rPr>
                <w:rFonts w:cs="Arial"/>
                <w:sz w:val="16"/>
                <w:szCs w:val="16"/>
              </w:rPr>
            </w:pPr>
            <w:r w:rsidRPr="00DB2CD1">
              <w:rPr>
                <w:rFonts w:cs="Arial"/>
                <w:sz w:val="16"/>
                <w:szCs w:val="16"/>
              </w:rPr>
              <w:t>bafpr3.xx.xx:Income.InternationalDealings.Attributed.Amount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DB2CD1" w:rsidRPr="00DB2CD1" w:rsidRDefault="00DB2CD1" w:rsidP="00DB2CD1">
            <w:pPr>
              <w:rPr>
                <w:rFonts w:cs="Arial"/>
                <w:sz w:val="16"/>
                <w:szCs w:val="16"/>
              </w:rPr>
            </w:pPr>
            <w:r w:rsidRPr="00DB2CD1">
              <w:rPr>
                <w:rFonts w:cs="Arial"/>
                <w:sz w:val="16"/>
                <w:szCs w:val="16"/>
              </w:rPr>
              <w:t xml:space="preserve">1. IF (([CTR156] &lt;= 0) AND ([CTR157] &lt;= 0) AND ([CTR158] &lt;= 0)) AND </w:t>
            </w:r>
            <w:r w:rsidRPr="00DB2CD1">
              <w:rPr>
                <w:rFonts w:cs="Arial"/>
                <w:sz w:val="16"/>
                <w:szCs w:val="16"/>
              </w:rPr>
              <w:br/>
              <w:t>((COUNT(SCHEDULE = "S25A") = 1) AND ([S25A62] &gt; 0) OR ([S25A63] &gt; 0) OR ([S25A64] &gt; 0))</w:t>
            </w:r>
            <w:r w:rsidRPr="00DB2CD1">
              <w:rPr>
                <w:rFonts w:cs="Arial"/>
                <w:sz w:val="16"/>
                <w:szCs w:val="16"/>
              </w:rPr>
              <w:br/>
              <w:t xml:space="preserve">   RETURN VALIDATION MESSAGE</w:t>
            </w:r>
            <w:r w:rsidRPr="00DB2CD1">
              <w:rPr>
                <w:rFonts w:cs="Arial"/>
                <w:sz w:val="16"/>
                <w:szCs w:val="16"/>
              </w:rPr>
              <w:br/>
              <w:t>ENDIF</w:t>
            </w:r>
            <w:r w:rsidRPr="00DB2CD1">
              <w:rPr>
                <w:rFonts w:cs="Arial"/>
                <w:sz w:val="16"/>
                <w:szCs w:val="16"/>
              </w:rPr>
              <w:br/>
              <w:t>2. IF [CTR156] &lt;&gt; NULL AND [CTR156] &lt;&gt; MONETARY(U,11,0)</w:t>
            </w:r>
            <w:r w:rsidRPr="00DB2CD1">
              <w:rPr>
                <w:rFonts w:cs="Arial"/>
                <w:sz w:val="16"/>
                <w:szCs w:val="16"/>
              </w:rPr>
              <w:br/>
              <w:t xml:space="preserve">      RETURN VALIDATION MESSAGE</w:t>
            </w:r>
            <w:r w:rsidRPr="00DB2CD1">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DB2CD1" w:rsidRPr="00DB2CD1" w:rsidRDefault="00DB2CD1" w:rsidP="00DB2CD1">
            <w:pPr>
              <w:rPr>
                <w:rFonts w:cs="Arial"/>
                <w:sz w:val="16"/>
                <w:szCs w:val="16"/>
              </w:rPr>
            </w:pPr>
            <w:r w:rsidRPr="00DB2CD1">
              <w:rPr>
                <w:rFonts w:cs="Arial"/>
                <w:sz w:val="16"/>
                <w:szCs w:val="16"/>
              </w:rPr>
              <w:t xml:space="preserve">1. </w:t>
            </w:r>
            <w:smartTag w:uri="urn:schemas-microsoft-com:office:smarttags" w:element="PersonName">
              <w:smartTag w:uri="urn:schemas:contacts" w:element="GivenName">
                <w:r w:rsidRPr="00DB2CD1">
                  <w:rPr>
                    <w:rFonts w:cs="Arial"/>
                    <w:sz w:val="16"/>
                    <w:szCs w:val="16"/>
                  </w:rPr>
                  <w:t>Schematron</w:t>
                </w:r>
              </w:smartTag>
              <w:r w:rsidRPr="00DB2CD1">
                <w:rPr>
                  <w:rFonts w:cs="Arial"/>
                  <w:sz w:val="16"/>
                  <w:szCs w:val="16"/>
                </w:rPr>
                <w:t xml:space="preserve"> </w:t>
              </w:r>
              <w:smartTag w:uri="urn:schemas:contacts" w:element="Sn">
                <w:r w:rsidRPr="00DB2CD1">
                  <w:rPr>
                    <w:rFonts w:cs="Arial"/>
                    <w:sz w:val="16"/>
                    <w:szCs w:val="16"/>
                  </w:rPr>
                  <w:t>ID</w:t>
                </w:r>
              </w:smartTag>
            </w:smartTag>
            <w:r w:rsidRPr="00DB2CD1">
              <w:rPr>
                <w:rFonts w:cs="Arial"/>
                <w:sz w:val="16"/>
                <w:szCs w:val="16"/>
              </w:rPr>
              <w:t xml:space="preserve"> = VR.ATO.CTR.428113</w:t>
            </w:r>
            <w:r w:rsidRPr="00DB2CD1">
              <w:rPr>
                <w:rFonts w:cs="Arial"/>
                <w:sz w:val="16"/>
                <w:szCs w:val="16"/>
              </w:rPr>
              <w:br/>
              <w:t xml:space="preserve">2. Schematron ID = VR.ATO.CTR.429946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DB2CD1" w:rsidRPr="00DB2CD1" w:rsidRDefault="00DB2CD1" w:rsidP="00DB2CD1">
            <w:pPr>
              <w:rPr>
                <w:rFonts w:cs="Arial"/>
                <w:sz w:val="16"/>
                <w:szCs w:val="16"/>
              </w:rPr>
            </w:pPr>
            <w:r w:rsidRPr="00DB2CD1">
              <w:rPr>
                <w:rFonts w:cs="Arial"/>
                <w:sz w:val="16"/>
                <w:szCs w:val="16"/>
              </w:rPr>
              <w:t>1. CMN.ATO.CTR.428113</w:t>
            </w:r>
            <w:r w:rsidRPr="00DB2CD1">
              <w:rPr>
                <w:rFonts w:cs="Arial"/>
                <w:sz w:val="16"/>
                <w:szCs w:val="16"/>
              </w:rPr>
              <w:br/>
              <w:t>2. CMN.ATO.GEN.400011</w:t>
            </w:r>
          </w:p>
        </w:tc>
      </w:tr>
    </w:tbl>
    <w:p w:rsidR="00AB4B86" w:rsidRDefault="00AB4B86"/>
    <w:p w:rsidR="00DB2CD1" w:rsidRDefault="00DB2CD1"/>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5A2073" w:rsidRPr="00003785" w:rsidTr="00B320A9">
        <w:trPr>
          <w:cantSplit/>
          <w:trHeight w:val="368"/>
          <w:tblHeader/>
        </w:trPr>
        <w:tc>
          <w:tcPr>
            <w:tcW w:w="14196" w:type="dxa"/>
            <w:gridSpan w:val="5"/>
            <w:shd w:val="clear" w:color="auto" w:fill="99CCFF"/>
            <w:tcMar>
              <w:top w:w="57" w:type="dxa"/>
            </w:tcMar>
          </w:tcPr>
          <w:p w:rsidR="005A2073" w:rsidRPr="005A2073" w:rsidRDefault="005A2073" w:rsidP="00B320A9">
            <w:pPr>
              <w:keepNext/>
              <w:rPr>
                <w:rFonts w:cs="Arial"/>
                <w:b/>
                <w:sz w:val="20"/>
                <w:szCs w:val="20"/>
              </w:rPr>
            </w:pPr>
            <w:r w:rsidRPr="005A2073">
              <w:rPr>
                <w:rFonts w:cs="Arial"/>
                <w:b/>
                <w:sz w:val="20"/>
                <w:szCs w:val="20"/>
              </w:rPr>
              <w:t>Context - RP.CFC404</w:t>
            </w:r>
          </w:p>
        </w:tc>
      </w:tr>
      <w:tr w:rsidR="005A2073" w:rsidRPr="00003785" w:rsidTr="00B320A9">
        <w:trPr>
          <w:cantSplit/>
          <w:trHeight w:val="405"/>
          <w:tblHeader/>
        </w:trPr>
        <w:tc>
          <w:tcPr>
            <w:tcW w:w="1148" w:type="dxa"/>
            <w:shd w:val="clear" w:color="auto" w:fill="99CCFF"/>
            <w:tcMar>
              <w:top w:w="57" w:type="dxa"/>
            </w:tcMar>
          </w:tcPr>
          <w:p w:rsidR="005A2073" w:rsidRPr="00003785" w:rsidRDefault="005A2073" w:rsidP="00B320A9">
            <w:pPr>
              <w:keepNext/>
              <w:rPr>
                <w:rFonts w:cs="Arial"/>
                <w:b/>
                <w:sz w:val="20"/>
                <w:szCs w:val="20"/>
              </w:rPr>
            </w:pPr>
            <w:r w:rsidRPr="00003785">
              <w:rPr>
                <w:rFonts w:cs="Arial"/>
                <w:b/>
                <w:sz w:val="20"/>
                <w:szCs w:val="20"/>
              </w:rPr>
              <w:t>Seq. No</w:t>
            </w:r>
          </w:p>
        </w:tc>
        <w:tc>
          <w:tcPr>
            <w:tcW w:w="1845" w:type="dxa"/>
            <w:shd w:val="clear" w:color="auto" w:fill="99CCFF"/>
            <w:tcMar>
              <w:top w:w="57" w:type="dxa"/>
            </w:tcMar>
          </w:tcPr>
          <w:p w:rsidR="005A2073" w:rsidRPr="00003785" w:rsidRDefault="005A2073" w:rsidP="00B320A9">
            <w:pPr>
              <w:keepNext/>
              <w:rPr>
                <w:rFonts w:cs="Arial"/>
                <w:b/>
                <w:sz w:val="20"/>
                <w:szCs w:val="20"/>
              </w:rPr>
            </w:pPr>
            <w:r w:rsidRPr="00003785">
              <w:rPr>
                <w:rFonts w:cs="Arial"/>
                <w:b/>
                <w:sz w:val="20"/>
                <w:szCs w:val="20"/>
              </w:rPr>
              <w:t>XBRL Fact</w:t>
            </w:r>
          </w:p>
        </w:tc>
        <w:tc>
          <w:tcPr>
            <w:tcW w:w="7091" w:type="dxa"/>
            <w:shd w:val="clear" w:color="auto" w:fill="99CCFF"/>
            <w:tcMar>
              <w:top w:w="57" w:type="dxa"/>
            </w:tcMar>
          </w:tcPr>
          <w:p w:rsidR="005A2073" w:rsidRPr="00003785" w:rsidRDefault="005A2073" w:rsidP="00B320A9">
            <w:pPr>
              <w:keepNext/>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5A2073" w:rsidRPr="00003785" w:rsidRDefault="005A2073" w:rsidP="00B320A9">
            <w:pPr>
              <w:keepNext/>
              <w:rPr>
                <w:rFonts w:cs="Arial"/>
                <w:b/>
                <w:sz w:val="20"/>
                <w:szCs w:val="20"/>
              </w:rPr>
            </w:pPr>
            <w:r w:rsidRPr="00003785">
              <w:rPr>
                <w:rFonts w:cs="Arial"/>
                <w:b/>
                <w:sz w:val="20"/>
                <w:szCs w:val="20"/>
              </w:rPr>
              <w:t>Rule Imp</w:t>
            </w:r>
          </w:p>
        </w:tc>
        <w:tc>
          <w:tcPr>
            <w:tcW w:w="2127" w:type="dxa"/>
            <w:shd w:val="clear" w:color="auto" w:fill="99CCFF"/>
            <w:tcMar>
              <w:top w:w="57" w:type="dxa"/>
            </w:tcMar>
          </w:tcPr>
          <w:p w:rsidR="005A2073" w:rsidRPr="00003785" w:rsidRDefault="005A2073" w:rsidP="00B320A9">
            <w:pPr>
              <w:keepNext/>
              <w:rPr>
                <w:rFonts w:cs="Arial"/>
                <w:b/>
                <w:sz w:val="20"/>
                <w:szCs w:val="20"/>
              </w:rPr>
            </w:pPr>
            <w:r w:rsidRPr="00003785">
              <w:rPr>
                <w:rFonts w:cs="Arial"/>
                <w:b/>
                <w:sz w:val="20"/>
                <w:szCs w:val="20"/>
              </w:rPr>
              <w:t>SBR Msg Code</w:t>
            </w:r>
          </w:p>
        </w:tc>
      </w:tr>
      <w:tr w:rsidR="005A2073" w:rsidRPr="00036E02" w:rsidTr="005A2073">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5A2073" w:rsidRPr="00036E02" w:rsidRDefault="005A2073" w:rsidP="005A2073">
            <w:pPr>
              <w:rPr>
                <w:rFonts w:cs="Arial"/>
                <w:sz w:val="16"/>
                <w:szCs w:val="16"/>
              </w:rPr>
            </w:pPr>
            <w:r w:rsidRPr="00036E02">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5A2073" w:rsidRPr="00036E02" w:rsidRDefault="005A2073" w:rsidP="005A2073">
            <w:pPr>
              <w:rPr>
                <w:rFonts w:cs="Arial"/>
                <w:sz w:val="16"/>
                <w:szCs w:val="16"/>
              </w:rPr>
            </w:pPr>
            <w:r w:rsidRPr="00036E02">
              <w:rPr>
                <w:rFonts w:cs="Arial"/>
                <w:sz w:val="16"/>
                <w:szCs w:val="16"/>
              </w:rPr>
              <w:t>bafpr3.xx.xx:Income.InternationalDealings.Attributed.Amount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5A2073" w:rsidRPr="00036E02" w:rsidRDefault="005A2073" w:rsidP="005A2073">
            <w:pPr>
              <w:rPr>
                <w:rFonts w:cs="Arial"/>
                <w:sz w:val="16"/>
                <w:szCs w:val="16"/>
              </w:rPr>
            </w:pPr>
            <w:r w:rsidRPr="00036E02">
              <w:rPr>
                <w:rFonts w:cs="Arial"/>
                <w:sz w:val="16"/>
                <w:szCs w:val="16"/>
              </w:rPr>
              <w:t>1. IF [CTR157] &lt;&gt; NULL AND [CTR157] &lt;&gt; MONETARY(U,11,0)</w:t>
            </w:r>
            <w:r w:rsidRPr="00036E02">
              <w:rPr>
                <w:rFonts w:cs="Arial"/>
                <w:sz w:val="16"/>
                <w:szCs w:val="16"/>
              </w:rPr>
              <w:br/>
              <w:t xml:space="preserve">      RETURN VALIDATION MESSAGE</w:t>
            </w:r>
            <w:r w:rsidRPr="00036E02">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5A2073" w:rsidRPr="00036E02" w:rsidRDefault="005A2073" w:rsidP="005A2073">
            <w:pPr>
              <w:rPr>
                <w:rFonts w:cs="Arial"/>
                <w:sz w:val="16"/>
                <w:szCs w:val="16"/>
              </w:rPr>
            </w:pPr>
            <w:r w:rsidRPr="00036E02">
              <w:rPr>
                <w:rFonts w:cs="Arial"/>
                <w:sz w:val="16"/>
                <w:szCs w:val="16"/>
              </w:rPr>
              <w:t xml:space="preserve">1. </w:t>
            </w:r>
            <w:smartTag w:uri="urn:schemas-microsoft-com:office:smarttags" w:element="PersonName">
              <w:smartTag w:uri="urn:schemas:contacts" w:element="GivenName">
                <w:r w:rsidRPr="00036E02">
                  <w:rPr>
                    <w:rFonts w:cs="Arial"/>
                    <w:sz w:val="16"/>
                    <w:szCs w:val="16"/>
                  </w:rPr>
                  <w:t>Schematron</w:t>
                </w:r>
              </w:smartTag>
              <w:r w:rsidRPr="00036E02">
                <w:rPr>
                  <w:rFonts w:cs="Arial"/>
                  <w:sz w:val="16"/>
                  <w:szCs w:val="16"/>
                </w:rPr>
                <w:t xml:space="preserve"> </w:t>
              </w:r>
              <w:smartTag w:uri="urn:schemas:contacts" w:element="Sn">
                <w:r w:rsidRPr="00036E02">
                  <w:rPr>
                    <w:rFonts w:cs="Arial"/>
                    <w:sz w:val="16"/>
                    <w:szCs w:val="16"/>
                  </w:rPr>
                  <w:t>ID</w:t>
                </w:r>
              </w:smartTag>
            </w:smartTag>
            <w:r w:rsidRPr="00036E02">
              <w:rPr>
                <w:rFonts w:cs="Arial"/>
                <w:sz w:val="16"/>
                <w:szCs w:val="16"/>
              </w:rPr>
              <w:t xml:space="preserve"> = VR.ATO.CTR.429947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5A2073" w:rsidRPr="00036E02" w:rsidRDefault="005A2073" w:rsidP="005A2073">
            <w:pPr>
              <w:rPr>
                <w:rFonts w:cs="Arial"/>
                <w:sz w:val="16"/>
                <w:szCs w:val="16"/>
              </w:rPr>
            </w:pPr>
            <w:r w:rsidRPr="00036E02">
              <w:rPr>
                <w:rFonts w:cs="Arial"/>
                <w:sz w:val="16"/>
                <w:szCs w:val="16"/>
              </w:rPr>
              <w:t>1. CMN.ATO.GEN.400011</w:t>
            </w:r>
          </w:p>
        </w:tc>
      </w:tr>
    </w:tbl>
    <w:p w:rsidR="00DB2CD1" w:rsidRDefault="00DB2CD1"/>
    <w:p w:rsidR="005A2073" w:rsidRDefault="005A2073"/>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036E02" w:rsidRPr="00003785" w:rsidTr="00B320A9">
        <w:trPr>
          <w:cantSplit/>
          <w:trHeight w:val="368"/>
          <w:tblHeader/>
        </w:trPr>
        <w:tc>
          <w:tcPr>
            <w:tcW w:w="14196" w:type="dxa"/>
            <w:gridSpan w:val="5"/>
            <w:shd w:val="clear" w:color="auto" w:fill="99CCFF"/>
            <w:tcMar>
              <w:top w:w="57" w:type="dxa"/>
            </w:tcMar>
          </w:tcPr>
          <w:p w:rsidR="00036E02" w:rsidRPr="00036E02" w:rsidRDefault="00036E02" w:rsidP="00B320A9">
            <w:pPr>
              <w:keepNext/>
              <w:rPr>
                <w:rFonts w:cs="Arial"/>
                <w:b/>
                <w:sz w:val="20"/>
                <w:szCs w:val="20"/>
              </w:rPr>
            </w:pPr>
            <w:r w:rsidRPr="00036E02">
              <w:rPr>
                <w:rFonts w:cs="Arial"/>
                <w:b/>
                <w:sz w:val="20"/>
                <w:szCs w:val="20"/>
              </w:rPr>
              <w:t>Context - RP.CFCUC</w:t>
            </w:r>
          </w:p>
        </w:tc>
      </w:tr>
      <w:tr w:rsidR="00036E02" w:rsidRPr="00003785" w:rsidTr="00B320A9">
        <w:trPr>
          <w:cantSplit/>
          <w:trHeight w:val="405"/>
          <w:tblHeader/>
        </w:trPr>
        <w:tc>
          <w:tcPr>
            <w:tcW w:w="1148" w:type="dxa"/>
            <w:shd w:val="clear" w:color="auto" w:fill="99CCFF"/>
            <w:tcMar>
              <w:top w:w="57" w:type="dxa"/>
            </w:tcMar>
          </w:tcPr>
          <w:p w:rsidR="00036E02" w:rsidRPr="00003785" w:rsidRDefault="00036E02" w:rsidP="00B320A9">
            <w:pPr>
              <w:keepNext/>
              <w:rPr>
                <w:rFonts w:cs="Arial"/>
                <w:b/>
                <w:sz w:val="20"/>
                <w:szCs w:val="20"/>
              </w:rPr>
            </w:pPr>
            <w:r w:rsidRPr="00003785">
              <w:rPr>
                <w:rFonts w:cs="Arial"/>
                <w:b/>
                <w:sz w:val="20"/>
                <w:szCs w:val="20"/>
              </w:rPr>
              <w:t>Seq. No</w:t>
            </w:r>
          </w:p>
        </w:tc>
        <w:tc>
          <w:tcPr>
            <w:tcW w:w="1845" w:type="dxa"/>
            <w:shd w:val="clear" w:color="auto" w:fill="99CCFF"/>
            <w:tcMar>
              <w:top w:w="57" w:type="dxa"/>
            </w:tcMar>
          </w:tcPr>
          <w:p w:rsidR="00036E02" w:rsidRPr="00003785" w:rsidRDefault="00036E02" w:rsidP="00B320A9">
            <w:pPr>
              <w:keepNext/>
              <w:rPr>
                <w:rFonts w:cs="Arial"/>
                <w:b/>
                <w:sz w:val="20"/>
                <w:szCs w:val="20"/>
              </w:rPr>
            </w:pPr>
            <w:r w:rsidRPr="00003785">
              <w:rPr>
                <w:rFonts w:cs="Arial"/>
                <w:b/>
                <w:sz w:val="20"/>
                <w:szCs w:val="20"/>
              </w:rPr>
              <w:t>XBRL Fact</w:t>
            </w:r>
          </w:p>
        </w:tc>
        <w:tc>
          <w:tcPr>
            <w:tcW w:w="7091" w:type="dxa"/>
            <w:shd w:val="clear" w:color="auto" w:fill="99CCFF"/>
            <w:tcMar>
              <w:top w:w="57" w:type="dxa"/>
            </w:tcMar>
          </w:tcPr>
          <w:p w:rsidR="00036E02" w:rsidRPr="00003785" w:rsidRDefault="00036E02" w:rsidP="00B320A9">
            <w:pPr>
              <w:keepNext/>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036E02" w:rsidRPr="00003785" w:rsidRDefault="00036E02" w:rsidP="00B320A9">
            <w:pPr>
              <w:keepNext/>
              <w:rPr>
                <w:rFonts w:cs="Arial"/>
                <w:b/>
                <w:sz w:val="20"/>
                <w:szCs w:val="20"/>
              </w:rPr>
            </w:pPr>
            <w:r w:rsidRPr="00003785">
              <w:rPr>
                <w:rFonts w:cs="Arial"/>
                <w:b/>
                <w:sz w:val="20"/>
                <w:szCs w:val="20"/>
              </w:rPr>
              <w:t>Rule Imp</w:t>
            </w:r>
          </w:p>
        </w:tc>
        <w:tc>
          <w:tcPr>
            <w:tcW w:w="2127" w:type="dxa"/>
            <w:shd w:val="clear" w:color="auto" w:fill="99CCFF"/>
            <w:tcMar>
              <w:top w:w="57" w:type="dxa"/>
            </w:tcMar>
          </w:tcPr>
          <w:p w:rsidR="00036E02" w:rsidRPr="00003785" w:rsidRDefault="00036E02" w:rsidP="00B320A9">
            <w:pPr>
              <w:keepNext/>
              <w:rPr>
                <w:rFonts w:cs="Arial"/>
                <w:b/>
                <w:sz w:val="20"/>
                <w:szCs w:val="20"/>
              </w:rPr>
            </w:pPr>
            <w:r w:rsidRPr="00003785">
              <w:rPr>
                <w:rFonts w:cs="Arial"/>
                <w:b/>
                <w:sz w:val="20"/>
                <w:szCs w:val="20"/>
              </w:rPr>
              <w:t>SBR Msg Code</w:t>
            </w:r>
          </w:p>
        </w:tc>
      </w:tr>
      <w:tr w:rsidR="00036E02" w:rsidRPr="00036E02" w:rsidTr="00036E02">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036E02" w:rsidRPr="00036E02" w:rsidRDefault="00036E02" w:rsidP="00036E02">
            <w:pPr>
              <w:rPr>
                <w:rFonts w:cs="Arial"/>
                <w:sz w:val="16"/>
                <w:szCs w:val="16"/>
              </w:rPr>
            </w:pPr>
            <w:r w:rsidRPr="00036E02">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036E02" w:rsidRPr="00036E02" w:rsidRDefault="00036E02" w:rsidP="00036E02">
            <w:pPr>
              <w:rPr>
                <w:rFonts w:cs="Arial"/>
                <w:sz w:val="16"/>
                <w:szCs w:val="16"/>
              </w:rPr>
            </w:pPr>
            <w:r w:rsidRPr="00036E02">
              <w:rPr>
                <w:rFonts w:cs="Arial"/>
                <w:sz w:val="16"/>
                <w:szCs w:val="16"/>
              </w:rPr>
              <w:t>bafpr3.xx.xx:Income.InternationalDealings.Attributed.Amount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036E02" w:rsidRPr="00036E02" w:rsidRDefault="00036E02" w:rsidP="00036E02">
            <w:pPr>
              <w:rPr>
                <w:rFonts w:cs="Arial"/>
                <w:sz w:val="16"/>
                <w:szCs w:val="16"/>
              </w:rPr>
            </w:pPr>
            <w:r w:rsidRPr="00036E02">
              <w:rPr>
                <w:rFonts w:cs="Arial"/>
                <w:sz w:val="16"/>
                <w:szCs w:val="16"/>
              </w:rPr>
              <w:t>1. IF (([CTR49] &lt;&gt; SET("62100","62210","62220","62230","62290") OR [CTR51] &lt;&gt; SET("</w:t>
            </w:r>
            <w:r w:rsidR="00F84EA7">
              <w:rPr>
                <w:rFonts w:cs="Arial"/>
                <w:sz w:val="16"/>
                <w:szCs w:val="16"/>
              </w:rPr>
              <w:t>0</w:t>
            </w:r>
            <w:r w:rsidRPr="00036E02">
              <w:rPr>
                <w:rFonts w:cs="Arial"/>
                <w:sz w:val="16"/>
                <w:szCs w:val="16"/>
              </w:rPr>
              <w:t>2", "</w:t>
            </w:r>
            <w:r w:rsidR="00F84EA7">
              <w:rPr>
                <w:rFonts w:cs="Arial"/>
                <w:sz w:val="16"/>
                <w:szCs w:val="16"/>
              </w:rPr>
              <w:t>0</w:t>
            </w:r>
            <w:r w:rsidRPr="00036E02">
              <w:rPr>
                <w:rFonts w:cs="Arial"/>
                <w:sz w:val="16"/>
                <w:szCs w:val="16"/>
              </w:rPr>
              <w:t>3")) AND ([CTR49] &lt;&gt; SET("63100","63220")) AND ([CTR49] &lt;&gt; SET("62100","62210","62220","62230","62290","62300","62400","63210","63300","64110","64190","64200") OR [CTR57] + [CTR58] + [CTR59] + [CTR60] + [CTR61] + [CTR63] + [CTR64] + [CTR65] + [CTR66] + [CTR67] + [CTR68] + [CTR70] + [CTR252] + [CTR71]  &lt;250000000))</w:t>
            </w:r>
            <w:r w:rsidRPr="00036E02">
              <w:rPr>
                <w:rFonts w:cs="Arial"/>
                <w:sz w:val="16"/>
                <w:szCs w:val="16"/>
              </w:rPr>
              <w:br/>
              <w:t xml:space="preserve"> AND </w:t>
            </w:r>
            <w:r w:rsidRPr="00036E02">
              <w:rPr>
                <w:rFonts w:cs="Arial"/>
                <w:sz w:val="16"/>
                <w:szCs w:val="16"/>
              </w:rPr>
              <w:br/>
              <w:t xml:space="preserve">(([CTR158] &gt; 0) OR ([CTR157] &gt; 0) OR ([CTR156] &gt; 0)) AND </w:t>
            </w:r>
            <w:r w:rsidRPr="00036E02">
              <w:rPr>
                <w:rFonts w:cs="Arial"/>
                <w:sz w:val="16"/>
                <w:szCs w:val="16"/>
              </w:rPr>
              <w:br/>
              <w:t xml:space="preserve">([CTR53] &lt;&gt; "2") AND </w:t>
            </w:r>
            <w:r w:rsidRPr="00036E02">
              <w:rPr>
                <w:rFonts w:cs="Arial"/>
                <w:sz w:val="16"/>
                <w:szCs w:val="16"/>
              </w:rPr>
              <w:br/>
              <w:t xml:space="preserve">((COUNT(SCHEDULE = "S25A") = 0) OR </w:t>
            </w:r>
            <w:r w:rsidRPr="00036E02">
              <w:rPr>
                <w:rFonts w:cs="Arial"/>
                <w:sz w:val="16"/>
                <w:szCs w:val="16"/>
              </w:rPr>
              <w:br/>
              <w:t xml:space="preserve">(([S25A53] &lt;= 0) OR [S25A53] = NULL) AND </w:t>
            </w:r>
            <w:r w:rsidRPr="00036E02">
              <w:rPr>
                <w:rFonts w:cs="Arial"/>
                <w:sz w:val="16"/>
                <w:szCs w:val="16"/>
              </w:rPr>
              <w:br/>
              <w:t xml:space="preserve">([S25A54] &lt;= 0) OR ([S25A54] = NULL) AND </w:t>
            </w:r>
            <w:r w:rsidRPr="00036E02">
              <w:rPr>
                <w:rFonts w:cs="Arial"/>
                <w:sz w:val="16"/>
                <w:szCs w:val="16"/>
              </w:rPr>
              <w:br/>
              <w:t xml:space="preserve">([S25A55] &lt;= 0) OR ([S25A55] = NULL) AND </w:t>
            </w:r>
            <w:r w:rsidRPr="00036E02">
              <w:rPr>
                <w:rFonts w:cs="Arial"/>
                <w:sz w:val="16"/>
                <w:szCs w:val="16"/>
              </w:rPr>
              <w:br/>
              <w:t xml:space="preserve">([S25A56] &lt;= 0) OR ([S25A56] = NULL) AND </w:t>
            </w:r>
            <w:r w:rsidRPr="00036E02">
              <w:rPr>
                <w:rFonts w:cs="Arial"/>
                <w:sz w:val="16"/>
                <w:szCs w:val="16"/>
              </w:rPr>
              <w:br/>
              <w:t xml:space="preserve">([S25A57] &lt;= 0) OR ([S25A57] = NULL) AND </w:t>
            </w:r>
            <w:r w:rsidRPr="00036E02">
              <w:rPr>
                <w:rFonts w:cs="Arial"/>
                <w:sz w:val="16"/>
                <w:szCs w:val="16"/>
              </w:rPr>
              <w:br/>
              <w:t>([S25A58] &lt;= 0) OR ([S25A58] = NULL))</w:t>
            </w:r>
            <w:r w:rsidRPr="00036E02">
              <w:rPr>
                <w:rFonts w:cs="Arial"/>
                <w:sz w:val="16"/>
                <w:szCs w:val="16"/>
              </w:rPr>
              <w:br/>
              <w:t xml:space="preserve">   RETURN VALIDATION MESSAGE</w:t>
            </w:r>
            <w:r w:rsidRPr="00036E02">
              <w:rPr>
                <w:rFonts w:cs="Arial"/>
                <w:sz w:val="16"/>
                <w:szCs w:val="16"/>
              </w:rPr>
              <w:br/>
              <w:t>ENDIF</w:t>
            </w:r>
            <w:r w:rsidRPr="00036E02">
              <w:rPr>
                <w:rFonts w:cs="Arial"/>
                <w:sz w:val="16"/>
                <w:szCs w:val="16"/>
              </w:rPr>
              <w:br/>
              <w:t>2. IF (([CTR49] &lt;&gt; SET("62100","62210","62220","62230","62290") OR [CTR51] &lt;&gt; SET("</w:t>
            </w:r>
            <w:r w:rsidR="001205D5">
              <w:rPr>
                <w:rFonts w:cs="Arial"/>
                <w:sz w:val="16"/>
                <w:szCs w:val="16"/>
              </w:rPr>
              <w:t>0</w:t>
            </w:r>
            <w:r w:rsidRPr="00036E02">
              <w:rPr>
                <w:rFonts w:cs="Arial"/>
                <w:sz w:val="16"/>
                <w:szCs w:val="16"/>
              </w:rPr>
              <w:t>2", "</w:t>
            </w:r>
            <w:r w:rsidR="001205D5">
              <w:rPr>
                <w:rFonts w:cs="Arial"/>
                <w:sz w:val="16"/>
                <w:szCs w:val="16"/>
              </w:rPr>
              <w:t>0</w:t>
            </w:r>
            <w:r w:rsidRPr="00036E02">
              <w:rPr>
                <w:rFonts w:cs="Arial"/>
                <w:sz w:val="16"/>
                <w:szCs w:val="16"/>
              </w:rPr>
              <w:t>3")) AND ([CTR49] &lt;&gt; SET("63100","63220")) AND ([CTR49] &lt;&gt; SET("62100","62210","62220","62230","62290","62300","62400","63210","63300","64110","64190","64200") OR [CTR57] + [CTR58] + [CTR59] + [CTR60] + [CTR61] + [CTR63] + [CTR64] + [CTR65] + [CTR66] + [CTR67] + [CTR68] + [CTR70] + [CTR252] + [CTR71]  &lt;250000000))</w:t>
            </w:r>
            <w:r w:rsidRPr="00036E02">
              <w:rPr>
                <w:rFonts w:cs="Arial"/>
                <w:sz w:val="16"/>
                <w:szCs w:val="16"/>
              </w:rPr>
              <w:br/>
              <w:t xml:space="preserve"> AND </w:t>
            </w:r>
            <w:r w:rsidRPr="00036E02">
              <w:rPr>
                <w:rFonts w:cs="Arial"/>
                <w:sz w:val="16"/>
                <w:szCs w:val="16"/>
              </w:rPr>
              <w:br/>
              <w:t xml:space="preserve">(([CTR158] &gt; 0) OR ([CTR157] &gt; 0) OR ([CTR156] &gt; 0)) AND </w:t>
            </w:r>
            <w:r w:rsidRPr="00036E02">
              <w:rPr>
                <w:rFonts w:cs="Arial"/>
                <w:sz w:val="16"/>
                <w:szCs w:val="16"/>
              </w:rPr>
              <w:br/>
              <w:t xml:space="preserve">((([CTR53] &lt;&gt; "2") AND (COUNT(SCHEDULE = "S25A") = 0)) OR </w:t>
            </w:r>
            <w:r w:rsidRPr="00036E02">
              <w:rPr>
                <w:rFonts w:cs="Arial"/>
                <w:sz w:val="16"/>
                <w:szCs w:val="16"/>
              </w:rPr>
              <w:br/>
              <w:t xml:space="preserve">((([S25A62] &lt;= 0) OR ([S25A62] = NULL)) AND </w:t>
            </w:r>
            <w:r w:rsidRPr="00036E02">
              <w:rPr>
                <w:rFonts w:cs="Arial"/>
                <w:sz w:val="16"/>
                <w:szCs w:val="16"/>
              </w:rPr>
              <w:br/>
              <w:t xml:space="preserve">(([S25A63] &lt;= 0) OR ([S25A63] = NULL)) AND </w:t>
            </w:r>
            <w:r w:rsidRPr="00036E02">
              <w:rPr>
                <w:rFonts w:cs="Arial"/>
                <w:sz w:val="16"/>
                <w:szCs w:val="16"/>
              </w:rPr>
              <w:br/>
              <w:t>(([S25A64] &lt;= 0) OR ([S25A64] = NULL))))</w:t>
            </w:r>
            <w:r w:rsidRPr="00036E02">
              <w:rPr>
                <w:rFonts w:cs="Arial"/>
                <w:sz w:val="16"/>
                <w:szCs w:val="16"/>
              </w:rPr>
              <w:br/>
              <w:t xml:space="preserve">   RETURN VALIDATION MESSAGE</w:t>
            </w:r>
            <w:r w:rsidRPr="00036E02">
              <w:rPr>
                <w:rFonts w:cs="Arial"/>
                <w:sz w:val="16"/>
                <w:szCs w:val="16"/>
              </w:rPr>
              <w:br/>
              <w:t>ENDIF</w:t>
            </w:r>
            <w:r w:rsidRPr="00036E02">
              <w:rPr>
                <w:rFonts w:cs="Arial"/>
                <w:sz w:val="16"/>
                <w:szCs w:val="16"/>
              </w:rPr>
              <w:br/>
              <w:t>3. IF [CTR158] &lt;&gt; NULL AND [CTR158] &lt;&gt; MONETARY(U,11,0)</w:t>
            </w:r>
            <w:r w:rsidRPr="00036E02">
              <w:rPr>
                <w:rFonts w:cs="Arial"/>
                <w:sz w:val="16"/>
                <w:szCs w:val="16"/>
              </w:rPr>
              <w:br/>
              <w:t xml:space="preserve">   RETURN VALIDATION MESSAGE</w:t>
            </w:r>
            <w:r w:rsidRPr="00036E02">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036E02" w:rsidRPr="00036E02" w:rsidRDefault="00036E02" w:rsidP="00036E02">
            <w:pPr>
              <w:rPr>
                <w:rFonts w:cs="Arial"/>
                <w:sz w:val="16"/>
                <w:szCs w:val="16"/>
              </w:rPr>
            </w:pPr>
            <w:r w:rsidRPr="00036E02">
              <w:rPr>
                <w:rFonts w:cs="Arial"/>
                <w:sz w:val="16"/>
                <w:szCs w:val="16"/>
              </w:rPr>
              <w:t xml:space="preserve">1. </w:t>
            </w:r>
            <w:smartTag w:uri="urn:schemas-microsoft-com:office:smarttags" w:element="PersonName">
              <w:smartTag w:uri="urn:schemas:contacts" w:element="GivenName">
                <w:r w:rsidRPr="00036E02">
                  <w:rPr>
                    <w:rFonts w:cs="Arial"/>
                    <w:sz w:val="16"/>
                    <w:szCs w:val="16"/>
                  </w:rPr>
                  <w:t>Schematron</w:t>
                </w:r>
              </w:smartTag>
              <w:r w:rsidRPr="00036E02">
                <w:rPr>
                  <w:rFonts w:cs="Arial"/>
                  <w:sz w:val="16"/>
                  <w:szCs w:val="16"/>
                </w:rPr>
                <w:t xml:space="preserve"> </w:t>
              </w:r>
              <w:smartTag w:uri="urn:schemas:contacts" w:element="Sn">
                <w:r w:rsidRPr="00036E02">
                  <w:rPr>
                    <w:rFonts w:cs="Arial"/>
                    <w:sz w:val="16"/>
                    <w:szCs w:val="16"/>
                  </w:rPr>
                  <w:t>ID</w:t>
                </w:r>
              </w:smartTag>
            </w:smartTag>
            <w:r w:rsidRPr="00036E02">
              <w:rPr>
                <w:rFonts w:cs="Arial"/>
                <w:sz w:val="16"/>
                <w:szCs w:val="16"/>
              </w:rPr>
              <w:t xml:space="preserve"> = VR.ATO.CTR.428116</w:t>
            </w:r>
            <w:r w:rsidRPr="00036E02">
              <w:rPr>
                <w:rFonts w:cs="Arial"/>
                <w:sz w:val="16"/>
                <w:szCs w:val="16"/>
              </w:rPr>
              <w:br/>
              <w:t>2. Schematron ID = VR.ATO.CTR.428117</w:t>
            </w:r>
            <w:r w:rsidRPr="00036E02">
              <w:rPr>
                <w:rFonts w:cs="Arial"/>
                <w:sz w:val="16"/>
                <w:szCs w:val="16"/>
              </w:rPr>
              <w:br/>
              <w:t xml:space="preserve">3. Schematron ID = VR.ATO.CTR.429948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036E02" w:rsidRPr="00036E02" w:rsidRDefault="00036E02" w:rsidP="00036E02">
            <w:pPr>
              <w:rPr>
                <w:rFonts w:cs="Arial"/>
                <w:sz w:val="16"/>
                <w:szCs w:val="16"/>
              </w:rPr>
            </w:pPr>
            <w:r w:rsidRPr="00036E02">
              <w:rPr>
                <w:rFonts w:cs="Arial"/>
                <w:sz w:val="16"/>
                <w:szCs w:val="16"/>
              </w:rPr>
              <w:t>1. CMN.ATO.CTR.428318</w:t>
            </w:r>
            <w:r w:rsidRPr="00036E02">
              <w:rPr>
                <w:rFonts w:cs="Arial"/>
                <w:sz w:val="16"/>
                <w:szCs w:val="16"/>
              </w:rPr>
              <w:br/>
              <w:t>2. CMN.ATO.CTR.428319</w:t>
            </w:r>
            <w:r w:rsidRPr="00036E02">
              <w:rPr>
                <w:rFonts w:cs="Arial"/>
                <w:sz w:val="16"/>
                <w:szCs w:val="16"/>
              </w:rPr>
              <w:br/>
              <w:t>3. CMN.ATO.GEN.400011</w:t>
            </w:r>
          </w:p>
        </w:tc>
      </w:tr>
    </w:tbl>
    <w:p w:rsidR="00AB4B86" w:rsidRDefault="00AB4B86"/>
    <w:p w:rsidR="00441592" w:rsidRDefault="00441592"/>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356CC0" w:rsidRPr="00003785" w:rsidTr="00B320A9">
        <w:trPr>
          <w:cantSplit/>
          <w:trHeight w:val="368"/>
          <w:tblHeader/>
        </w:trPr>
        <w:tc>
          <w:tcPr>
            <w:tcW w:w="14196" w:type="dxa"/>
            <w:gridSpan w:val="5"/>
            <w:shd w:val="clear" w:color="auto" w:fill="99CCFF"/>
            <w:tcMar>
              <w:top w:w="57" w:type="dxa"/>
            </w:tcMar>
          </w:tcPr>
          <w:p w:rsidR="00356CC0" w:rsidRPr="00356CC0" w:rsidRDefault="00356CC0" w:rsidP="00B320A9">
            <w:pPr>
              <w:keepNext/>
              <w:rPr>
                <w:rFonts w:cs="Arial"/>
                <w:b/>
                <w:sz w:val="20"/>
                <w:szCs w:val="20"/>
              </w:rPr>
            </w:pPr>
            <w:r w:rsidRPr="00356CC0">
              <w:rPr>
                <w:rFonts w:cs="Arial"/>
                <w:b/>
                <w:sz w:val="20"/>
                <w:szCs w:val="20"/>
              </w:rPr>
              <w:t>Context - RP.CMPLY</w:t>
            </w:r>
          </w:p>
        </w:tc>
      </w:tr>
      <w:tr w:rsidR="00356CC0" w:rsidRPr="00003785" w:rsidTr="00B320A9">
        <w:trPr>
          <w:cantSplit/>
          <w:trHeight w:val="405"/>
          <w:tblHeader/>
        </w:trPr>
        <w:tc>
          <w:tcPr>
            <w:tcW w:w="1148" w:type="dxa"/>
            <w:shd w:val="clear" w:color="auto" w:fill="99CCFF"/>
            <w:tcMar>
              <w:top w:w="57" w:type="dxa"/>
            </w:tcMar>
          </w:tcPr>
          <w:p w:rsidR="00356CC0" w:rsidRPr="00003785" w:rsidRDefault="00356CC0" w:rsidP="00B320A9">
            <w:pPr>
              <w:keepNext/>
              <w:rPr>
                <w:rFonts w:cs="Arial"/>
                <w:b/>
                <w:sz w:val="20"/>
                <w:szCs w:val="20"/>
              </w:rPr>
            </w:pPr>
            <w:r w:rsidRPr="00003785">
              <w:rPr>
                <w:rFonts w:cs="Arial"/>
                <w:b/>
                <w:sz w:val="20"/>
                <w:szCs w:val="20"/>
              </w:rPr>
              <w:t>Seq. No</w:t>
            </w:r>
          </w:p>
        </w:tc>
        <w:tc>
          <w:tcPr>
            <w:tcW w:w="1845" w:type="dxa"/>
            <w:shd w:val="clear" w:color="auto" w:fill="99CCFF"/>
            <w:tcMar>
              <w:top w:w="57" w:type="dxa"/>
            </w:tcMar>
          </w:tcPr>
          <w:p w:rsidR="00356CC0" w:rsidRPr="00003785" w:rsidRDefault="00356CC0" w:rsidP="00B320A9">
            <w:pPr>
              <w:keepNext/>
              <w:rPr>
                <w:rFonts w:cs="Arial"/>
                <w:b/>
                <w:sz w:val="20"/>
                <w:szCs w:val="20"/>
              </w:rPr>
            </w:pPr>
            <w:r w:rsidRPr="00003785">
              <w:rPr>
                <w:rFonts w:cs="Arial"/>
                <w:b/>
                <w:sz w:val="20"/>
                <w:szCs w:val="20"/>
              </w:rPr>
              <w:t>XBRL Fact</w:t>
            </w:r>
          </w:p>
        </w:tc>
        <w:tc>
          <w:tcPr>
            <w:tcW w:w="7091" w:type="dxa"/>
            <w:shd w:val="clear" w:color="auto" w:fill="99CCFF"/>
            <w:tcMar>
              <w:top w:w="57" w:type="dxa"/>
            </w:tcMar>
          </w:tcPr>
          <w:p w:rsidR="00356CC0" w:rsidRPr="00003785" w:rsidRDefault="00356CC0" w:rsidP="00B320A9">
            <w:pPr>
              <w:keepNext/>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356CC0" w:rsidRPr="00003785" w:rsidRDefault="00356CC0" w:rsidP="00B320A9">
            <w:pPr>
              <w:keepNext/>
              <w:rPr>
                <w:rFonts w:cs="Arial"/>
                <w:b/>
                <w:sz w:val="20"/>
                <w:szCs w:val="20"/>
              </w:rPr>
            </w:pPr>
            <w:r w:rsidRPr="00003785">
              <w:rPr>
                <w:rFonts w:cs="Arial"/>
                <w:b/>
                <w:sz w:val="20"/>
                <w:szCs w:val="20"/>
              </w:rPr>
              <w:t>Rule Imp</w:t>
            </w:r>
          </w:p>
        </w:tc>
        <w:tc>
          <w:tcPr>
            <w:tcW w:w="2127" w:type="dxa"/>
            <w:shd w:val="clear" w:color="auto" w:fill="99CCFF"/>
            <w:tcMar>
              <w:top w:w="57" w:type="dxa"/>
            </w:tcMar>
          </w:tcPr>
          <w:p w:rsidR="00356CC0" w:rsidRPr="00003785" w:rsidRDefault="00356CC0" w:rsidP="00B320A9">
            <w:pPr>
              <w:keepNext/>
              <w:rPr>
                <w:rFonts w:cs="Arial"/>
                <w:b/>
                <w:sz w:val="20"/>
                <w:szCs w:val="20"/>
              </w:rPr>
            </w:pPr>
            <w:r w:rsidRPr="00003785">
              <w:rPr>
                <w:rFonts w:cs="Arial"/>
                <w:b/>
                <w:sz w:val="20"/>
                <w:szCs w:val="20"/>
              </w:rPr>
              <w:t>SBR Msg Code</w:t>
            </w:r>
          </w:p>
        </w:tc>
      </w:tr>
      <w:tr w:rsidR="00356CC0" w:rsidRPr="00356CC0" w:rsidTr="00356CC0">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356CC0" w:rsidRPr="00356CC0" w:rsidRDefault="00356CC0" w:rsidP="00356CC0">
            <w:pPr>
              <w:rPr>
                <w:rFonts w:cs="Arial"/>
                <w:sz w:val="16"/>
                <w:szCs w:val="16"/>
              </w:rPr>
            </w:pPr>
            <w:r w:rsidRPr="00356CC0">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356CC0" w:rsidRPr="00356CC0" w:rsidRDefault="00356CC0" w:rsidP="00356CC0">
            <w:pPr>
              <w:rPr>
                <w:rFonts w:cs="Arial"/>
                <w:sz w:val="16"/>
                <w:szCs w:val="16"/>
              </w:rPr>
            </w:pPr>
            <w:r w:rsidRPr="00356CC0">
              <w:rPr>
                <w:rFonts w:cs="Arial"/>
                <w:sz w:val="16"/>
                <w:szCs w:val="16"/>
              </w:rPr>
              <w:t>bafpr3.xx.xx:Income.Insurance.Taxable.Amount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356CC0" w:rsidRPr="00356CC0" w:rsidRDefault="00356CC0" w:rsidP="00356CC0">
            <w:pPr>
              <w:rPr>
                <w:rFonts w:cs="Arial"/>
                <w:sz w:val="16"/>
                <w:szCs w:val="16"/>
              </w:rPr>
            </w:pPr>
            <w:r w:rsidRPr="00356CC0">
              <w:rPr>
                <w:rFonts w:cs="Arial"/>
                <w:sz w:val="16"/>
                <w:szCs w:val="16"/>
              </w:rPr>
              <w:t>1. IF [CTR49] &lt;&gt; SET("63100","62400") AND ([CTR179] &lt;&gt; NULL OR [CTR180] &lt;&gt; NULL OR [CTR181] &lt;&gt; NULL OR [CTR182] &lt;&gt; NULL OR [CTR183] &lt;&gt; NULL)</w:t>
            </w:r>
            <w:r w:rsidRPr="00356CC0">
              <w:rPr>
                <w:rFonts w:cs="Arial"/>
                <w:sz w:val="16"/>
                <w:szCs w:val="16"/>
              </w:rPr>
              <w:br/>
              <w:t>RETURN VALIDATION MESSAGE</w:t>
            </w:r>
            <w:r w:rsidRPr="00356CC0">
              <w:rPr>
                <w:rFonts w:cs="Arial"/>
                <w:sz w:val="16"/>
                <w:szCs w:val="16"/>
              </w:rPr>
              <w:br/>
              <w:t>END IF</w:t>
            </w:r>
            <w:r w:rsidRPr="00356CC0">
              <w:rPr>
                <w:rFonts w:cs="Arial"/>
                <w:sz w:val="16"/>
                <w:szCs w:val="16"/>
              </w:rPr>
              <w:br/>
              <w:t>2. IF [CTR49] = "63100" AND ([CTR179] = NULL OR [CTR180] = NULL OR [CTR181] = NULL OR [CTR182] = NULL OR [CTR183] = NULL)</w:t>
            </w:r>
            <w:r w:rsidRPr="00356CC0">
              <w:rPr>
                <w:rFonts w:cs="Arial"/>
                <w:sz w:val="16"/>
                <w:szCs w:val="16"/>
              </w:rPr>
              <w:br/>
              <w:t xml:space="preserve">   RETURN VALIDATION MESSAGE</w:t>
            </w:r>
            <w:r w:rsidRPr="00356CC0">
              <w:rPr>
                <w:rFonts w:cs="Arial"/>
                <w:sz w:val="16"/>
                <w:szCs w:val="16"/>
              </w:rPr>
              <w:br/>
              <w:t>END IF</w:t>
            </w:r>
            <w:r w:rsidRPr="00356CC0">
              <w:rPr>
                <w:rFonts w:cs="Arial"/>
                <w:sz w:val="16"/>
                <w:szCs w:val="16"/>
              </w:rPr>
              <w:br/>
              <w:t>3. IF [CTR179] &lt;&gt; NULL AND [CTR179] &lt;&gt; MONETARY(U,11,0)</w:t>
            </w:r>
            <w:r w:rsidRPr="00356CC0">
              <w:rPr>
                <w:rFonts w:cs="Arial"/>
                <w:sz w:val="16"/>
                <w:szCs w:val="16"/>
              </w:rPr>
              <w:br/>
              <w:t xml:space="preserve">   RETURN VALIDATION MESSAGE</w:t>
            </w:r>
            <w:r w:rsidRPr="00356CC0">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356CC0" w:rsidRPr="00356CC0" w:rsidRDefault="00356CC0" w:rsidP="00356CC0">
            <w:pPr>
              <w:rPr>
                <w:rFonts w:cs="Arial"/>
                <w:sz w:val="16"/>
                <w:szCs w:val="16"/>
              </w:rPr>
            </w:pPr>
            <w:r w:rsidRPr="00356CC0">
              <w:rPr>
                <w:rFonts w:cs="Arial"/>
                <w:sz w:val="16"/>
                <w:szCs w:val="16"/>
              </w:rPr>
              <w:t xml:space="preserve">1. </w:t>
            </w:r>
            <w:smartTag w:uri="urn:schemas-microsoft-com:office:smarttags" w:element="PersonName">
              <w:smartTag w:uri="urn:schemas:contacts" w:element="GivenName">
                <w:r w:rsidRPr="00356CC0">
                  <w:rPr>
                    <w:rFonts w:cs="Arial"/>
                    <w:sz w:val="16"/>
                    <w:szCs w:val="16"/>
                  </w:rPr>
                  <w:t>Schematron</w:t>
                </w:r>
              </w:smartTag>
              <w:r w:rsidRPr="00356CC0">
                <w:rPr>
                  <w:rFonts w:cs="Arial"/>
                  <w:sz w:val="16"/>
                  <w:szCs w:val="16"/>
                </w:rPr>
                <w:t xml:space="preserve"> </w:t>
              </w:r>
              <w:smartTag w:uri="urn:schemas:contacts" w:element="Sn">
                <w:r w:rsidRPr="00356CC0">
                  <w:rPr>
                    <w:rFonts w:cs="Arial"/>
                    <w:sz w:val="16"/>
                    <w:szCs w:val="16"/>
                  </w:rPr>
                  <w:t>ID</w:t>
                </w:r>
              </w:smartTag>
            </w:smartTag>
            <w:r w:rsidRPr="00356CC0">
              <w:rPr>
                <w:rFonts w:cs="Arial"/>
                <w:sz w:val="16"/>
                <w:szCs w:val="16"/>
              </w:rPr>
              <w:t xml:space="preserve"> = VR.ATO.CTR.428086</w:t>
            </w:r>
            <w:r w:rsidRPr="00356CC0">
              <w:rPr>
                <w:rFonts w:cs="Arial"/>
                <w:sz w:val="16"/>
                <w:szCs w:val="16"/>
              </w:rPr>
              <w:br/>
              <w:t>2. Schematron ID = VR.ATO.CTR.428091</w:t>
            </w:r>
            <w:r w:rsidRPr="00356CC0">
              <w:rPr>
                <w:rFonts w:cs="Arial"/>
                <w:sz w:val="16"/>
                <w:szCs w:val="16"/>
              </w:rPr>
              <w:br/>
              <w:t>3. Schematron ID = VR.ATO.CTR.429962</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356CC0" w:rsidRPr="00356CC0" w:rsidRDefault="00356CC0" w:rsidP="00356CC0">
            <w:pPr>
              <w:rPr>
                <w:rFonts w:cs="Arial"/>
                <w:sz w:val="16"/>
                <w:szCs w:val="16"/>
              </w:rPr>
            </w:pPr>
            <w:r w:rsidRPr="00356CC0">
              <w:rPr>
                <w:rFonts w:cs="Arial"/>
                <w:sz w:val="16"/>
                <w:szCs w:val="16"/>
              </w:rPr>
              <w:t>1. CMN.ATO.CTR.428086</w:t>
            </w:r>
            <w:r w:rsidRPr="00356CC0">
              <w:rPr>
                <w:rFonts w:cs="Arial"/>
                <w:sz w:val="16"/>
                <w:szCs w:val="16"/>
              </w:rPr>
              <w:br/>
              <w:t>2. CMN.ATO.CTR.428091</w:t>
            </w:r>
            <w:r w:rsidRPr="00356CC0">
              <w:rPr>
                <w:rFonts w:cs="Arial"/>
                <w:sz w:val="16"/>
                <w:szCs w:val="16"/>
              </w:rPr>
              <w:br/>
              <w:t>3. CMN.ATO.GEN.400011</w:t>
            </w:r>
          </w:p>
        </w:tc>
      </w:tr>
      <w:tr w:rsidR="00356CC0" w:rsidRPr="00356CC0" w:rsidTr="00356CC0">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356CC0" w:rsidRPr="00356CC0" w:rsidRDefault="00356CC0" w:rsidP="00356CC0">
            <w:pPr>
              <w:rPr>
                <w:rFonts w:cs="Arial"/>
                <w:sz w:val="16"/>
                <w:szCs w:val="16"/>
              </w:rPr>
            </w:pPr>
            <w:r w:rsidRPr="00356CC0">
              <w:rPr>
                <w:rFonts w:cs="Arial"/>
                <w:sz w:val="16"/>
                <w:szCs w:val="16"/>
              </w:rPr>
              <w:t>2</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356CC0" w:rsidRPr="00356CC0" w:rsidRDefault="00356CC0" w:rsidP="00356CC0">
            <w:pPr>
              <w:rPr>
                <w:rFonts w:cs="Arial"/>
                <w:sz w:val="16"/>
                <w:szCs w:val="16"/>
              </w:rPr>
            </w:pPr>
            <w:r w:rsidRPr="00356CC0">
              <w:rPr>
                <w:rFonts w:cs="Arial"/>
                <w:sz w:val="16"/>
                <w:szCs w:val="16"/>
              </w:rPr>
              <w:t>bafpr1.xx.xx:Income.CapitalGainsNet.Amount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356CC0" w:rsidRPr="00356CC0" w:rsidRDefault="00356CC0" w:rsidP="00356CC0">
            <w:pPr>
              <w:rPr>
                <w:rFonts w:cs="Arial"/>
                <w:sz w:val="16"/>
                <w:szCs w:val="16"/>
              </w:rPr>
            </w:pPr>
            <w:r w:rsidRPr="00356CC0">
              <w:rPr>
                <w:rFonts w:cs="Arial"/>
                <w:sz w:val="16"/>
                <w:szCs w:val="16"/>
              </w:rPr>
              <w:t>1. IF [CTR180] &lt;&gt; NULL AND [CTR180] &lt;&gt; MONETARY(U,11,0)</w:t>
            </w:r>
            <w:r w:rsidRPr="00356CC0">
              <w:rPr>
                <w:rFonts w:cs="Arial"/>
                <w:sz w:val="16"/>
                <w:szCs w:val="16"/>
              </w:rPr>
              <w:br/>
              <w:t xml:space="preserve">      RETURN VALIDATION MESSAGE</w:t>
            </w:r>
            <w:r w:rsidRPr="00356CC0">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356CC0" w:rsidRPr="00356CC0" w:rsidRDefault="00356CC0" w:rsidP="00356CC0">
            <w:pPr>
              <w:rPr>
                <w:rFonts w:cs="Arial"/>
                <w:sz w:val="16"/>
                <w:szCs w:val="16"/>
              </w:rPr>
            </w:pPr>
            <w:r w:rsidRPr="00356CC0">
              <w:rPr>
                <w:rFonts w:cs="Arial"/>
                <w:sz w:val="16"/>
                <w:szCs w:val="16"/>
              </w:rPr>
              <w:t xml:space="preserve">1. </w:t>
            </w:r>
            <w:smartTag w:uri="urn:schemas-microsoft-com:office:smarttags" w:element="PersonName">
              <w:smartTag w:uri="urn:schemas:contacts" w:element="GivenName">
                <w:r w:rsidRPr="00356CC0">
                  <w:rPr>
                    <w:rFonts w:cs="Arial"/>
                    <w:sz w:val="16"/>
                    <w:szCs w:val="16"/>
                  </w:rPr>
                  <w:t>Schematron</w:t>
                </w:r>
              </w:smartTag>
              <w:r w:rsidRPr="00356CC0">
                <w:rPr>
                  <w:rFonts w:cs="Arial"/>
                  <w:sz w:val="16"/>
                  <w:szCs w:val="16"/>
                </w:rPr>
                <w:t xml:space="preserve"> </w:t>
              </w:r>
              <w:smartTag w:uri="urn:schemas:contacts" w:element="Sn">
                <w:r w:rsidRPr="00356CC0">
                  <w:rPr>
                    <w:rFonts w:cs="Arial"/>
                    <w:sz w:val="16"/>
                    <w:szCs w:val="16"/>
                  </w:rPr>
                  <w:t>ID</w:t>
                </w:r>
              </w:smartTag>
            </w:smartTag>
            <w:r w:rsidRPr="00356CC0">
              <w:rPr>
                <w:rFonts w:cs="Arial"/>
                <w:sz w:val="16"/>
                <w:szCs w:val="16"/>
              </w:rPr>
              <w:t xml:space="preserve"> = VR.ATO.CTR.429963</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356CC0" w:rsidRPr="00356CC0" w:rsidRDefault="00356CC0" w:rsidP="00356CC0">
            <w:pPr>
              <w:rPr>
                <w:rFonts w:cs="Arial"/>
                <w:sz w:val="16"/>
                <w:szCs w:val="16"/>
              </w:rPr>
            </w:pPr>
            <w:r w:rsidRPr="00356CC0">
              <w:rPr>
                <w:rFonts w:cs="Arial"/>
                <w:sz w:val="16"/>
                <w:szCs w:val="16"/>
              </w:rPr>
              <w:t>1. CMN.ATO.GEN.400011</w:t>
            </w:r>
          </w:p>
        </w:tc>
      </w:tr>
    </w:tbl>
    <w:p w:rsidR="00036E02" w:rsidRDefault="00036E02"/>
    <w:p w:rsidR="00036E02" w:rsidRDefault="00036E02"/>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506E8F" w:rsidRPr="00003785" w:rsidTr="00B320A9">
        <w:trPr>
          <w:cantSplit/>
          <w:trHeight w:val="368"/>
          <w:tblHeader/>
        </w:trPr>
        <w:tc>
          <w:tcPr>
            <w:tcW w:w="14196" w:type="dxa"/>
            <w:gridSpan w:val="5"/>
            <w:shd w:val="clear" w:color="auto" w:fill="99CCFF"/>
            <w:tcMar>
              <w:top w:w="57" w:type="dxa"/>
            </w:tcMar>
          </w:tcPr>
          <w:p w:rsidR="00506E8F" w:rsidRPr="00506E8F" w:rsidRDefault="00506E8F" w:rsidP="00B320A9">
            <w:pPr>
              <w:keepNext/>
              <w:rPr>
                <w:rFonts w:cs="Arial"/>
                <w:b/>
                <w:sz w:val="20"/>
                <w:szCs w:val="20"/>
              </w:rPr>
            </w:pPr>
            <w:r w:rsidRPr="00506E8F">
              <w:rPr>
                <w:rFonts w:cs="Arial"/>
                <w:b/>
                <w:sz w:val="20"/>
                <w:szCs w:val="20"/>
              </w:rPr>
              <w:t>Context - RP.ORD</w:t>
            </w:r>
          </w:p>
        </w:tc>
      </w:tr>
      <w:tr w:rsidR="00506E8F" w:rsidRPr="00003785" w:rsidTr="00B320A9">
        <w:trPr>
          <w:cantSplit/>
          <w:trHeight w:val="405"/>
          <w:tblHeader/>
        </w:trPr>
        <w:tc>
          <w:tcPr>
            <w:tcW w:w="1148" w:type="dxa"/>
            <w:shd w:val="clear" w:color="auto" w:fill="99CCFF"/>
            <w:tcMar>
              <w:top w:w="57" w:type="dxa"/>
            </w:tcMar>
          </w:tcPr>
          <w:p w:rsidR="00506E8F" w:rsidRPr="00003785" w:rsidRDefault="00506E8F" w:rsidP="00B320A9">
            <w:pPr>
              <w:keepNext/>
              <w:rPr>
                <w:rFonts w:cs="Arial"/>
                <w:b/>
                <w:sz w:val="20"/>
                <w:szCs w:val="20"/>
              </w:rPr>
            </w:pPr>
            <w:r w:rsidRPr="00003785">
              <w:rPr>
                <w:rFonts w:cs="Arial"/>
                <w:b/>
                <w:sz w:val="20"/>
                <w:szCs w:val="20"/>
              </w:rPr>
              <w:t>Seq. No</w:t>
            </w:r>
          </w:p>
        </w:tc>
        <w:tc>
          <w:tcPr>
            <w:tcW w:w="1845" w:type="dxa"/>
            <w:shd w:val="clear" w:color="auto" w:fill="99CCFF"/>
            <w:tcMar>
              <w:top w:w="57" w:type="dxa"/>
            </w:tcMar>
          </w:tcPr>
          <w:p w:rsidR="00506E8F" w:rsidRPr="00003785" w:rsidRDefault="00506E8F" w:rsidP="00B320A9">
            <w:pPr>
              <w:keepNext/>
              <w:rPr>
                <w:rFonts w:cs="Arial"/>
                <w:b/>
                <w:sz w:val="20"/>
                <w:szCs w:val="20"/>
              </w:rPr>
            </w:pPr>
            <w:r w:rsidRPr="00003785">
              <w:rPr>
                <w:rFonts w:cs="Arial"/>
                <w:b/>
                <w:sz w:val="20"/>
                <w:szCs w:val="20"/>
              </w:rPr>
              <w:t>XBRL Fact</w:t>
            </w:r>
          </w:p>
        </w:tc>
        <w:tc>
          <w:tcPr>
            <w:tcW w:w="7091" w:type="dxa"/>
            <w:shd w:val="clear" w:color="auto" w:fill="99CCFF"/>
            <w:tcMar>
              <w:top w:w="57" w:type="dxa"/>
            </w:tcMar>
          </w:tcPr>
          <w:p w:rsidR="00506E8F" w:rsidRPr="00003785" w:rsidRDefault="00506E8F" w:rsidP="00B320A9">
            <w:pPr>
              <w:keepNext/>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506E8F" w:rsidRPr="00003785" w:rsidRDefault="00506E8F" w:rsidP="00B320A9">
            <w:pPr>
              <w:keepNext/>
              <w:rPr>
                <w:rFonts w:cs="Arial"/>
                <w:b/>
                <w:sz w:val="20"/>
                <w:szCs w:val="20"/>
              </w:rPr>
            </w:pPr>
            <w:r w:rsidRPr="00003785">
              <w:rPr>
                <w:rFonts w:cs="Arial"/>
                <w:b/>
                <w:sz w:val="20"/>
                <w:szCs w:val="20"/>
              </w:rPr>
              <w:t>Rule Imp</w:t>
            </w:r>
          </w:p>
        </w:tc>
        <w:tc>
          <w:tcPr>
            <w:tcW w:w="2127" w:type="dxa"/>
            <w:shd w:val="clear" w:color="auto" w:fill="99CCFF"/>
            <w:tcMar>
              <w:top w:w="57" w:type="dxa"/>
            </w:tcMar>
          </w:tcPr>
          <w:p w:rsidR="00506E8F" w:rsidRPr="00003785" w:rsidRDefault="00506E8F" w:rsidP="00B320A9">
            <w:pPr>
              <w:keepNext/>
              <w:rPr>
                <w:rFonts w:cs="Arial"/>
                <w:b/>
                <w:sz w:val="20"/>
                <w:szCs w:val="20"/>
              </w:rPr>
            </w:pPr>
            <w:r w:rsidRPr="00003785">
              <w:rPr>
                <w:rFonts w:cs="Arial"/>
                <w:b/>
                <w:sz w:val="20"/>
                <w:szCs w:val="20"/>
              </w:rPr>
              <w:t>SBR Msg Code</w:t>
            </w:r>
          </w:p>
        </w:tc>
      </w:tr>
      <w:tr w:rsidR="00506E8F" w:rsidRPr="00506E8F" w:rsidTr="00506E8F">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506E8F" w:rsidRPr="00506E8F" w:rsidRDefault="00506E8F" w:rsidP="00506E8F">
            <w:pPr>
              <w:rPr>
                <w:rFonts w:cs="Arial"/>
                <w:sz w:val="16"/>
                <w:szCs w:val="16"/>
              </w:rPr>
            </w:pPr>
            <w:r w:rsidRPr="00506E8F">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506E8F" w:rsidRPr="00506E8F" w:rsidRDefault="00506E8F" w:rsidP="00506E8F">
            <w:pPr>
              <w:rPr>
                <w:rFonts w:cs="Arial"/>
                <w:sz w:val="16"/>
                <w:szCs w:val="16"/>
              </w:rPr>
            </w:pPr>
            <w:r w:rsidRPr="00506E8F">
              <w:rPr>
                <w:rFonts w:cs="Arial"/>
                <w:sz w:val="16"/>
                <w:szCs w:val="16"/>
              </w:rPr>
              <w:t>bafpr1.xx.xx:Income.CapitalGainsNet.Amount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506E8F" w:rsidRPr="00506E8F" w:rsidRDefault="00506E8F" w:rsidP="00506E8F">
            <w:pPr>
              <w:rPr>
                <w:rFonts w:cs="Arial"/>
                <w:sz w:val="16"/>
                <w:szCs w:val="16"/>
              </w:rPr>
            </w:pPr>
            <w:r w:rsidRPr="00506E8F">
              <w:rPr>
                <w:rFonts w:cs="Arial"/>
                <w:sz w:val="16"/>
                <w:szCs w:val="16"/>
              </w:rPr>
              <w:t>1. IF [CTR181] &lt;&gt; NULL AND [CTR181] &lt;&gt; MONETARY(U,11,0)</w:t>
            </w:r>
            <w:r w:rsidRPr="00506E8F">
              <w:rPr>
                <w:rFonts w:cs="Arial"/>
                <w:sz w:val="16"/>
                <w:szCs w:val="16"/>
              </w:rPr>
              <w:br/>
              <w:t xml:space="preserve">      RETURN VALIDATION MESSAGE</w:t>
            </w:r>
            <w:r w:rsidRPr="00506E8F">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506E8F" w:rsidRPr="00506E8F" w:rsidRDefault="00506E8F" w:rsidP="00506E8F">
            <w:pPr>
              <w:rPr>
                <w:rFonts w:cs="Arial"/>
                <w:sz w:val="16"/>
                <w:szCs w:val="16"/>
              </w:rPr>
            </w:pPr>
            <w:r w:rsidRPr="00506E8F">
              <w:rPr>
                <w:rFonts w:cs="Arial"/>
                <w:sz w:val="16"/>
                <w:szCs w:val="16"/>
              </w:rPr>
              <w:t xml:space="preserve">1. </w:t>
            </w:r>
            <w:smartTag w:uri="urn:schemas-microsoft-com:office:smarttags" w:element="PersonName">
              <w:smartTag w:uri="urn:schemas:contacts" w:element="GivenName">
                <w:r w:rsidRPr="00506E8F">
                  <w:rPr>
                    <w:rFonts w:cs="Arial"/>
                    <w:sz w:val="16"/>
                    <w:szCs w:val="16"/>
                  </w:rPr>
                  <w:t>Schematron</w:t>
                </w:r>
              </w:smartTag>
              <w:r w:rsidRPr="00506E8F">
                <w:rPr>
                  <w:rFonts w:cs="Arial"/>
                  <w:sz w:val="16"/>
                  <w:szCs w:val="16"/>
                </w:rPr>
                <w:t xml:space="preserve"> </w:t>
              </w:r>
              <w:smartTag w:uri="urn:schemas:contacts" w:element="Sn">
                <w:r w:rsidRPr="00506E8F">
                  <w:rPr>
                    <w:rFonts w:cs="Arial"/>
                    <w:sz w:val="16"/>
                    <w:szCs w:val="16"/>
                  </w:rPr>
                  <w:t>ID</w:t>
                </w:r>
              </w:smartTag>
            </w:smartTag>
            <w:r w:rsidRPr="00506E8F">
              <w:rPr>
                <w:rFonts w:cs="Arial"/>
                <w:sz w:val="16"/>
                <w:szCs w:val="16"/>
              </w:rPr>
              <w:t xml:space="preserve"> = VR.ATO.CTR.429964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506E8F" w:rsidRPr="00506E8F" w:rsidRDefault="00506E8F" w:rsidP="00506E8F">
            <w:pPr>
              <w:rPr>
                <w:rFonts w:cs="Arial"/>
                <w:sz w:val="16"/>
                <w:szCs w:val="16"/>
              </w:rPr>
            </w:pPr>
            <w:r w:rsidRPr="00506E8F">
              <w:rPr>
                <w:rFonts w:cs="Arial"/>
                <w:sz w:val="16"/>
                <w:szCs w:val="16"/>
              </w:rPr>
              <w:t>1. CMN.ATO.GEN.400011</w:t>
            </w:r>
          </w:p>
        </w:tc>
      </w:tr>
    </w:tbl>
    <w:p w:rsidR="00985CEB" w:rsidRDefault="00985CEB"/>
    <w:p w:rsidR="00506E8F" w:rsidRDefault="00506E8F"/>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506E8F" w:rsidRPr="00003785" w:rsidTr="00B320A9">
        <w:trPr>
          <w:cantSplit/>
          <w:trHeight w:val="368"/>
          <w:tblHeader/>
        </w:trPr>
        <w:tc>
          <w:tcPr>
            <w:tcW w:w="14196" w:type="dxa"/>
            <w:gridSpan w:val="5"/>
            <w:shd w:val="clear" w:color="auto" w:fill="99CCFF"/>
            <w:tcMar>
              <w:top w:w="57" w:type="dxa"/>
            </w:tcMar>
          </w:tcPr>
          <w:p w:rsidR="00506E8F" w:rsidRPr="00506E8F" w:rsidRDefault="00506E8F" w:rsidP="00B320A9">
            <w:pPr>
              <w:keepNext/>
              <w:rPr>
                <w:rFonts w:cs="Arial"/>
                <w:b/>
                <w:sz w:val="20"/>
                <w:szCs w:val="20"/>
              </w:rPr>
            </w:pPr>
            <w:r w:rsidRPr="00506E8F">
              <w:rPr>
                <w:rFonts w:cs="Arial"/>
                <w:b/>
                <w:sz w:val="20"/>
                <w:szCs w:val="20"/>
              </w:rPr>
              <w:t>Context - RPI.Opening</w:t>
            </w:r>
          </w:p>
        </w:tc>
      </w:tr>
      <w:tr w:rsidR="00506E8F" w:rsidRPr="00003785" w:rsidTr="00B320A9">
        <w:trPr>
          <w:cantSplit/>
          <w:trHeight w:val="405"/>
          <w:tblHeader/>
        </w:trPr>
        <w:tc>
          <w:tcPr>
            <w:tcW w:w="1148" w:type="dxa"/>
            <w:shd w:val="clear" w:color="auto" w:fill="99CCFF"/>
            <w:tcMar>
              <w:top w:w="57" w:type="dxa"/>
            </w:tcMar>
          </w:tcPr>
          <w:p w:rsidR="00506E8F" w:rsidRPr="00003785" w:rsidRDefault="00506E8F" w:rsidP="00B320A9">
            <w:pPr>
              <w:keepNext/>
              <w:rPr>
                <w:rFonts w:cs="Arial"/>
                <w:b/>
                <w:sz w:val="20"/>
                <w:szCs w:val="20"/>
              </w:rPr>
            </w:pPr>
            <w:r w:rsidRPr="00003785">
              <w:rPr>
                <w:rFonts w:cs="Arial"/>
                <w:b/>
                <w:sz w:val="20"/>
                <w:szCs w:val="20"/>
              </w:rPr>
              <w:t>Seq. No</w:t>
            </w:r>
          </w:p>
        </w:tc>
        <w:tc>
          <w:tcPr>
            <w:tcW w:w="1845" w:type="dxa"/>
            <w:shd w:val="clear" w:color="auto" w:fill="99CCFF"/>
            <w:tcMar>
              <w:top w:w="57" w:type="dxa"/>
            </w:tcMar>
          </w:tcPr>
          <w:p w:rsidR="00506E8F" w:rsidRPr="00003785" w:rsidRDefault="00506E8F" w:rsidP="00B320A9">
            <w:pPr>
              <w:keepNext/>
              <w:rPr>
                <w:rFonts w:cs="Arial"/>
                <w:b/>
                <w:sz w:val="20"/>
                <w:szCs w:val="20"/>
              </w:rPr>
            </w:pPr>
            <w:r w:rsidRPr="00003785">
              <w:rPr>
                <w:rFonts w:cs="Arial"/>
                <w:b/>
                <w:sz w:val="20"/>
                <w:szCs w:val="20"/>
              </w:rPr>
              <w:t>XBRL Fact</w:t>
            </w:r>
          </w:p>
        </w:tc>
        <w:tc>
          <w:tcPr>
            <w:tcW w:w="7091" w:type="dxa"/>
            <w:shd w:val="clear" w:color="auto" w:fill="99CCFF"/>
            <w:tcMar>
              <w:top w:w="57" w:type="dxa"/>
            </w:tcMar>
          </w:tcPr>
          <w:p w:rsidR="00506E8F" w:rsidRPr="00003785" w:rsidRDefault="00506E8F" w:rsidP="00B320A9">
            <w:pPr>
              <w:keepNext/>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506E8F" w:rsidRPr="00003785" w:rsidRDefault="00506E8F" w:rsidP="00B320A9">
            <w:pPr>
              <w:keepNext/>
              <w:rPr>
                <w:rFonts w:cs="Arial"/>
                <w:b/>
                <w:sz w:val="20"/>
                <w:szCs w:val="20"/>
              </w:rPr>
            </w:pPr>
            <w:r w:rsidRPr="00003785">
              <w:rPr>
                <w:rFonts w:cs="Arial"/>
                <w:b/>
                <w:sz w:val="20"/>
                <w:szCs w:val="20"/>
              </w:rPr>
              <w:t>Rule Imp</w:t>
            </w:r>
          </w:p>
        </w:tc>
        <w:tc>
          <w:tcPr>
            <w:tcW w:w="2127" w:type="dxa"/>
            <w:shd w:val="clear" w:color="auto" w:fill="99CCFF"/>
            <w:tcMar>
              <w:top w:w="57" w:type="dxa"/>
            </w:tcMar>
          </w:tcPr>
          <w:p w:rsidR="00506E8F" w:rsidRPr="00003785" w:rsidRDefault="00506E8F" w:rsidP="00B320A9">
            <w:pPr>
              <w:keepNext/>
              <w:rPr>
                <w:rFonts w:cs="Arial"/>
                <w:b/>
                <w:sz w:val="20"/>
                <w:szCs w:val="20"/>
              </w:rPr>
            </w:pPr>
            <w:r w:rsidRPr="00003785">
              <w:rPr>
                <w:rFonts w:cs="Arial"/>
                <w:b/>
                <w:sz w:val="20"/>
                <w:szCs w:val="20"/>
              </w:rPr>
              <w:t>SBR Msg Code</w:t>
            </w:r>
          </w:p>
        </w:tc>
      </w:tr>
      <w:tr w:rsidR="001F5B2D" w:rsidRPr="001F5B2D" w:rsidTr="001F5B2D">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F5B2D" w:rsidRPr="001F5B2D" w:rsidRDefault="001F5B2D" w:rsidP="001F5B2D">
            <w:pPr>
              <w:rPr>
                <w:rFonts w:cs="Arial"/>
                <w:sz w:val="16"/>
                <w:szCs w:val="16"/>
              </w:rPr>
            </w:pPr>
            <w:r w:rsidRPr="001F5B2D">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F5B2D" w:rsidRPr="001F5B2D" w:rsidRDefault="001F5B2D" w:rsidP="001F5B2D">
            <w:pPr>
              <w:rPr>
                <w:rFonts w:cs="Arial"/>
                <w:sz w:val="16"/>
                <w:szCs w:val="16"/>
              </w:rPr>
            </w:pPr>
            <w:r w:rsidRPr="001F5B2D">
              <w:rPr>
                <w:rFonts w:cs="Arial"/>
                <w:sz w:val="16"/>
                <w:szCs w:val="16"/>
              </w:rPr>
              <w:t>bafpo7.xx.xx:Assets.Inventories.Total.Amount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F5B2D" w:rsidRPr="001F5B2D" w:rsidRDefault="001F5B2D" w:rsidP="001F5B2D">
            <w:pPr>
              <w:rPr>
                <w:rFonts w:cs="Arial"/>
                <w:sz w:val="16"/>
                <w:szCs w:val="16"/>
              </w:rPr>
            </w:pPr>
            <w:r w:rsidRPr="001F5B2D">
              <w:rPr>
                <w:rFonts w:cs="Arial"/>
                <w:sz w:val="16"/>
                <w:szCs w:val="16"/>
              </w:rPr>
              <w:t>1. IF [CTR123] &lt;&gt; NULL AND [CTR123] &lt;&gt; MONETARY(U,11,0)</w:t>
            </w:r>
            <w:r w:rsidRPr="001F5B2D">
              <w:rPr>
                <w:rFonts w:cs="Arial"/>
                <w:sz w:val="16"/>
                <w:szCs w:val="16"/>
              </w:rPr>
              <w:br/>
              <w:t xml:space="preserve">      RETURN VALIDATION MESSAGE</w:t>
            </w:r>
            <w:r w:rsidRPr="001F5B2D">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F5B2D" w:rsidRPr="001F5B2D" w:rsidRDefault="001F5B2D" w:rsidP="001F5B2D">
            <w:pPr>
              <w:rPr>
                <w:rFonts w:cs="Arial"/>
                <w:sz w:val="16"/>
                <w:szCs w:val="16"/>
              </w:rPr>
            </w:pPr>
            <w:r w:rsidRPr="001F5B2D">
              <w:rPr>
                <w:rFonts w:cs="Arial"/>
                <w:sz w:val="16"/>
                <w:szCs w:val="16"/>
              </w:rPr>
              <w:t xml:space="preserve">1. </w:t>
            </w:r>
            <w:smartTag w:uri="urn:schemas-microsoft-com:office:smarttags" w:element="PersonName">
              <w:smartTag w:uri="urn:schemas:contacts" w:element="GivenName">
                <w:r w:rsidRPr="001F5B2D">
                  <w:rPr>
                    <w:rFonts w:cs="Arial"/>
                    <w:sz w:val="16"/>
                    <w:szCs w:val="16"/>
                  </w:rPr>
                  <w:t>Schematron</w:t>
                </w:r>
              </w:smartTag>
              <w:r w:rsidRPr="001F5B2D">
                <w:rPr>
                  <w:rFonts w:cs="Arial"/>
                  <w:sz w:val="16"/>
                  <w:szCs w:val="16"/>
                </w:rPr>
                <w:t xml:space="preserve"> </w:t>
              </w:r>
              <w:smartTag w:uri="urn:schemas:contacts" w:element="Sn">
                <w:r w:rsidRPr="001F5B2D">
                  <w:rPr>
                    <w:rFonts w:cs="Arial"/>
                    <w:sz w:val="16"/>
                    <w:szCs w:val="16"/>
                  </w:rPr>
                  <w:t>ID</w:t>
                </w:r>
              </w:smartTag>
            </w:smartTag>
            <w:r w:rsidRPr="001F5B2D">
              <w:rPr>
                <w:rFonts w:cs="Arial"/>
                <w:sz w:val="16"/>
                <w:szCs w:val="16"/>
              </w:rPr>
              <w:t xml:space="preserve"> = VR.ATO.CTR.429919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1F5B2D" w:rsidRPr="001F5B2D" w:rsidRDefault="001F5B2D" w:rsidP="001F5B2D">
            <w:pPr>
              <w:rPr>
                <w:rFonts w:cs="Arial"/>
                <w:sz w:val="16"/>
                <w:szCs w:val="16"/>
              </w:rPr>
            </w:pPr>
            <w:r w:rsidRPr="001F5B2D">
              <w:rPr>
                <w:rFonts w:cs="Arial"/>
                <w:sz w:val="16"/>
                <w:szCs w:val="16"/>
              </w:rPr>
              <w:t>1. CMN.ATO.GEN.400011</w:t>
            </w:r>
          </w:p>
        </w:tc>
      </w:tr>
    </w:tbl>
    <w:p w:rsidR="00506E8F" w:rsidRDefault="00506E8F"/>
    <w:p w:rsidR="001425C3" w:rsidRDefault="001425C3"/>
    <w:tbl>
      <w:tblPr>
        <w:tblW w:w="141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845"/>
        <w:gridCol w:w="7091"/>
        <w:gridCol w:w="1985"/>
        <w:gridCol w:w="2127"/>
      </w:tblGrid>
      <w:tr w:rsidR="00CF148B" w:rsidRPr="00003785" w:rsidTr="00B320A9">
        <w:trPr>
          <w:cantSplit/>
          <w:trHeight w:val="368"/>
          <w:tblHeader/>
        </w:trPr>
        <w:tc>
          <w:tcPr>
            <w:tcW w:w="14196" w:type="dxa"/>
            <w:gridSpan w:val="5"/>
            <w:shd w:val="clear" w:color="auto" w:fill="99CCFF"/>
            <w:tcMar>
              <w:top w:w="57" w:type="dxa"/>
            </w:tcMar>
          </w:tcPr>
          <w:p w:rsidR="00CF148B" w:rsidRPr="00CF148B" w:rsidRDefault="00CF148B" w:rsidP="00B320A9">
            <w:pPr>
              <w:keepNext/>
              <w:rPr>
                <w:rFonts w:cs="Arial"/>
                <w:b/>
                <w:sz w:val="20"/>
                <w:szCs w:val="20"/>
              </w:rPr>
            </w:pPr>
            <w:r w:rsidRPr="00CF148B">
              <w:rPr>
                <w:rFonts w:cs="Arial"/>
                <w:b/>
                <w:sz w:val="20"/>
                <w:szCs w:val="20"/>
              </w:rPr>
              <w:t>Context - RPI.Closing</w:t>
            </w:r>
          </w:p>
        </w:tc>
      </w:tr>
      <w:tr w:rsidR="00CF148B" w:rsidRPr="00003785" w:rsidTr="00B320A9">
        <w:trPr>
          <w:cantSplit/>
          <w:trHeight w:val="405"/>
          <w:tblHeader/>
        </w:trPr>
        <w:tc>
          <w:tcPr>
            <w:tcW w:w="1148" w:type="dxa"/>
            <w:shd w:val="clear" w:color="auto" w:fill="99CCFF"/>
            <w:tcMar>
              <w:top w:w="57" w:type="dxa"/>
            </w:tcMar>
          </w:tcPr>
          <w:p w:rsidR="00CF148B" w:rsidRPr="00003785" w:rsidRDefault="00CF148B" w:rsidP="00B320A9">
            <w:pPr>
              <w:keepNext/>
              <w:rPr>
                <w:rFonts w:cs="Arial"/>
                <w:b/>
                <w:sz w:val="20"/>
                <w:szCs w:val="20"/>
              </w:rPr>
            </w:pPr>
            <w:r w:rsidRPr="00003785">
              <w:rPr>
                <w:rFonts w:cs="Arial"/>
                <w:b/>
                <w:sz w:val="20"/>
                <w:szCs w:val="20"/>
              </w:rPr>
              <w:t>Seq. No</w:t>
            </w:r>
          </w:p>
        </w:tc>
        <w:tc>
          <w:tcPr>
            <w:tcW w:w="1845" w:type="dxa"/>
            <w:shd w:val="clear" w:color="auto" w:fill="99CCFF"/>
            <w:tcMar>
              <w:top w:w="57" w:type="dxa"/>
            </w:tcMar>
          </w:tcPr>
          <w:p w:rsidR="00CF148B" w:rsidRPr="00003785" w:rsidRDefault="00CF148B" w:rsidP="00B320A9">
            <w:pPr>
              <w:keepNext/>
              <w:rPr>
                <w:rFonts w:cs="Arial"/>
                <w:b/>
                <w:sz w:val="20"/>
                <w:szCs w:val="20"/>
              </w:rPr>
            </w:pPr>
            <w:r w:rsidRPr="00003785">
              <w:rPr>
                <w:rFonts w:cs="Arial"/>
                <w:b/>
                <w:sz w:val="20"/>
                <w:szCs w:val="20"/>
              </w:rPr>
              <w:t>XBRL Fact</w:t>
            </w:r>
          </w:p>
        </w:tc>
        <w:tc>
          <w:tcPr>
            <w:tcW w:w="7091" w:type="dxa"/>
            <w:shd w:val="clear" w:color="auto" w:fill="99CCFF"/>
            <w:tcMar>
              <w:top w:w="57" w:type="dxa"/>
            </w:tcMar>
          </w:tcPr>
          <w:p w:rsidR="00CF148B" w:rsidRPr="00003785" w:rsidRDefault="00CF148B" w:rsidP="00B320A9">
            <w:pPr>
              <w:keepNext/>
              <w:rPr>
                <w:rFonts w:cs="Arial"/>
                <w:b/>
                <w:sz w:val="20"/>
                <w:szCs w:val="20"/>
              </w:rPr>
            </w:pPr>
            <w:r w:rsidRPr="00003785">
              <w:rPr>
                <w:rFonts w:cs="Arial"/>
                <w:b/>
                <w:sz w:val="20"/>
                <w:szCs w:val="20"/>
              </w:rPr>
              <w:t>Instructions / Rules</w:t>
            </w:r>
          </w:p>
        </w:tc>
        <w:tc>
          <w:tcPr>
            <w:tcW w:w="1985" w:type="dxa"/>
            <w:shd w:val="clear" w:color="auto" w:fill="99CCFF"/>
            <w:tcMar>
              <w:top w:w="57" w:type="dxa"/>
            </w:tcMar>
          </w:tcPr>
          <w:p w:rsidR="00CF148B" w:rsidRPr="00003785" w:rsidRDefault="00CF148B" w:rsidP="00B320A9">
            <w:pPr>
              <w:keepNext/>
              <w:rPr>
                <w:rFonts w:cs="Arial"/>
                <w:b/>
                <w:sz w:val="20"/>
                <w:szCs w:val="20"/>
              </w:rPr>
            </w:pPr>
            <w:r w:rsidRPr="00003785">
              <w:rPr>
                <w:rFonts w:cs="Arial"/>
                <w:b/>
                <w:sz w:val="20"/>
                <w:szCs w:val="20"/>
              </w:rPr>
              <w:t>Rule Imp</w:t>
            </w:r>
          </w:p>
        </w:tc>
        <w:tc>
          <w:tcPr>
            <w:tcW w:w="2127" w:type="dxa"/>
            <w:shd w:val="clear" w:color="auto" w:fill="99CCFF"/>
            <w:tcMar>
              <w:top w:w="57" w:type="dxa"/>
            </w:tcMar>
          </w:tcPr>
          <w:p w:rsidR="00CF148B" w:rsidRPr="00003785" w:rsidRDefault="00CF148B" w:rsidP="00B320A9">
            <w:pPr>
              <w:keepNext/>
              <w:rPr>
                <w:rFonts w:cs="Arial"/>
                <w:b/>
                <w:sz w:val="20"/>
                <w:szCs w:val="20"/>
              </w:rPr>
            </w:pPr>
            <w:r w:rsidRPr="00003785">
              <w:rPr>
                <w:rFonts w:cs="Arial"/>
                <w:b/>
                <w:sz w:val="20"/>
                <w:szCs w:val="20"/>
              </w:rPr>
              <w:t>SBR Msg Code</w:t>
            </w:r>
          </w:p>
        </w:tc>
      </w:tr>
      <w:tr w:rsidR="00CF148B" w:rsidRPr="00CF148B" w:rsidTr="00CF148B">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bafpo7.xx.xx:Assets.Inventories.Total.Amount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IF [CTR125] &lt;&gt; NULL AND [CTR125] &lt;&gt; MONETARY(U,11,0)</w:t>
            </w:r>
            <w:r w:rsidRPr="00CF148B">
              <w:rPr>
                <w:rFonts w:cs="Arial"/>
                <w:sz w:val="16"/>
                <w:szCs w:val="16"/>
              </w:rPr>
              <w:br/>
              <w:t xml:space="preserve">      RETURN VALIDATION MESSAGE</w:t>
            </w:r>
            <w:r w:rsidRPr="00CF148B">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 xml:space="preserve">1. </w:t>
            </w:r>
            <w:smartTag w:uri="urn:schemas-microsoft-com:office:smarttags" w:element="PersonName">
              <w:smartTag w:uri="urn:schemas:contacts" w:element="GivenName">
                <w:r w:rsidRPr="00CF148B">
                  <w:rPr>
                    <w:rFonts w:cs="Arial"/>
                    <w:sz w:val="16"/>
                    <w:szCs w:val="16"/>
                  </w:rPr>
                  <w:t>Schematron</w:t>
                </w:r>
              </w:smartTag>
              <w:r w:rsidRPr="00CF148B">
                <w:rPr>
                  <w:rFonts w:cs="Arial"/>
                  <w:sz w:val="16"/>
                  <w:szCs w:val="16"/>
                </w:rPr>
                <w:t xml:space="preserve"> </w:t>
              </w:r>
              <w:smartTag w:uri="urn:schemas:contacts" w:element="Sn">
                <w:r w:rsidRPr="00CF148B">
                  <w:rPr>
                    <w:rFonts w:cs="Arial"/>
                    <w:sz w:val="16"/>
                    <w:szCs w:val="16"/>
                  </w:rPr>
                  <w:t>ID</w:t>
                </w:r>
              </w:smartTag>
            </w:smartTag>
            <w:r w:rsidRPr="00CF148B">
              <w:rPr>
                <w:rFonts w:cs="Arial"/>
                <w:sz w:val="16"/>
                <w:szCs w:val="16"/>
              </w:rPr>
              <w:t xml:space="preserve"> = VR.ATO.CTR.429921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CMN.ATO.GEN.400011</w:t>
            </w:r>
          </w:p>
        </w:tc>
      </w:tr>
      <w:tr w:rsidR="00CF148B" w:rsidRPr="00CF148B" w:rsidTr="00CF148B">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2</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bafpo7.xx.xx:Assets.Inventories.ValuationMethod.Code</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IF ([CTR126] &lt;&gt; NULLORBLANK) AND ([CTR126] &lt;&gt; SET("C","M","R"))</w:t>
            </w:r>
            <w:r w:rsidRPr="00CF148B">
              <w:rPr>
                <w:rFonts w:cs="Arial"/>
                <w:sz w:val="16"/>
                <w:szCs w:val="16"/>
              </w:rPr>
              <w:br/>
              <w:t xml:space="preserve">   RETURN VALIDATION MESSAGE</w:t>
            </w:r>
            <w:r w:rsidRPr="00CF148B">
              <w:rPr>
                <w:rFonts w:cs="Arial"/>
                <w:sz w:val="16"/>
                <w:szCs w:val="16"/>
              </w:rPr>
              <w:br/>
              <w:t>ENDIF</w:t>
            </w:r>
            <w:r w:rsidRPr="00CF148B">
              <w:rPr>
                <w:rFonts w:cs="Arial"/>
                <w:sz w:val="16"/>
                <w:szCs w:val="16"/>
              </w:rPr>
              <w:br/>
              <w:t>2. IF ([CTR126] &lt;&gt; NULLORBLANK) AND ([CTR125] = NULL)</w:t>
            </w:r>
            <w:r w:rsidRPr="00CF148B">
              <w:rPr>
                <w:rFonts w:cs="Arial"/>
                <w:sz w:val="16"/>
                <w:szCs w:val="16"/>
              </w:rPr>
              <w:br/>
              <w:t xml:space="preserve">   RETURN VALIDATION MESSAGE</w:t>
            </w:r>
            <w:r w:rsidRPr="00CF148B">
              <w:rPr>
                <w:rFonts w:cs="Arial"/>
                <w:sz w:val="16"/>
                <w:szCs w:val="16"/>
              </w:rPr>
              <w:br/>
              <w:t>ENDIF</w:t>
            </w:r>
            <w:r w:rsidRPr="00CF148B">
              <w:rPr>
                <w:rFonts w:cs="Arial"/>
                <w:sz w:val="16"/>
                <w:szCs w:val="16"/>
              </w:rPr>
              <w:br/>
              <w:t>3. IF ([CTR126] = NULLORBLANK) AND ([CTR125] &gt;0)</w:t>
            </w:r>
            <w:r w:rsidRPr="00CF148B">
              <w:rPr>
                <w:rFonts w:cs="Arial"/>
                <w:sz w:val="16"/>
                <w:szCs w:val="16"/>
              </w:rPr>
              <w:br/>
              <w:t xml:space="preserve">   RETURN VALIDATION MESSAGE</w:t>
            </w:r>
            <w:r w:rsidRPr="00CF148B">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 xml:space="preserve">1. </w:t>
            </w:r>
            <w:smartTag w:uri="urn:schemas-microsoft-com:office:smarttags" w:element="PersonName">
              <w:smartTag w:uri="urn:schemas:contacts" w:element="GivenName">
                <w:r w:rsidRPr="00CF148B">
                  <w:rPr>
                    <w:rFonts w:cs="Arial"/>
                    <w:sz w:val="16"/>
                    <w:szCs w:val="16"/>
                  </w:rPr>
                  <w:t>Schematron</w:t>
                </w:r>
              </w:smartTag>
              <w:r w:rsidRPr="00CF148B">
                <w:rPr>
                  <w:rFonts w:cs="Arial"/>
                  <w:sz w:val="16"/>
                  <w:szCs w:val="16"/>
                </w:rPr>
                <w:t xml:space="preserve"> </w:t>
              </w:r>
              <w:smartTag w:uri="urn:schemas:contacts" w:element="Sn">
                <w:r w:rsidRPr="00CF148B">
                  <w:rPr>
                    <w:rFonts w:cs="Arial"/>
                    <w:sz w:val="16"/>
                    <w:szCs w:val="16"/>
                  </w:rPr>
                  <w:t>ID</w:t>
                </w:r>
              </w:smartTag>
            </w:smartTag>
            <w:r w:rsidRPr="00CF148B">
              <w:rPr>
                <w:rFonts w:cs="Arial"/>
                <w:sz w:val="16"/>
                <w:szCs w:val="16"/>
              </w:rPr>
              <w:t xml:space="preserve"> = VR.ATO.CTR.428067</w:t>
            </w:r>
            <w:r w:rsidRPr="00CF148B">
              <w:rPr>
                <w:rFonts w:cs="Arial"/>
                <w:sz w:val="16"/>
                <w:szCs w:val="16"/>
              </w:rPr>
              <w:br/>
              <w:t>2. Schematron ID = VR.ATO.CTR.428150</w:t>
            </w:r>
            <w:r w:rsidRPr="00CF148B">
              <w:rPr>
                <w:rFonts w:cs="Arial"/>
                <w:sz w:val="16"/>
                <w:szCs w:val="16"/>
              </w:rPr>
              <w:br/>
              <w:t>3. Schematron ID = VR.ATO.CTR.428151</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CMN.ATO.CTR.428067</w:t>
            </w:r>
            <w:r w:rsidRPr="00CF148B">
              <w:rPr>
                <w:rFonts w:cs="Arial"/>
                <w:sz w:val="16"/>
                <w:szCs w:val="16"/>
              </w:rPr>
              <w:br/>
              <w:t>2. CMN.ATO.CTR.428150</w:t>
            </w:r>
            <w:r w:rsidRPr="00CF148B">
              <w:rPr>
                <w:rFonts w:cs="Arial"/>
                <w:sz w:val="16"/>
                <w:szCs w:val="16"/>
              </w:rPr>
              <w:br/>
              <w:t>3. CMN.ATO.CTR.428151</w:t>
            </w:r>
          </w:p>
        </w:tc>
      </w:tr>
      <w:tr w:rsidR="00CF148B" w:rsidRPr="00CF148B" w:rsidTr="00CF148B">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3</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bafpo1.xx.xx:Assets.TradeandReceivablesOther.Amount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IF ([CTR129] &lt; [CTR128])</w:t>
            </w:r>
            <w:r w:rsidRPr="00CF148B">
              <w:rPr>
                <w:rFonts w:cs="Arial"/>
                <w:sz w:val="16"/>
                <w:szCs w:val="16"/>
              </w:rPr>
              <w:br/>
              <w:t>RETURN VALIDATION MESSAGE</w:t>
            </w:r>
            <w:r w:rsidRPr="00CF148B">
              <w:rPr>
                <w:rFonts w:cs="Arial"/>
                <w:sz w:val="16"/>
                <w:szCs w:val="16"/>
              </w:rPr>
              <w:br/>
              <w:t>ENDIF</w:t>
            </w:r>
            <w:r w:rsidRPr="00CF148B">
              <w:rPr>
                <w:rFonts w:cs="Arial"/>
                <w:sz w:val="16"/>
                <w:szCs w:val="16"/>
              </w:rPr>
              <w:br/>
              <w:t>2. IF [CTR128] &lt;&gt; NULL AND [CTR128] &lt;&gt; MONETARY(U,11,0)</w:t>
            </w:r>
            <w:r w:rsidRPr="00CF148B">
              <w:rPr>
                <w:rFonts w:cs="Arial"/>
                <w:sz w:val="16"/>
                <w:szCs w:val="16"/>
              </w:rPr>
              <w:br/>
              <w:t xml:space="preserve">   RETURN VALIDATION MESSAGE</w:t>
            </w:r>
            <w:r w:rsidRPr="00CF148B">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 xml:space="preserve">1. </w:t>
            </w:r>
            <w:smartTag w:uri="urn:schemas-microsoft-com:office:smarttags" w:element="PersonName">
              <w:smartTag w:uri="urn:schemas:contacts" w:element="GivenName">
                <w:r w:rsidRPr="00CF148B">
                  <w:rPr>
                    <w:rFonts w:cs="Arial"/>
                    <w:sz w:val="16"/>
                    <w:szCs w:val="16"/>
                  </w:rPr>
                  <w:t>Schematron</w:t>
                </w:r>
              </w:smartTag>
              <w:r w:rsidRPr="00CF148B">
                <w:rPr>
                  <w:rFonts w:cs="Arial"/>
                  <w:sz w:val="16"/>
                  <w:szCs w:val="16"/>
                </w:rPr>
                <w:t xml:space="preserve"> </w:t>
              </w:r>
              <w:smartTag w:uri="urn:schemas:contacts" w:element="Sn">
                <w:r w:rsidRPr="00CF148B">
                  <w:rPr>
                    <w:rFonts w:cs="Arial"/>
                    <w:sz w:val="16"/>
                    <w:szCs w:val="16"/>
                  </w:rPr>
                  <w:t>ID</w:t>
                </w:r>
              </w:smartTag>
            </w:smartTag>
            <w:r w:rsidRPr="00CF148B">
              <w:rPr>
                <w:rFonts w:cs="Arial"/>
                <w:sz w:val="16"/>
                <w:szCs w:val="16"/>
              </w:rPr>
              <w:t xml:space="preserve"> = VR.ATO.CTR.428152</w:t>
            </w:r>
            <w:r w:rsidRPr="00CF148B">
              <w:rPr>
                <w:rFonts w:cs="Arial"/>
                <w:sz w:val="16"/>
                <w:szCs w:val="16"/>
              </w:rPr>
              <w:br/>
              <w:t xml:space="preserve">2. Schematron ID = VR.ATO.CTR.429922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CMN.ATO.CTR.428152</w:t>
            </w:r>
            <w:r w:rsidRPr="00CF148B">
              <w:rPr>
                <w:rFonts w:cs="Arial"/>
                <w:sz w:val="16"/>
                <w:szCs w:val="16"/>
              </w:rPr>
              <w:br/>
              <w:t>2. CMN.ATO.GEN.400011</w:t>
            </w:r>
          </w:p>
        </w:tc>
      </w:tr>
      <w:tr w:rsidR="00CF148B" w:rsidRPr="00CF148B" w:rsidTr="00CF148B">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4</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bafpo1.xx.xx:Assets.CurrentTotal.Amount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IF  ([CTR130]&lt;[CTR129])</w:t>
            </w:r>
            <w:r w:rsidRPr="00CF148B">
              <w:rPr>
                <w:rFonts w:cs="Arial"/>
                <w:sz w:val="16"/>
                <w:szCs w:val="16"/>
              </w:rPr>
              <w:br/>
              <w:t>RETURN VALIDATION MESSAGE</w:t>
            </w:r>
            <w:r w:rsidRPr="00CF148B">
              <w:rPr>
                <w:rFonts w:cs="Arial"/>
                <w:sz w:val="16"/>
                <w:szCs w:val="16"/>
              </w:rPr>
              <w:br/>
              <w:t>ENDIF</w:t>
            </w:r>
            <w:r w:rsidRPr="00CF148B">
              <w:rPr>
                <w:rFonts w:cs="Arial"/>
                <w:sz w:val="16"/>
                <w:szCs w:val="16"/>
              </w:rPr>
              <w:br/>
              <w:t>2. IF [CTR129] &lt;&gt; NULL AND [CTR129] &lt;&gt; MONETARY(U,12,0)</w:t>
            </w:r>
            <w:r w:rsidRPr="00CF148B">
              <w:rPr>
                <w:rFonts w:cs="Arial"/>
                <w:sz w:val="16"/>
                <w:szCs w:val="16"/>
              </w:rPr>
              <w:br/>
              <w:t xml:space="preserve">   RETURN VALIDATION MESSAGE</w:t>
            </w:r>
            <w:r w:rsidRPr="00CF148B">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 xml:space="preserve">1. </w:t>
            </w:r>
            <w:smartTag w:uri="urn:schemas-microsoft-com:office:smarttags" w:element="PersonName">
              <w:smartTag w:uri="urn:schemas:contacts" w:element="GivenName">
                <w:r w:rsidRPr="00CF148B">
                  <w:rPr>
                    <w:rFonts w:cs="Arial"/>
                    <w:sz w:val="16"/>
                    <w:szCs w:val="16"/>
                  </w:rPr>
                  <w:t>Schematron</w:t>
                </w:r>
              </w:smartTag>
              <w:r w:rsidRPr="00CF148B">
                <w:rPr>
                  <w:rFonts w:cs="Arial"/>
                  <w:sz w:val="16"/>
                  <w:szCs w:val="16"/>
                </w:rPr>
                <w:t xml:space="preserve"> </w:t>
              </w:r>
              <w:smartTag w:uri="urn:schemas:contacts" w:element="Sn">
                <w:r w:rsidRPr="00CF148B">
                  <w:rPr>
                    <w:rFonts w:cs="Arial"/>
                    <w:sz w:val="16"/>
                    <w:szCs w:val="16"/>
                  </w:rPr>
                  <w:t>ID</w:t>
                </w:r>
              </w:smartTag>
            </w:smartTag>
            <w:r w:rsidRPr="00CF148B">
              <w:rPr>
                <w:rFonts w:cs="Arial"/>
                <w:sz w:val="16"/>
                <w:szCs w:val="16"/>
              </w:rPr>
              <w:t xml:space="preserve"> = VR.ATO.CTR.428153</w:t>
            </w:r>
            <w:r w:rsidRPr="00CF148B">
              <w:rPr>
                <w:rFonts w:cs="Arial"/>
                <w:sz w:val="16"/>
                <w:szCs w:val="16"/>
              </w:rPr>
              <w:br/>
              <w:t xml:space="preserve">2. Schematron ID = VR.ATO.CTR.429851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CMN.ATO.CTR.428153</w:t>
            </w:r>
            <w:r w:rsidRPr="00CF148B">
              <w:rPr>
                <w:rFonts w:cs="Arial"/>
                <w:sz w:val="16"/>
                <w:szCs w:val="16"/>
              </w:rPr>
              <w:br/>
              <w:t>2. CMN.ATO.GEN.400011</w:t>
            </w:r>
          </w:p>
        </w:tc>
      </w:tr>
      <w:tr w:rsidR="00CF148B" w:rsidRPr="00CF148B" w:rsidTr="00CF148B">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5</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bafpo1.xx.xx:Assets.Total.Amount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IF [CTR130] &lt;&gt; NULL AND [CTR130] &lt;&gt; MONETARY(U,12,0)</w:t>
            </w:r>
            <w:r w:rsidRPr="00CF148B">
              <w:rPr>
                <w:rFonts w:cs="Arial"/>
                <w:sz w:val="16"/>
                <w:szCs w:val="16"/>
              </w:rPr>
              <w:br/>
              <w:t xml:space="preserve">   RETURN VALIDATION MESSAGE</w:t>
            </w:r>
            <w:r w:rsidRPr="00CF148B">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 xml:space="preserve">1. </w:t>
            </w:r>
            <w:smartTag w:uri="urn:schemas-microsoft-com:office:smarttags" w:element="PersonName">
              <w:smartTag w:uri="urn:schemas:contacts" w:element="GivenName">
                <w:r w:rsidRPr="00CF148B">
                  <w:rPr>
                    <w:rFonts w:cs="Arial"/>
                    <w:sz w:val="16"/>
                    <w:szCs w:val="16"/>
                  </w:rPr>
                  <w:t>Schematron</w:t>
                </w:r>
              </w:smartTag>
              <w:r w:rsidRPr="00CF148B">
                <w:rPr>
                  <w:rFonts w:cs="Arial"/>
                  <w:sz w:val="16"/>
                  <w:szCs w:val="16"/>
                </w:rPr>
                <w:t xml:space="preserve"> </w:t>
              </w:r>
              <w:smartTag w:uri="urn:schemas:contacts" w:element="Sn">
                <w:r w:rsidRPr="00CF148B">
                  <w:rPr>
                    <w:rFonts w:cs="Arial"/>
                    <w:sz w:val="16"/>
                    <w:szCs w:val="16"/>
                  </w:rPr>
                  <w:t>ID</w:t>
                </w:r>
              </w:smartTag>
            </w:smartTag>
            <w:r w:rsidRPr="00CF148B">
              <w:rPr>
                <w:rFonts w:cs="Arial"/>
                <w:sz w:val="16"/>
                <w:szCs w:val="16"/>
              </w:rPr>
              <w:t xml:space="preserve"> = VR.ATO.CTR.429923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CMN.ATO.GEN.400011</w:t>
            </w:r>
          </w:p>
        </w:tc>
      </w:tr>
      <w:tr w:rsidR="00CF148B" w:rsidRPr="00CF148B" w:rsidTr="00CF148B">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6</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bafpo1.xx.xx:Liabilities.NonCurrentTradeAndOtherPayables.Amount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IF ([CTR131] &lt;&gt; NULL) AND ([CTR132] &lt; [CTR131])</w:t>
            </w:r>
            <w:r w:rsidRPr="00CF148B">
              <w:rPr>
                <w:rFonts w:cs="Arial"/>
                <w:sz w:val="16"/>
                <w:szCs w:val="16"/>
              </w:rPr>
              <w:br/>
              <w:t xml:space="preserve">   RETURN VALIDATION MESSAGE</w:t>
            </w:r>
            <w:r w:rsidRPr="00CF148B">
              <w:rPr>
                <w:rFonts w:cs="Arial"/>
                <w:sz w:val="16"/>
                <w:szCs w:val="16"/>
              </w:rPr>
              <w:br/>
              <w:t>ENDIF</w:t>
            </w:r>
            <w:r w:rsidRPr="00CF148B">
              <w:rPr>
                <w:rFonts w:cs="Arial"/>
                <w:sz w:val="16"/>
                <w:szCs w:val="16"/>
              </w:rPr>
              <w:br/>
              <w:t>2. IF [CTR131] &lt;&gt; NULL AND [CTR131] &lt;&gt; MONETARY(U,11,0)</w:t>
            </w:r>
            <w:r w:rsidRPr="00CF148B">
              <w:rPr>
                <w:rFonts w:cs="Arial"/>
                <w:sz w:val="16"/>
                <w:szCs w:val="16"/>
              </w:rPr>
              <w:br/>
              <w:t xml:space="preserve">      RETURN VALIDATION MESSAGE</w:t>
            </w:r>
            <w:r w:rsidRPr="00CF148B">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 xml:space="preserve">1. </w:t>
            </w:r>
            <w:smartTag w:uri="urn:schemas-microsoft-com:office:smarttags" w:element="PersonName">
              <w:smartTag w:uri="urn:schemas:contacts" w:element="GivenName">
                <w:r w:rsidRPr="00CF148B">
                  <w:rPr>
                    <w:rFonts w:cs="Arial"/>
                    <w:sz w:val="16"/>
                    <w:szCs w:val="16"/>
                  </w:rPr>
                  <w:t>Schematron</w:t>
                </w:r>
              </w:smartTag>
              <w:r w:rsidRPr="00CF148B">
                <w:rPr>
                  <w:rFonts w:cs="Arial"/>
                  <w:sz w:val="16"/>
                  <w:szCs w:val="16"/>
                </w:rPr>
                <w:t xml:space="preserve"> </w:t>
              </w:r>
              <w:smartTag w:uri="urn:schemas:contacts" w:element="Sn">
                <w:r w:rsidRPr="00CF148B">
                  <w:rPr>
                    <w:rFonts w:cs="Arial"/>
                    <w:sz w:val="16"/>
                    <w:szCs w:val="16"/>
                  </w:rPr>
                  <w:t>ID</w:t>
                </w:r>
              </w:smartTag>
            </w:smartTag>
            <w:r w:rsidRPr="00CF148B">
              <w:rPr>
                <w:rFonts w:cs="Arial"/>
                <w:sz w:val="16"/>
                <w:szCs w:val="16"/>
              </w:rPr>
              <w:t xml:space="preserve"> = VR.ATO.CTR.428155</w:t>
            </w:r>
            <w:r w:rsidRPr="00CF148B">
              <w:rPr>
                <w:rFonts w:cs="Arial"/>
                <w:sz w:val="16"/>
                <w:szCs w:val="16"/>
              </w:rPr>
              <w:br/>
              <w:t xml:space="preserve">2. Schematron ID = VR.ATO.CTR.429924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CMN.ATO.CTR.428155</w:t>
            </w:r>
            <w:r w:rsidRPr="00CF148B">
              <w:rPr>
                <w:rFonts w:cs="Arial"/>
                <w:sz w:val="16"/>
                <w:szCs w:val="16"/>
              </w:rPr>
              <w:br/>
              <w:t>2. CMN.ATO.GEN.400011</w:t>
            </w:r>
          </w:p>
        </w:tc>
      </w:tr>
      <w:tr w:rsidR="00CF148B" w:rsidRPr="00CF148B" w:rsidTr="00CF148B">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7</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bafpo1.xx.xx:Liabilities.CurrentTotal.Amount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IF ([CTR132] &lt;&gt; NULL) AND ([CTR133] &lt; [CTR132])</w:t>
            </w:r>
            <w:r w:rsidRPr="00CF148B">
              <w:rPr>
                <w:rFonts w:cs="Arial"/>
                <w:sz w:val="16"/>
                <w:szCs w:val="16"/>
              </w:rPr>
              <w:br/>
              <w:t xml:space="preserve">   RETURN VALIDATION MESSAGE</w:t>
            </w:r>
            <w:r w:rsidRPr="00CF148B">
              <w:rPr>
                <w:rFonts w:cs="Arial"/>
                <w:sz w:val="16"/>
                <w:szCs w:val="16"/>
              </w:rPr>
              <w:br/>
              <w:t>ENDIF</w:t>
            </w:r>
            <w:r w:rsidRPr="00CF148B">
              <w:rPr>
                <w:rFonts w:cs="Arial"/>
                <w:sz w:val="16"/>
                <w:szCs w:val="16"/>
              </w:rPr>
              <w:br/>
              <w:t>2. IF [CTR132] &lt;&gt; NULL AND [CTR132] &lt;&gt; MONETARY(U,12,0)</w:t>
            </w:r>
            <w:r w:rsidRPr="00CF148B">
              <w:rPr>
                <w:rFonts w:cs="Arial"/>
                <w:sz w:val="16"/>
                <w:szCs w:val="16"/>
              </w:rPr>
              <w:br/>
              <w:t xml:space="preserve">      RETURN VALIDATION MESSAGE</w:t>
            </w:r>
            <w:r w:rsidRPr="00CF148B">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 xml:space="preserve">1. </w:t>
            </w:r>
            <w:smartTag w:uri="urn:schemas-microsoft-com:office:smarttags" w:element="PersonName">
              <w:smartTag w:uri="urn:schemas:contacts" w:element="GivenName">
                <w:r w:rsidRPr="00CF148B">
                  <w:rPr>
                    <w:rFonts w:cs="Arial"/>
                    <w:sz w:val="16"/>
                    <w:szCs w:val="16"/>
                  </w:rPr>
                  <w:t>Schematron</w:t>
                </w:r>
              </w:smartTag>
              <w:r w:rsidRPr="00CF148B">
                <w:rPr>
                  <w:rFonts w:cs="Arial"/>
                  <w:sz w:val="16"/>
                  <w:szCs w:val="16"/>
                </w:rPr>
                <w:t xml:space="preserve"> </w:t>
              </w:r>
              <w:smartTag w:uri="urn:schemas:contacts" w:element="Sn">
                <w:r w:rsidRPr="00CF148B">
                  <w:rPr>
                    <w:rFonts w:cs="Arial"/>
                    <w:sz w:val="16"/>
                    <w:szCs w:val="16"/>
                  </w:rPr>
                  <w:t>ID</w:t>
                </w:r>
              </w:smartTag>
            </w:smartTag>
            <w:r w:rsidRPr="00CF148B">
              <w:rPr>
                <w:rFonts w:cs="Arial"/>
                <w:sz w:val="16"/>
                <w:szCs w:val="16"/>
              </w:rPr>
              <w:t xml:space="preserve"> = VR.ATO.CTR.428156</w:t>
            </w:r>
            <w:r w:rsidRPr="00CF148B">
              <w:rPr>
                <w:rFonts w:cs="Arial"/>
                <w:sz w:val="16"/>
                <w:szCs w:val="16"/>
              </w:rPr>
              <w:br/>
              <w:t xml:space="preserve">2. Schematron ID = VR.ATO.CTR.429925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CMN.ATO.CTR.428156</w:t>
            </w:r>
            <w:r w:rsidRPr="00CF148B">
              <w:rPr>
                <w:rFonts w:cs="Arial"/>
                <w:sz w:val="16"/>
                <w:szCs w:val="16"/>
              </w:rPr>
              <w:br/>
              <w:t>2. CMN.ATO.GEN.400011</w:t>
            </w:r>
          </w:p>
        </w:tc>
      </w:tr>
      <w:tr w:rsidR="00CF148B" w:rsidRPr="00CF148B" w:rsidTr="00CF148B">
        <w:trPr>
          <w:cantSplit/>
          <w:trHeight w:val="689"/>
        </w:trPr>
        <w:tc>
          <w:tcPr>
            <w:tcW w:w="1148"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8</w:t>
            </w:r>
          </w:p>
        </w:tc>
        <w:tc>
          <w:tcPr>
            <w:tcW w:w="184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bafpo1.xx.xx:Liabilities.Total.Amount</w:t>
            </w:r>
          </w:p>
        </w:tc>
        <w:tc>
          <w:tcPr>
            <w:tcW w:w="7091"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IF [CTR133] &lt;&gt; NULL AND [CTR133] &lt;&gt; MONETARY(U,12,0)</w:t>
            </w:r>
            <w:r w:rsidRPr="00CF148B">
              <w:rPr>
                <w:rFonts w:cs="Arial"/>
                <w:sz w:val="16"/>
                <w:szCs w:val="16"/>
              </w:rPr>
              <w:br/>
              <w:t xml:space="preserve">      RETURN VALIDATION MESSAGE</w:t>
            </w:r>
            <w:r w:rsidRPr="00CF148B">
              <w:rPr>
                <w:rFonts w:cs="Arial"/>
                <w:sz w:val="16"/>
                <w:szCs w:val="16"/>
              </w:rPr>
              <w:br/>
              <w:t>ENDIF</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 xml:space="preserve">1. </w:t>
            </w:r>
            <w:smartTag w:uri="urn:schemas-microsoft-com:office:smarttags" w:element="PersonName">
              <w:smartTag w:uri="urn:schemas:contacts" w:element="GivenName">
                <w:r w:rsidRPr="00CF148B">
                  <w:rPr>
                    <w:rFonts w:cs="Arial"/>
                    <w:sz w:val="16"/>
                    <w:szCs w:val="16"/>
                  </w:rPr>
                  <w:t>Schematron</w:t>
                </w:r>
              </w:smartTag>
              <w:r w:rsidRPr="00CF148B">
                <w:rPr>
                  <w:rFonts w:cs="Arial"/>
                  <w:sz w:val="16"/>
                  <w:szCs w:val="16"/>
                </w:rPr>
                <w:t xml:space="preserve"> </w:t>
              </w:r>
              <w:smartTag w:uri="urn:schemas:contacts" w:element="Sn">
                <w:r w:rsidRPr="00CF148B">
                  <w:rPr>
                    <w:rFonts w:cs="Arial"/>
                    <w:sz w:val="16"/>
                    <w:szCs w:val="16"/>
                  </w:rPr>
                  <w:t>ID</w:t>
                </w:r>
              </w:smartTag>
            </w:smartTag>
            <w:r w:rsidRPr="00CF148B">
              <w:rPr>
                <w:rFonts w:cs="Arial"/>
                <w:sz w:val="16"/>
                <w:szCs w:val="16"/>
              </w:rPr>
              <w:t xml:space="preserve"> = VR.ATO.CTR.429926 </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57" w:type="dxa"/>
            </w:tcMar>
          </w:tcPr>
          <w:p w:rsidR="00CF148B" w:rsidRPr="00CF148B" w:rsidRDefault="00CF148B" w:rsidP="00CF148B">
            <w:pPr>
              <w:rPr>
                <w:rFonts w:cs="Arial"/>
                <w:sz w:val="16"/>
                <w:szCs w:val="16"/>
              </w:rPr>
            </w:pPr>
            <w:r w:rsidRPr="00CF148B">
              <w:rPr>
                <w:rFonts w:cs="Arial"/>
                <w:sz w:val="16"/>
                <w:szCs w:val="16"/>
              </w:rPr>
              <w:t>1. CMN.ATO.GEN.400011</w:t>
            </w:r>
          </w:p>
        </w:tc>
      </w:tr>
    </w:tbl>
    <w:p w:rsidR="00441592" w:rsidRDefault="00441592" w:rsidP="009E4A4B">
      <w:pPr>
        <w:pStyle w:val="Maintext"/>
      </w:pPr>
    </w:p>
    <w:p w:rsidR="00441592" w:rsidRDefault="00441592" w:rsidP="009E4A4B">
      <w:pPr>
        <w:pStyle w:val="Maintext"/>
      </w:pPr>
    </w:p>
    <w:p w:rsidR="00382777" w:rsidRPr="006F6BE8" w:rsidRDefault="00382777" w:rsidP="009E4A4B">
      <w:pPr>
        <w:pStyle w:val="Maintext"/>
        <w:sectPr w:rsidR="00382777" w:rsidRPr="006F6BE8" w:rsidSect="007F1ADB">
          <w:headerReference w:type="even" r:id="rId42"/>
          <w:headerReference w:type="default" r:id="rId43"/>
          <w:footerReference w:type="default" r:id="rId44"/>
          <w:headerReference w:type="first" r:id="rId45"/>
          <w:pgSz w:w="16838" w:h="11906" w:orient="landscape" w:code="9"/>
          <w:pgMar w:top="1304" w:right="1418" w:bottom="1276" w:left="1202" w:header="425" w:footer="680" w:gutter="0"/>
          <w:cols w:space="708"/>
          <w:formProt w:val="0"/>
          <w:docGrid w:linePitch="360"/>
        </w:sectPr>
      </w:pPr>
    </w:p>
    <w:p w:rsidR="009E4A4B" w:rsidRDefault="00622A4C" w:rsidP="009E4A4B">
      <w:pPr>
        <w:pStyle w:val="Head3"/>
      </w:pPr>
      <w:bookmarkStart w:id="412" w:name="_Toc255374010"/>
      <w:bookmarkStart w:id="413" w:name="_Toc255374283"/>
      <w:bookmarkStart w:id="414" w:name="_Toc357414109"/>
      <w:r>
        <w:t>C</w:t>
      </w:r>
      <w:r w:rsidR="00C717CB">
        <w:t>TR.</w:t>
      </w:r>
      <w:r w:rsidR="00591578" w:rsidRPr="00C717CB">
        <w:t xml:space="preserve">LODGE </w:t>
      </w:r>
      <w:r w:rsidR="009E4A4B" w:rsidRPr="00C717CB">
        <w:t>Response</w:t>
      </w:r>
      <w:r w:rsidR="009E4A4B" w:rsidRPr="00542C3D">
        <w:t xml:space="preserve"> </w:t>
      </w:r>
      <w:r w:rsidR="00AC6969">
        <w:t>–</w:t>
      </w:r>
      <w:r w:rsidR="009E4A4B" w:rsidRPr="00542C3D">
        <w:t xml:space="preserve"> Message</w:t>
      </w:r>
      <w:bookmarkEnd w:id="412"/>
      <w:bookmarkEnd w:id="413"/>
      <w:bookmarkEnd w:id="414"/>
      <w:r w:rsidR="009E4A4B" w:rsidRPr="00542C3D">
        <w:t xml:space="preserve"> </w:t>
      </w:r>
    </w:p>
    <w:p w:rsidR="009E4A4B" w:rsidRDefault="009E4A4B" w:rsidP="00804CDD">
      <w:pPr>
        <w:pStyle w:val="Head4"/>
        <w:tabs>
          <w:tab w:val="clear" w:pos="1414"/>
        </w:tabs>
        <w:ind w:left="0" w:firstLine="4"/>
      </w:pPr>
      <w:bookmarkStart w:id="415" w:name="_Toc255374011"/>
      <w:bookmarkStart w:id="416" w:name="_Toc255374284"/>
      <w:bookmarkStart w:id="417" w:name="_Toc357414110"/>
      <w:r>
        <w:t>Discoverable Taxonomy Set References</w:t>
      </w:r>
      <w:bookmarkEnd w:id="415"/>
      <w:bookmarkEnd w:id="416"/>
      <w:bookmarkEnd w:id="417"/>
    </w:p>
    <w:p w:rsidR="00591578" w:rsidRPr="00591578" w:rsidRDefault="00591578" w:rsidP="00591578">
      <w:pPr>
        <w:pStyle w:val="Maintext"/>
      </w:pPr>
      <w:r>
        <w:t>No XBRL instance will be returned.</w:t>
      </w:r>
    </w:p>
    <w:p w:rsidR="009E4A4B" w:rsidRPr="00542C3D" w:rsidRDefault="009E4A4B" w:rsidP="00804CDD">
      <w:pPr>
        <w:pStyle w:val="Head4"/>
        <w:tabs>
          <w:tab w:val="clear" w:pos="1414"/>
        </w:tabs>
        <w:ind w:left="0" w:firstLine="4"/>
      </w:pPr>
      <w:bookmarkStart w:id="418" w:name="_Toc255374012"/>
      <w:bookmarkStart w:id="419" w:name="_Toc255374285"/>
      <w:bookmarkStart w:id="420" w:name="_Toc357414111"/>
      <w:r w:rsidRPr="00542C3D">
        <w:t>S</w:t>
      </w:r>
      <w:r>
        <w:t>tandard Business Document Header</w:t>
      </w:r>
      <w:r w:rsidRPr="00542C3D">
        <w:t xml:space="preserve"> Content</w:t>
      </w:r>
      <w:bookmarkEnd w:id="418"/>
      <w:bookmarkEnd w:id="419"/>
      <w:bookmarkEnd w:id="420"/>
    </w:p>
    <w:p w:rsidR="009E4A4B" w:rsidRDefault="009E4A4B" w:rsidP="009E4A4B">
      <w:pPr>
        <w:pStyle w:val="Heading5"/>
        <w:keepNext/>
        <w:numPr>
          <w:ilvl w:val="0"/>
          <w:numId w:val="0"/>
        </w:numPr>
        <w:spacing w:before="120" w:after="120"/>
        <w:rPr>
          <w:rFonts w:cs="Arial"/>
          <w:b w:val="0"/>
          <w:i w:val="0"/>
          <w:sz w:val="22"/>
          <w:szCs w:val="22"/>
        </w:rPr>
      </w:pPr>
      <w:bookmarkStart w:id="421" w:name="_Toc255374013"/>
      <w:bookmarkStart w:id="422" w:name="_Toc255374286"/>
      <w:r>
        <w:rPr>
          <w:b w:val="0"/>
          <w:i w:val="0"/>
          <w:szCs w:val="22"/>
        </w:rPr>
        <w:t>The WIG</w:t>
      </w:r>
      <w:r w:rsidRPr="006C3F19">
        <w:rPr>
          <w:rFonts w:cs="Arial"/>
          <w:b w:val="0"/>
          <w:i w:val="0"/>
          <w:sz w:val="22"/>
          <w:szCs w:val="22"/>
        </w:rPr>
        <w:t xml:space="preserve"> provides </w:t>
      </w:r>
      <w:r>
        <w:rPr>
          <w:rFonts w:cs="Arial"/>
          <w:b w:val="0"/>
          <w:i w:val="0"/>
          <w:sz w:val="22"/>
          <w:szCs w:val="22"/>
        </w:rPr>
        <w:t>the specification of</w:t>
      </w:r>
      <w:r w:rsidRPr="006C3F19">
        <w:rPr>
          <w:rFonts w:cs="Arial"/>
          <w:b w:val="0"/>
          <w:i w:val="0"/>
          <w:sz w:val="22"/>
          <w:szCs w:val="22"/>
        </w:rPr>
        <w:t xml:space="preserve"> the SBDH</w:t>
      </w:r>
      <w:r>
        <w:rPr>
          <w:rFonts w:cs="Arial"/>
          <w:b w:val="0"/>
          <w:i w:val="0"/>
          <w:sz w:val="22"/>
          <w:szCs w:val="22"/>
        </w:rPr>
        <w:t xml:space="preserve">. The following table </w:t>
      </w:r>
      <w:r w:rsidRPr="006C3F19">
        <w:rPr>
          <w:rFonts w:cs="Arial"/>
          <w:b w:val="0"/>
          <w:i w:val="0"/>
          <w:sz w:val="22"/>
          <w:szCs w:val="22"/>
        </w:rPr>
        <w:t>specifie</w:t>
      </w:r>
      <w:r>
        <w:rPr>
          <w:rFonts w:cs="Arial"/>
          <w:b w:val="0"/>
          <w:i w:val="0"/>
          <w:sz w:val="22"/>
          <w:szCs w:val="22"/>
        </w:rPr>
        <w:t>s the message specific data element values or any variations to the WIG.</w:t>
      </w:r>
      <w:bookmarkEnd w:id="421"/>
      <w:bookmarkEnd w:id="422"/>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300"/>
      </w:tblGrid>
      <w:tr w:rsidR="00083364" w:rsidRPr="00542C3D" w:rsidTr="00083364">
        <w:trPr>
          <w:cantSplit/>
          <w:trHeight w:val="644"/>
          <w:tblHeader/>
        </w:trPr>
        <w:tc>
          <w:tcPr>
            <w:tcW w:w="2808" w:type="dxa"/>
            <w:tcBorders>
              <w:bottom w:val="single" w:sz="4" w:space="0" w:color="auto"/>
            </w:tcBorders>
            <w:shd w:val="clear" w:color="auto" w:fill="C6D9F1"/>
            <w:vAlign w:val="center"/>
          </w:tcPr>
          <w:p w:rsidR="00083364" w:rsidRPr="006D6A3F" w:rsidRDefault="00083364" w:rsidP="009E4A4B">
            <w:pPr>
              <w:spacing w:before="144" w:after="144"/>
              <w:rPr>
                <w:rFonts w:cs="Arial"/>
                <w:b/>
                <w:sz w:val="16"/>
                <w:szCs w:val="16"/>
              </w:rPr>
            </w:pPr>
            <w:r w:rsidRPr="006D6A3F">
              <w:rPr>
                <w:rFonts w:cs="Arial"/>
                <w:b/>
                <w:sz w:val="16"/>
                <w:szCs w:val="16"/>
              </w:rPr>
              <w:t>Attribute Name</w:t>
            </w:r>
          </w:p>
        </w:tc>
        <w:tc>
          <w:tcPr>
            <w:tcW w:w="6300" w:type="dxa"/>
            <w:tcBorders>
              <w:bottom w:val="single" w:sz="4" w:space="0" w:color="auto"/>
            </w:tcBorders>
            <w:shd w:val="clear" w:color="auto" w:fill="C6D9F1"/>
            <w:vAlign w:val="center"/>
          </w:tcPr>
          <w:p w:rsidR="00083364" w:rsidRPr="006D6A3F" w:rsidRDefault="00083364" w:rsidP="009E4A4B">
            <w:pPr>
              <w:spacing w:before="144" w:after="144"/>
              <w:rPr>
                <w:rFonts w:cs="Arial"/>
                <w:b/>
                <w:sz w:val="16"/>
                <w:szCs w:val="16"/>
              </w:rPr>
            </w:pPr>
            <w:r>
              <w:rPr>
                <w:rFonts w:cs="Arial"/>
                <w:b/>
                <w:sz w:val="16"/>
                <w:szCs w:val="16"/>
              </w:rPr>
              <w:t>Instructions/Rules</w:t>
            </w:r>
          </w:p>
        </w:tc>
      </w:tr>
      <w:tr w:rsidR="00083364" w:rsidRPr="00131CE0" w:rsidTr="00083364">
        <w:trPr>
          <w:cantSplit/>
          <w:trHeight w:val="338"/>
        </w:trPr>
        <w:tc>
          <w:tcPr>
            <w:tcW w:w="2808" w:type="dxa"/>
            <w:shd w:val="clear" w:color="auto" w:fill="auto"/>
            <w:vAlign w:val="center"/>
          </w:tcPr>
          <w:p w:rsidR="00083364" w:rsidRPr="00D93B43" w:rsidRDefault="00083364" w:rsidP="007278C4">
            <w:pPr>
              <w:spacing w:after="120"/>
              <w:rPr>
                <w:rFonts w:cs="Arial"/>
                <w:sz w:val="16"/>
                <w:szCs w:val="16"/>
              </w:rPr>
            </w:pPr>
            <w:r w:rsidRPr="00D93B43">
              <w:rPr>
                <w:rFonts w:cs="Arial"/>
                <w:sz w:val="16"/>
                <w:szCs w:val="16"/>
              </w:rPr>
              <w:t>sbdm:Message.Type.Text</w:t>
            </w:r>
          </w:p>
        </w:tc>
        <w:tc>
          <w:tcPr>
            <w:tcW w:w="6300" w:type="dxa"/>
            <w:shd w:val="clear" w:color="auto" w:fill="auto"/>
            <w:vAlign w:val="center"/>
          </w:tcPr>
          <w:p w:rsidR="00083364" w:rsidRPr="00D93B43" w:rsidRDefault="00083364" w:rsidP="007278C4">
            <w:pPr>
              <w:spacing w:after="120"/>
              <w:rPr>
                <w:rFonts w:cs="Arial"/>
                <w:sz w:val="16"/>
                <w:szCs w:val="16"/>
              </w:rPr>
            </w:pPr>
            <w:r w:rsidRPr="00D93B43">
              <w:rPr>
                <w:rFonts w:cs="Arial"/>
                <w:sz w:val="16"/>
                <w:szCs w:val="16"/>
              </w:rPr>
              <w:t xml:space="preserve">1.  Mandatory </w:t>
            </w:r>
            <w:r>
              <w:rPr>
                <w:rFonts w:cs="Arial"/>
                <w:sz w:val="16"/>
                <w:szCs w:val="16"/>
              </w:rPr>
              <w:t>–</w:t>
            </w:r>
            <w:r w:rsidRPr="00D93B43">
              <w:rPr>
                <w:rFonts w:cs="Arial"/>
                <w:sz w:val="16"/>
                <w:szCs w:val="16"/>
              </w:rPr>
              <w:t xml:space="preserve"> Value must be </w:t>
            </w:r>
            <w:r>
              <w:rPr>
                <w:rFonts w:cs="Arial"/>
                <w:sz w:val="16"/>
                <w:szCs w:val="16"/>
              </w:rPr>
              <w:t>“</w:t>
            </w:r>
            <w:r w:rsidRPr="00D93B43">
              <w:rPr>
                <w:rFonts w:cs="Arial"/>
                <w:sz w:val="16"/>
                <w:szCs w:val="16"/>
              </w:rPr>
              <w:t>ctr.</w:t>
            </w:r>
            <w:r w:rsidR="004120FA">
              <w:rPr>
                <w:rFonts w:cs="Arial"/>
                <w:sz w:val="16"/>
                <w:szCs w:val="16"/>
              </w:rPr>
              <w:t>0002</w:t>
            </w:r>
            <w:r w:rsidRPr="00D93B43">
              <w:rPr>
                <w:rFonts w:cs="Arial"/>
                <w:sz w:val="16"/>
                <w:szCs w:val="16"/>
              </w:rPr>
              <w:t>.lodge.response</w:t>
            </w:r>
            <w:r>
              <w:rPr>
                <w:rFonts w:cs="Arial"/>
                <w:sz w:val="16"/>
                <w:szCs w:val="16"/>
              </w:rPr>
              <w:t>”</w:t>
            </w:r>
          </w:p>
        </w:tc>
      </w:tr>
      <w:tr w:rsidR="00083364" w:rsidRPr="00131CE0" w:rsidTr="00083364">
        <w:trPr>
          <w:cantSplit/>
          <w:trHeight w:val="338"/>
        </w:trPr>
        <w:tc>
          <w:tcPr>
            <w:tcW w:w="2808" w:type="dxa"/>
            <w:shd w:val="clear" w:color="auto" w:fill="auto"/>
            <w:vAlign w:val="center"/>
          </w:tcPr>
          <w:p w:rsidR="00083364" w:rsidRPr="00D93B43" w:rsidRDefault="00083364" w:rsidP="007278C4">
            <w:pPr>
              <w:spacing w:after="120"/>
              <w:rPr>
                <w:rFonts w:cs="Arial"/>
                <w:sz w:val="16"/>
                <w:szCs w:val="16"/>
              </w:rPr>
            </w:pPr>
            <w:r w:rsidRPr="00D93B43">
              <w:rPr>
                <w:rFonts w:cs="Arial"/>
                <w:sz w:val="16"/>
                <w:szCs w:val="16"/>
              </w:rPr>
              <w:t>sbdm:Lodgement.Receipt.Identifier</w:t>
            </w:r>
          </w:p>
        </w:tc>
        <w:tc>
          <w:tcPr>
            <w:tcW w:w="6300" w:type="dxa"/>
            <w:shd w:val="clear" w:color="auto" w:fill="auto"/>
            <w:vAlign w:val="center"/>
          </w:tcPr>
          <w:p w:rsidR="00083364" w:rsidRPr="00D93B43" w:rsidRDefault="00083364" w:rsidP="007278C4">
            <w:pPr>
              <w:spacing w:after="120"/>
              <w:rPr>
                <w:rFonts w:cs="Arial"/>
                <w:sz w:val="16"/>
                <w:szCs w:val="16"/>
              </w:rPr>
            </w:pPr>
            <w:r w:rsidRPr="00D93B43">
              <w:rPr>
                <w:rFonts w:cs="Arial"/>
                <w:sz w:val="16"/>
                <w:szCs w:val="16"/>
              </w:rPr>
              <w:t xml:space="preserve">1.  N/A </w:t>
            </w:r>
            <w:r>
              <w:rPr>
                <w:rFonts w:cs="Arial"/>
                <w:sz w:val="16"/>
                <w:szCs w:val="16"/>
              </w:rPr>
              <w:t>–</w:t>
            </w:r>
            <w:r w:rsidRPr="00D93B43">
              <w:rPr>
                <w:rFonts w:cs="Arial"/>
                <w:sz w:val="16"/>
                <w:szCs w:val="16"/>
              </w:rPr>
              <w:t xml:space="preserve"> Will not be provided</w:t>
            </w:r>
          </w:p>
        </w:tc>
      </w:tr>
      <w:tr w:rsidR="00083364" w:rsidRPr="00131CE0" w:rsidTr="00083364">
        <w:trPr>
          <w:cantSplit/>
          <w:trHeight w:val="338"/>
        </w:trPr>
        <w:tc>
          <w:tcPr>
            <w:tcW w:w="2808" w:type="dxa"/>
            <w:tcBorders>
              <w:bottom w:val="single" w:sz="4" w:space="0" w:color="auto"/>
            </w:tcBorders>
            <w:shd w:val="clear" w:color="auto" w:fill="auto"/>
            <w:vAlign w:val="center"/>
          </w:tcPr>
          <w:p w:rsidR="00083364" w:rsidRPr="00D93B43" w:rsidRDefault="00083364" w:rsidP="007278C4">
            <w:pPr>
              <w:spacing w:after="120"/>
              <w:rPr>
                <w:rFonts w:cs="Arial"/>
                <w:sz w:val="16"/>
                <w:szCs w:val="16"/>
              </w:rPr>
            </w:pPr>
            <w:r w:rsidRPr="00D93B43">
              <w:rPr>
                <w:rFonts w:cs="Arial"/>
                <w:sz w:val="16"/>
                <w:szCs w:val="16"/>
              </w:rPr>
              <w:t>sbdm:Lodgement.Receipt.Datetime</w:t>
            </w:r>
          </w:p>
        </w:tc>
        <w:tc>
          <w:tcPr>
            <w:tcW w:w="6300" w:type="dxa"/>
            <w:tcBorders>
              <w:bottom w:val="single" w:sz="4" w:space="0" w:color="auto"/>
            </w:tcBorders>
            <w:shd w:val="clear" w:color="auto" w:fill="auto"/>
            <w:vAlign w:val="center"/>
          </w:tcPr>
          <w:p w:rsidR="00083364" w:rsidRPr="00D93B43" w:rsidRDefault="00083364" w:rsidP="007278C4">
            <w:pPr>
              <w:spacing w:after="120"/>
              <w:rPr>
                <w:rFonts w:cs="Arial"/>
                <w:sz w:val="16"/>
                <w:szCs w:val="16"/>
              </w:rPr>
            </w:pPr>
            <w:r w:rsidRPr="00D93B43">
              <w:rPr>
                <w:rFonts w:cs="Arial"/>
                <w:sz w:val="16"/>
                <w:szCs w:val="16"/>
              </w:rPr>
              <w:t xml:space="preserve">1.  Optional </w:t>
            </w:r>
            <w:r>
              <w:rPr>
                <w:rFonts w:cs="Arial"/>
                <w:sz w:val="16"/>
                <w:szCs w:val="16"/>
              </w:rPr>
              <w:t>–</w:t>
            </w:r>
            <w:r w:rsidRPr="00D93B43">
              <w:rPr>
                <w:rFonts w:cs="Arial"/>
                <w:sz w:val="16"/>
                <w:szCs w:val="16"/>
              </w:rPr>
              <w:t xml:space="preserve"> Will be provided for successful lodgements</w:t>
            </w:r>
          </w:p>
        </w:tc>
      </w:tr>
    </w:tbl>
    <w:p w:rsidR="009E4A4B" w:rsidRPr="00542C3D" w:rsidRDefault="009E4A4B" w:rsidP="009E4A4B">
      <w:pPr>
        <w:pStyle w:val="Head4"/>
        <w:tabs>
          <w:tab w:val="clear" w:pos="1414"/>
        </w:tabs>
        <w:ind w:left="0" w:firstLine="4"/>
      </w:pPr>
      <w:bookmarkStart w:id="423" w:name="_Toc255374014"/>
      <w:bookmarkStart w:id="424" w:name="_Toc255374287"/>
      <w:bookmarkStart w:id="425" w:name="_Toc357414112"/>
      <w:r w:rsidRPr="00542C3D">
        <w:t>S</w:t>
      </w:r>
      <w:r>
        <w:t>tandard Business Document Body</w:t>
      </w:r>
      <w:r w:rsidRPr="00542C3D">
        <w:t xml:space="preserve"> Content</w:t>
      </w:r>
      <w:bookmarkEnd w:id="423"/>
      <w:bookmarkEnd w:id="424"/>
      <w:bookmarkEnd w:id="425"/>
    </w:p>
    <w:p w:rsidR="009E4A4B" w:rsidRPr="00542C3D" w:rsidRDefault="00804CDD" w:rsidP="009E4A4B">
      <w:pPr>
        <w:pStyle w:val="Heading5"/>
        <w:numPr>
          <w:ilvl w:val="0"/>
          <w:numId w:val="0"/>
        </w:numPr>
        <w:ind w:left="4"/>
        <w:rPr>
          <w:rFonts w:cs="Arial"/>
          <w:b w:val="0"/>
          <w:i w:val="0"/>
          <w:sz w:val="22"/>
          <w:szCs w:val="22"/>
        </w:rPr>
      </w:pPr>
      <w:bookmarkStart w:id="426" w:name="_Toc255374015"/>
      <w:bookmarkStart w:id="427" w:name="_Toc255374288"/>
      <w:r>
        <w:rPr>
          <w:rFonts w:cs="Arial"/>
          <w:b w:val="0"/>
          <w:i w:val="0"/>
          <w:sz w:val="22"/>
          <w:szCs w:val="22"/>
        </w:rPr>
        <w:t>No XBRL instance will be returned.</w:t>
      </w:r>
      <w:bookmarkEnd w:id="426"/>
      <w:bookmarkEnd w:id="427"/>
    </w:p>
    <w:p w:rsidR="009E4A4B" w:rsidRDefault="009E4A4B" w:rsidP="00804CDD">
      <w:pPr>
        <w:pStyle w:val="Heading5"/>
        <w:numPr>
          <w:ilvl w:val="0"/>
          <w:numId w:val="0"/>
        </w:numPr>
      </w:pPr>
    </w:p>
    <w:p w:rsidR="00804CDD" w:rsidRPr="00804CDD" w:rsidRDefault="00804CDD" w:rsidP="00804CDD">
      <w:pPr>
        <w:sectPr w:rsidR="00804CDD" w:rsidRPr="00804CDD" w:rsidSect="007F1ADB">
          <w:headerReference w:type="even" r:id="rId46"/>
          <w:headerReference w:type="default" r:id="rId47"/>
          <w:footerReference w:type="default" r:id="rId48"/>
          <w:headerReference w:type="first" r:id="rId49"/>
          <w:pgSz w:w="11906" w:h="16838" w:code="9"/>
          <w:pgMar w:top="1418" w:right="1276" w:bottom="1202" w:left="1304" w:header="425" w:footer="362" w:gutter="0"/>
          <w:cols w:space="708"/>
          <w:formProt w:val="0"/>
          <w:docGrid w:linePitch="360"/>
        </w:sectPr>
      </w:pPr>
    </w:p>
    <w:p w:rsidR="00F03009" w:rsidRDefault="00A56093" w:rsidP="00F03009">
      <w:pPr>
        <w:pStyle w:val="Head1"/>
        <w:numPr>
          <w:ilvl w:val="0"/>
          <w:numId w:val="0"/>
        </w:numPr>
        <w:rPr>
          <w:lang w:val="en-US"/>
        </w:rPr>
      </w:pPr>
      <w:bookmarkStart w:id="428" w:name="_Toc255374016"/>
      <w:bookmarkStart w:id="429" w:name="_Toc255374289"/>
      <w:bookmarkStart w:id="430" w:name="_Toc357414113"/>
      <w:r>
        <w:rPr>
          <w:lang w:val="en-US"/>
        </w:rPr>
        <w:t xml:space="preserve">Appendix A – The Message </w:t>
      </w:r>
      <w:r w:rsidR="00F03009">
        <w:rPr>
          <w:lang w:val="en-US"/>
        </w:rPr>
        <w:t>Content Table Explained</w:t>
      </w:r>
      <w:bookmarkEnd w:id="428"/>
      <w:bookmarkEnd w:id="429"/>
      <w:bookmarkEnd w:id="430"/>
    </w:p>
    <w:p w:rsidR="00F03009" w:rsidRPr="00AC1331" w:rsidRDefault="00F03009" w:rsidP="00B11592">
      <w:pPr>
        <w:pStyle w:val="BodyText"/>
        <w:rPr>
          <w:rFonts w:ascii="Arial" w:hAnsi="Arial" w:cs="Arial"/>
          <w:sz w:val="22"/>
          <w:szCs w:val="22"/>
        </w:rPr>
      </w:pPr>
      <w:r w:rsidRPr="00AC1331">
        <w:rPr>
          <w:rFonts w:ascii="Arial" w:hAnsi="Arial" w:cs="Arial"/>
          <w:sz w:val="22"/>
          <w:szCs w:val="22"/>
        </w:rPr>
        <w:t xml:space="preserve">This section defines the table structure that </w:t>
      </w:r>
      <w:r w:rsidRPr="00AC1331">
        <w:rPr>
          <w:rFonts w:ascii="Arial" w:hAnsi="Arial" w:cs="Arial"/>
          <w:b/>
          <w:sz w:val="22"/>
          <w:szCs w:val="22"/>
        </w:rPr>
        <w:t>must</w:t>
      </w:r>
      <w:r w:rsidRPr="00AC1331">
        <w:rPr>
          <w:rFonts w:ascii="Arial" w:hAnsi="Arial" w:cs="Arial"/>
          <w:sz w:val="22"/>
          <w:szCs w:val="22"/>
        </w:rPr>
        <w:t xml:space="preserve"> be used to define the </w:t>
      </w:r>
      <w:r w:rsidR="001B03B1" w:rsidRPr="00AC1331">
        <w:rPr>
          <w:rFonts w:ascii="Arial" w:hAnsi="Arial" w:cs="Arial"/>
          <w:sz w:val="22"/>
          <w:szCs w:val="22"/>
        </w:rPr>
        <w:t xml:space="preserve">context, </w:t>
      </w:r>
      <w:r w:rsidR="000A364D">
        <w:rPr>
          <w:rFonts w:ascii="Arial" w:hAnsi="Arial" w:cs="Arial"/>
          <w:sz w:val="22"/>
          <w:szCs w:val="22"/>
        </w:rPr>
        <w:t xml:space="preserve">structure, </w:t>
      </w:r>
      <w:r w:rsidRPr="00AC1331">
        <w:rPr>
          <w:rFonts w:ascii="Arial" w:hAnsi="Arial" w:cs="Arial"/>
          <w:sz w:val="22"/>
          <w:szCs w:val="22"/>
        </w:rPr>
        <w:t>and rules of the data elements contained within the XBRL instance document – referred to as the message content table.</w:t>
      </w:r>
    </w:p>
    <w:p w:rsidR="001B03B1" w:rsidRPr="00AC1331" w:rsidRDefault="00AC1331" w:rsidP="00F03009">
      <w:pPr>
        <w:pStyle w:val="OutlineNumbered1"/>
        <w:spacing w:before="120" w:after="120"/>
        <w:rPr>
          <w:rFonts w:cs="Arial"/>
          <w:szCs w:val="22"/>
        </w:rPr>
      </w:pPr>
      <w:r w:rsidRPr="00AC1331">
        <w:rPr>
          <w:rFonts w:cs="Arial"/>
          <w:szCs w:val="22"/>
        </w:rPr>
        <w:t xml:space="preserve">There will </w:t>
      </w:r>
      <w:r w:rsidR="001B03B1" w:rsidRPr="00AC1331">
        <w:rPr>
          <w:rFonts w:cs="Arial"/>
          <w:szCs w:val="22"/>
        </w:rPr>
        <w:t xml:space="preserve">be a message content table for each context within the message. The grouping of the data elements in accordance to the context aligns to how the data elements are built into the XBRL taxonomy and this consistent presentation will assist </w:t>
      </w:r>
      <w:r w:rsidR="003714E5">
        <w:rPr>
          <w:rFonts w:cs="Arial"/>
          <w:szCs w:val="22"/>
        </w:rPr>
        <w:t>the software d</w:t>
      </w:r>
      <w:r w:rsidR="001B03B1" w:rsidRPr="00AC1331">
        <w:rPr>
          <w:rFonts w:cs="Arial"/>
          <w:szCs w:val="22"/>
        </w:rPr>
        <w:t>ev</w:t>
      </w:r>
      <w:r w:rsidR="000A364D">
        <w:rPr>
          <w:rFonts w:cs="Arial"/>
          <w:szCs w:val="22"/>
        </w:rPr>
        <w:t>e</w:t>
      </w:r>
      <w:r w:rsidR="001B03B1" w:rsidRPr="00AC1331">
        <w:rPr>
          <w:rFonts w:cs="Arial"/>
          <w:szCs w:val="22"/>
        </w:rPr>
        <w:t xml:space="preserve">loper. </w:t>
      </w:r>
    </w:p>
    <w:p w:rsidR="00F03009" w:rsidRPr="00AC1331" w:rsidRDefault="00F03009" w:rsidP="00F03009">
      <w:pPr>
        <w:pStyle w:val="OutlineNumbered1"/>
        <w:spacing w:before="120" w:after="120"/>
        <w:rPr>
          <w:rFonts w:cs="Arial"/>
          <w:b/>
          <w:szCs w:val="22"/>
          <w:u w:val="single"/>
          <w:lang w:bidi="pa-IN"/>
        </w:rPr>
      </w:pPr>
      <w:r w:rsidRPr="00AC1331">
        <w:rPr>
          <w:rFonts w:cs="Arial"/>
          <w:szCs w:val="22"/>
        </w:rPr>
        <w:t>The message content table us</w:t>
      </w:r>
      <w:r w:rsidR="001B03B1" w:rsidRPr="00AC1331">
        <w:rPr>
          <w:rFonts w:cs="Arial"/>
          <w:szCs w:val="22"/>
        </w:rPr>
        <w:t>es</w:t>
      </w:r>
      <w:r w:rsidRPr="00AC1331">
        <w:rPr>
          <w:rFonts w:cs="Arial"/>
          <w:szCs w:val="22"/>
        </w:rPr>
        <w:t xml:space="preserve"> the following </w:t>
      </w:r>
      <w:r w:rsidR="00A1186A" w:rsidRPr="00AC1331">
        <w:rPr>
          <w:rFonts w:cs="Arial"/>
          <w:szCs w:val="22"/>
        </w:rPr>
        <w:t xml:space="preserve">rows and </w:t>
      </w:r>
      <w:r w:rsidRPr="00AC1331">
        <w:rPr>
          <w:rFonts w:cs="Arial"/>
          <w:szCs w:val="22"/>
        </w:rPr>
        <w:t>columns:</w:t>
      </w:r>
      <w:r w:rsidRPr="00AC1331">
        <w:rPr>
          <w:rFonts w:cs="Arial"/>
          <w:b/>
          <w:szCs w:val="22"/>
          <w:u w:val="single"/>
          <w:lang w:bidi="pa-IN"/>
        </w:rPr>
        <w:t xml:space="preserve"> </w:t>
      </w:r>
    </w:p>
    <w:p w:rsidR="00A1186A" w:rsidRPr="00AC1331" w:rsidRDefault="00A1186A" w:rsidP="00F03009">
      <w:pPr>
        <w:pStyle w:val="OutlineNumbered1"/>
        <w:spacing w:before="120" w:after="120"/>
        <w:rPr>
          <w:rFonts w:cs="Arial"/>
          <w:szCs w:val="22"/>
          <w:lang w:bidi="pa-IN"/>
        </w:rPr>
      </w:pPr>
      <w:r w:rsidRPr="00AC1331">
        <w:rPr>
          <w:rFonts w:cs="Arial"/>
          <w:b/>
          <w:szCs w:val="22"/>
          <w:u w:val="single"/>
          <w:lang w:bidi="pa-IN"/>
        </w:rPr>
        <w:t>Context Type (row at top of table)</w:t>
      </w:r>
      <w:r w:rsidRPr="00AC1331">
        <w:rPr>
          <w:rFonts w:cs="Arial"/>
          <w:szCs w:val="22"/>
          <w:u w:val="single"/>
          <w:lang w:bidi="pa-IN"/>
        </w:rPr>
        <w:t>:</w:t>
      </w:r>
      <w:r w:rsidRPr="00AC1331">
        <w:rPr>
          <w:rFonts w:cs="Arial"/>
          <w:szCs w:val="22"/>
          <w:lang w:bidi="pa-IN"/>
        </w:rPr>
        <w:t xml:space="preserve"> This is the name of the XBRL Context Specification or Context Instance which has been defined early in the MIG document.</w:t>
      </w:r>
    </w:p>
    <w:p w:rsidR="00F03009" w:rsidRPr="00AC1331" w:rsidRDefault="00F03009" w:rsidP="00A1186A">
      <w:pPr>
        <w:pStyle w:val="OutlineNumbered1"/>
        <w:spacing w:before="120" w:after="120"/>
        <w:rPr>
          <w:rFonts w:cs="Arial"/>
          <w:szCs w:val="22"/>
          <w:lang w:bidi="pa-IN"/>
        </w:rPr>
      </w:pPr>
      <w:r w:rsidRPr="00AC1331">
        <w:rPr>
          <w:rFonts w:cs="Arial"/>
          <w:b/>
          <w:szCs w:val="22"/>
          <w:u w:val="single"/>
          <w:lang w:bidi="pa-IN"/>
        </w:rPr>
        <w:t>Sequence Number:</w:t>
      </w:r>
      <w:r w:rsidRPr="00AC1331">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w:t>
      </w:r>
      <w:r w:rsidR="000A364D">
        <w:rPr>
          <w:rFonts w:cs="Arial"/>
          <w:szCs w:val="22"/>
          <w:lang w:bidi="pa-IN"/>
        </w:rPr>
        <w:t>-</w:t>
      </w:r>
      <w:r w:rsidRPr="00AC1331">
        <w:rPr>
          <w:rFonts w:cs="Arial"/>
          <w:szCs w:val="22"/>
          <w:lang w:bidi="pa-IN"/>
        </w:rPr>
        <w:t>leve</w:t>
      </w:r>
      <w:r w:rsidR="000A364D">
        <w:rPr>
          <w:rFonts w:cs="Arial"/>
          <w:szCs w:val="22"/>
          <w:lang w:bidi="pa-IN"/>
        </w:rPr>
        <w:t xml:space="preserve">lling required to </w:t>
      </w:r>
      <w:r w:rsidRPr="00AC1331">
        <w:rPr>
          <w:rFonts w:cs="Arial"/>
          <w:szCs w:val="22"/>
          <w:lang w:bidi="pa-IN"/>
        </w:rPr>
        <w:t>cater for tuples and nested tuples.</w:t>
      </w:r>
    </w:p>
    <w:tbl>
      <w:tblPr>
        <w:tblW w:w="8704"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66"/>
        <w:gridCol w:w="4612"/>
        <w:gridCol w:w="1265"/>
        <w:gridCol w:w="880"/>
        <w:gridCol w:w="1081"/>
      </w:tblGrid>
      <w:tr w:rsidR="00354F4E" w:rsidRPr="00CC440B" w:rsidTr="000F265A">
        <w:trPr>
          <w:trHeight w:val="450"/>
          <w:tblHeader/>
          <w:jc w:val="center"/>
        </w:trPr>
        <w:tc>
          <w:tcPr>
            <w:tcW w:w="8704" w:type="dxa"/>
            <w:gridSpan w:val="5"/>
            <w:shd w:val="clear" w:color="auto" w:fill="99CCFF"/>
          </w:tcPr>
          <w:p w:rsidR="00354F4E" w:rsidRDefault="00354F4E" w:rsidP="000F265A">
            <w:pPr>
              <w:spacing w:beforeLines="60" w:before="144" w:afterLines="60" w:after="144"/>
              <w:rPr>
                <w:rFonts w:cs="Arial"/>
                <w:b/>
                <w:sz w:val="16"/>
                <w:szCs w:val="16"/>
                <w:lang w:bidi="pa-IN"/>
              </w:rPr>
            </w:pPr>
            <w:r>
              <w:rPr>
                <w:rFonts w:cs="Arial"/>
                <w:b/>
                <w:sz w:val="16"/>
                <w:szCs w:val="16"/>
                <w:lang w:bidi="pa-IN"/>
              </w:rPr>
              <w:t>RP (MIG context label)</w:t>
            </w:r>
          </w:p>
        </w:tc>
      </w:tr>
      <w:tr w:rsidR="00354F4E" w:rsidRPr="00CC440B" w:rsidTr="000F265A">
        <w:trPr>
          <w:trHeight w:val="450"/>
          <w:tblHeader/>
          <w:jc w:val="center"/>
        </w:trPr>
        <w:tc>
          <w:tcPr>
            <w:tcW w:w="866" w:type="dxa"/>
            <w:shd w:val="clear" w:color="auto" w:fill="99CCFF"/>
          </w:tcPr>
          <w:p w:rsidR="00354F4E" w:rsidRPr="00CC440B" w:rsidRDefault="00354F4E" w:rsidP="000F265A">
            <w:pPr>
              <w:spacing w:beforeLines="60" w:before="144" w:afterLines="60" w:after="144"/>
              <w:rPr>
                <w:rFonts w:cs="Arial"/>
                <w:b/>
                <w:sz w:val="16"/>
                <w:szCs w:val="16"/>
                <w:lang w:bidi="pa-IN"/>
              </w:rPr>
            </w:pPr>
            <w:r>
              <w:rPr>
                <w:rFonts w:cs="Arial"/>
                <w:b/>
                <w:sz w:val="16"/>
                <w:szCs w:val="16"/>
                <w:lang w:bidi="pa-IN"/>
              </w:rPr>
              <w:t>Seq no.</w:t>
            </w:r>
          </w:p>
        </w:tc>
        <w:tc>
          <w:tcPr>
            <w:tcW w:w="4612" w:type="dxa"/>
            <w:shd w:val="clear" w:color="auto" w:fill="99CCFF"/>
          </w:tcPr>
          <w:p w:rsidR="00354F4E" w:rsidRPr="00CC440B" w:rsidRDefault="00354F4E" w:rsidP="000F265A">
            <w:pPr>
              <w:spacing w:beforeLines="60" w:before="144" w:afterLines="60" w:after="144"/>
              <w:rPr>
                <w:rFonts w:cs="Arial"/>
                <w:b/>
                <w:sz w:val="16"/>
                <w:szCs w:val="16"/>
                <w:lang w:bidi="pa-IN"/>
              </w:rPr>
            </w:pPr>
            <w:r w:rsidRPr="00CC440B">
              <w:rPr>
                <w:rFonts w:cs="Arial"/>
                <w:b/>
                <w:sz w:val="16"/>
                <w:szCs w:val="16"/>
                <w:lang w:bidi="pa-IN"/>
              </w:rPr>
              <w:t xml:space="preserve">XBRL </w:t>
            </w:r>
            <w:r>
              <w:rPr>
                <w:rFonts w:cs="Arial"/>
                <w:b/>
                <w:sz w:val="16"/>
                <w:szCs w:val="16"/>
                <w:lang w:bidi="pa-IN"/>
              </w:rPr>
              <w:t>f</w:t>
            </w:r>
            <w:r w:rsidRPr="00CC440B">
              <w:rPr>
                <w:rFonts w:cs="Arial"/>
                <w:b/>
                <w:sz w:val="16"/>
                <w:szCs w:val="16"/>
                <w:lang w:bidi="pa-IN"/>
              </w:rPr>
              <w:t>act</w:t>
            </w:r>
          </w:p>
        </w:tc>
        <w:tc>
          <w:tcPr>
            <w:tcW w:w="1265" w:type="dxa"/>
            <w:shd w:val="clear" w:color="auto" w:fill="99CCFF"/>
          </w:tcPr>
          <w:p w:rsidR="00354F4E" w:rsidDel="00E862B7" w:rsidRDefault="00354F4E" w:rsidP="000F265A">
            <w:pPr>
              <w:spacing w:beforeLines="60" w:before="144" w:afterLines="60" w:after="144"/>
              <w:rPr>
                <w:rFonts w:cs="Arial"/>
                <w:b/>
                <w:sz w:val="16"/>
                <w:szCs w:val="16"/>
                <w:lang w:bidi="pa-IN"/>
              </w:rPr>
            </w:pPr>
            <w:r w:rsidRPr="00E862B7">
              <w:rPr>
                <w:rFonts w:cs="Arial"/>
                <w:b/>
                <w:sz w:val="16"/>
                <w:szCs w:val="16"/>
                <w:lang w:bidi="pa-IN"/>
              </w:rPr>
              <w:t>Instructions / Rules</w:t>
            </w:r>
          </w:p>
        </w:tc>
        <w:tc>
          <w:tcPr>
            <w:tcW w:w="880" w:type="dxa"/>
            <w:shd w:val="clear" w:color="auto" w:fill="99CCFF"/>
          </w:tcPr>
          <w:p w:rsidR="00354F4E" w:rsidDel="00E862B7" w:rsidRDefault="00354F4E" w:rsidP="000F265A">
            <w:pPr>
              <w:spacing w:beforeLines="60" w:before="144" w:afterLines="60" w:after="144"/>
              <w:rPr>
                <w:rFonts w:cs="Arial"/>
                <w:b/>
                <w:sz w:val="16"/>
                <w:szCs w:val="16"/>
                <w:lang w:bidi="pa-IN"/>
              </w:rPr>
            </w:pPr>
            <w:r w:rsidRPr="00E862B7">
              <w:rPr>
                <w:rFonts w:cs="Arial"/>
                <w:b/>
                <w:sz w:val="16"/>
                <w:szCs w:val="16"/>
                <w:lang w:bidi="pa-IN"/>
              </w:rPr>
              <w:t>Rule Imp</w:t>
            </w:r>
          </w:p>
        </w:tc>
        <w:tc>
          <w:tcPr>
            <w:tcW w:w="1081" w:type="dxa"/>
            <w:shd w:val="clear" w:color="auto" w:fill="99CCFF"/>
          </w:tcPr>
          <w:p w:rsidR="00354F4E" w:rsidRPr="00CC440B" w:rsidRDefault="00354F4E" w:rsidP="000F265A">
            <w:pPr>
              <w:spacing w:beforeLines="60" w:before="144" w:afterLines="60" w:after="144"/>
              <w:rPr>
                <w:rFonts w:cs="Arial"/>
                <w:b/>
                <w:sz w:val="16"/>
                <w:szCs w:val="16"/>
                <w:lang w:bidi="pa-IN"/>
              </w:rPr>
            </w:pPr>
            <w:r w:rsidRPr="00E862B7">
              <w:rPr>
                <w:rFonts w:cs="Arial"/>
                <w:b/>
                <w:sz w:val="16"/>
                <w:szCs w:val="16"/>
                <w:lang w:bidi="pa-IN"/>
              </w:rPr>
              <w:t>SBR Msg Code</w:t>
            </w:r>
          </w:p>
        </w:tc>
      </w:tr>
      <w:tr w:rsidR="00354F4E" w:rsidTr="000F265A">
        <w:trPr>
          <w:trHeight w:val="166"/>
          <w:jc w:val="center"/>
        </w:trPr>
        <w:tc>
          <w:tcPr>
            <w:tcW w:w="866" w:type="dxa"/>
          </w:tcPr>
          <w:p w:rsidR="00354F4E" w:rsidRPr="00436140" w:rsidRDefault="00354F4E" w:rsidP="000F265A">
            <w:pPr>
              <w:numPr>
                <w:ilvl w:val="0"/>
                <w:numId w:val="46"/>
              </w:numPr>
              <w:spacing w:beforeLines="60" w:before="144" w:afterLines="60" w:after="144"/>
              <w:rPr>
                <w:rFonts w:cs="Arial"/>
                <w:sz w:val="16"/>
                <w:szCs w:val="16"/>
              </w:rPr>
            </w:pPr>
          </w:p>
        </w:tc>
        <w:tc>
          <w:tcPr>
            <w:tcW w:w="4612" w:type="dxa"/>
            <w:shd w:val="clear" w:color="auto" w:fill="auto"/>
            <w:noWrap/>
          </w:tcPr>
          <w:p w:rsidR="00354F4E" w:rsidRPr="00436140" w:rsidRDefault="00354F4E" w:rsidP="000F265A">
            <w:pPr>
              <w:spacing w:beforeLines="60" w:before="144" w:afterLines="60" w:after="144"/>
              <w:rPr>
                <w:rFonts w:cs="Arial"/>
                <w:sz w:val="16"/>
                <w:szCs w:val="16"/>
              </w:rPr>
            </w:pPr>
            <w:r w:rsidRPr="00CC440B">
              <w:rPr>
                <w:rFonts w:cs="Arial"/>
                <w:sz w:val="16"/>
                <w:szCs w:val="16"/>
              </w:rPr>
              <w:t>Organisation Details.State Government Agency.Indicator</w:t>
            </w:r>
          </w:p>
        </w:tc>
        <w:tc>
          <w:tcPr>
            <w:tcW w:w="1265" w:type="dxa"/>
          </w:tcPr>
          <w:p w:rsidR="00354F4E" w:rsidRDefault="00354F4E" w:rsidP="000F265A">
            <w:pPr>
              <w:spacing w:beforeLines="60" w:before="144" w:afterLines="60" w:after="144"/>
              <w:rPr>
                <w:rFonts w:cs="Arial"/>
                <w:sz w:val="16"/>
                <w:szCs w:val="16"/>
                <w:lang w:bidi="pa-IN"/>
              </w:rPr>
            </w:pPr>
          </w:p>
        </w:tc>
        <w:tc>
          <w:tcPr>
            <w:tcW w:w="880" w:type="dxa"/>
          </w:tcPr>
          <w:p w:rsidR="00354F4E"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Default="00354F4E" w:rsidP="000F265A">
            <w:pPr>
              <w:spacing w:beforeLines="60" w:before="144" w:afterLines="60" w:after="144"/>
              <w:rPr>
                <w:rFonts w:cs="Arial"/>
                <w:sz w:val="16"/>
                <w:szCs w:val="16"/>
                <w:lang w:bidi="pa-IN"/>
              </w:rPr>
            </w:pPr>
          </w:p>
        </w:tc>
      </w:tr>
      <w:tr w:rsidR="00354F4E" w:rsidRPr="00A01ABC" w:rsidTr="000F265A">
        <w:trPr>
          <w:trHeight w:val="166"/>
          <w:jc w:val="center"/>
        </w:trPr>
        <w:tc>
          <w:tcPr>
            <w:tcW w:w="866" w:type="dxa"/>
            <w:shd w:val="clear" w:color="auto" w:fill="EEECE1"/>
          </w:tcPr>
          <w:p w:rsidR="00354F4E" w:rsidRPr="00436140" w:rsidRDefault="00354F4E" w:rsidP="000F265A">
            <w:pPr>
              <w:numPr>
                <w:ilvl w:val="0"/>
                <w:numId w:val="46"/>
              </w:numPr>
              <w:spacing w:beforeLines="60" w:before="144" w:afterLines="60" w:after="144"/>
              <w:rPr>
                <w:rFonts w:cs="Arial"/>
                <w:sz w:val="16"/>
                <w:szCs w:val="16"/>
              </w:rPr>
            </w:pPr>
          </w:p>
        </w:tc>
        <w:tc>
          <w:tcPr>
            <w:tcW w:w="4612" w:type="dxa"/>
            <w:shd w:val="clear" w:color="auto" w:fill="EEECE1"/>
            <w:noWrap/>
          </w:tcPr>
          <w:p w:rsidR="00354F4E" w:rsidRPr="00A01ABC" w:rsidRDefault="00354F4E" w:rsidP="000F265A">
            <w:pPr>
              <w:spacing w:beforeLines="60" w:before="144" w:afterLines="60" w:after="144"/>
              <w:rPr>
                <w:rFonts w:cs="Arial"/>
                <w:sz w:val="16"/>
                <w:szCs w:val="16"/>
                <w:lang w:bidi="pa-IN"/>
              </w:rPr>
            </w:pPr>
            <w:r w:rsidRPr="00437C3A">
              <w:rPr>
                <w:rFonts w:cs="Arial"/>
                <w:sz w:val="16"/>
                <w:szCs w:val="16"/>
              </w:rPr>
              <w:t>PayrollTaxPaymentMechanism</w:t>
            </w:r>
            <w:r>
              <w:rPr>
                <w:rFonts w:cs="Arial"/>
                <w:sz w:val="16"/>
                <w:szCs w:val="16"/>
              </w:rPr>
              <w:t xml:space="preserve"> (Tuple 1..1)</w:t>
            </w:r>
          </w:p>
        </w:tc>
        <w:tc>
          <w:tcPr>
            <w:tcW w:w="1265" w:type="dxa"/>
            <w:shd w:val="clear" w:color="auto" w:fill="EEECE1"/>
          </w:tcPr>
          <w:p w:rsidR="00354F4E" w:rsidRPr="00A01ABC" w:rsidRDefault="00354F4E" w:rsidP="000F265A">
            <w:pPr>
              <w:spacing w:beforeLines="60" w:before="144" w:afterLines="60" w:after="144"/>
              <w:rPr>
                <w:rFonts w:cs="Arial"/>
                <w:sz w:val="16"/>
                <w:szCs w:val="16"/>
                <w:lang w:bidi="pa-IN"/>
              </w:rPr>
            </w:pPr>
          </w:p>
        </w:tc>
        <w:tc>
          <w:tcPr>
            <w:tcW w:w="880" w:type="dxa"/>
            <w:shd w:val="clear" w:color="auto" w:fill="EEECE1"/>
          </w:tcPr>
          <w:p w:rsidR="00354F4E" w:rsidRPr="00A01ABC" w:rsidRDefault="00354F4E" w:rsidP="000F265A">
            <w:pPr>
              <w:spacing w:beforeLines="60" w:before="144" w:afterLines="60" w:after="144"/>
              <w:rPr>
                <w:rFonts w:cs="Arial"/>
                <w:sz w:val="16"/>
                <w:szCs w:val="16"/>
                <w:lang w:bidi="pa-IN"/>
              </w:rPr>
            </w:pPr>
          </w:p>
        </w:tc>
        <w:tc>
          <w:tcPr>
            <w:tcW w:w="1081" w:type="dxa"/>
            <w:shd w:val="clear" w:color="auto" w:fill="EEECE1"/>
          </w:tcPr>
          <w:p w:rsidR="00354F4E" w:rsidRPr="00A01ABC" w:rsidRDefault="00354F4E" w:rsidP="000F265A">
            <w:pPr>
              <w:spacing w:beforeLines="60" w:before="144" w:afterLines="60" w:after="144"/>
              <w:rPr>
                <w:rFonts w:cs="Arial"/>
                <w:sz w:val="16"/>
                <w:szCs w:val="16"/>
                <w:lang w:bidi="pa-IN"/>
              </w:rPr>
            </w:pPr>
          </w:p>
        </w:tc>
      </w:tr>
      <w:tr w:rsidR="00354F4E" w:rsidTr="000F265A">
        <w:trPr>
          <w:trHeight w:val="166"/>
          <w:jc w:val="center"/>
        </w:trPr>
        <w:tc>
          <w:tcPr>
            <w:tcW w:w="866" w:type="dxa"/>
          </w:tcPr>
          <w:p w:rsidR="00354F4E" w:rsidRPr="00436140" w:rsidRDefault="00354F4E" w:rsidP="00354F4E">
            <w:pPr>
              <w:numPr>
                <w:ilvl w:val="1"/>
                <w:numId w:val="46"/>
              </w:numPr>
              <w:spacing w:beforeLines="60" w:before="144" w:afterLines="60" w:after="144"/>
              <w:ind w:left="0" w:firstLine="0"/>
              <w:rPr>
                <w:rFonts w:cs="Arial"/>
                <w:sz w:val="16"/>
                <w:szCs w:val="16"/>
              </w:rPr>
            </w:pPr>
          </w:p>
        </w:tc>
        <w:tc>
          <w:tcPr>
            <w:tcW w:w="4612" w:type="dxa"/>
            <w:shd w:val="clear" w:color="auto" w:fill="auto"/>
            <w:noWrap/>
          </w:tcPr>
          <w:p w:rsidR="00354F4E" w:rsidRPr="00436140" w:rsidRDefault="00354F4E" w:rsidP="000F265A">
            <w:pPr>
              <w:spacing w:beforeLines="60" w:before="144" w:afterLines="60" w:after="144"/>
              <w:rPr>
                <w:rFonts w:cs="Arial"/>
                <w:sz w:val="16"/>
                <w:szCs w:val="16"/>
              </w:rPr>
            </w:pPr>
            <w:r w:rsidRPr="00437C3A">
              <w:rPr>
                <w:rFonts w:cs="Arial"/>
                <w:sz w:val="16"/>
                <w:szCs w:val="16"/>
              </w:rPr>
              <w:t>Payment Mechanism.Payment Reference Number.Identifier</w:t>
            </w:r>
          </w:p>
        </w:tc>
        <w:tc>
          <w:tcPr>
            <w:tcW w:w="1265" w:type="dxa"/>
          </w:tcPr>
          <w:p w:rsidR="00354F4E" w:rsidRDefault="00354F4E" w:rsidP="000F265A">
            <w:pPr>
              <w:spacing w:beforeLines="60" w:before="144" w:afterLines="60" w:after="144"/>
              <w:rPr>
                <w:rFonts w:cs="Arial"/>
                <w:sz w:val="16"/>
                <w:szCs w:val="16"/>
                <w:lang w:bidi="pa-IN"/>
              </w:rPr>
            </w:pPr>
          </w:p>
        </w:tc>
        <w:tc>
          <w:tcPr>
            <w:tcW w:w="880" w:type="dxa"/>
          </w:tcPr>
          <w:p w:rsidR="00354F4E"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Default="00354F4E" w:rsidP="000F265A">
            <w:pPr>
              <w:spacing w:beforeLines="60" w:before="144" w:afterLines="60" w:after="144"/>
              <w:rPr>
                <w:rFonts w:cs="Arial"/>
                <w:sz w:val="16"/>
                <w:szCs w:val="16"/>
                <w:lang w:bidi="pa-IN"/>
              </w:rPr>
            </w:pPr>
          </w:p>
        </w:tc>
      </w:tr>
      <w:tr w:rsidR="00354F4E" w:rsidTr="000F265A">
        <w:trPr>
          <w:trHeight w:val="166"/>
          <w:jc w:val="center"/>
        </w:trPr>
        <w:tc>
          <w:tcPr>
            <w:tcW w:w="866" w:type="dxa"/>
          </w:tcPr>
          <w:p w:rsidR="00354F4E" w:rsidRPr="00436140" w:rsidRDefault="00354F4E" w:rsidP="00354F4E">
            <w:pPr>
              <w:numPr>
                <w:ilvl w:val="1"/>
                <w:numId w:val="46"/>
              </w:numPr>
              <w:spacing w:beforeLines="60" w:before="144" w:afterLines="60" w:after="144"/>
              <w:ind w:left="0" w:firstLine="0"/>
              <w:rPr>
                <w:rFonts w:cs="Arial"/>
                <w:sz w:val="16"/>
                <w:szCs w:val="16"/>
              </w:rPr>
            </w:pPr>
          </w:p>
        </w:tc>
        <w:tc>
          <w:tcPr>
            <w:tcW w:w="4612" w:type="dxa"/>
            <w:shd w:val="clear" w:color="auto" w:fill="auto"/>
            <w:noWrap/>
          </w:tcPr>
          <w:p w:rsidR="00354F4E" w:rsidRPr="00436140" w:rsidRDefault="00354F4E" w:rsidP="000F265A">
            <w:pPr>
              <w:spacing w:beforeLines="60" w:before="144" w:afterLines="60" w:after="144"/>
              <w:rPr>
                <w:rFonts w:cs="Arial"/>
                <w:sz w:val="16"/>
                <w:szCs w:val="16"/>
              </w:rPr>
            </w:pPr>
            <w:r w:rsidRPr="00437C3A">
              <w:rPr>
                <w:rFonts w:cs="Arial"/>
                <w:sz w:val="16"/>
                <w:szCs w:val="16"/>
              </w:rPr>
              <w:t>Payment Mechanism.Payment Method.Code</w:t>
            </w:r>
          </w:p>
        </w:tc>
        <w:tc>
          <w:tcPr>
            <w:tcW w:w="1265" w:type="dxa"/>
          </w:tcPr>
          <w:p w:rsidR="00354F4E" w:rsidRDefault="00354F4E" w:rsidP="000F265A">
            <w:pPr>
              <w:spacing w:beforeLines="60" w:before="144" w:afterLines="60" w:after="144"/>
              <w:rPr>
                <w:rFonts w:cs="Arial"/>
                <w:sz w:val="16"/>
                <w:szCs w:val="16"/>
                <w:lang w:bidi="pa-IN"/>
              </w:rPr>
            </w:pPr>
          </w:p>
        </w:tc>
        <w:tc>
          <w:tcPr>
            <w:tcW w:w="880" w:type="dxa"/>
          </w:tcPr>
          <w:p w:rsidR="00354F4E"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Default="00354F4E" w:rsidP="000F265A">
            <w:pPr>
              <w:spacing w:beforeLines="60" w:before="144" w:afterLines="60" w:after="144"/>
              <w:rPr>
                <w:rFonts w:cs="Arial"/>
                <w:sz w:val="16"/>
                <w:szCs w:val="16"/>
                <w:lang w:bidi="pa-IN"/>
              </w:rPr>
            </w:pPr>
          </w:p>
        </w:tc>
      </w:tr>
      <w:tr w:rsidR="00354F4E" w:rsidTr="000F265A">
        <w:trPr>
          <w:trHeight w:val="166"/>
          <w:jc w:val="center"/>
        </w:trPr>
        <w:tc>
          <w:tcPr>
            <w:tcW w:w="866" w:type="dxa"/>
          </w:tcPr>
          <w:p w:rsidR="00354F4E" w:rsidRPr="00436140" w:rsidRDefault="00354F4E" w:rsidP="00354F4E">
            <w:pPr>
              <w:numPr>
                <w:ilvl w:val="1"/>
                <w:numId w:val="46"/>
              </w:numPr>
              <w:spacing w:beforeLines="60" w:before="144" w:afterLines="60" w:after="144"/>
              <w:ind w:left="0" w:firstLine="0"/>
              <w:rPr>
                <w:rFonts w:cs="Arial"/>
                <w:sz w:val="16"/>
                <w:szCs w:val="16"/>
              </w:rPr>
            </w:pPr>
          </w:p>
        </w:tc>
        <w:tc>
          <w:tcPr>
            <w:tcW w:w="4612" w:type="dxa"/>
            <w:shd w:val="clear" w:color="auto" w:fill="auto"/>
            <w:noWrap/>
          </w:tcPr>
          <w:p w:rsidR="00354F4E" w:rsidRPr="00436140" w:rsidRDefault="00354F4E" w:rsidP="000F265A">
            <w:pPr>
              <w:spacing w:beforeLines="60" w:before="144" w:afterLines="60" w:after="144"/>
              <w:rPr>
                <w:rFonts w:cs="Arial"/>
                <w:sz w:val="16"/>
                <w:szCs w:val="16"/>
              </w:rPr>
            </w:pPr>
            <w:r w:rsidRPr="00437C3A">
              <w:rPr>
                <w:rFonts w:cs="Arial"/>
                <w:sz w:val="16"/>
                <w:szCs w:val="16"/>
              </w:rPr>
              <w:t>Payment Mechanism.Customer Reference.Number</w:t>
            </w:r>
          </w:p>
        </w:tc>
        <w:tc>
          <w:tcPr>
            <w:tcW w:w="1265" w:type="dxa"/>
          </w:tcPr>
          <w:p w:rsidR="00354F4E" w:rsidRDefault="00354F4E" w:rsidP="000F265A">
            <w:pPr>
              <w:spacing w:beforeLines="60" w:before="144" w:afterLines="60" w:after="144"/>
              <w:rPr>
                <w:rFonts w:cs="Arial"/>
                <w:sz w:val="16"/>
                <w:szCs w:val="16"/>
                <w:lang w:bidi="pa-IN"/>
              </w:rPr>
            </w:pPr>
          </w:p>
        </w:tc>
        <w:tc>
          <w:tcPr>
            <w:tcW w:w="880" w:type="dxa"/>
          </w:tcPr>
          <w:p w:rsidR="00354F4E"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Default="00354F4E" w:rsidP="000F265A">
            <w:pPr>
              <w:spacing w:beforeLines="60" w:before="144" w:afterLines="60" w:after="144"/>
              <w:rPr>
                <w:rFonts w:cs="Arial"/>
                <w:sz w:val="16"/>
                <w:szCs w:val="16"/>
                <w:lang w:bidi="pa-IN"/>
              </w:rPr>
            </w:pPr>
          </w:p>
        </w:tc>
      </w:tr>
      <w:tr w:rsidR="00354F4E" w:rsidRPr="00A01ABC" w:rsidTr="000F265A">
        <w:trPr>
          <w:trHeight w:val="166"/>
          <w:jc w:val="center"/>
        </w:trPr>
        <w:tc>
          <w:tcPr>
            <w:tcW w:w="866" w:type="dxa"/>
            <w:shd w:val="clear" w:color="auto" w:fill="EEECE1"/>
          </w:tcPr>
          <w:p w:rsidR="00354F4E" w:rsidRPr="00436140" w:rsidRDefault="00354F4E" w:rsidP="00354F4E">
            <w:pPr>
              <w:numPr>
                <w:ilvl w:val="1"/>
                <w:numId w:val="46"/>
              </w:numPr>
              <w:spacing w:beforeLines="60" w:before="144" w:afterLines="60" w:after="144"/>
              <w:ind w:left="0" w:firstLine="0"/>
              <w:rPr>
                <w:rFonts w:cs="Arial"/>
                <w:sz w:val="16"/>
                <w:szCs w:val="16"/>
              </w:rPr>
            </w:pPr>
          </w:p>
        </w:tc>
        <w:tc>
          <w:tcPr>
            <w:tcW w:w="4612" w:type="dxa"/>
            <w:shd w:val="clear" w:color="auto" w:fill="EEECE1"/>
            <w:noWrap/>
          </w:tcPr>
          <w:p w:rsidR="00354F4E" w:rsidRPr="00A01ABC" w:rsidRDefault="00354F4E" w:rsidP="000F265A">
            <w:pPr>
              <w:spacing w:beforeLines="60" w:before="144" w:afterLines="60" w:after="144"/>
              <w:rPr>
                <w:rFonts w:cs="Arial"/>
                <w:sz w:val="16"/>
                <w:szCs w:val="16"/>
                <w:lang w:bidi="pa-IN"/>
              </w:rPr>
            </w:pPr>
            <w:r w:rsidRPr="00437C3A">
              <w:rPr>
                <w:rFonts w:cs="Arial"/>
                <w:sz w:val="16"/>
                <w:szCs w:val="16"/>
              </w:rPr>
              <w:t>DirectDebit</w:t>
            </w:r>
            <w:r>
              <w:rPr>
                <w:rFonts w:cs="Arial"/>
                <w:sz w:val="16"/>
                <w:szCs w:val="16"/>
              </w:rPr>
              <w:t xml:space="preserve"> (Tuple 0..n)</w:t>
            </w:r>
          </w:p>
        </w:tc>
        <w:tc>
          <w:tcPr>
            <w:tcW w:w="1265" w:type="dxa"/>
            <w:shd w:val="clear" w:color="auto" w:fill="EEECE1"/>
          </w:tcPr>
          <w:p w:rsidR="00354F4E" w:rsidRPr="00A01ABC" w:rsidRDefault="00354F4E" w:rsidP="000F265A">
            <w:pPr>
              <w:spacing w:beforeLines="60" w:before="144" w:afterLines="60" w:after="144"/>
              <w:rPr>
                <w:rFonts w:cs="Arial"/>
                <w:sz w:val="16"/>
                <w:szCs w:val="16"/>
                <w:lang w:bidi="pa-IN"/>
              </w:rPr>
            </w:pPr>
          </w:p>
        </w:tc>
        <w:tc>
          <w:tcPr>
            <w:tcW w:w="880" w:type="dxa"/>
            <w:shd w:val="clear" w:color="auto" w:fill="EEECE1"/>
          </w:tcPr>
          <w:p w:rsidR="00354F4E" w:rsidRPr="00A01ABC" w:rsidRDefault="00354F4E" w:rsidP="000F265A">
            <w:pPr>
              <w:spacing w:beforeLines="60" w:before="144" w:afterLines="60" w:after="144"/>
              <w:rPr>
                <w:rFonts w:cs="Arial"/>
                <w:sz w:val="16"/>
                <w:szCs w:val="16"/>
                <w:lang w:bidi="pa-IN"/>
              </w:rPr>
            </w:pPr>
          </w:p>
        </w:tc>
        <w:tc>
          <w:tcPr>
            <w:tcW w:w="1081" w:type="dxa"/>
            <w:shd w:val="clear" w:color="auto" w:fill="EEECE1"/>
          </w:tcPr>
          <w:p w:rsidR="00354F4E" w:rsidRPr="00A01ABC" w:rsidRDefault="00354F4E" w:rsidP="000F265A">
            <w:pPr>
              <w:spacing w:beforeLines="60" w:before="144" w:afterLines="60" w:after="144"/>
              <w:rPr>
                <w:rFonts w:cs="Arial"/>
                <w:sz w:val="16"/>
                <w:szCs w:val="16"/>
                <w:lang w:bidi="pa-IN"/>
              </w:rPr>
            </w:pPr>
          </w:p>
        </w:tc>
      </w:tr>
      <w:tr w:rsidR="00354F4E" w:rsidTr="000F265A">
        <w:trPr>
          <w:trHeight w:val="166"/>
          <w:jc w:val="center"/>
        </w:trPr>
        <w:tc>
          <w:tcPr>
            <w:tcW w:w="866" w:type="dxa"/>
          </w:tcPr>
          <w:p w:rsidR="00354F4E" w:rsidRPr="00436140" w:rsidRDefault="00354F4E" w:rsidP="00354F4E">
            <w:pPr>
              <w:numPr>
                <w:ilvl w:val="2"/>
                <w:numId w:val="46"/>
              </w:numPr>
              <w:spacing w:beforeLines="60" w:before="144" w:afterLines="60" w:after="144"/>
              <w:ind w:left="0" w:firstLine="0"/>
              <w:rPr>
                <w:rFonts w:cs="Arial"/>
                <w:sz w:val="16"/>
                <w:szCs w:val="16"/>
              </w:rPr>
            </w:pPr>
          </w:p>
        </w:tc>
        <w:tc>
          <w:tcPr>
            <w:tcW w:w="4612" w:type="dxa"/>
            <w:shd w:val="clear" w:color="auto" w:fill="auto"/>
            <w:noWrap/>
          </w:tcPr>
          <w:p w:rsidR="00354F4E" w:rsidRPr="00436140" w:rsidRDefault="00354F4E" w:rsidP="000F265A">
            <w:pPr>
              <w:spacing w:beforeLines="60" w:before="144" w:afterLines="60" w:after="144"/>
              <w:rPr>
                <w:rFonts w:cs="Arial"/>
                <w:sz w:val="16"/>
                <w:szCs w:val="16"/>
              </w:rPr>
            </w:pPr>
            <w:r w:rsidRPr="00437C3A">
              <w:rPr>
                <w:rFonts w:cs="Arial"/>
                <w:sz w:val="16"/>
                <w:szCs w:val="16"/>
              </w:rPr>
              <w:t>Payment Mechanism.Direct Debit Name.Text</w:t>
            </w:r>
          </w:p>
        </w:tc>
        <w:tc>
          <w:tcPr>
            <w:tcW w:w="1265" w:type="dxa"/>
          </w:tcPr>
          <w:p w:rsidR="00354F4E" w:rsidRDefault="00354F4E" w:rsidP="000F265A">
            <w:pPr>
              <w:spacing w:beforeLines="60" w:before="144" w:afterLines="60" w:after="144"/>
              <w:rPr>
                <w:rFonts w:cs="Arial"/>
                <w:sz w:val="16"/>
                <w:szCs w:val="16"/>
                <w:lang w:bidi="pa-IN"/>
              </w:rPr>
            </w:pPr>
          </w:p>
        </w:tc>
        <w:tc>
          <w:tcPr>
            <w:tcW w:w="880" w:type="dxa"/>
          </w:tcPr>
          <w:p w:rsidR="00354F4E"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Default="00354F4E" w:rsidP="000F265A">
            <w:pPr>
              <w:spacing w:beforeLines="60" w:before="144" w:afterLines="60" w:after="144"/>
              <w:rPr>
                <w:rFonts w:cs="Arial"/>
                <w:sz w:val="16"/>
                <w:szCs w:val="16"/>
                <w:lang w:bidi="pa-IN"/>
              </w:rPr>
            </w:pPr>
          </w:p>
        </w:tc>
      </w:tr>
      <w:tr w:rsidR="00354F4E" w:rsidTr="000F265A">
        <w:trPr>
          <w:trHeight w:val="166"/>
          <w:jc w:val="center"/>
        </w:trPr>
        <w:tc>
          <w:tcPr>
            <w:tcW w:w="866" w:type="dxa"/>
          </w:tcPr>
          <w:p w:rsidR="00354F4E" w:rsidRPr="00436140" w:rsidRDefault="00354F4E" w:rsidP="00354F4E">
            <w:pPr>
              <w:numPr>
                <w:ilvl w:val="2"/>
                <w:numId w:val="46"/>
              </w:numPr>
              <w:spacing w:beforeLines="60" w:before="144" w:afterLines="60" w:after="144"/>
              <w:ind w:left="0" w:firstLine="0"/>
              <w:rPr>
                <w:rFonts w:cs="Arial"/>
                <w:sz w:val="16"/>
                <w:szCs w:val="16"/>
              </w:rPr>
            </w:pPr>
          </w:p>
        </w:tc>
        <w:tc>
          <w:tcPr>
            <w:tcW w:w="4612" w:type="dxa"/>
            <w:shd w:val="clear" w:color="auto" w:fill="auto"/>
            <w:noWrap/>
          </w:tcPr>
          <w:p w:rsidR="00354F4E" w:rsidRPr="00436140" w:rsidRDefault="00354F4E" w:rsidP="000F265A">
            <w:pPr>
              <w:spacing w:beforeLines="60" w:before="144" w:afterLines="60" w:after="144"/>
              <w:rPr>
                <w:rFonts w:cs="Arial"/>
                <w:sz w:val="16"/>
                <w:szCs w:val="16"/>
              </w:rPr>
            </w:pPr>
            <w:r w:rsidRPr="00437C3A">
              <w:rPr>
                <w:rFonts w:cs="Arial"/>
                <w:sz w:val="16"/>
                <w:szCs w:val="16"/>
              </w:rPr>
              <w:t>Payment Mechanism.Direct Debit Account.Identifier</w:t>
            </w:r>
          </w:p>
        </w:tc>
        <w:tc>
          <w:tcPr>
            <w:tcW w:w="1265" w:type="dxa"/>
          </w:tcPr>
          <w:p w:rsidR="00354F4E" w:rsidRDefault="00354F4E" w:rsidP="000F265A">
            <w:pPr>
              <w:spacing w:beforeLines="60" w:before="144" w:afterLines="60" w:after="144"/>
              <w:rPr>
                <w:rFonts w:cs="Arial"/>
                <w:sz w:val="16"/>
                <w:szCs w:val="16"/>
                <w:lang w:bidi="pa-IN"/>
              </w:rPr>
            </w:pPr>
          </w:p>
        </w:tc>
        <w:tc>
          <w:tcPr>
            <w:tcW w:w="880" w:type="dxa"/>
          </w:tcPr>
          <w:p w:rsidR="00354F4E"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Default="00354F4E" w:rsidP="000F265A">
            <w:pPr>
              <w:spacing w:beforeLines="60" w:before="144" w:afterLines="60" w:after="144"/>
              <w:rPr>
                <w:rFonts w:cs="Arial"/>
                <w:sz w:val="16"/>
                <w:szCs w:val="16"/>
                <w:lang w:bidi="pa-IN"/>
              </w:rPr>
            </w:pPr>
          </w:p>
        </w:tc>
      </w:tr>
      <w:tr w:rsidR="00354F4E" w:rsidTr="000F265A">
        <w:trPr>
          <w:trHeight w:val="166"/>
          <w:jc w:val="center"/>
        </w:trPr>
        <w:tc>
          <w:tcPr>
            <w:tcW w:w="866" w:type="dxa"/>
          </w:tcPr>
          <w:p w:rsidR="00354F4E" w:rsidRPr="00436140" w:rsidRDefault="00354F4E" w:rsidP="00354F4E">
            <w:pPr>
              <w:numPr>
                <w:ilvl w:val="2"/>
                <w:numId w:val="46"/>
              </w:numPr>
              <w:spacing w:beforeLines="60" w:before="144" w:afterLines="60" w:after="144"/>
              <w:ind w:left="0" w:firstLine="0"/>
              <w:rPr>
                <w:rFonts w:cs="Arial"/>
                <w:sz w:val="16"/>
                <w:szCs w:val="16"/>
              </w:rPr>
            </w:pPr>
          </w:p>
        </w:tc>
        <w:tc>
          <w:tcPr>
            <w:tcW w:w="4612" w:type="dxa"/>
            <w:shd w:val="clear" w:color="auto" w:fill="auto"/>
            <w:noWrap/>
          </w:tcPr>
          <w:p w:rsidR="00354F4E" w:rsidRPr="00436140" w:rsidRDefault="00354F4E" w:rsidP="000F265A">
            <w:pPr>
              <w:spacing w:beforeLines="60" w:before="144" w:afterLines="60" w:after="144"/>
              <w:rPr>
                <w:rFonts w:cs="Arial"/>
                <w:sz w:val="16"/>
                <w:szCs w:val="16"/>
              </w:rPr>
            </w:pPr>
            <w:r w:rsidRPr="00437C3A">
              <w:rPr>
                <w:rFonts w:cs="Arial"/>
                <w:sz w:val="16"/>
                <w:szCs w:val="16"/>
              </w:rPr>
              <w:t>Preferences.Tax Payment Direct Debit Authorisation.Indicator</w:t>
            </w:r>
          </w:p>
        </w:tc>
        <w:tc>
          <w:tcPr>
            <w:tcW w:w="1265" w:type="dxa"/>
          </w:tcPr>
          <w:p w:rsidR="00354F4E" w:rsidRDefault="00354F4E" w:rsidP="000F265A">
            <w:pPr>
              <w:spacing w:beforeLines="60" w:before="144" w:afterLines="60" w:after="144"/>
              <w:rPr>
                <w:rFonts w:cs="Arial"/>
                <w:sz w:val="16"/>
                <w:szCs w:val="16"/>
                <w:lang w:bidi="pa-IN"/>
              </w:rPr>
            </w:pPr>
          </w:p>
        </w:tc>
        <w:tc>
          <w:tcPr>
            <w:tcW w:w="880" w:type="dxa"/>
          </w:tcPr>
          <w:p w:rsidR="00354F4E"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Default="00354F4E" w:rsidP="000F265A">
            <w:pPr>
              <w:spacing w:beforeLines="60" w:before="144" w:afterLines="60" w:after="144"/>
              <w:rPr>
                <w:rFonts w:cs="Arial"/>
                <w:sz w:val="16"/>
                <w:szCs w:val="16"/>
                <w:lang w:bidi="pa-IN"/>
              </w:rPr>
            </w:pPr>
          </w:p>
        </w:tc>
      </w:tr>
      <w:tr w:rsidR="00354F4E" w:rsidRPr="00A01ABC" w:rsidTr="000F265A">
        <w:trPr>
          <w:trHeight w:val="166"/>
          <w:jc w:val="center"/>
        </w:trPr>
        <w:tc>
          <w:tcPr>
            <w:tcW w:w="866" w:type="dxa"/>
            <w:shd w:val="clear" w:color="auto" w:fill="EEECE1"/>
          </w:tcPr>
          <w:p w:rsidR="00354F4E" w:rsidRPr="00436140" w:rsidRDefault="00354F4E" w:rsidP="000F265A">
            <w:pPr>
              <w:numPr>
                <w:ilvl w:val="0"/>
                <w:numId w:val="46"/>
              </w:numPr>
              <w:spacing w:beforeLines="60" w:before="144" w:afterLines="60" w:after="144"/>
              <w:rPr>
                <w:rFonts w:cs="Arial"/>
                <w:sz w:val="16"/>
                <w:szCs w:val="16"/>
              </w:rPr>
            </w:pPr>
          </w:p>
        </w:tc>
        <w:tc>
          <w:tcPr>
            <w:tcW w:w="4612" w:type="dxa"/>
            <w:shd w:val="clear" w:color="auto" w:fill="EEECE1"/>
            <w:noWrap/>
          </w:tcPr>
          <w:p w:rsidR="00354F4E" w:rsidRPr="00A01ABC" w:rsidRDefault="00354F4E" w:rsidP="000F265A">
            <w:pPr>
              <w:spacing w:beforeLines="60" w:before="144" w:afterLines="60" w:after="144"/>
              <w:rPr>
                <w:rFonts w:cs="Arial"/>
                <w:sz w:val="16"/>
                <w:szCs w:val="16"/>
                <w:lang w:bidi="pa-IN"/>
              </w:rPr>
            </w:pPr>
            <w:r w:rsidRPr="00C124E6">
              <w:rPr>
                <w:rFonts w:cs="Arial"/>
                <w:sz w:val="16"/>
                <w:szCs w:val="16"/>
              </w:rPr>
              <w:t>PayrollTaxPayment</w:t>
            </w:r>
            <w:r>
              <w:rPr>
                <w:rFonts w:cs="Arial"/>
                <w:sz w:val="16"/>
                <w:szCs w:val="16"/>
              </w:rPr>
              <w:t xml:space="preserve"> (Tuple 0..1)</w:t>
            </w:r>
          </w:p>
        </w:tc>
        <w:tc>
          <w:tcPr>
            <w:tcW w:w="1265" w:type="dxa"/>
            <w:shd w:val="clear" w:color="auto" w:fill="EEECE1"/>
          </w:tcPr>
          <w:p w:rsidR="00354F4E" w:rsidRPr="00A01ABC" w:rsidRDefault="00354F4E" w:rsidP="000F265A">
            <w:pPr>
              <w:spacing w:beforeLines="60" w:before="144" w:afterLines="60" w:after="144"/>
              <w:rPr>
                <w:rFonts w:cs="Arial"/>
                <w:sz w:val="16"/>
                <w:szCs w:val="16"/>
                <w:lang w:bidi="pa-IN"/>
              </w:rPr>
            </w:pPr>
          </w:p>
        </w:tc>
        <w:tc>
          <w:tcPr>
            <w:tcW w:w="880" w:type="dxa"/>
            <w:shd w:val="clear" w:color="auto" w:fill="EEECE1"/>
          </w:tcPr>
          <w:p w:rsidR="00354F4E" w:rsidRPr="00A01ABC" w:rsidRDefault="00354F4E" w:rsidP="000F265A">
            <w:pPr>
              <w:spacing w:beforeLines="60" w:before="144" w:afterLines="60" w:after="144"/>
              <w:rPr>
                <w:rFonts w:cs="Arial"/>
                <w:sz w:val="16"/>
                <w:szCs w:val="16"/>
                <w:lang w:bidi="pa-IN"/>
              </w:rPr>
            </w:pPr>
          </w:p>
        </w:tc>
        <w:tc>
          <w:tcPr>
            <w:tcW w:w="1081" w:type="dxa"/>
            <w:shd w:val="clear" w:color="auto" w:fill="EEECE1"/>
          </w:tcPr>
          <w:p w:rsidR="00354F4E" w:rsidRPr="00A01ABC" w:rsidRDefault="00354F4E" w:rsidP="000F265A">
            <w:pPr>
              <w:spacing w:beforeLines="60" w:before="144" w:afterLines="60" w:after="144"/>
              <w:rPr>
                <w:rFonts w:cs="Arial"/>
                <w:sz w:val="16"/>
                <w:szCs w:val="16"/>
                <w:lang w:bidi="pa-IN"/>
              </w:rPr>
            </w:pPr>
          </w:p>
        </w:tc>
      </w:tr>
      <w:tr w:rsidR="00354F4E" w:rsidTr="000F265A">
        <w:trPr>
          <w:trHeight w:val="166"/>
          <w:jc w:val="center"/>
        </w:trPr>
        <w:tc>
          <w:tcPr>
            <w:tcW w:w="866" w:type="dxa"/>
          </w:tcPr>
          <w:p w:rsidR="00354F4E" w:rsidRPr="00436140" w:rsidRDefault="00354F4E" w:rsidP="00354F4E">
            <w:pPr>
              <w:numPr>
                <w:ilvl w:val="1"/>
                <w:numId w:val="46"/>
              </w:numPr>
              <w:spacing w:beforeLines="60" w:before="144" w:afterLines="60" w:after="144"/>
              <w:ind w:left="0" w:firstLine="0"/>
              <w:rPr>
                <w:rFonts w:cs="Arial"/>
                <w:sz w:val="16"/>
                <w:szCs w:val="16"/>
              </w:rPr>
            </w:pPr>
          </w:p>
        </w:tc>
        <w:tc>
          <w:tcPr>
            <w:tcW w:w="4612" w:type="dxa"/>
            <w:shd w:val="clear" w:color="auto" w:fill="auto"/>
            <w:noWrap/>
          </w:tcPr>
          <w:p w:rsidR="00354F4E" w:rsidRPr="00436140" w:rsidRDefault="00354F4E" w:rsidP="000F265A">
            <w:pPr>
              <w:spacing w:beforeLines="60" w:before="144" w:afterLines="60" w:after="144"/>
              <w:rPr>
                <w:rFonts w:cs="Arial"/>
                <w:sz w:val="16"/>
                <w:szCs w:val="16"/>
              </w:rPr>
            </w:pPr>
            <w:r w:rsidRPr="00437C3A">
              <w:rPr>
                <w:rFonts w:cs="Arial"/>
                <w:sz w:val="16"/>
                <w:szCs w:val="16"/>
              </w:rPr>
              <w:t>Payment Record.Client Intended Payment.Date</w:t>
            </w:r>
          </w:p>
        </w:tc>
        <w:tc>
          <w:tcPr>
            <w:tcW w:w="1265" w:type="dxa"/>
          </w:tcPr>
          <w:p w:rsidR="00354F4E" w:rsidRDefault="00354F4E" w:rsidP="000F265A">
            <w:pPr>
              <w:spacing w:beforeLines="60" w:before="144" w:afterLines="60" w:after="144"/>
              <w:rPr>
                <w:rFonts w:cs="Arial"/>
                <w:sz w:val="16"/>
                <w:szCs w:val="16"/>
                <w:lang w:bidi="pa-IN"/>
              </w:rPr>
            </w:pPr>
          </w:p>
        </w:tc>
        <w:tc>
          <w:tcPr>
            <w:tcW w:w="880" w:type="dxa"/>
          </w:tcPr>
          <w:p w:rsidR="00354F4E"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Default="00354F4E" w:rsidP="000F265A">
            <w:pPr>
              <w:spacing w:beforeLines="60" w:before="144" w:afterLines="60" w:after="144"/>
              <w:rPr>
                <w:rFonts w:cs="Arial"/>
                <w:sz w:val="16"/>
                <w:szCs w:val="16"/>
                <w:lang w:bidi="pa-IN"/>
              </w:rPr>
            </w:pPr>
          </w:p>
        </w:tc>
      </w:tr>
      <w:tr w:rsidR="00354F4E" w:rsidRPr="00CC440B" w:rsidTr="000F265A">
        <w:trPr>
          <w:trHeight w:val="166"/>
          <w:jc w:val="center"/>
        </w:trPr>
        <w:tc>
          <w:tcPr>
            <w:tcW w:w="866" w:type="dxa"/>
          </w:tcPr>
          <w:p w:rsidR="00354F4E" w:rsidRPr="00436140" w:rsidRDefault="00354F4E" w:rsidP="000F265A">
            <w:pPr>
              <w:numPr>
                <w:ilvl w:val="0"/>
                <w:numId w:val="46"/>
              </w:numPr>
              <w:spacing w:beforeLines="60" w:before="144" w:afterLines="60" w:after="144"/>
              <w:rPr>
                <w:rFonts w:cs="Arial"/>
                <w:sz w:val="16"/>
                <w:szCs w:val="16"/>
              </w:rPr>
            </w:pPr>
          </w:p>
        </w:tc>
        <w:tc>
          <w:tcPr>
            <w:tcW w:w="4612" w:type="dxa"/>
            <w:shd w:val="clear" w:color="auto" w:fill="auto"/>
            <w:noWrap/>
          </w:tcPr>
          <w:p w:rsidR="00354F4E" w:rsidRPr="00436140" w:rsidRDefault="00354F4E" w:rsidP="000F265A">
            <w:pPr>
              <w:spacing w:beforeLines="60" w:before="144" w:afterLines="60" w:after="144"/>
              <w:rPr>
                <w:rFonts w:cs="Arial"/>
                <w:sz w:val="16"/>
                <w:szCs w:val="16"/>
              </w:rPr>
            </w:pPr>
            <w:r w:rsidRPr="00436140">
              <w:rPr>
                <w:rFonts w:cs="Arial"/>
                <w:sz w:val="16"/>
                <w:szCs w:val="16"/>
              </w:rPr>
              <w:t>Payroll Tax.Payable Tax Calculated.Amount</w:t>
            </w:r>
          </w:p>
        </w:tc>
        <w:tc>
          <w:tcPr>
            <w:tcW w:w="1265" w:type="dxa"/>
          </w:tcPr>
          <w:p w:rsidR="00354F4E" w:rsidRDefault="00354F4E" w:rsidP="000F265A">
            <w:pPr>
              <w:spacing w:beforeLines="60" w:before="144" w:afterLines="60" w:after="144"/>
              <w:rPr>
                <w:rFonts w:cs="Arial"/>
                <w:sz w:val="16"/>
                <w:szCs w:val="16"/>
                <w:lang w:bidi="pa-IN"/>
              </w:rPr>
            </w:pPr>
          </w:p>
        </w:tc>
        <w:tc>
          <w:tcPr>
            <w:tcW w:w="880" w:type="dxa"/>
          </w:tcPr>
          <w:p w:rsidR="00354F4E"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Pr="00CC440B" w:rsidRDefault="00354F4E" w:rsidP="000F265A">
            <w:pPr>
              <w:spacing w:beforeLines="60" w:before="144" w:afterLines="60" w:after="144"/>
              <w:rPr>
                <w:rFonts w:cs="Arial"/>
                <w:sz w:val="16"/>
                <w:szCs w:val="16"/>
                <w:lang w:bidi="pa-IN"/>
              </w:rPr>
            </w:pPr>
          </w:p>
        </w:tc>
      </w:tr>
      <w:tr w:rsidR="00354F4E" w:rsidRPr="00CC440B" w:rsidTr="000F265A">
        <w:trPr>
          <w:trHeight w:val="166"/>
          <w:jc w:val="center"/>
        </w:trPr>
        <w:tc>
          <w:tcPr>
            <w:tcW w:w="866" w:type="dxa"/>
          </w:tcPr>
          <w:p w:rsidR="00354F4E" w:rsidRPr="00436140" w:rsidRDefault="00354F4E" w:rsidP="000F265A">
            <w:pPr>
              <w:numPr>
                <w:ilvl w:val="0"/>
                <w:numId w:val="46"/>
              </w:numPr>
              <w:spacing w:beforeLines="60" w:before="144" w:afterLines="60" w:after="144"/>
              <w:rPr>
                <w:rFonts w:cs="Arial"/>
                <w:sz w:val="16"/>
                <w:szCs w:val="16"/>
              </w:rPr>
            </w:pPr>
          </w:p>
        </w:tc>
        <w:tc>
          <w:tcPr>
            <w:tcW w:w="4612" w:type="dxa"/>
            <w:shd w:val="clear" w:color="auto" w:fill="auto"/>
            <w:noWrap/>
          </w:tcPr>
          <w:p w:rsidR="00354F4E" w:rsidRPr="00436140" w:rsidRDefault="00354F4E" w:rsidP="000F265A">
            <w:pPr>
              <w:spacing w:beforeLines="60" w:before="144" w:afterLines="60" w:after="144"/>
              <w:rPr>
                <w:rFonts w:cs="Arial"/>
                <w:sz w:val="16"/>
                <w:szCs w:val="16"/>
              </w:rPr>
            </w:pPr>
            <w:r w:rsidRPr="00436140">
              <w:rPr>
                <w:rFonts w:cs="Arial"/>
                <w:sz w:val="16"/>
                <w:szCs w:val="16"/>
              </w:rPr>
              <w:t>Payroll Tax.Taxable Calculated.Amount</w:t>
            </w:r>
          </w:p>
        </w:tc>
        <w:tc>
          <w:tcPr>
            <w:tcW w:w="1265" w:type="dxa"/>
          </w:tcPr>
          <w:p w:rsidR="00354F4E" w:rsidRDefault="00354F4E" w:rsidP="000F265A">
            <w:pPr>
              <w:spacing w:beforeLines="60" w:before="144" w:afterLines="60" w:after="144"/>
              <w:rPr>
                <w:rFonts w:cs="Arial"/>
                <w:sz w:val="16"/>
                <w:szCs w:val="16"/>
                <w:lang w:bidi="pa-IN"/>
              </w:rPr>
            </w:pPr>
          </w:p>
        </w:tc>
        <w:tc>
          <w:tcPr>
            <w:tcW w:w="880" w:type="dxa"/>
          </w:tcPr>
          <w:p w:rsidR="00354F4E"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Pr="00CC440B" w:rsidRDefault="00354F4E" w:rsidP="000F265A">
            <w:pPr>
              <w:spacing w:beforeLines="60" w:before="144" w:afterLines="60" w:after="144"/>
              <w:rPr>
                <w:rFonts w:cs="Arial"/>
                <w:sz w:val="16"/>
                <w:szCs w:val="16"/>
                <w:lang w:bidi="pa-IN"/>
              </w:rPr>
            </w:pPr>
          </w:p>
        </w:tc>
      </w:tr>
    </w:tbl>
    <w:p w:rsidR="00A1186A" w:rsidRDefault="00A1186A" w:rsidP="00F03009">
      <w:pPr>
        <w:pStyle w:val="OutlineNumbered1"/>
        <w:spacing w:before="120" w:after="120"/>
        <w:ind w:left="520" w:hanging="520"/>
        <w:rPr>
          <w:lang w:bidi="pa-IN"/>
        </w:rPr>
      </w:pPr>
    </w:p>
    <w:p w:rsidR="00A1186A" w:rsidRPr="00C00C4D" w:rsidRDefault="00A1186A" w:rsidP="00F03009">
      <w:pPr>
        <w:pStyle w:val="OutlineNumbered1"/>
        <w:spacing w:before="120" w:after="120"/>
        <w:ind w:left="520" w:hanging="520"/>
        <w:rPr>
          <w:lang w:bidi="pa-IN"/>
        </w:rPr>
      </w:pPr>
    </w:p>
    <w:p w:rsidR="00F03009" w:rsidRDefault="00F03009" w:rsidP="00A1186A">
      <w:pPr>
        <w:pStyle w:val="OutlineNumbered1"/>
        <w:spacing w:before="120" w:after="120"/>
        <w:rPr>
          <w:lang w:bidi="pa-IN"/>
        </w:rPr>
      </w:pPr>
      <w:r w:rsidRPr="00C65BBE">
        <w:rPr>
          <w:b/>
          <w:u w:val="single"/>
          <w:lang w:bidi="pa-IN"/>
        </w:rPr>
        <w:t>XBRL Fact</w:t>
      </w:r>
      <w:r w:rsidRPr="006E76EF">
        <w:rPr>
          <w:u w:val="single"/>
          <w:lang w:bidi="pa-IN"/>
        </w:rPr>
        <w:t xml:space="preserve">: </w:t>
      </w:r>
      <w:r>
        <w:rPr>
          <w:lang w:bidi="pa-IN"/>
        </w:rPr>
        <w:t>This is the name of the data element to be reported</w:t>
      </w:r>
      <w:r w:rsidR="008630F2">
        <w:rPr>
          <w:lang w:bidi="pa-IN"/>
        </w:rPr>
        <w:t>.</w:t>
      </w:r>
      <w:r w:rsidR="00A1186A">
        <w:rPr>
          <w:lang w:bidi="pa-IN"/>
        </w:rPr>
        <w:t xml:space="preserve"> </w:t>
      </w:r>
      <w:r>
        <w:rPr>
          <w:lang w:bidi="pa-IN"/>
        </w:rPr>
        <w:t>For example:</w:t>
      </w:r>
    </w:p>
    <w:p w:rsidR="00F03009" w:rsidRPr="008E1F7A" w:rsidRDefault="00F03009" w:rsidP="004F024F">
      <w:pPr>
        <w:pStyle w:val="OutlineNumbered1"/>
        <w:spacing w:before="120" w:after="240"/>
        <w:jc w:val="center"/>
        <w:rPr>
          <w:lang w:bidi="pa-IN"/>
        </w:rPr>
      </w:pPr>
      <w:r w:rsidRPr="008E1F7A">
        <w:t>Identifiers.</w:t>
      </w:r>
      <w:r w:rsidRPr="008E1F7A">
        <w:rPr>
          <w:lang w:bidi="pa-IN"/>
        </w:rPr>
        <w:t>AustralianBusinessNumber</w:t>
      </w:r>
      <w:r w:rsidRPr="008E1F7A">
        <w:t>.Identifier</w:t>
      </w:r>
    </w:p>
    <w:p w:rsidR="00F03009" w:rsidRPr="006E76EF" w:rsidRDefault="00691EC8" w:rsidP="00A1186A">
      <w:pPr>
        <w:pStyle w:val="OutlineNumbered1"/>
        <w:spacing w:before="120" w:after="120"/>
        <w:rPr>
          <w:u w:val="single"/>
          <w:lang w:bidi="pa-IN"/>
        </w:rPr>
      </w:pPr>
      <w:r>
        <w:rPr>
          <w:b/>
          <w:u w:val="single"/>
          <w:lang w:bidi="pa-IN"/>
        </w:rPr>
        <w:t>Instructions/</w:t>
      </w:r>
      <w:r w:rsidR="00F03009" w:rsidRPr="00C65BBE">
        <w:rPr>
          <w:b/>
          <w:u w:val="single"/>
          <w:lang w:bidi="pa-IN"/>
        </w:rPr>
        <w:t>Rules</w:t>
      </w:r>
      <w:r w:rsidR="00F03009">
        <w:rPr>
          <w:u w:val="single"/>
          <w:lang w:bidi="pa-IN"/>
        </w:rPr>
        <w:t xml:space="preserve">: </w:t>
      </w:r>
      <w:r w:rsidR="00F03009" w:rsidRPr="00D51751">
        <w:rPr>
          <w:lang w:bidi="pa-IN"/>
        </w:rPr>
        <w:t xml:space="preserve">This column </w:t>
      </w:r>
      <w:r w:rsidR="00F03009">
        <w:rPr>
          <w:lang w:bidi="pa-IN"/>
        </w:rPr>
        <w:t xml:space="preserve">describes all the </w:t>
      </w:r>
      <w:r w:rsidR="00906980">
        <w:rPr>
          <w:lang w:bidi="pa-IN"/>
        </w:rPr>
        <w:t>instructions/</w:t>
      </w:r>
      <w:r w:rsidR="00F03009">
        <w:rPr>
          <w:lang w:bidi="pa-IN"/>
        </w:rPr>
        <w:t>rules applicable to the data element. Each rule needs to be given a sequential number which links the rule to its implementation and message code. Rules would include information such as option</w:t>
      </w:r>
      <w:r>
        <w:rPr>
          <w:lang w:bidi="pa-IN"/>
        </w:rPr>
        <w:t xml:space="preserve">ality, presentation criteria and, if being used, </w:t>
      </w:r>
      <w:r w:rsidR="00F03009">
        <w:rPr>
          <w:lang w:bidi="pa-IN"/>
        </w:rPr>
        <w:t>the use of XML attributes such as IsVisible.</w:t>
      </w:r>
    </w:p>
    <w:p w:rsidR="00B961BA" w:rsidRDefault="00F03009" w:rsidP="00A1186A">
      <w:pPr>
        <w:pStyle w:val="OutlineNumbered1"/>
        <w:spacing w:before="120" w:after="120"/>
        <w:rPr>
          <w:lang w:bidi="pa-IN"/>
        </w:rPr>
      </w:pPr>
      <w:r w:rsidRPr="00C65BBE">
        <w:rPr>
          <w:b/>
          <w:u w:val="single"/>
          <w:lang w:bidi="pa-IN"/>
        </w:rPr>
        <w:t>Rule Implementation</w:t>
      </w:r>
      <w:r>
        <w:rPr>
          <w:u w:val="single"/>
          <w:lang w:bidi="pa-IN"/>
        </w:rPr>
        <w:t xml:space="preserve">: </w:t>
      </w:r>
      <w:r>
        <w:rPr>
          <w:lang w:bidi="pa-IN"/>
        </w:rPr>
        <w:t xml:space="preserve">This column informs </w:t>
      </w:r>
      <w:r w:rsidR="003714E5">
        <w:rPr>
          <w:lang w:bidi="pa-IN"/>
        </w:rPr>
        <w:t xml:space="preserve">the </w:t>
      </w:r>
      <w:r w:rsidR="00691EC8">
        <w:rPr>
          <w:lang w:bidi="pa-IN"/>
        </w:rPr>
        <w:t>s</w:t>
      </w:r>
      <w:r>
        <w:rPr>
          <w:lang w:bidi="pa-IN"/>
        </w:rPr>
        <w:t xml:space="preserve">oftware </w:t>
      </w:r>
      <w:r w:rsidR="00691EC8">
        <w:rPr>
          <w:lang w:bidi="pa-IN"/>
        </w:rPr>
        <w:t>d</w:t>
      </w:r>
      <w:r>
        <w:rPr>
          <w:lang w:bidi="pa-IN"/>
        </w:rPr>
        <w:t>eveloper how the rules specified in the</w:t>
      </w:r>
      <w:r w:rsidR="00691EC8">
        <w:rPr>
          <w:lang w:bidi="pa-IN"/>
        </w:rPr>
        <w:t xml:space="preserve"> Instructions/</w:t>
      </w:r>
      <w:r>
        <w:rPr>
          <w:lang w:bidi="pa-IN"/>
        </w:rPr>
        <w:t xml:space="preserve">Rules column will be provided. </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Pr="00C00C4D" w:rsidRDefault="00F03009" w:rsidP="00A1186A">
      <w:pPr>
        <w:pStyle w:val="OutlineNumbered1"/>
        <w:spacing w:before="120" w:after="120"/>
        <w:rPr>
          <w:u w:val="single"/>
          <w:lang w:bidi="pa-IN"/>
        </w:rPr>
      </w:pPr>
      <w:r>
        <w:rPr>
          <w:lang w:bidi="pa-IN"/>
        </w:rPr>
        <w:t>There can only be the following options:</w:t>
      </w:r>
    </w:p>
    <w:p w:rsidR="00F03009" w:rsidRPr="00C00C4D" w:rsidRDefault="000C1974" w:rsidP="00BE65E6">
      <w:pPr>
        <w:pStyle w:val="OutlineNumbered2"/>
        <w:numPr>
          <w:ilvl w:val="0"/>
          <w:numId w:val="24"/>
        </w:numPr>
        <w:spacing w:before="120" w:after="120"/>
        <w:ind w:left="709"/>
        <w:rPr>
          <w:rFonts w:ascii="Arial" w:hAnsi="Arial" w:cs="Arial"/>
          <w:sz w:val="22"/>
          <w:szCs w:val="22"/>
          <w:u w:val="single"/>
          <w:lang w:bidi="pa-IN"/>
        </w:rPr>
      </w:pPr>
      <w:r>
        <w:rPr>
          <w:rFonts w:ascii="Arial" w:hAnsi="Arial" w:cs="Arial"/>
          <w:sz w:val="22"/>
          <w:szCs w:val="22"/>
          <w:lang w:bidi="pa-IN"/>
        </w:rPr>
        <w:t>XBRL</w:t>
      </w:r>
      <w:r w:rsidR="00F03009" w:rsidRPr="00C00C4D">
        <w:rPr>
          <w:rFonts w:ascii="Arial" w:hAnsi="Arial" w:cs="Arial"/>
          <w:sz w:val="22"/>
          <w:szCs w:val="22"/>
          <w:lang w:bidi="pa-IN"/>
        </w:rPr>
        <w:t xml:space="preserve"> – </w:t>
      </w:r>
      <w:r w:rsidR="00691EC8">
        <w:rPr>
          <w:rFonts w:ascii="Arial" w:hAnsi="Arial" w:cs="Arial"/>
          <w:sz w:val="22"/>
          <w:szCs w:val="22"/>
          <w:lang w:bidi="pa-IN"/>
        </w:rPr>
        <w:t>V</w:t>
      </w:r>
      <w:r w:rsidR="008630F2">
        <w:rPr>
          <w:rFonts w:ascii="Arial" w:hAnsi="Arial" w:cs="Arial"/>
          <w:sz w:val="22"/>
          <w:szCs w:val="22"/>
          <w:lang w:bidi="pa-IN"/>
        </w:rPr>
        <w:t>alidation provided via the XBRL</w:t>
      </w:r>
      <w:r w:rsidR="00F03009" w:rsidRPr="00C00C4D">
        <w:rPr>
          <w:rFonts w:ascii="Arial" w:hAnsi="Arial" w:cs="Arial"/>
          <w:sz w:val="22"/>
          <w:szCs w:val="22"/>
          <w:lang w:bidi="pa-IN"/>
        </w:rPr>
        <w:t xml:space="preserve"> schemas and link</w:t>
      </w:r>
      <w:r w:rsidR="00691EC8">
        <w:rPr>
          <w:rFonts w:ascii="Arial" w:hAnsi="Arial" w:cs="Arial"/>
          <w:sz w:val="22"/>
          <w:szCs w:val="22"/>
          <w:lang w:bidi="pa-IN"/>
        </w:rPr>
        <w:t>-</w:t>
      </w:r>
      <w:r w:rsidR="00F03009" w:rsidRPr="00C00C4D">
        <w:rPr>
          <w:rFonts w:ascii="Arial" w:hAnsi="Arial" w:cs="Arial"/>
          <w:sz w:val="22"/>
          <w:szCs w:val="22"/>
          <w:lang w:bidi="pa-IN"/>
        </w:rPr>
        <w:t>bases</w:t>
      </w:r>
      <w:r w:rsidR="008630F2">
        <w:rPr>
          <w:rFonts w:ascii="Arial" w:hAnsi="Arial" w:cs="Arial"/>
          <w:sz w:val="22"/>
          <w:szCs w:val="22"/>
          <w:lang w:bidi="pa-IN"/>
        </w:rPr>
        <w:t>. Typically rules implemented via XBRL do not need to be specified within the MIG. Only those rules that a</w:t>
      </w:r>
      <w:r w:rsidR="00691EC8">
        <w:rPr>
          <w:rFonts w:ascii="Arial" w:hAnsi="Arial" w:cs="Arial"/>
          <w:sz w:val="22"/>
          <w:szCs w:val="22"/>
          <w:lang w:bidi="pa-IN"/>
        </w:rPr>
        <w:t>re</w:t>
      </w:r>
      <w:r w:rsidR="008630F2">
        <w:rPr>
          <w:rFonts w:ascii="Arial" w:hAnsi="Arial" w:cs="Arial"/>
          <w:sz w:val="22"/>
          <w:szCs w:val="22"/>
          <w:lang w:bidi="pa-IN"/>
        </w:rPr>
        <w:t xml:space="preserve"> considered to provide necessary information to </w:t>
      </w:r>
      <w:r w:rsidR="003714E5">
        <w:rPr>
          <w:rFonts w:ascii="Arial" w:hAnsi="Arial" w:cs="Arial"/>
          <w:sz w:val="22"/>
          <w:szCs w:val="22"/>
          <w:lang w:bidi="pa-IN"/>
        </w:rPr>
        <w:t xml:space="preserve">the </w:t>
      </w:r>
      <w:r w:rsidR="008630F2">
        <w:rPr>
          <w:rFonts w:ascii="Arial" w:hAnsi="Arial" w:cs="Arial"/>
          <w:sz w:val="22"/>
          <w:szCs w:val="22"/>
          <w:lang w:bidi="pa-IN"/>
        </w:rPr>
        <w:t xml:space="preserve">software developer should be defined within the MIG. An example of this is the rules associated with the domain values of a dimension within a context specification. </w:t>
      </w:r>
    </w:p>
    <w:p w:rsidR="00F30425" w:rsidRPr="00F30425" w:rsidRDefault="00F03009" w:rsidP="00BE65E6">
      <w:pPr>
        <w:pStyle w:val="OutlineNumbered2"/>
        <w:numPr>
          <w:ilvl w:val="0"/>
          <w:numId w:val="24"/>
        </w:numPr>
        <w:spacing w:before="120" w:after="120"/>
        <w:ind w:left="709"/>
        <w:rPr>
          <w:sz w:val="22"/>
          <w:szCs w:val="22"/>
          <w:lang w:bidi="pa-IN"/>
        </w:rPr>
      </w:pPr>
      <w:bookmarkStart w:id="431" w:name="OLE_LINK1"/>
      <w:bookmarkStart w:id="432" w:name="OLE_LINK2"/>
      <w:r w:rsidRPr="00F30425">
        <w:rPr>
          <w:rFonts w:ascii="Arial" w:hAnsi="Arial" w:cs="Arial"/>
          <w:sz w:val="22"/>
          <w:szCs w:val="22"/>
          <w:lang w:bidi="pa-IN"/>
        </w:rPr>
        <w:t xml:space="preserve">Schematron </w:t>
      </w:r>
      <w:r w:rsidR="00F30425">
        <w:rPr>
          <w:rFonts w:ascii="Arial" w:hAnsi="Arial" w:cs="Arial"/>
          <w:sz w:val="22"/>
          <w:szCs w:val="22"/>
          <w:lang w:bidi="pa-IN"/>
        </w:rPr>
        <w:t>ID</w:t>
      </w:r>
      <w:r w:rsidRPr="00F30425">
        <w:rPr>
          <w:rFonts w:ascii="Arial" w:hAnsi="Arial" w:cs="Arial"/>
          <w:sz w:val="22"/>
          <w:szCs w:val="22"/>
          <w:lang w:bidi="pa-IN"/>
        </w:rPr>
        <w:t xml:space="preserve"> – </w:t>
      </w:r>
      <w:r w:rsidR="00691EC8">
        <w:rPr>
          <w:rFonts w:ascii="Arial" w:hAnsi="Arial" w:cs="Arial"/>
          <w:sz w:val="22"/>
          <w:szCs w:val="22"/>
          <w:lang w:bidi="pa-IN"/>
        </w:rPr>
        <w:t>F</w:t>
      </w:r>
      <w:r w:rsidRPr="00F30425">
        <w:rPr>
          <w:rFonts w:ascii="Arial" w:hAnsi="Arial" w:cs="Arial"/>
          <w:sz w:val="22"/>
          <w:szCs w:val="22"/>
          <w:lang w:bidi="pa-IN"/>
        </w:rPr>
        <w:t>or rules that cannot be implemented using XBRL</w:t>
      </w:r>
      <w:r w:rsidR="00691EC8">
        <w:rPr>
          <w:rFonts w:ascii="Arial" w:hAnsi="Arial" w:cs="Arial"/>
          <w:sz w:val="22"/>
          <w:szCs w:val="22"/>
          <w:lang w:bidi="pa-IN"/>
        </w:rPr>
        <w:t>,</w:t>
      </w:r>
      <w:r w:rsidRPr="00F30425">
        <w:rPr>
          <w:rFonts w:ascii="Arial" w:hAnsi="Arial" w:cs="Arial"/>
          <w:sz w:val="22"/>
          <w:szCs w:val="22"/>
          <w:lang w:bidi="pa-IN"/>
        </w:rPr>
        <w:t xml:space="preserve"> some agencies will provide a </w:t>
      </w:r>
      <w:r w:rsidR="00691EC8">
        <w:rPr>
          <w:rFonts w:ascii="Arial" w:hAnsi="Arial" w:cs="Arial"/>
          <w:sz w:val="22"/>
          <w:szCs w:val="22"/>
          <w:lang w:bidi="pa-IN"/>
        </w:rPr>
        <w:t>S</w:t>
      </w:r>
      <w:r w:rsidRPr="00F30425">
        <w:rPr>
          <w:rFonts w:ascii="Arial" w:hAnsi="Arial" w:cs="Arial"/>
          <w:sz w:val="22"/>
          <w:szCs w:val="22"/>
          <w:lang w:bidi="pa-IN"/>
        </w:rPr>
        <w:t>chematron implementation of the rule.</w:t>
      </w:r>
      <w:r w:rsidR="000C1974" w:rsidRPr="00F30425">
        <w:rPr>
          <w:rFonts w:ascii="Arial" w:hAnsi="Arial" w:cs="Arial"/>
          <w:sz w:val="22"/>
          <w:szCs w:val="22"/>
          <w:lang w:bidi="pa-IN"/>
        </w:rPr>
        <w:t xml:space="preserve"> When </w:t>
      </w:r>
      <w:r w:rsidR="00691EC8">
        <w:rPr>
          <w:rFonts w:ascii="Arial" w:hAnsi="Arial" w:cs="Arial"/>
          <w:sz w:val="22"/>
          <w:szCs w:val="22"/>
          <w:lang w:bidi="pa-IN"/>
        </w:rPr>
        <w:t>S</w:t>
      </w:r>
      <w:r w:rsidR="000C1974" w:rsidRPr="00F30425">
        <w:rPr>
          <w:rFonts w:ascii="Arial" w:hAnsi="Arial" w:cs="Arial"/>
          <w:sz w:val="22"/>
          <w:szCs w:val="22"/>
          <w:lang w:bidi="pa-IN"/>
        </w:rPr>
        <w:t>chematron is provided then the unique ID used t</w:t>
      </w:r>
      <w:r w:rsidR="00691EC8">
        <w:rPr>
          <w:rFonts w:ascii="Arial" w:hAnsi="Arial" w:cs="Arial"/>
          <w:sz w:val="22"/>
          <w:szCs w:val="22"/>
          <w:lang w:bidi="pa-IN"/>
        </w:rPr>
        <w:t>o identify the rule within the S</w:t>
      </w:r>
      <w:r w:rsidR="000C1974" w:rsidRPr="00F30425">
        <w:rPr>
          <w:rFonts w:ascii="Arial" w:hAnsi="Arial" w:cs="Arial"/>
          <w:sz w:val="22"/>
          <w:szCs w:val="22"/>
          <w:lang w:bidi="pa-IN"/>
        </w:rPr>
        <w:t xml:space="preserve">chematron file </w:t>
      </w:r>
      <w:r w:rsidR="00F30425">
        <w:rPr>
          <w:rFonts w:ascii="Arial" w:hAnsi="Arial" w:cs="Arial"/>
          <w:sz w:val="22"/>
          <w:szCs w:val="22"/>
          <w:lang w:bidi="pa-IN"/>
        </w:rPr>
        <w:t>must be provided</w:t>
      </w:r>
      <w:r w:rsidR="00906980">
        <w:rPr>
          <w:rFonts w:ascii="Arial" w:hAnsi="Arial" w:cs="Arial"/>
          <w:sz w:val="22"/>
          <w:szCs w:val="22"/>
          <w:lang w:bidi="pa-IN"/>
        </w:rPr>
        <w:t xml:space="preserve"> within the MIG</w:t>
      </w:r>
      <w:r w:rsidR="00F30425">
        <w:rPr>
          <w:rFonts w:ascii="Arial" w:hAnsi="Arial" w:cs="Arial"/>
          <w:sz w:val="22"/>
          <w:szCs w:val="22"/>
          <w:lang w:bidi="pa-IN"/>
        </w:rPr>
        <w:t xml:space="preserve">. </w:t>
      </w:r>
      <w:r w:rsidR="000C1974" w:rsidRPr="00F30425">
        <w:rPr>
          <w:rFonts w:ascii="Arial" w:hAnsi="Arial" w:cs="Arial"/>
          <w:sz w:val="22"/>
          <w:szCs w:val="22"/>
          <w:lang w:bidi="pa-IN"/>
        </w:rPr>
        <w:t>The following is an example of how th</w:t>
      </w:r>
      <w:r w:rsidR="00691EC8">
        <w:rPr>
          <w:rFonts w:ascii="Arial" w:hAnsi="Arial" w:cs="Arial"/>
          <w:sz w:val="22"/>
          <w:szCs w:val="22"/>
          <w:lang w:bidi="pa-IN"/>
        </w:rPr>
        <w:t xml:space="preserve">is should appear in the column: </w:t>
      </w:r>
      <w:r w:rsidR="00F30425" w:rsidRPr="00F30425">
        <w:rPr>
          <w:rFonts w:ascii="Arial" w:hAnsi="Arial" w:cs="Arial"/>
          <w:sz w:val="22"/>
          <w:szCs w:val="22"/>
          <w:lang w:bidi="pa-IN"/>
        </w:rPr>
        <w:t>Schematron ID = VICMIG001</w:t>
      </w:r>
    </w:p>
    <w:bookmarkEnd w:id="431"/>
    <w:bookmarkEnd w:id="432"/>
    <w:p w:rsidR="0044219C" w:rsidRPr="00B3127D" w:rsidRDefault="00691EC8" w:rsidP="00BE65E6">
      <w:pPr>
        <w:pStyle w:val="OutlineNumbered2"/>
        <w:numPr>
          <w:ilvl w:val="0"/>
          <w:numId w:val="24"/>
        </w:numPr>
        <w:spacing w:before="120" w:after="120"/>
        <w:ind w:left="709"/>
        <w:rPr>
          <w:rFonts w:ascii="Arial" w:hAnsi="Arial" w:cs="Arial"/>
          <w:sz w:val="22"/>
          <w:szCs w:val="22"/>
          <w:u w:val="single"/>
          <w:lang w:bidi="pa-IN"/>
        </w:rPr>
      </w:pPr>
      <w:r>
        <w:rPr>
          <w:rFonts w:ascii="Arial" w:hAnsi="Arial" w:cs="Arial"/>
          <w:sz w:val="22"/>
          <w:szCs w:val="22"/>
          <w:lang w:bidi="pa-IN"/>
        </w:rPr>
        <w:t xml:space="preserve">MIG – </w:t>
      </w:r>
      <w:r w:rsidR="0044219C" w:rsidRPr="007C3AD6">
        <w:rPr>
          <w:rFonts w:ascii="Arial" w:hAnsi="Arial" w:cs="Arial"/>
          <w:sz w:val="22"/>
          <w:szCs w:val="22"/>
          <w:lang w:bidi="pa-IN"/>
        </w:rPr>
        <w:t xml:space="preserve">There will be situations where rules will not be provided to </w:t>
      </w:r>
      <w:r>
        <w:rPr>
          <w:rFonts w:ascii="Arial" w:hAnsi="Arial" w:cs="Arial"/>
          <w:sz w:val="22"/>
          <w:szCs w:val="22"/>
          <w:lang w:bidi="pa-IN"/>
        </w:rPr>
        <w:t>the 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 xml:space="preserve">eveloper in a machine readable format and the description of the rule in the MIG is all </w:t>
      </w:r>
      <w:r w:rsidR="00906980">
        <w:rPr>
          <w:rFonts w:ascii="Arial" w:hAnsi="Arial" w:cs="Arial"/>
          <w:sz w:val="22"/>
          <w:szCs w:val="22"/>
          <w:lang w:bidi="pa-IN"/>
        </w:rPr>
        <w:t>that will be provided</w:t>
      </w:r>
      <w:r w:rsidR="0044219C" w:rsidRPr="007C3AD6">
        <w:rPr>
          <w:rFonts w:ascii="Arial" w:hAnsi="Arial" w:cs="Arial"/>
          <w:sz w:val="22"/>
          <w:szCs w:val="22"/>
          <w:lang w:bidi="pa-IN"/>
        </w:rPr>
        <w:t xml:space="preserve">. In this situation the </w:t>
      </w:r>
      <w:r>
        <w:rPr>
          <w:rFonts w:ascii="Arial" w:hAnsi="Arial" w:cs="Arial"/>
          <w:sz w:val="22"/>
          <w:szCs w:val="22"/>
          <w:lang w:bidi="pa-IN"/>
        </w:rPr>
        <w:t>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eveloper has the choice of either implementing the rule as specified within the MIG</w:t>
      </w:r>
      <w:r>
        <w:rPr>
          <w:rFonts w:ascii="Arial" w:hAnsi="Arial" w:cs="Arial"/>
          <w:sz w:val="22"/>
          <w:szCs w:val="22"/>
          <w:lang w:bidi="pa-IN"/>
        </w:rPr>
        <w:t>,</w:t>
      </w:r>
      <w:r w:rsidR="0044219C" w:rsidRPr="007C3AD6">
        <w:rPr>
          <w:rFonts w:ascii="Arial" w:hAnsi="Arial" w:cs="Arial"/>
          <w:sz w:val="22"/>
          <w:szCs w:val="22"/>
          <w:lang w:bidi="pa-IN"/>
        </w:rPr>
        <w:t xml:space="preserve"> or they rely on the agency to validate the data element</w:t>
      </w:r>
      <w:r w:rsidR="0044219C">
        <w:rPr>
          <w:rFonts w:ascii="Arial" w:hAnsi="Arial" w:cs="Arial"/>
          <w:sz w:val="22"/>
          <w:szCs w:val="22"/>
          <w:lang w:bidi="pa-IN"/>
        </w:rPr>
        <w:t xml:space="preserve"> (the expectation is that the Agency will always test for this rule)</w:t>
      </w:r>
    </w:p>
    <w:p w:rsidR="0044219C" w:rsidRPr="000C1974" w:rsidRDefault="0044219C" w:rsidP="00BE65E6">
      <w:pPr>
        <w:pStyle w:val="OutlineNumbered2"/>
        <w:numPr>
          <w:ilvl w:val="0"/>
          <w:numId w:val="24"/>
        </w:numPr>
        <w:spacing w:before="120" w:after="120"/>
        <w:ind w:left="709"/>
        <w:rPr>
          <w:rFonts w:ascii="Arial" w:hAnsi="Arial" w:cs="Arial"/>
          <w:sz w:val="22"/>
          <w:szCs w:val="22"/>
          <w:u w:val="single"/>
          <w:lang w:bidi="pa-IN"/>
        </w:rPr>
      </w:pPr>
      <w:r>
        <w:rPr>
          <w:rFonts w:ascii="Arial" w:hAnsi="Arial" w:cs="Arial"/>
          <w:sz w:val="22"/>
          <w:szCs w:val="22"/>
          <w:lang w:bidi="pa-IN"/>
        </w:rPr>
        <w:t xml:space="preserve">Agency – This rule cannot be </w:t>
      </w:r>
      <w:r w:rsidR="00906980">
        <w:rPr>
          <w:rFonts w:ascii="Arial" w:hAnsi="Arial" w:cs="Arial"/>
          <w:sz w:val="22"/>
          <w:szCs w:val="22"/>
          <w:lang w:bidi="pa-IN"/>
        </w:rPr>
        <w:t xml:space="preserve">implemented by the </w:t>
      </w:r>
      <w:r w:rsidR="00691EC8">
        <w:rPr>
          <w:rFonts w:ascii="Arial" w:hAnsi="Arial" w:cs="Arial"/>
          <w:sz w:val="22"/>
          <w:szCs w:val="22"/>
          <w:lang w:bidi="pa-IN"/>
        </w:rPr>
        <w:t>s</w:t>
      </w:r>
      <w:r w:rsidR="00906980">
        <w:rPr>
          <w:rFonts w:ascii="Arial" w:hAnsi="Arial" w:cs="Arial"/>
          <w:sz w:val="22"/>
          <w:szCs w:val="22"/>
          <w:lang w:bidi="pa-IN"/>
        </w:rPr>
        <w:t xml:space="preserve">oftware </w:t>
      </w:r>
      <w:r w:rsidR="00691EC8">
        <w:rPr>
          <w:rFonts w:ascii="Arial" w:hAnsi="Arial" w:cs="Arial"/>
          <w:sz w:val="22"/>
          <w:szCs w:val="22"/>
          <w:lang w:bidi="pa-IN"/>
        </w:rPr>
        <w:t>d</w:t>
      </w:r>
      <w:r w:rsidR="00906980">
        <w:rPr>
          <w:rFonts w:ascii="Arial" w:hAnsi="Arial" w:cs="Arial"/>
          <w:sz w:val="22"/>
          <w:szCs w:val="22"/>
          <w:lang w:bidi="pa-IN"/>
        </w:rPr>
        <w:t xml:space="preserve">eveloper and can only be executed by the </w:t>
      </w:r>
      <w:r>
        <w:rPr>
          <w:rFonts w:ascii="Arial" w:hAnsi="Arial" w:cs="Arial"/>
          <w:sz w:val="22"/>
          <w:szCs w:val="22"/>
          <w:lang w:bidi="pa-IN"/>
        </w:rPr>
        <w:t>agency.</w:t>
      </w:r>
      <w:r w:rsidRPr="00527617">
        <w:rPr>
          <w:rFonts w:ascii="Arial" w:hAnsi="Arial" w:cs="Arial"/>
          <w:sz w:val="22"/>
          <w:szCs w:val="22"/>
          <w:lang w:bidi="pa-IN"/>
        </w:rPr>
        <w:t xml:space="preserve"> </w:t>
      </w:r>
    </w:p>
    <w:p w:rsidR="00F03009" w:rsidRDefault="00F03009" w:rsidP="00A1186A">
      <w:pPr>
        <w:pStyle w:val="OutlineNumbered1"/>
        <w:spacing w:before="120" w:after="120"/>
      </w:pPr>
      <w:r w:rsidRPr="00662D4E">
        <w:rPr>
          <w:b/>
          <w:u w:val="single"/>
          <w:lang w:bidi="pa-IN"/>
        </w:rPr>
        <w:t>SBR Message Code</w:t>
      </w:r>
      <w:r w:rsidRPr="00662D4E">
        <w:rPr>
          <w:u w:val="single"/>
          <w:lang w:bidi="pa-IN"/>
        </w:rPr>
        <w:t>:</w:t>
      </w:r>
      <w:r>
        <w:rPr>
          <w:lang w:bidi="pa-IN"/>
        </w:rPr>
        <w:t xml:space="preserve"> All messages returned via the SBR channel will contain a </w:t>
      </w:r>
      <w:r>
        <w:t>code to uniquely identify the condition that has occurred.</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Default="00F03009" w:rsidP="00A1186A">
      <w:pPr>
        <w:pStyle w:val="OutlineNumbered1"/>
        <w:spacing w:before="120" w:after="120"/>
      </w:pPr>
      <w:r>
        <w:t>In order to allow codes to be managed in a distributed fashion, codes will take the following format:</w:t>
      </w:r>
    </w:p>
    <w:p w:rsidR="00F03009" w:rsidRPr="00662D4E" w:rsidRDefault="00F03009" w:rsidP="00F03009">
      <w:pPr>
        <w:pStyle w:val="OutlineNumbered1"/>
        <w:spacing w:before="120" w:after="120"/>
        <w:ind w:left="567"/>
        <w:jc w:val="center"/>
        <w:rPr>
          <w:b/>
        </w:rPr>
      </w:pPr>
      <w:r w:rsidRPr="00662D4E">
        <w:rPr>
          <w:b/>
        </w:rPr>
        <w:t>{Jurisdiction}.{Agency}.{Function}.{Id}</w:t>
      </w:r>
    </w:p>
    <w:p w:rsidR="00F03009" w:rsidRDefault="00E65EC2" w:rsidP="00F03009">
      <w:pPr>
        <w:pStyle w:val="OutlineNumbered1"/>
        <w:spacing w:before="120" w:after="120"/>
        <w:ind w:left="567"/>
      </w:pPr>
      <w:r>
        <w:t xml:space="preserve">  R</w:t>
      </w:r>
      <w:r w:rsidR="00F03009" w:rsidRPr="00472159">
        <w:t>epresented by the regular expression</w:t>
      </w:r>
      <w:r>
        <w:t>:</w:t>
      </w:r>
    </w:p>
    <w:p w:rsidR="00F03009" w:rsidRPr="00662D4E" w:rsidRDefault="00F03009" w:rsidP="00F03009">
      <w:pPr>
        <w:pStyle w:val="OutlineNumbered1"/>
        <w:spacing w:before="120" w:after="120"/>
        <w:ind w:left="567"/>
        <w:jc w:val="center"/>
        <w:rPr>
          <w:b/>
        </w:rPr>
      </w:pPr>
      <w:r w:rsidRPr="00662D4E">
        <w:rPr>
          <w:b/>
        </w:rPr>
        <w:t>([A-Z0-9])+.([A-Z0-9])+.([A-Z0-9])+.([A-Z0-9])+</w:t>
      </w:r>
    </w:p>
    <w:p w:rsidR="00F03009" w:rsidRDefault="00E65EC2" w:rsidP="00F03009">
      <w:pPr>
        <w:pStyle w:val="OutlineNumbered1"/>
        <w:spacing w:before="120" w:after="120"/>
        <w:ind w:left="567"/>
      </w:pPr>
      <w:r>
        <w:t xml:space="preserve">  </w:t>
      </w:r>
      <w:r w:rsidR="00F03009">
        <w:t>Initially</w:t>
      </w:r>
    </w:p>
    <w:p w:rsidR="00F03009" w:rsidRDefault="00F03009" w:rsidP="00F03009">
      <w:pPr>
        <w:pStyle w:val="OutlineNumbered1"/>
        <w:spacing w:before="120" w:after="120"/>
        <w:ind w:left="567"/>
      </w:pPr>
      <w:r w:rsidRPr="00662D4E">
        <w:rPr>
          <w:b/>
        </w:rPr>
        <w:t>Jurisdiction</w:t>
      </w:r>
      <w:r>
        <w:tab/>
        <w:t xml:space="preserve">= SBR | CMN | QLD | NSW | ACT | </w:t>
      </w:r>
      <w:smartTag w:uri="urn:schemas:contacts" w:element="GivenName">
        <w:r>
          <w:t>VIC</w:t>
        </w:r>
      </w:smartTag>
      <w:r>
        <w:t xml:space="preserve"> | SA | WA | NT | TAS </w:t>
      </w:r>
    </w:p>
    <w:p w:rsidR="00F03009" w:rsidRDefault="00F03009" w:rsidP="00F03009">
      <w:pPr>
        <w:pStyle w:val="OutlineNumbered1"/>
        <w:spacing w:before="120" w:after="120"/>
        <w:ind w:left="567"/>
      </w:pPr>
      <w:r w:rsidRPr="00662D4E">
        <w:rPr>
          <w:b/>
        </w:rPr>
        <w:t>Agency</w:t>
      </w:r>
      <w:r>
        <w:tab/>
      </w:r>
      <w:r w:rsidR="00E65EC2">
        <w:tab/>
      </w:r>
      <w:r>
        <w:t xml:space="preserve">= Jurisdiction specific agency code </w:t>
      </w:r>
    </w:p>
    <w:p w:rsidR="00F03009" w:rsidRDefault="00F03009" w:rsidP="00F03009">
      <w:pPr>
        <w:pStyle w:val="OutlineNumbered1"/>
        <w:spacing w:before="120" w:after="120"/>
        <w:ind w:left="567"/>
      </w:pPr>
      <w:r>
        <w:tab/>
      </w:r>
      <w:r>
        <w:tab/>
      </w:r>
      <w:r>
        <w:tab/>
      </w:r>
      <w:r w:rsidR="00E65EC2">
        <w:t xml:space="preserve">  </w:t>
      </w:r>
      <w:r>
        <w:t>For CMN (Commonwealth) = ATO, ASIC, APRA, ABS</w:t>
      </w:r>
    </w:p>
    <w:p w:rsidR="00F03009" w:rsidRDefault="00F03009" w:rsidP="00F03009">
      <w:pPr>
        <w:pStyle w:val="OutlineNumbered1"/>
        <w:spacing w:before="120" w:after="120"/>
        <w:ind w:left="567"/>
      </w:pPr>
      <w:r>
        <w:tab/>
      </w:r>
      <w:r>
        <w:tab/>
      </w:r>
      <w:r>
        <w:tab/>
      </w:r>
      <w:r w:rsidR="00E65EC2">
        <w:t xml:space="preserve">  </w:t>
      </w:r>
      <w:r>
        <w:t>For SBR = GEN (i.e. SBR wide codes)</w:t>
      </w:r>
    </w:p>
    <w:p w:rsidR="00F03009" w:rsidRDefault="00F03009" w:rsidP="00F03009">
      <w:pPr>
        <w:pStyle w:val="OutlineNumbered1"/>
        <w:spacing w:before="120" w:after="120"/>
        <w:ind w:left="567"/>
      </w:pPr>
      <w:r>
        <w:tab/>
      </w:r>
      <w:r>
        <w:tab/>
      </w:r>
      <w:r>
        <w:tab/>
      </w:r>
      <w:r w:rsidR="00E65EC2">
        <w:t xml:space="preserve">  </w:t>
      </w:r>
      <w:r>
        <w:t>For States = OSR of Offices of State Revenue</w:t>
      </w:r>
    </w:p>
    <w:p w:rsidR="00F03009" w:rsidRDefault="00F03009" w:rsidP="00F03009">
      <w:pPr>
        <w:pStyle w:val="OutlineNumbered1"/>
        <w:spacing w:before="120" w:after="120"/>
        <w:ind w:left="567"/>
      </w:pPr>
      <w:r w:rsidRPr="00662D4E">
        <w:rPr>
          <w:b/>
        </w:rPr>
        <w:t>Function</w:t>
      </w:r>
      <w:r>
        <w:t xml:space="preserve"> </w:t>
      </w:r>
      <w:r>
        <w:tab/>
        <w:t>= Agency specific functional area or GEN for agency wide codes</w:t>
      </w:r>
    </w:p>
    <w:p w:rsidR="00F03009" w:rsidRDefault="00F03009" w:rsidP="00F03009">
      <w:pPr>
        <w:pStyle w:val="OutlineNumbered1"/>
        <w:spacing w:before="120" w:after="120"/>
        <w:ind w:left="567"/>
      </w:pPr>
      <w:r>
        <w:tab/>
      </w:r>
      <w:r>
        <w:tab/>
      </w:r>
      <w:r>
        <w:tab/>
      </w:r>
      <w:r w:rsidR="00E65EC2">
        <w:t xml:space="preserve">  </w:t>
      </w:r>
      <w:r>
        <w:t>For SBR = GEN or FAULT</w:t>
      </w:r>
    </w:p>
    <w:p w:rsidR="00F03009" w:rsidRDefault="00F03009" w:rsidP="00F03009">
      <w:pPr>
        <w:pStyle w:val="OutlineNumbered1"/>
        <w:spacing w:before="120" w:after="120"/>
        <w:ind w:left="567"/>
      </w:pPr>
      <w:r w:rsidRPr="00662D4E">
        <w:rPr>
          <w:b/>
        </w:rPr>
        <w:t>Id</w:t>
      </w:r>
      <w:r>
        <w:t xml:space="preserve"> </w:t>
      </w:r>
      <w:r>
        <w:tab/>
      </w:r>
      <w:r>
        <w:tab/>
        <w:t>= function specific identifier (format may vary across agencies).</w:t>
      </w:r>
    </w:p>
    <w:p w:rsidR="00F03009" w:rsidRDefault="00E65EC2" w:rsidP="00F03009">
      <w:pPr>
        <w:pStyle w:val="OutlineNumbered1"/>
        <w:spacing w:before="120" w:after="120"/>
        <w:ind w:left="567"/>
      </w:pPr>
      <w:r>
        <w:t xml:space="preserve">  </w:t>
      </w:r>
      <w:r w:rsidR="00F03009">
        <w:t>Examples are shown below;</w:t>
      </w:r>
    </w:p>
    <w:p w:rsidR="00F03009" w:rsidRDefault="00F03009" w:rsidP="00F03009">
      <w:pPr>
        <w:pStyle w:val="OutlineNumbered1"/>
        <w:spacing w:before="120" w:after="120"/>
        <w:ind w:left="567"/>
        <w:jc w:val="center"/>
      </w:pPr>
      <w:r>
        <w:t>SBR.GEN.FAULT.TOOMANYINSTANCES</w:t>
      </w:r>
    </w:p>
    <w:p w:rsidR="00F03009" w:rsidRDefault="00F03009" w:rsidP="00F03009">
      <w:pPr>
        <w:pStyle w:val="OutlineNumbered1"/>
        <w:spacing w:before="120" w:after="120"/>
        <w:ind w:left="567"/>
        <w:jc w:val="center"/>
      </w:pPr>
      <w:r>
        <w:t>CMN.ATO.TFN.OK</w:t>
      </w:r>
    </w:p>
    <w:p w:rsidR="00F03009" w:rsidRDefault="00F03009" w:rsidP="00F03009">
      <w:pPr>
        <w:pStyle w:val="OutlineNumbered1"/>
        <w:spacing w:before="120" w:after="120"/>
        <w:ind w:left="567"/>
        <w:jc w:val="center"/>
      </w:pPr>
      <w:r>
        <w:t>QLD.OSR.PRL.000001</w:t>
      </w:r>
    </w:p>
    <w:p w:rsidR="00F03009" w:rsidRDefault="00F03009" w:rsidP="00AC1331">
      <w:pPr>
        <w:pStyle w:val="OutlineNumbered1"/>
        <w:spacing w:before="120" w:after="120"/>
      </w:pPr>
      <w:r>
        <w:rPr>
          <w:lang w:bidi="pa-IN"/>
        </w:rPr>
        <w:t>The</w:t>
      </w:r>
      <w:r>
        <w:t xml:space="preserve"> above structure recognises and caters for the current situation where agency errors are un</w:t>
      </w:r>
      <w:r w:rsidR="00E65EC2">
        <w:t>-</w:t>
      </w:r>
      <w:r>
        <w:t>harmonised, and will need to be passed through to client software.</w:t>
      </w:r>
    </w:p>
    <w:p w:rsidR="00016DF4" w:rsidRDefault="00016DF4" w:rsidP="00AC1331">
      <w:pPr>
        <w:pStyle w:val="OutlineNumbered1"/>
        <w:spacing w:before="120" w:after="120"/>
      </w:pPr>
      <w:r>
        <w:t>The expectation is that for each rule identified within the message content table to have a corresponding message code</w:t>
      </w:r>
      <w:r w:rsidR="00E65EC2">
        <w:t>. H</w:t>
      </w:r>
      <w:r>
        <w:t>owever</w:t>
      </w:r>
      <w:r w:rsidR="00E65EC2">
        <w:t>,</w:t>
      </w:r>
      <w:r>
        <w:t xml:space="preserve"> depending on the rule implementation</w:t>
      </w:r>
      <w:r w:rsidR="00007C7A">
        <w:t>,</w:t>
      </w:r>
      <w:r>
        <w:t xml:space="preserve"> a message code </w:t>
      </w:r>
      <w:r>
        <w:rPr>
          <w:lang w:bidi="pa-IN"/>
        </w:rPr>
        <w:t>may</w:t>
      </w:r>
      <w:r>
        <w:t xml:space="preserve"> not be relevant in which case Not Applicable (N/A) should be inserted into the rule</w:t>
      </w:r>
      <w:r w:rsidR="00007C7A">
        <w:t>’</w:t>
      </w:r>
      <w:r>
        <w:t xml:space="preserve">s corresponding message code to make this clear to </w:t>
      </w:r>
      <w:r w:rsidR="00007C7A">
        <w:t>the s</w:t>
      </w:r>
      <w:r>
        <w:t xml:space="preserve">oftware </w:t>
      </w:r>
      <w:r w:rsidR="00007C7A">
        <w:t>d</w:t>
      </w:r>
      <w:r>
        <w:t>evelo</w:t>
      </w:r>
      <w:r w:rsidR="00007C7A">
        <w:t>per</w:t>
      </w:r>
      <w:r>
        <w:t>. The follow</w:t>
      </w:r>
      <w:r w:rsidR="00007C7A">
        <w:t>ing</w:t>
      </w:r>
      <w:r>
        <w:t xml:space="preserve"> table summari</w:t>
      </w:r>
      <w:r w:rsidR="00007C7A">
        <w:t>s</w:t>
      </w:r>
      <w:r>
        <w:t>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016DF4" w:rsidRPr="00527617" w:rsidTr="00AC1331">
        <w:tc>
          <w:tcPr>
            <w:tcW w:w="2295" w:type="dxa"/>
            <w:shd w:val="clear" w:color="auto" w:fill="C6D9F1"/>
          </w:tcPr>
          <w:p w:rsidR="00016DF4" w:rsidRPr="00AC1331" w:rsidRDefault="00016DF4" w:rsidP="003931E7">
            <w:pPr>
              <w:pStyle w:val="OutlineNumbered1"/>
              <w:spacing w:before="120" w:after="120"/>
              <w:rPr>
                <w:b/>
                <w:sz w:val="20"/>
              </w:rPr>
            </w:pPr>
            <w:r w:rsidRPr="00AC1331">
              <w:rPr>
                <w:b/>
                <w:sz w:val="20"/>
              </w:rPr>
              <w:t>Rule Implementation</w:t>
            </w:r>
          </w:p>
        </w:tc>
        <w:tc>
          <w:tcPr>
            <w:tcW w:w="6683" w:type="dxa"/>
            <w:shd w:val="clear" w:color="auto" w:fill="C6D9F1"/>
          </w:tcPr>
          <w:p w:rsidR="00016DF4" w:rsidRPr="00AC1331" w:rsidRDefault="00016DF4" w:rsidP="003931E7">
            <w:pPr>
              <w:pStyle w:val="OutlineNumbered1"/>
              <w:spacing w:before="120" w:after="120"/>
              <w:rPr>
                <w:b/>
                <w:sz w:val="20"/>
              </w:rPr>
            </w:pPr>
            <w:r w:rsidRPr="00AC1331">
              <w:rPr>
                <w:b/>
                <w:sz w:val="20"/>
              </w:rPr>
              <w:t>Message Code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Schematron</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w:t>
            </w:r>
            <w:r w:rsidR="00007C7A">
              <w:rPr>
                <w:sz w:val="20"/>
              </w:rPr>
              <w:t>ded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XBRL</w:t>
            </w:r>
          </w:p>
        </w:tc>
        <w:tc>
          <w:tcPr>
            <w:tcW w:w="6683" w:type="dxa"/>
          </w:tcPr>
          <w:p w:rsidR="00016DF4" w:rsidRPr="00AC1331" w:rsidRDefault="00016DF4" w:rsidP="003931E7">
            <w:pPr>
              <w:pStyle w:val="OutlineNumbered1"/>
              <w:spacing w:before="120" w:after="120"/>
              <w:rPr>
                <w:sz w:val="20"/>
              </w:rPr>
            </w:pPr>
            <w:r w:rsidRPr="00AC1331">
              <w:rPr>
                <w:sz w:val="20"/>
              </w:rPr>
              <w:t>Message Code not relevant – place N/A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 xml:space="preserve">MIG </w:t>
            </w:r>
          </w:p>
        </w:tc>
        <w:tc>
          <w:tcPr>
            <w:tcW w:w="6683" w:type="dxa"/>
          </w:tcPr>
          <w:p w:rsidR="00016DF4" w:rsidRPr="00AC1331" w:rsidRDefault="00016DF4" w:rsidP="00906980">
            <w:pPr>
              <w:pStyle w:val="OutlineNumbered1"/>
              <w:spacing w:before="120" w:after="120"/>
              <w:rPr>
                <w:sz w:val="20"/>
              </w:rPr>
            </w:pPr>
            <w:r w:rsidRPr="00AC1331">
              <w:rPr>
                <w:sz w:val="20"/>
              </w:rPr>
              <w:t>Message Code needs to be provided against corresponding rule.</w:t>
            </w:r>
            <w:r w:rsidR="00906980" w:rsidRPr="00AC1331">
              <w:rPr>
                <w:sz w:val="20"/>
              </w:rPr>
              <w:t xml:space="preserve"> The only exception is if the rule is associated to rendering instruction to the software developer.</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Agency</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provided against corresponding rule.</w:t>
            </w:r>
          </w:p>
        </w:tc>
      </w:tr>
    </w:tbl>
    <w:p w:rsidR="00016DF4" w:rsidRDefault="00016DF4" w:rsidP="00AC1331">
      <w:pPr>
        <w:pStyle w:val="OutlineNumbered1"/>
        <w:spacing w:before="120" w:after="120"/>
      </w:pPr>
      <w:r>
        <w:t>The expectation is that each agency will populate a message repository with all error, warning and information message that could be returned via the SBR channel. These message</w:t>
      </w:r>
      <w:r w:rsidR="003018A4">
        <w:t>s</w:t>
      </w:r>
      <w:r>
        <w:t xml:space="preserve"> will be </w:t>
      </w:r>
      <w:r>
        <w:rPr>
          <w:lang w:bidi="pa-IN"/>
        </w:rPr>
        <w:t>allocated</w:t>
      </w:r>
      <w:r>
        <w:t xml:space="preserve"> an SBR message code using the above mentioned code format. The </w:t>
      </w:r>
      <w:r w:rsidR="00007C7A">
        <w:t>s</w:t>
      </w:r>
      <w:r>
        <w:t xml:space="preserve">oftware </w:t>
      </w:r>
      <w:r w:rsidR="00007C7A">
        <w:t>d</w:t>
      </w:r>
      <w:r>
        <w:t>eveloper w</w:t>
      </w:r>
      <w:r w:rsidR="00007C7A">
        <w:t>ill</w:t>
      </w:r>
      <w:r>
        <w:t xml:space="preserve"> then use the SBR message code provided via the MIG and the message repository to obtain the full details associated with the message.</w:t>
      </w:r>
    </w:p>
    <w:p w:rsidR="00010CEB" w:rsidRDefault="00A56093" w:rsidP="00010CEB">
      <w:pPr>
        <w:pStyle w:val="Head1"/>
        <w:numPr>
          <w:ilvl w:val="0"/>
          <w:numId w:val="0"/>
        </w:numPr>
        <w:rPr>
          <w:lang w:val="en-US"/>
        </w:rPr>
      </w:pPr>
      <w:bookmarkStart w:id="433" w:name="_Toc255374017"/>
      <w:bookmarkStart w:id="434" w:name="_Toc255374290"/>
      <w:bookmarkStart w:id="435" w:name="_Toc357414114"/>
      <w:r>
        <w:rPr>
          <w:lang w:val="en-US"/>
        </w:rPr>
        <w:t>Appendix B – Tax Office Structured English</w:t>
      </w:r>
      <w:bookmarkEnd w:id="433"/>
      <w:bookmarkEnd w:id="434"/>
      <w:bookmarkEnd w:id="435"/>
    </w:p>
    <w:p w:rsidR="00F26F46" w:rsidRDefault="00F26F46" w:rsidP="00F26F46">
      <w:pPr>
        <w:spacing w:before="120" w:after="120"/>
        <w:rPr>
          <w:rFonts w:cs="Arial"/>
        </w:rPr>
      </w:pPr>
      <w:r w:rsidRPr="00825493">
        <w:rPr>
          <w:rFonts w:cs="Arial"/>
        </w:rPr>
        <w:t xml:space="preserve">The validation and </w:t>
      </w:r>
      <w:r>
        <w:rPr>
          <w:rFonts w:cs="Arial"/>
        </w:rPr>
        <w:t xml:space="preserve">mapping </w:t>
      </w:r>
      <w:r w:rsidRPr="00825493">
        <w:rPr>
          <w:rFonts w:cs="Arial"/>
        </w:rPr>
        <w:t>transformation rules 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496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685"/>
        <w:gridCol w:w="2619"/>
        <w:gridCol w:w="5164"/>
      </w:tblGrid>
      <w:tr w:rsidR="00F26F46" w:rsidRPr="00292E9A" w:rsidTr="009015F9">
        <w:trPr>
          <w:cantSplit/>
          <w:tblHeader/>
        </w:trPr>
        <w:tc>
          <w:tcPr>
            <w:tcW w:w="890" w:type="pct"/>
            <w:shd w:val="clear" w:color="auto" w:fill="99CCFF"/>
          </w:tcPr>
          <w:p w:rsidR="00F26F46" w:rsidRPr="00292E9A" w:rsidRDefault="00F26F46" w:rsidP="009015F9">
            <w:pPr>
              <w:keepNext/>
              <w:rPr>
                <w:rFonts w:cs="Arial"/>
                <w:b/>
                <w:bCs/>
                <w:sz w:val="20"/>
              </w:rPr>
            </w:pPr>
            <w:r w:rsidRPr="00292E9A">
              <w:rPr>
                <w:rFonts w:cs="Arial"/>
                <w:b/>
                <w:bCs/>
                <w:sz w:val="20"/>
              </w:rPr>
              <w:t>Structured English term</w:t>
            </w:r>
          </w:p>
        </w:tc>
        <w:tc>
          <w:tcPr>
            <w:tcW w:w="1383" w:type="pct"/>
            <w:shd w:val="clear" w:color="auto" w:fill="99CCFF"/>
          </w:tcPr>
          <w:p w:rsidR="00F26F46" w:rsidRPr="00292E9A" w:rsidRDefault="00F26F46" w:rsidP="009015F9">
            <w:pPr>
              <w:keepNext/>
              <w:spacing w:after="120"/>
              <w:rPr>
                <w:rFonts w:cs="Arial"/>
                <w:b/>
                <w:bCs/>
                <w:sz w:val="20"/>
              </w:rPr>
            </w:pPr>
            <w:r w:rsidRPr="00292E9A">
              <w:rPr>
                <w:rFonts w:cs="Arial"/>
                <w:b/>
                <w:bCs/>
                <w:sz w:val="20"/>
              </w:rPr>
              <w:t>Intended interpretation</w:t>
            </w:r>
          </w:p>
        </w:tc>
        <w:tc>
          <w:tcPr>
            <w:tcW w:w="2727" w:type="pct"/>
            <w:shd w:val="clear" w:color="auto" w:fill="99CCFF"/>
          </w:tcPr>
          <w:p w:rsidR="00F26F46" w:rsidRPr="00292E9A" w:rsidRDefault="00F26F46" w:rsidP="009015F9">
            <w:pPr>
              <w:keepNext/>
              <w:spacing w:after="120"/>
              <w:rPr>
                <w:rFonts w:cs="Arial"/>
                <w:b/>
                <w:bCs/>
                <w:sz w:val="20"/>
              </w:rPr>
            </w:pPr>
            <w:r w:rsidRPr="00292E9A">
              <w:rPr>
                <w:rFonts w:cs="Arial"/>
                <w:b/>
                <w:bCs/>
                <w:sz w:val="20"/>
              </w:rPr>
              <w:t>Examples</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Pr>
                <w:rFonts w:cs="Arial"/>
                <w:sz w:val="20"/>
              </w:rPr>
              <w:t xml:space="preserve">- </w:t>
            </w:r>
            <w:r>
              <w:rPr>
                <w:rFonts w:cs="Arial"/>
                <w:sz w:val="20"/>
              </w:rPr>
              <w:br/>
              <w:t>(as in &lt;a&gt; - &lt;b&gt;)</w:t>
            </w:r>
          </w:p>
        </w:tc>
        <w:tc>
          <w:tcPr>
            <w:tcW w:w="1383" w:type="pct"/>
            <w:shd w:val="clear" w:color="auto" w:fill="auto"/>
          </w:tcPr>
          <w:p w:rsidR="00F26F46" w:rsidRPr="000E0CF2" w:rsidRDefault="00F26F46" w:rsidP="009015F9">
            <w:pPr>
              <w:spacing w:after="120"/>
              <w:rPr>
                <w:rFonts w:cs="Arial"/>
                <w:sz w:val="20"/>
              </w:rPr>
            </w:pPr>
            <w:r>
              <w:rPr>
                <w:rFonts w:cs="Arial"/>
                <w:sz w:val="20"/>
              </w:rPr>
              <w:t>Minus.</w:t>
            </w:r>
          </w:p>
        </w:tc>
        <w:tc>
          <w:tcPr>
            <w:tcW w:w="2727" w:type="pct"/>
          </w:tcPr>
          <w:p w:rsidR="00F26F46" w:rsidRPr="000E0CF2" w:rsidRDefault="00F26F46" w:rsidP="009015F9">
            <w:pPr>
              <w:spacing w:after="120"/>
              <w:rPr>
                <w:rFonts w:cs="Arial"/>
                <w:sz w:val="20"/>
              </w:rPr>
            </w:pPr>
            <w:r>
              <w:rPr>
                <w:rFonts w:cs="Arial"/>
                <w:sz w:val="20"/>
              </w:rPr>
              <w:t>&lt;a&gt; - &lt;b&gt;</w:t>
            </w:r>
            <w:r>
              <w:rPr>
                <w:rFonts w:cs="Arial"/>
                <w:sz w:val="20"/>
              </w:rPr>
              <w:br/>
              <w:t>Means value of ‘a’ minus the value of ‘b’</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Pr>
                <w:rFonts w:cs="Arial"/>
                <w:sz w:val="20"/>
              </w:rPr>
              <w:t xml:space="preserve">- </w:t>
            </w:r>
            <w:r>
              <w:rPr>
                <w:rFonts w:cs="Arial"/>
                <w:sz w:val="20"/>
              </w:rPr>
              <w:br/>
              <w:t>(as in SET(0-9)</w:t>
            </w:r>
          </w:p>
        </w:tc>
        <w:tc>
          <w:tcPr>
            <w:tcW w:w="1383" w:type="pct"/>
            <w:shd w:val="clear" w:color="auto" w:fill="auto"/>
          </w:tcPr>
          <w:p w:rsidR="00F26F46" w:rsidRPr="000E0CF2" w:rsidRDefault="00F26F46" w:rsidP="009015F9">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727" w:type="pct"/>
          </w:tcPr>
          <w:p w:rsidR="00F26F46" w:rsidRDefault="00F26F46" w:rsidP="009015F9">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F26F46" w:rsidRDefault="00F26F46" w:rsidP="009015F9">
            <w:pPr>
              <w:spacing w:after="120"/>
              <w:rPr>
                <w:rFonts w:cs="Arial"/>
                <w:sz w:val="20"/>
              </w:rPr>
            </w:pPr>
            <w:r>
              <w:rPr>
                <w:rFonts w:cs="Arial"/>
                <w:sz w:val="20"/>
              </w:rPr>
              <w:t>= SET(a-z)</w:t>
            </w:r>
            <w:r>
              <w:rPr>
                <w:rFonts w:cs="Arial"/>
                <w:sz w:val="20"/>
              </w:rPr>
              <w:br/>
              <w:t>Means is equal to a, b, c, d …(etc)… or z</w:t>
            </w:r>
          </w:p>
          <w:p w:rsidR="00F26F46" w:rsidRPr="000E0CF2" w:rsidRDefault="00F26F46" w:rsidP="009015F9">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F26F46" w:rsidRPr="000E0CF2" w:rsidTr="009015F9">
        <w:trPr>
          <w:cantSplit/>
        </w:trPr>
        <w:tc>
          <w:tcPr>
            <w:tcW w:w="890" w:type="pct"/>
            <w:shd w:val="clear" w:color="auto" w:fill="auto"/>
          </w:tcPr>
          <w:p w:rsidR="00F26F46" w:rsidRDefault="00F26F46" w:rsidP="009015F9">
            <w:pPr>
              <w:rPr>
                <w:rFonts w:cs="Arial"/>
                <w:sz w:val="20"/>
              </w:rPr>
            </w:pPr>
            <w:r>
              <w:rPr>
                <w:rFonts w:cs="Arial"/>
                <w:sz w:val="20"/>
              </w:rPr>
              <w:t>&amp;</w:t>
            </w:r>
          </w:p>
        </w:tc>
        <w:tc>
          <w:tcPr>
            <w:tcW w:w="1383" w:type="pct"/>
            <w:shd w:val="clear" w:color="auto" w:fill="auto"/>
          </w:tcPr>
          <w:p w:rsidR="00F26F46" w:rsidRDefault="00F26F46" w:rsidP="009015F9">
            <w:pPr>
              <w:spacing w:after="120"/>
              <w:rPr>
                <w:rFonts w:cs="Arial"/>
                <w:sz w:val="20"/>
              </w:rPr>
            </w:pPr>
            <w:r>
              <w:rPr>
                <w:rFonts w:cs="Arial"/>
                <w:sz w:val="20"/>
              </w:rPr>
              <w:t>Concatenate. Joins the value of a field to a literal or other field</w:t>
            </w:r>
          </w:p>
        </w:tc>
        <w:tc>
          <w:tcPr>
            <w:tcW w:w="2727" w:type="pct"/>
          </w:tcPr>
          <w:p w:rsidR="00F26F46" w:rsidRPr="003448AD" w:rsidRDefault="00F26F46" w:rsidP="009015F9">
            <w:pPr>
              <w:spacing w:after="120"/>
              <w:rPr>
                <w:rFonts w:cs="Arial"/>
                <w:sz w:val="20"/>
              </w:rPr>
            </w:pPr>
            <w:r w:rsidRPr="001A6392">
              <w:rPr>
                <w:rFonts w:cs="Arial"/>
                <w:sz w:val="20"/>
              </w:rPr>
              <w:t>[TRT1]&amp;"-06-30"</w:t>
            </w:r>
            <w:r>
              <w:rPr>
                <w:rFonts w:cs="Arial"/>
                <w:sz w:val="20"/>
              </w:rPr>
              <w:br/>
              <w:t>Where [TRT1] is 2010, means 2010-06-30</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w:t>
            </w:r>
          </w:p>
        </w:tc>
        <w:tc>
          <w:tcPr>
            <w:tcW w:w="1383" w:type="pct"/>
            <w:shd w:val="clear" w:color="auto" w:fill="auto"/>
          </w:tcPr>
          <w:p w:rsidR="00F26F46" w:rsidRPr="000E0CF2" w:rsidRDefault="00F26F46" w:rsidP="009015F9">
            <w:pPr>
              <w:spacing w:after="120"/>
              <w:rPr>
                <w:rFonts w:cs="Arial"/>
                <w:sz w:val="20"/>
              </w:rPr>
            </w:pPr>
            <w:r>
              <w:rPr>
                <w:rFonts w:cs="Arial"/>
                <w:sz w:val="20"/>
              </w:rPr>
              <w:t>In numerical calculations, allows for an allowable deviation</w:t>
            </w:r>
          </w:p>
        </w:tc>
        <w:tc>
          <w:tcPr>
            <w:tcW w:w="2727" w:type="pct"/>
          </w:tcPr>
          <w:p w:rsidR="00F26F46" w:rsidRDefault="00F26F46" w:rsidP="009015F9">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F26F46" w:rsidRPr="00C2584E" w:rsidRDefault="00F26F46" w:rsidP="009015F9">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Pr>
                <w:rFonts w:cs="Arial"/>
                <w:sz w:val="20"/>
              </w:rPr>
              <w:t>&lt;&gt;</w:t>
            </w:r>
          </w:p>
        </w:tc>
        <w:tc>
          <w:tcPr>
            <w:tcW w:w="1383" w:type="pct"/>
            <w:shd w:val="clear" w:color="auto" w:fill="auto"/>
          </w:tcPr>
          <w:p w:rsidR="00F26F46" w:rsidRPr="000E0CF2" w:rsidRDefault="00F26F46" w:rsidP="009015F9">
            <w:pPr>
              <w:spacing w:after="120"/>
              <w:rPr>
                <w:rFonts w:cs="Arial"/>
                <w:sz w:val="20"/>
              </w:rPr>
            </w:pPr>
            <w:r>
              <w:rPr>
                <w:rFonts w:cs="Arial"/>
                <w:sz w:val="20"/>
              </w:rPr>
              <w:t>Not equal to</w:t>
            </w:r>
          </w:p>
        </w:tc>
        <w:tc>
          <w:tcPr>
            <w:tcW w:w="2727" w:type="pct"/>
          </w:tcPr>
          <w:p w:rsidR="00F26F46" w:rsidRPr="000E0CF2" w:rsidRDefault="00F26F46" w:rsidP="009015F9">
            <w:pPr>
              <w:spacing w:after="120"/>
              <w:rPr>
                <w:rFonts w:cs="Arial"/>
                <w:sz w:val="20"/>
              </w:rPr>
            </w:pPr>
            <w:r>
              <w:rPr>
                <w:rFonts w:cs="Arial"/>
                <w:sz w:val="20"/>
              </w:rPr>
              <w:t>IF &lt;a&gt; &lt;&gt; &lt;b&gt;</w:t>
            </w:r>
            <w:r>
              <w:rPr>
                <w:rFonts w:cs="Arial"/>
                <w:sz w:val="20"/>
              </w:rPr>
              <w:br/>
              <w:t>Means if the value of ‘a’ is not equal to the value of ‘b’</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ABSVALUE</w:t>
            </w:r>
          </w:p>
        </w:tc>
        <w:tc>
          <w:tcPr>
            <w:tcW w:w="1383" w:type="pct"/>
            <w:shd w:val="clear" w:color="auto" w:fill="auto"/>
          </w:tcPr>
          <w:p w:rsidR="00F26F46" w:rsidRPr="000E0CF2" w:rsidRDefault="00F26F46" w:rsidP="009015F9">
            <w:pPr>
              <w:spacing w:after="120"/>
              <w:rPr>
                <w:rFonts w:cs="Arial"/>
                <w:sz w:val="20"/>
              </w:rPr>
            </w:pPr>
            <w:r w:rsidRPr="000E0CF2">
              <w:rPr>
                <w:rFonts w:cs="Arial"/>
                <w:sz w:val="20"/>
              </w:rPr>
              <w:t>Absolute value. Ignore the signage</w:t>
            </w:r>
            <w:r>
              <w:rPr>
                <w:rFonts w:cs="Arial"/>
                <w:sz w:val="20"/>
              </w:rPr>
              <w:t xml:space="preserve"> of a numeric value.</w:t>
            </w:r>
          </w:p>
        </w:tc>
        <w:tc>
          <w:tcPr>
            <w:tcW w:w="2727" w:type="pct"/>
          </w:tcPr>
          <w:p w:rsidR="00F26F46" w:rsidRPr="000E0CF2" w:rsidRDefault="00F26F46" w:rsidP="009015F9">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383" w:type="pct"/>
            <w:shd w:val="clear" w:color="auto" w:fill="auto"/>
          </w:tcPr>
          <w:p w:rsidR="00F26F46" w:rsidRPr="000E0CF2" w:rsidRDefault="00F26F46" w:rsidP="009015F9">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727" w:type="pct"/>
          </w:tcPr>
          <w:p w:rsidR="00F26F46" w:rsidRDefault="00F26F46" w:rsidP="009015F9">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F26F46" w:rsidRPr="000E0CF2" w:rsidRDefault="00F26F46" w:rsidP="009015F9">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ALL OCCURENCES OF</w:t>
            </w:r>
          </w:p>
        </w:tc>
        <w:tc>
          <w:tcPr>
            <w:tcW w:w="1383" w:type="pct"/>
            <w:shd w:val="clear" w:color="auto" w:fill="auto"/>
          </w:tcPr>
          <w:p w:rsidR="00F26F46" w:rsidRPr="000E0CF2" w:rsidRDefault="00F26F46" w:rsidP="009015F9">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w:t>
            </w:r>
          </w:p>
        </w:tc>
        <w:tc>
          <w:tcPr>
            <w:tcW w:w="2727" w:type="pct"/>
          </w:tcPr>
          <w:p w:rsidR="00F26F46" w:rsidRPr="000E0CF2" w:rsidRDefault="00F26F46" w:rsidP="009015F9">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AND</w:t>
            </w:r>
          </w:p>
        </w:tc>
        <w:tc>
          <w:tcPr>
            <w:tcW w:w="1383" w:type="pct"/>
            <w:shd w:val="clear" w:color="auto" w:fill="auto"/>
          </w:tcPr>
          <w:p w:rsidR="00F26F46" w:rsidRPr="000E0CF2" w:rsidRDefault="00F26F46" w:rsidP="009015F9">
            <w:pPr>
              <w:spacing w:after="120"/>
              <w:rPr>
                <w:rFonts w:cs="Arial"/>
                <w:sz w:val="20"/>
              </w:rPr>
            </w:pPr>
            <w:r w:rsidRPr="000E0CF2">
              <w:rPr>
                <w:rFonts w:cs="Arial"/>
                <w:sz w:val="20"/>
              </w:rPr>
              <w:t>Logical AND</w:t>
            </w:r>
          </w:p>
        </w:tc>
        <w:tc>
          <w:tcPr>
            <w:tcW w:w="2727" w:type="pct"/>
          </w:tcPr>
          <w:p w:rsidR="00F26F46" w:rsidRPr="000E0CF2" w:rsidRDefault="00F26F46" w:rsidP="009015F9">
            <w:pPr>
              <w:spacing w:after="120"/>
              <w:rPr>
                <w:rFonts w:cs="Arial"/>
                <w:sz w:val="20"/>
              </w:rPr>
            </w:pP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ANY OCCURRENCE OF</w:t>
            </w:r>
          </w:p>
        </w:tc>
        <w:tc>
          <w:tcPr>
            <w:tcW w:w="1383" w:type="pct"/>
            <w:shd w:val="clear" w:color="auto" w:fill="auto"/>
          </w:tcPr>
          <w:p w:rsidR="00F26F46" w:rsidRPr="000E0CF2" w:rsidRDefault="00F26F46" w:rsidP="009015F9">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p>
        </w:tc>
        <w:tc>
          <w:tcPr>
            <w:tcW w:w="2727" w:type="pct"/>
          </w:tcPr>
          <w:p w:rsidR="00F26F46" w:rsidRPr="000E0CF2" w:rsidRDefault="00F26F46" w:rsidP="009015F9">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ANY OTHER OCCURRENCE OF</w:t>
            </w:r>
          </w:p>
        </w:tc>
        <w:tc>
          <w:tcPr>
            <w:tcW w:w="1383" w:type="pct"/>
            <w:shd w:val="clear" w:color="auto" w:fill="auto"/>
          </w:tcPr>
          <w:p w:rsidR="00F26F46" w:rsidRPr="000E0CF2" w:rsidRDefault="00F26F46" w:rsidP="009015F9">
            <w:pPr>
              <w:spacing w:after="120"/>
              <w:rPr>
                <w:rFonts w:cs="Arial"/>
                <w:sz w:val="20"/>
              </w:rPr>
            </w:pPr>
            <w:r>
              <w:rPr>
                <w:rFonts w:cs="Arial"/>
                <w:sz w:val="20"/>
              </w:rPr>
              <w:t>Used to check if any given value for a particular element is repeated in the same element, where the element is part of a repeatable tuple.</w:t>
            </w:r>
          </w:p>
        </w:tc>
        <w:tc>
          <w:tcPr>
            <w:tcW w:w="2727" w:type="pct"/>
          </w:tcPr>
          <w:p w:rsidR="00F26F46" w:rsidRPr="001B04E3" w:rsidRDefault="00F26F46" w:rsidP="009015F9">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CONTAINS</w:t>
            </w:r>
          </w:p>
        </w:tc>
        <w:tc>
          <w:tcPr>
            <w:tcW w:w="1383" w:type="pct"/>
            <w:shd w:val="clear" w:color="auto" w:fill="auto"/>
          </w:tcPr>
          <w:p w:rsidR="00F26F46" w:rsidRPr="000E0CF2" w:rsidRDefault="00F26F46" w:rsidP="009015F9">
            <w:pPr>
              <w:spacing w:after="120"/>
              <w:rPr>
                <w:rFonts w:cs="Arial"/>
                <w:sz w:val="20"/>
              </w:rPr>
            </w:pPr>
            <w:r w:rsidRPr="000E0CF2">
              <w:rPr>
                <w:rFonts w:cs="Arial"/>
                <w:sz w:val="20"/>
              </w:rPr>
              <w:t xml:space="preserve">A </w:t>
            </w:r>
            <w:r>
              <w:rPr>
                <w:rFonts w:cs="Arial"/>
                <w:sz w:val="20"/>
              </w:rPr>
              <w:t xml:space="preserve">text field includes a given string within the </w:t>
            </w:r>
            <w:r w:rsidRPr="000E0CF2">
              <w:rPr>
                <w:rFonts w:cs="Arial"/>
                <w:sz w:val="20"/>
              </w:rPr>
              <w:t>field</w:t>
            </w:r>
          </w:p>
        </w:tc>
        <w:tc>
          <w:tcPr>
            <w:tcW w:w="2727" w:type="pct"/>
          </w:tcPr>
          <w:p w:rsidR="00F26F46" w:rsidRPr="000E0CF2" w:rsidRDefault="00F26F46" w:rsidP="009015F9">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F26F46" w:rsidRPr="000E0CF2" w:rsidTr="009015F9">
        <w:trPr>
          <w:cantSplit/>
        </w:trPr>
        <w:tc>
          <w:tcPr>
            <w:tcW w:w="890" w:type="pct"/>
            <w:shd w:val="clear" w:color="auto" w:fill="auto"/>
          </w:tcPr>
          <w:p w:rsidR="00F26F46" w:rsidRPr="00B956B3" w:rsidRDefault="00F26F46" w:rsidP="009015F9">
            <w:pPr>
              <w:rPr>
                <w:rFonts w:cs="Arial"/>
                <w:sz w:val="20"/>
              </w:rPr>
            </w:pPr>
            <w:r w:rsidRPr="00B956B3">
              <w:rPr>
                <w:rFonts w:cs="Arial"/>
                <w:sz w:val="20"/>
              </w:rPr>
              <w:t>CONTAINS MORE THAN ONE</w:t>
            </w:r>
          </w:p>
        </w:tc>
        <w:tc>
          <w:tcPr>
            <w:tcW w:w="1383" w:type="pct"/>
            <w:shd w:val="clear" w:color="auto" w:fill="auto"/>
          </w:tcPr>
          <w:p w:rsidR="00F26F46" w:rsidRDefault="00F26F46" w:rsidP="009015F9">
            <w:pPr>
              <w:spacing w:after="120"/>
              <w:rPr>
                <w:rFonts w:cs="Arial"/>
                <w:sz w:val="20"/>
              </w:rPr>
            </w:pPr>
            <w:r>
              <w:rPr>
                <w:rFonts w:cs="Arial"/>
                <w:sz w:val="20"/>
              </w:rPr>
              <w:t>A text field contains more than one incidence of a given string with the field</w:t>
            </w:r>
          </w:p>
        </w:tc>
        <w:tc>
          <w:tcPr>
            <w:tcW w:w="2727" w:type="pct"/>
          </w:tcPr>
          <w:p w:rsidR="00F26F46" w:rsidRDefault="00F26F46" w:rsidP="009015F9">
            <w:pPr>
              <w:spacing w:after="120"/>
              <w:rPr>
                <w:rFonts w:cs="Arial"/>
                <w:sz w:val="20"/>
              </w:rPr>
            </w:pPr>
            <w:r w:rsidRPr="00B956B3">
              <w:rPr>
                <w:rFonts w:cs="Arial"/>
                <w:sz w:val="20"/>
              </w:rPr>
              <w:t>IF pyde.xx.xx:ElectronicContact.ElectronicMail.Address.Text CONTAINS MORE THAN ONE "@"</w:t>
            </w:r>
          </w:p>
          <w:p w:rsidR="00F26F46" w:rsidRPr="00B956B3" w:rsidRDefault="00F26F46" w:rsidP="009015F9">
            <w:pPr>
              <w:spacing w:after="120"/>
              <w:rPr>
                <w:rFonts w:cs="Arial"/>
                <w:sz w:val="20"/>
              </w:rPr>
            </w:pPr>
            <w:r>
              <w:rPr>
                <w:rFonts w:cs="Arial"/>
                <w:sz w:val="20"/>
              </w:rPr>
              <w:t>Means if there is more than one ‘@’ symbol within the email address.</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CONTEXT</w:t>
            </w:r>
          </w:p>
        </w:tc>
        <w:tc>
          <w:tcPr>
            <w:tcW w:w="1383" w:type="pct"/>
            <w:shd w:val="clear" w:color="auto" w:fill="auto"/>
          </w:tcPr>
          <w:p w:rsidR="00F26F46" w:rsidRPr="000E0CF2" w:rsidRDefault="00F26F46" w:rsidP="009015F9">
            <w:pPr>
              <w:spacing w:after="120"/>
              <w:rPr>
                <w:rFonts w:cs="Arial"/>
                <w:sz w:val="20"/>
              </w:rPr>
            </w:pPr>
            <w:r>
              <w:rPr>
                <w:rFonts w:cs="Arial"/>
                <w:sz w:val="20"/>
              </w:rPr>
              <w:t>U</w:t>
            </w:r>
            <w:r w:rsidRPr="000E0CF2">
              <w:rPr>
                <w:rFonts w:cs="Arial"/>
                <w:sz w:val="20"/>
              </w:rPr>
              <w:t>sed to refer to a context instance</w:t>
            </w:r>
          </w:p>
        </w:tc>
        <w:tc>
          <w:tcPr>
            <w:tcW w:w="2727" w:type="pct"/>
          </w:tcPr>
          <w:p w:rsidR="00F26F46" w:rsidRPr="000E0CF2" w:rsidRDefault="00F26F46" w:rsidP="009015F9">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F26F46" w:rsidRPr="000E0CF2" w:rsidTr="009015F9">
        <w:trPr>
          <w:cantSplit/>
        </w:trPr>
        <w:tc>
          <w:tcPr>
            <w:tcW w:w="890" w:type="pct"/>
            <w:shd w:val="clear" w:color="auto" w:fill="auto"/>
            <w:noWrap/>
          </w:tcPr>
          <w:p w:rsidR="00F26F46" w:rsidRPr="000E0CF2" w:rsidRDefault="00F26F46" w:rsidP="009015F9">
            <w:pPr>
              <w:rPr>
                <w:rFonts w:cs="Arial"/>
                <w:sz w:val="20"/>
              </w:rPr>
            </w:pPr>
            <w:r w:rsidRPr="000E0CF2">
              <w:rPr>
                <w:rFonts w:cs="Arial"/>
                <w:sz w:val="20"/>
              </w:rPr>
              <w:t xml:space="preserve">COUNT </w:t>
            </w:r>
          </w:p>
        </w:tc>
        <w:tc>
          <w:tcPr>
            <w:tcW w:w="1383" w:type="pct"/>
            <w:shd w:val="clear" w:color="auto" w:fill="auto"/>
          </w:tcPr>
          <w:p w:rsidR="00F26F46" w:rsidRPr="000E0CF2" w:rsidRDefault="00F26F46" w:rsidP="009015F9">
            <w:pPr>
              <w:spacing w:after="120"/>
              <w:rPr>
                <w:rFonts w:cs="Arial"/>
                <w:sz w:val="20"/>
              </w:rPr>
            </w:pPr>
            <w:r>
              <w:rPr>
                <w:rFonts w:cs="Arial"/>
                <w:sz w:val="20"/>
              </w:rPr>
              <w:t>C</w:t>
            </w:r>
            <w:r w:rsidRPr="000E0CF2">
              <w:rPr>
                <w:rFonts w:cs="Arial"/>
                <w:sz w:val="20"/>
              </w:rPr>
              <w:t>ount of the number of occurences of a field or context</w:t>
            </w:r>
          </w:p>
        </w:tc>
        <w:tc>
          <w:tcPr>
            <w:tcW w:w="2727" w:type="pct"/>
          </w:tcPr>
          <w:p w:rsidR="00F26F46" w:rsidRDefault="00F26F46" w:rsidP="009015F9">
            <w:pPr>
              <w:spacing w:after="120"/>
              <w:rPr>
                <w:rFonts w:cs="Arial"/>
                <w:sz w:val="20"/>
              </w:rPr>
            </w:pPr>
            <w:r>
              <w:rPr>
                <w:rFonts w:cs="Arial"/>
                <w:sz w:val="20"/>
              </w:rPr>
              <w:t>IF COUNT(RPI) &gt; 1</w:t>
            </w:r>
            <w:r>
              <w:rPr>
                <w:rFonts w:cs="Arial"/>
                <w:sz w:val="20"/>
              </w:rPr>
              <w:br/>
              <w:t>Means if the number of occurrences of the RPI context is more than 1.</w:t>
            </w:r>
          </w:p>
          <w:p w:rsidR="00F26F46" w:rsidRPr="000E0CF2" w:rsidRDefault="00F26F46" w:rsidP="009015F9">
            <w:pPr>
              <w:spacing w:after="120"/>
              <w:rPr>
                <w:rFonts w:cs="Arial"/>
                <w:sz w:val="20"/>
              </w:rPr>
            </w:pPr>
            <w:r w:rsidRPr="0045690D">
              <w:rPr>
                <w:rFonts w:cs="Arial"/>
                <w:sz w:val="20"/>
              </w:rPr>
              <w:t>IF COUNT(SCHEDULE = "IEE") &gt; 50</w:t>
            </w:r>
            <w:r>
              <w:rPr>
                <w:rFonts w:cs="Arial"/>
                <w:sz w:val="20"/>
              </w:rPr>
              <w:br/>
              <w:t xml:space="preserve">Means if the number of occurrence of an IEE schedule in the business document is greater than 50. </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D</w:t>
            </w:r>
            <w:r>
              <w:rPr>
                <w:rFonts w:cs="Arial"/>
                <w:sz w:val="20"/>
              </w:rPr>
              <w:t>ATE(TODAY)</w:t>
            </w:r>
          </w:p>
        </w:tc>
        <w:tc>
          <w:tcPr>
            <w:tcW w:w="1383" w:type="pct"/>
            <w:shd w:val="clear" w:color="auto" w:fill="auto"/>
          </w:tcPr>
          <w:p w:rsidR="00F26F46" w:rsidRPr="000E0CF2" w:rsidRDefault="00F26F46" w:rsidP="009015F9">
            <w:pPr>
              <w:spacing w:after="120"/>
              <w:rPr>
                <w:rFonts w:cs="Arial"/>
                <w:sz w:val="20"/>
              </w:rPr>
            </w:pPr>
            <w:r>
              <w:rPr>
                <w:rFonts w:cs="Arial"/>
                <w:sz w:val="19"/>
                <w:szCs w:val="19"/>
              </w:rPr>
              <w:t>Compares a date against the current date</w:t>
            </w:r>
          </w:p>
        </w:tc>
        <w:tc>
          <w:tcPr>
            <w:tcW w:w="2727" w:type="pct"/>
          </w:tcPr>
          <w:p w:rsidR="00F26F46" w:rsidRPr="00526842" w:rsidRDefault="00F26F46" w:rsidP="009015F9">
            <w:pPr>
              <w:spacing w:after="120"/>
              <w:rPr>
                <w:rFonts w:cs="Arial"/>
                <w:sz w:val="20"/>
              </w:rPr>
            </w:pPr>
            <w:r>
              <w:rPr>
                <w:rFonts w:cs="Arial"/>
                <w:sz w:val="20"/>
              </w:rPr>
              <w:t>IF &lt;a&gt; &gt; DATE(TODAY)</w:t>
            </w:r>
            <w:r>
              <w:rPr>
                <w:rFonts w:cs="Arial"/>
                <w:sz w:val="20"/>
              </w:rPr>
              <w:br/>
              <w:t>Means if &lt;a&gt; is a date in the future.</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DIMENSION</w:t>
            </w:r>
          </w:p>
        </w:tc>
        <w:tc>
          <w:tcPr>
            <w:tcW w:w="1383" w:type="pct"/>
            <w:shd w:val="clear" w:color="auto" w:fill="auto"/>
          </w:tcPr>
          <w:p w:rsidR="00F26F46" w:rsidRPr="000E0CF2" w:rsidRDefault="00F26F46" w:rsidP="009015F9">
            <w:pPr>
              <w:spacing w:after="120"/>
              <w:rPr>
                <w:rFonts w:cs="Arial"/>
                <w:sz w:val="20"/>
              </w:rPr>
            </w:pPr>
            <w:r>
              <w:rPr>
                <w:rFonts w:cs="Arial"/>
                <w:sz w:val="19"/>
                <w:szCs w:val="19"/>
              </w:rPr>
              <w:t>Test against a specific set of metadata for a particular context</w:t>
            </w:r>
          </w:p>
        </w:tc>
        <w:tc>
          <w:tcPr>
            <w:tcW w:w="2727" w:type="pct"/>
          </w:tcPr>
          <w:p w:rsidR="00F26F46" w:rsidRPr="00526842" w:rsidRDefault="00F26F46" w:rsidP="009015F9">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F26F46" w:rsidRPr="000E0CF2" w:rsidTr="009015F9">
        <w:trPr>
          <w:cantSplit/>
        </w:trPr>
        <w:tc>
          <w:tcPr>
            <w:tcW w:w="890" w:type="pct"/>
            <w:shd w:val="clear" w:color="auto" w:fill="auto"/>
          </w:tcPr>
          <w:p w:rsidR="00F26F46" w:rsidRPr="00DF1E8C" w:rsidRDefault="00F26F46" w:rsidP="009015F9">
            <w:pPr>
              <w:rPr>
                <w:rFonts w:cs="Arial"/>
                <w:sz w:val="20"/>
              </w:rPr>
            </w:pPr>
            <w:r w:rsidRPr="00DF1E8C">
              <w:rPr>
                <w:rFonts w:cs="Arial"/>
                <w:sz w:val="20"/>
              </w:rPr>
              <w:t>DOES NOT CONTAIN</w:t>
            </w:r>
          </w:p>
        </w:tc>
        <w:tc>
          <w:tcPr>
            <w:tcW w:w="1383" w:type="pct"/>
            <w:shd w:val="clear" w:color="auto" w:fill="auto"/>
          </w:tcPr>
          <w:p w:rsidR="00F26F46" w:rsidRDefault="00F26F46" w:rsidP="009015F9">
            <w:pPr>
              <w:spacing w:after="120"/>
              <w:rPr>
                <w:rFonts w:cs="Arial"/>
                <w:sz w:val="20"/>
              </w:rPr>
            </w:pPr>
            <w:r>
              <w:rPr>
                <w:rFonts w:cs="Arial"/>
                <w:sz w:val="20"/>
              </w:rPr>
              <w:t xml:space="preserve">An element has no instance of the stated value or set of values </w:t>
            </w:r>
          </w:p>
        </w:tc>
        <w:tc>
          <w:tcPr>
            <w:tcW w:w="2727" w:type="pct"/>
          </w:tcPr>
          <w:p w:rsidR="00F26F46" w:rsidRPr="00DF1E8C" w:rsidRDefault="00F26F46" w:rsidP="009015F9">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DOMAIN</w:t>
            </w:r>
          </w:p>
        </w:tc>
        <w:tc>
          <w:tcPr>
            <w:tcW w:w="1383" w:type="pct"/>
            <w:shd w:val="clear" w:color="auto" w:fill="auto"/>
          </w:tcPr>
          <w:p w:rsidR="00F26F46" w:rsidRPr="000E0CF2" w:rsidRDefault="00F26F46" w:rsidP="009015F9">
            <w:pPr>
              <w:spacing w:after="120"/>
              <w:rPr>
                <w:rFonts w:cs="Arial"/>
                <w:sz w:val="20"/>
              </w:rPr>
            </w:pPr>
            <w:r>
              <w:rPr>
                <w:rFonts w:cs="Arial"/>
                <w:sz w:val="20"/>
              </w:rPr>
              <w:t>A</w:t>
            </w:r>
            <w:r w:rsidRPr="000E0CF2">
              <w:rPr>
                <w:rFonts w:cs="Arial"/>
                <w:sz w:val="20"/>
              </w:rPr>
              <w:t xml:space="preserve"> globally defined set of values</w:t>
            </w:r>
          </w:p>
        </w:tc>
        <w:tc>
          <w:tcPr>
            <w:tcW w:w="2727" w:type="pct"/>
          </w:tcPr>
          <w:p w:rsidR="00F26F46" w:rsidRPr="00E670EC" w:rsidRDefault="00F26F46" w:rsidP="009015F9">
            <w:pPr>
              <w:spacing w:after="120"/>
              <w:rPr>
                <w:rFonts w:cs="Arial"/>
                <w:sz w:val="20"/>
              </w:rPr>
            </w:pPr>
            <w:r w:rsidRPr="00E670EC">
              <w:rPr>
                <w:rFonts w:cs="Arial"/>
                <w:sz w:val="20"/>
              </w:rPr>
              <w:t>SET(DOMAIN(COUNTRY CODES)</w:t>
            </w:r>
            <w:r>
              <w:rPr>
                <w:rFonts w:cs="Arial"/>
                <w:sz w:val="20"/>
              </w:rPr>
              <w:br/>
              <w:t>Means the complete set of country codes. Each set of domain values is defined in the Standard enumerations section within this document.</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ENDSWITH</w:t>
            </w:r>
          </w:p>
        </w:tc>
        <w:tc>
          <w:tcPr>
            <w:tcW w:w="1383" w:type="pct"/>
            <w:shd w:val="clear" w:color="auto" w:fill="auto"/>
          </w:tcPr>
          <w:p w:rsidR="00F26F46" w:rsidRPr="000E0CF2" w:rsidRDefault="00F26F46" w:rsidP="009015F9">
            <w:pPr>
              <w:spacing w:after="120"/>
              <w:rPr>
                <w:rFonts w:cs="Arial"/>
                <w:sz w:val="20"/>
              </w:rPr>
            </w:pPr>
            <w:r>
              <w:rPr>
                <w:rFonts w:cs="Arial"/>
                <w:sz w:val="20"/>
              </w:rPr>
              <w:t xml:space="preserve">The last characters within a text </w:t>
            </w:r>
            <w:r w:rsidRPr="000E0CF2">
              <w:rPr>
                <w:rFonts w:cs="Arial"/>
                <w:sz w:val="20"/>
              </w:rPr>
              <w:t>string</w:t>
            </w:r>
            <w:r>
              <w:rPr>
                <w:rFonts w:cs="Arial"/>
                <w:sz w:val="20"/>
              </w:rPr>
              <w:t xml:space="preserve"> field are equal to the stated value</w:t>
            </w:r>
          </w:p>
        </w:tc>
        <w:tc>
          <w:tcPr>
            <w:tcW w:w="2727" w:type="pct"/>
          </w:tcPr>
          <w:p w:rsidR="00F26F46" w:rsidRPr="00E670EC" w:rsidRDefault="00F26F46" w:rsidP="009015F9">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FOUND</w:t>
            </w:r>
          </w:p>
        </w:tc>
        <w:tc>
          <w:tcPr>
            <w:tcW w:w="1383" w:type="pct"/>
            <w:shd w:val="clear" w:color="auto" w:fill="auto"/>
          </w:tcPr>
          <w:p w:rsidR="00F26F46" w:rsidRDefault="00F26F46" w:rsidP="009015F9">
            <w:pPr>
              <w:spacing w:after="120"/>
              <w:rPr>
                <w:rFonts w:cs="Arial"/>
                <w:sz w:val="20"/>
              </w:rPr>
            </w:pPr>
            <w:r>
              <w:rPr>
                <w:rFonts w:cs="Arial"/>
                <w:sz w:val="20"/>
              </w:rPr>
              <w:t xml:space="preserve">A text </w:t>
            </w:r>
            <w:r w:rsidRPr="000E0CF2">
              <w:rPr>
                <w:rFonts w:cs="Arial"/>
                <w:sz w:val="20"/>
              </w:rPr>
              <w:t>string</w:t>
            </w:r>
            <w:r>
              <w:rPr>
                <w:rFonts w:cs="Arial"/>
                <w:sz w:val="20"/>
              </w:rPr>
              <w:t xml:space="preserve"> field:</w:t>
            </w:r>
          </w:p>
          <w:p w:rsidR="00F26F46" w:rsidRDefault="00F26F46" w:rsidP="009015F9">
            <w:pPr>
              <w:numPr>
                <w:ilvl w:val="0"/>
                <w:numId w:val="43"/>
              </w:numPr>
              <w:spacing w:after="120"/>
              <w:rPr>
                <w:rFonts w:cs="Arial"/>
                <w:sz w:val="20"/>
              </w:rPr>
            </w:pPr>
            <w:r>
              <w:rPr>
                <w:rFonts w:cs="Arial"/>
                <w:sz w:val="20"/>
              </w:rPr>
              <w:t>equals one of the stated variables, or</w:t>
            </w:r>
          </w:p>
          <w:p w:rsidR="00F26F46" w:rsidRDefault="00F26F46" w:rsidP="009015F9">
            <w:pPr>
              <w:numPr>
                <w:ilvl w:val="0"/>
                <w:numId w:val="43"/>
              </w:numPr>
              <w:spacing w:after="120"/>
              <w:rPr>
                <w:rFonts w:cs="Arial"/>
                <w:sz w:val="20"/>
              </w:rPr>
            </w:pPr>
            <w:r>
              <w:rPr>
                <w:rFonts w:cs="Arial"/>
                <w:sz w:val="20"/>
              </w:rPr>
              <w:t>starts with one of the stated variables followed by a space, or</w:t>
            </w:r>
          </w:p>
          <w:p w:rsidR="00F26F46" w:rsidRDefault="00F26F46" w:rsidP="009015F9">
            <w:pPr>
              <w:numPr>
                <w:ilvl w:val="0"/>
                <w:numId w:val="43"/>
              </w:numPr>
              <w:spacing w:after="120"/>
              <w:rPr>
                <w:rFonts w:cs="Arial"/>
                <w:sz w:val="20"/>
              </w:rPr>
            </w:pPr>
            <w:r>
              <w:rPr>
                <w:rFonts w:cs="Arial"/>
                <w:sz w:val="20"/>
              </w:rPr>
              <w:t xml:space="preserve">ends with one the stated variables preceded by a space; or </w:t>
            </w:r>
          </w:p>
          <w:p w:rsidR="00F26F46" w:rsidRPr="000E0CF2" w:rsidRDefault="00F26F46" w:rsidP="009015F9">
            <w:pPr>
              <w:numPr>
                <w:ilvl w:val="0"/>
                <w:numId w:val="43"/>
              </w:numPr>
              <w:spacing w:after="120"/>
              <w:rPr>
                <w:rFonts w:cs="Arial"/>
                <w:sz w:val="20"/>
              </w:rPr>
            </w:pPr>
            <w:r>
              <w:rPr>
                <w:rFonts w:cs="Arial"/>
                <w:sz w:val="20"/>
              </w:rPr>
              <w:t>contains one the stated variables preceded by a space and followed by a</w:t>
            </w:r>
            <w:r w:rsidRPr="000E0CF2">
              <w:rPr>
                <w:rFonts w:cs="Arial"/>
                <w:sz w:val="20"/>
              </w:rPr>
              <w:t xml:space="preserve"> </w:t>
            </w:r>
            <w:r>
              <w:rPr>
                <w:rFonts w:cs="Arial"/>
                <w:sz w:val="20"/>
              </w:rPr>
              <w:t>space.</w:t>
            </w:r>
          </w:p>
        </w:tc>
        <w:tc>
          <w:tcPr>
            <w:tcW w:w="2727" w:type="pct"/>
          </w:tcPr>
          <w:p w:rsidR="00F26F46" w:rsidRDefault="00F26F46" w:rsidP="009015F9">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rsidR="00F26F46" w:rsidRDefault="00F26F46" w:rsidP="009015F9">
            <w:pPr>
              <w:numPr>
                <w:ilvl w:val="0"/>
                <w:numId w:val="44"/>
              </w:numPr>
              <w:rPr>
                <w:rFonts w:cs="Arial"/>
                <w:sz w:val="20"/>
              </w:rPr>
            </w:pPr>
            <w:r>
              <w:rPr>
                <w:rFonts w:cs="Arial"/>
                <w:sz w:val="20"/>
              </w:rPr>
              <w:t>equals ‘The trustee’ or ‘The Exec’ (exact match), or</w:t>
            </w:r>
            <w:r w:rsidRPr="000E0CF2">
              <w:rPr>
                <w:rFonts w:cs="Arial"/>
                <w:sz w:val="20"/>
              </w:rPr>
              <w:t xml:space="preserve"> </w:t>
            </w:r>
          </w:p>
          <w:p w:rsidR="00F26F46" w:rsidRDefault="00F26F46" w:rsidP="009015F9">
            <w:pPr>
              <w:numPr>
                <w:ilvl w:val="0"/>
                <w:numId w:val="44"/>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F26F46" w:rsidRDefault="00F26F46" w:rsidP="009015F9">
            <w:pPr>
              <w:numPr>
                <w:ilvl w:val="0"/>
                <w:numId w:val="44"/>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F26F46" w:rsidRPr="004537BE" w:rsidRDefault="00F26F46" w:rsidP="009015F9">
            <w:pPr>
              <w:numPr>
                <w:ilvl w:val="0"/>
                <w:numId w:val="44"/>
              </w:numPr>
              <w:rPr>
                <w:rFonts w:cs="Arial"/>
                <w:sz w:val="20"/>
              </w:rPr>
            </w:pPr>
            <w:r>
              <w:rPr>
                <w:rFonts w:cs="Arial"/>
                <w:sz w:val="20"/>
              </w:rPr>
              <w:t>ends with ‘ The trustee’ or ‘ The Exec’ (with a space before).</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IN TUPLE</w:t>
            </w:r>
          </w:p>
        </w:tc>
        <w:tc>
          <w:tcPr>
            <w:tcW w:w="1383" w:type="pct"/>
            <w:shd w:val="clear" w:color="auto" w:fill="auto"/>
          </w:tcPr>
          <w:p w:rsidR="00F26F46" w:rsidRDefault="00F26F46" w:rsidP="009015F9">
            <w:pPr>
              <w:spacing w:after="120"/>
              <w:rPr>
                <w:rFonts w:cs="Arial"/>
                <w:sz w:val="20"/>
              </w:rPr>
            </w:pPr>
            <w:r>
              <w:rPr>
                <w:rFonts w:cs="Arial"/>
                <w:sz w:val="20"/>
              </w:rPr>
              <w:t xml:space="preserve">Restricts a test to the value of a field within a particular tuple. (Where the field may exist in more than one tuple). </w:t>
            </w:r>
          </w:p>
          <w:p w:rsidR="00F26F46" w:rsidRPr="000E0CF2" w:rsidRDefault="00F26F46" w:rsidP="009015F9">
            <w:pPr>
              <w:spacing w:after="120"/>
              <w:rPr>
                <w:rFonts w:cs="Arial"/>
                <w:sz w:val="20"/>
              </w:rPr>
            </w:pPr>
            <w:r>
              <w:rPr>
                <w:rFonts w:cs="Arial"/>
                <w:sz w:val="20"/>
              </w:rPr>
              <w:t>(See also: ‘WHERE’)</w:t>
            </w:r>
          </w:p>
        </w:tc>
        <w:tc>
          <w:tcPr>
            <w:tcW w:w="2727" w:type="pct"/>
          </w:tcPr>
          <w:p w:rsidR="00F26F46" w:rsidRDefault="00F26F46" w:rsidP="009015F9">
            <w:pPr>
              <w:spacing w:after="120"/>
              <w:rPr>
                <w:rFonts w:cs="Arial"/>
                <w:sz w:val="20"/>
              </w:rPr>
            </w:pPr>
            <w:r w:rsidRPr="000E0CF2">
              <w:rPr>
                <w:rFonts w:cs="Arial"/>
                <w:sz w:val="20"/>
              </w:rPr>
              <w:t>IF &lt;</w:t>
            </w:r>
            <w:r>
              <w:rPr>
                <w:rFonts w:cs="Arial"/>
                <w:sz w:val="20"/>
              </w:rPr>
              <w:t>a</w:t>
            </w:r>
            <w:r w:rsidRPr="000E0CF2">
              <w:rPr>
                <w:rFonts w:cs="Arial"/>
                <w:sz w:val="20"/>
              </w:rPr>
              <w:t>&gt; IN TUPLE</w:t>
            </w:r>
            <w:r>
              <w:rPr>
                <w:rFonts w:cs="Arial"/>
                <w:sz w:val="20"/>
              </w:rPr>
              <w:t>(</w:t>
            </w:r>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F26F46" w:rsidRPr="000E0CF2" w:rsidRDefault="00F26F46" w:rsidP="009015F9">
            <w:pPr>
              <w:spacing w:after="120"/>
              <w:rPr>
                <w:rFonts w:cs="Arial"/>
                <w:sz w:val="20"/>
              </w:rPr>
            </w:pP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Pr>
                <w:rFonts w:cs="Arial"/>
                <w:sz w:val="20"/>
              </w:rPr>
              <w:t>LENGTH</w:t>
            </w:r>
          </w:p>
        </w:tc>
        <w:tc>
          <w:tcPr>
            <w:tcW w:w="1383" w:type="pct"/>
            <w:shd w:val="clear" w:color="auto" w:fill="auto"/>
          </w:tcPr>
          <w:p w:rsidR="00F26F46" w:rsidRDefault="00F26F46" w:rsidP="009015F9">
            <w:pPr>
              <w:spacing w:after="120"/>
              <w:rPr>
                <w:rFonts w:cs="Arial"/>
                <w:sz w:val="20"/>
              </w:rPr>
            </w:pPr>
            <w:r>
              <w:rPr>
                <w:rFonts w:cs="Arial"/>
                <w:sz w:val="20"/>
              </w:rPr>
              <w:t>Used to define the contraints on the length of a field.</w:t>
            </w:r>
          </w:p>
          <w:p w:rsidR="00F26F46" w:rsidRPr="000E0CF2" w:rsidRDefault="00F26F46" w:rsidP="009015F9">
            <w:pPr>
              <w:spacing w:after="120"/>
              <w:rPr>
                <w:rFonts w:cs="Arial"/>
                <w:sz w:val="20"/>
              </w:rPr>
            </w:pPr>
            <w:r>
              <w:rPr>
                <w:rFonts w:cs="Arial"/>
                <w:sz w:val="20"/>
              </w:rPr>
              <w:t>(See also TEXT).</w:t>
            </w:r>
          </w:p>
        </w:tc>
        <w:tc>
          <w:tcPr>
            <w:tcW w:w="2727" w:type="pct"/>
          </w:tcPr>
          <w:p w:rsidR="00F26F46" w:rsidRPr="000E0CF2" w:rsidRDefault="00F26F46" w:rsidP="009015F9">
            <w:pPr>
              <w:spacing w:after="120"/>
              <w:rPr>
                <w:rFonts w:cs="Arial"/>
                <w:sz w:val="20"/>
              </w:rPr>
            </w:pPr>
            <w:r>
              <w:rPr>
                <w:rFonts w:cs="Arial"/>
                <w:sz w:val="20"/>
              </w:rPr>
              <w:t>IF LENGTH(</w:t>
            </w:r>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MONETARY()</w:t>
            </w:r>
          </w:p>
        </w:tc>
        <w:tc>
          <w:tcPr>
            <w:tcW w:w="1383" w:type="pct"/>
            <w:shd w:val="clear" w:color="auto" w:fill="auto"/>
          </w:tcPr>
          <w:p w:rsidR="00F26F46" w:rsidRDefault="00F26F46" w:rsidP="009015F9">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F26F46" w:rsidRDefault="00F26F46" w:rsidP="009015F9">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F26F46" w:rsidRDefault="00F26F46" w:rsidP="009015F9">
            <w:pPr>
              <w:numPr>
                <w:ilvl w:val="0"/>
                <w:numId w:val="45"/>
              </w:numPr>
              <w:spacing w:after="120"/>
              <w:rPr>
                <w:rFonts w:cs="Arial"/>
                <w:sz w:val="20"/>
              </w:rPr>
            </w:pPr>
            <w:r w:rsidRPr="000E0CF2">
              <w:rPr>
                <w:rFonts w:cs="Arial"/>
                <w:sz w:val="20"/>
              </w:rPr>
              <w:t>&lt;a&gt; = S or U to indicate if field can be signed or not</w:t>
            </w:r>
          </w:p>
          <w:p w:rsidR="00F26F46" w:rsidRDefault="00F26F46" w:rsidP="009015F9">
            <w:pPr>
              <w:numPr>
                <w:ilvl w:val="0"/>
                <w:numId w:val="45"/>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F26F46" w:rsidRDefault="00F26F46" w:rsidP="009015F9">
            <w:pPr>
              <w:numPr>
                <w:ilvl w:val="0"/>
                <w:numId w:val="45"/>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F26F46" w:rsidRDefault="00F26F46" w:rsidP="009015F9">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F26F46" w:rsidRDefault="00F26F46" w:rsidP="009015F9">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F26F46" w:rsidRPr="000E0CF2" w:rsidRDefault="00F26F46" w:rsidP="009015F9">
            <w:pPr>
              <w:spacing w:after="120"/>
              <w:ind w:left="720" w:hanging="720"/>
              <w:rPr>
                <w:rFonts w:cs="Arial"/>
                <w:sz w:val="20"/>
              </w:rPr>
            </w:pPr>
            <w:r>
              <w:rPr>
                <w:rFonts w:cs="Arial"/>
                <w:sz w:val="20"/>
              </w:rPr>
              <w:tab/>
              <w:t>The value of &lt;b&gt; does not include a decimal point or sign in the total character limit.</w:t>
            </w:r>
          </w:p>
        </w:tc>
        <w:tc>
          <w:tcPr>
            <w:tcW w:w="2727" w:type="pct"/>
          </w:tcPr>
          <w:p w:rsidR="00F26F46" w:rsidRDefault="00F26F46" w:rsidP="009015F9">
            <w:pPr>
              <w:spacing w:after="120"/>
              <w:rPr>
                <w:rFonts w:cs="Arial"/>
                <w:sz w:val="20"/>
              </w:rPr>
            </w:pPr>
            <w:r>
              <w:rPr>
                <w:rFonts w:cs="Arial"/>
                <w:sz w:val="20"/>
              </w:rPr>
              <w:t xml:space="preserve">&lt;a&gt; </w:t>
            </w:r>
            <w:r w:rsidRPr="007B2430">
              <w:rPr>
                <w:rFonts w:cs="Arial"/>
                <w:sz w:val="20"/>
              </w:rPr>
              <w:t>&lt;&gt; MONETARY(U,11,0)</w:t>
            </w:r>
            <w:r>
              <w:rPr>
                <w:rFonts w:cs="Arial"/>
                <w:sz w:val="20"/>
              </w:rPr>
              <w:br/>
              <w:t>Field &lt;a&gt; is not equal to a number between 0 and 99999999999, or includes a character other than 0 to 9.</w:t>
            </w:r>
          </w:p>
          <w:p w:rsidR="00F26F46" w:rsidRDefault="00F26F46" w:rsidP="009015F9">
            <w:pPr>
              <w:spacing w:after="120"/>
              <w:rPr>
                <w:rFonts w:cs="Arial"/>
                <w:sz w:val="20"/>
              </w:rPr>
            </w:pPr>
            <w:r>
              <w:rPr>
                <w:rFonts w:cs="Arial"/>
                <w:sz w:val="20"/>
              </w:rPr>
              <w:t xml:space="preserve">&lt;a&gt; </w:t>
            </w:r>
            <w:r w:rsidRPr="007B2430">
              <w:rPr>
                <w:rFonts w:cs="Arial"/>
                <w:sz w:val="20"/>
              </w:rPr>
              <w:t>&lt;&gt; MONETARY(</w:t>
            </w:r>
            <w:r>
              <w:rPr>
                <w:rFonts w:cs="Arial"/>
                <w:sz w:val="20"/>
              </w:rPr>
              <w:t>S</w:t>
            </w:r>
            <w:r w:rsidRPr="007B2430">
              <w:rPr>
                <w:rFonts w:cs="Arial"/>
                <w:sz w:val="20"/>
              </w:rPr>
              <w:t>,11,0)</w:t>
            </w:r>
            <w:r>
              <w:rPr>
                <w:rFonts w:cs="Arial"/>
                <w:sz w:val="20"/>
              </w:rPr>
              <w:br/>
              <w:t>Field &lt;a&gt; is not equal to a number between -99999999999 and 99999999999, or includes a character other than 0 to 9, or ‘+’ or ‘–‘ as the first (left-most) character.</w:t>
            </w:r>
          </w:p>
          <w:p w:rsidR="00F26F46" w:rsidRPr="007B2430" w:rsidRDefault="00F26F46" w:rsidP="009015F9">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between 0.00 and 99999999999.99, or includes a character other than 0 to 9 or a decimal point, or a decimal point is not present as the third character from the right.</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NOT</w:t>
            </w:r>
          </w:p>
        </w:tc>
        <w:tc>
          <w:tcPr>
            <w:tcW w:w="1383" w:type="pct"/>
            <w:shd w:val="clear" w:color="auto" w:fill="auto"/>
          </w:tcPr>
          <w:p w:rsidR="00F26F46" w:rsidRPr="000E0CF2" w:rsidRDefault="00F26F46" w:rsidP="009015F9">
            <w:pPr>
              <w:spacing w:after="120"/>
              <w:rPr>
                <w:rFonts w:cs="Arial"/>
                <w:sz w:val="20"/>
              </w:rPr>
            </w:pPr>
            <w:r w:rsidRPr="000E0CF2">
              <w:rPr>
                <w:rFonts w:cs="Arial"/>
                <w:sz w:val="20"/>
              </w:rPr>
              <w:t xml:space="preserve">Reverses the value of a boolean.  </w:t>
            </w:r>
            <w:r>
              <w:rPr>
                <w:rFonts w:cs="Arial"/>
                <w:sz w:val="20"/>
              </w:rPr>
              <w:t>T</w:t>
            </w:r>
            <w:r w:rsidRPr="000E0CF2">
              <w:rPr>
                <w:rFonts w:cs="Arial"/>
                <w:sz w:val="20"/>
              </w:rPr>
              <w:t>urns TRUE to FALSE and vice versa</w:t>
            </w:r>
            <w:r>
              <w:rPr>
                <w:rFonts w:cs="Arial"/>
                <w:sz w:val="20"/>
              </w:rPr>
              <w:t>.</w:t>
            </w:r>
          </w:p>
        </w:tc>
        <w:tc>
          <w:tcPr>
            <w:tcW w:w="2727" w:type="pct"/>
          </w:tcPr>
          <w:p w:rsidR="00F26F46" w:rsidRPr="000E0CF2" w:rsidRDefault="00F26F46" w:rsidP="009015F9">
            <w:pPr>
              <w:spacing w:after="120"/>
              <w:rPr>
                <w:rFonts w:cs="Arial"/>
                <w:sz w:val="20"/>
              </w:rPr>
            </w:pP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NULL</w:t>
            </w:r>
          </w:p>
        </w:tc>
        <w:tc>
          <w:tcPr>
            <w:tcW w:w="1383" w:type="pct"/>
            <w:shd w:val="clear" w:color="auto" w:fill="auto"/>
          </w:tcPr>
          <w:p w:rsidR="00F26F46" w:rsidRPr="000E0CF2" w:rsidRDefault="00F26F46" w:rsidP="009015F9">
            <w:pPr>
              <w:spacing w:after="120"/>
              <w:rPr>
                <w:rFonts w:cs="Arial"/>
                <w:sz w:val="20"/>
              </w:rPr>
            </w:pPr>
            <w:r>
              <w:rPr>
                <w:rFonts w:cs="Arial"/>
                <w:sz w:val="20"/>
              </w:rPr>
              <w:t>F</w:t>
            </w:r>
            <w:r w:rsidRPr="000E0CF2">
              <w:rPr>
                <w:rFonts w:cs="Arial"/>
                <w:sz w:val="20"/>
              </w:rPr>
              <w:t xml:space="preserve">act is not there, is null with xsI:nil = true or is a null </w:t>
            </w:r>
            <w:r>
              <w:rPr>
                <w:rFonts w:cs="Arial"/>
                <w:sz w:val="20"/>
              </w:rPr>
              <w:t>non-textual value.</w:t>
            </w:r>
          </w:p>
        </w:tc>
        <w:tc>
          <w:tcPr>
            <w:tcW w:w="2727" w:type="pct"/>
          </w:tcPr>
          <w:p w:rsidR="00F26F46" w:rsidRDefault="00F26F46" w:rsidP="009015F9">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NULLORBLANK</w:t>
            </w:r>
          </w:p>
        </w:tc>
        <w:tc>
          <w:tcPr>
            <w:tcW w:w="1383" w:type="pct"/>
            <w:shd w:val="clear" w:color="auto" w:fill="auto"/>
          </w:tcPr>
          <w:p w:rsidR="00F26F46" w:rsidRPr="000E0CF2" w:rsidRDefault="00F26F46" w:rsidP="009015F9">
            <w:pPr>
              <w:spacing w:after="120"/>
              <w:rPr>
                <w:rFonts w:cs="Arial"/>
                <w:sz w:val="20"/>
              </w:rPr>
            </w:pPr>
            <w:r>
              <w:rPr>
                <w:rFonts w:cs="Arial"/>
                <w:sz w:val="20"/>
              </w:rPr>
              <w:t>F</w:t>
            </w:r>
            <w:r w:rsidRPr="000E0CF2">
              <w:rPr>
                <w:rFonts w:cs="Arial"/>
                <w:sz w:val="20"/>
              </w:rPr>
              <w:t>act is not there, is null with xsI:nil = true or is a null string</w:t>
            </w:r>
            <w:r>
              <w:rPr>
                <w:rFonts w:cs="Arial"/>
                <w:sz w:val="20"/>
              </w:rPr>
              <w:t>.</w:t>
            </w:r>
            <w:r>
              <w:rPr>
                <w:rFonts w:cs="Arial"/>
                <w:sz w:val="20"/>
              </w:rPr>
              <w:br/>
              <w:t xml:space="preserve">(Applied to Text, Code, Description and Identifier facts). </w:t>
            </w:r>
          </w:p>
        </w:tc>
        <w:tc>
          <w:tcPr>
            <w:tcW w:w="2727" w:type="pct"/>
          </w:tcPr>
          <w:p w:rsidR="00F26F46" w:rsidRDefault="00F26F46" w:rsidP="009015F9">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OR</w:t>
            </w:r>
          </w:p>
        </w:tc>
        <w:tc>
          <w:tcPr>
            <w:tcW w:w="1383" w:type="pct"/>
            <w:shd w:val="clear" w:color="auto" w:fill="auto"/>
          </w:tcPr>
          <w:p w:rsidR="00F26F46" w:rsidRPr="000E0CF2" w:rsidRDefault="00F26F46" w:rsidP="009015F9">
            <w:pPr>
              <w:spacing w:after="120"/>
              <w:rPr>
                <w:rFonts w:cs="Arial"/>
                <w:sz w:val="20"/>
              </w:rPr>
            </w:pPr>
            <w:r w:rsidRPr="000E0CF2">
              <w:rPr>
                <w:rFonts w:cs="Arial"/>
                <w:sz w:val="20"/>
              </w:rPr>
              <w:t>Logical OR</w:t>
            </w:r>
          </w:p>
        </w:tc>
        <w:tc>
          <w:tcPr>
            <w:tcW w:w="2727" w:type="pct"/>
          </w:tcPr>
          <w:p w:rsidR="00F26F46" w:rsidRPr="000E0CF2" w:rsidRDefault="00F26F46" w:rsidP="009015F9">
            <w:pPr>
              <w:spacing w:after="120"/>
              <w:rPr>
                <w:rFonts w:cs="Arial"/>
                <w:sz w:val="20"/>
              </w:rPr>
            </w:pP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PARENT RETURN</w:t>
            </w:r>
          </w:p>
        </w:tc>
        <w:tc>
          <w:tcPr>
            <w:tcW w:w="1383" w:type="pct"/>
            <w:shd w:val="clear" w:color="auto" w:fill="auto"/>
          </w:tcPr>
          <w:p w:rsidR="00F26F46" w:rsidRPr="000E0CF2" w:rsidRDefault="00F26F46" w:rsidP="009015F9">
            <w:pPr>
              <w:spacing w:after="120"/>
              <w:rPr>
                <w:rFonts w:cs="Arial"/>
                <w:sz w:val="20"/>
              </w:rPr>
            </w:pPr>
            <w:r>
              <w:rPr>
                <w:rFonts w:cs="Arial"/>
                <w:sz w:val="20"/>
              </w:rPr>
              <w:t xml:space="preserve">Used in rules that apply to schedules to refer to a field on the main form </w:t>
            </w:r>
          </w:p>
        </w:tc>
        <w:tc>
          <w:tcPr>
            <w:tcW w:w="2727" w:type="pct"/>
          </w:tcPr>
          <w:p w:rsidR="00F26F46" w:rsidRDefault="00F26F46" w:rsidP="009015F9">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&lt;&gt; PARENT RETURN:</w:t>
            </w:r>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F26F46" w:rsidRPr="000E0CF2" w:rsidRDefault="00F26F46" w:rsidP="009015F9">
            <w:pPr>
              <w:spacing w:after="120"/>
              <w:rPr>
                <w:rFonts w:cs="Arial"/>
                <w:sz w:val="20"/>
              </w:rPr>
            </w:pPr>
            <w:r w:rsidRPr="00000EB7">
              <w:rPr>
                <w:rFonts w:cs="Arial"/>
                <w:sz w:val="20"/>
              </w:rPr>
              <w:t>WHERE PARENT RETURN EXISTS</w:t>
            </w:r>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Pr>
                <w:rFonts w:cs="Arial"/>
                <w:sz w:val="20"/>
              </w:rPr>
              <w:t>SCHEDULE</w:t>
            </w:r>
          </w:p>
        </w:tc>
        <w:tc>
          <w:tcPr>
            <w:tcW w:w="1383" w:type="pct"/>
            <w:shd w:val="clear" w:color="auto" w:fill="auto"/>
          </w:tcPr>
          <w:p w:rsidR="00F26F46" w:rsidRPr="000E0CF2" w:rsidRDefault="00F26F46" w:rsidP="009015F9">
            <w:pPr>
              <w:spacing w:after="120"/>
              <w:rPr>
                <w:rFonts w:cs="Arial"/>
                <w:sz w:val="20"/>
              </w:rPr>
            </w:pPr>
            <w:r>
              <w:rPr>
                <w:rFonts w:cs="Arial"/>
                <w:sz w:val="20"/>
              </w:rPr>
              <w:t>Refers to a tax schedule submitted within the same business document as a main tax return form.</w:t>
            </w:r>
          </w:p>
        </w:tc>
        <w:tc>
          <w:tcPr>
            <w:tcW w:w="2727" w:type="pct"/>
          </w:tcPr>
          <w:p w:rsidR="00F26F46" w:rsidRDefault="00F26F46" w:rsidP="009015F9">
            <w:pPr>
              <w:spacing w:after="120"/>
              <w:rPr>
                <w:rFonts w:cs="Arial"/>
                <w:sz w:val="20"/>
              </w:rPr>
            </w:pPr>
            <w:r>
              <w:rPr>
                <w:rFonts w:cs="Arial"/>
                <w:sz w:val="20"/>
              </w:rPr>
              <w:t>IF COUNT(SCHEDULE = "S25A") = 0</w:t>
            </w:r>
            <w:r>
              <w:rPr>
                <w:rFonts w:cs="Arial"/>
                <w:sz w:val="20"/>
              </w:rPr>
              <w:br/>
              <w:t>Means if there is no instance of a Schedule 25A included in the business document.</w:t>
            </w:r>
          </w:p>
          <w:p w:rsidR="00F26F46" w:rsidRPr="000E0CF2" w:rsidRDefault="00F26F46" w:rsidP="009015F9">
            <w:pPr>
              <w:spacing w:after="120"/>
              <w:rPr>
                <w:rFonts w:cs="Arial"/>
                <w:sz w:val="20"/>
              </w:rPr>
            </w:pPr>
            <w:r w:rsidRPr="0045690D">
              <w:rPr>
                <w:rFonts w:cs="Arial"/>
                <w:sz w:val="20"/>
              </w:rPr>
              <w:t>IF COUNT(SCHEDULE = "</w:t>
            </w:r>
            <w:r>
              <w:rPr>
                <w:rFonts w:cs="Arial"/>
                <w:sz w:val="20"/>
              </w:rPr>
              <w:t>RSPT</w:t>
            </w:r>
            <w:r w:rsidRPr="0045690D">
              <w:rPr>
                <w:rFonts w:cs="Arial"/>
                <w:sz w:val="20"/>
              </w:rPr>
              <w:t>") &gt; 50</w:t>
            </w:r>
            <w:r>
              <w:rPr>
                <w:rFonts w:cs="Arial"/>
                <w:sz w:val="20"/>
              </w:rPr>
              <w:br/>
              <w:t>Means if the number of occurrence of a Rental schedule in the business document is greater than 50.</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Pr>
                <w:rFonts w:cs="Arial"/>
                <w:sz w:val="20"/>
              </w:rPr>
              <w:t>SET</w:t>
            </w:r>
          </w:p>
        </w:tc>
        <w:tc>
          <w:tcPr>
            <w:tcW w:w="1383" w:type="pct"/>
            <w:shd w:val="clear" w:color="auto" w:fill="auto"/>
          </w:tcPr>
          <w:p w:rsidR="00F26F46" w:rsidRPr="000E0CF2" w:rsidRDefault="00F26F46" w:rsidP="009015F9">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727" w:type="pct"/>
          </w:tcPr>
          <w:p w:rsidR="00F26F46" w:rsidRDefault="00F26F46" w:rsidP="009015F9">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F26F46" w:rsidRDefault="00F26F46" w:rsidP="009015F9">
            <w:pPr>
              <w:spacing w:after="120"/>
              <w:rPr>
                <w:rFonts w:cs="Arial"/>
                <w:sz w:val="20"/>
              </w:rPr>
            </w:pPr>
            <w:r>
              <w:rPr>
                <w:rFonts w:cs="Arial"/>
                <w:sz w:val="20"/>
              </w:rPr>
              <w:t>IF &lt;a&gt; = SET(“a”,”b”,”c”)</w:t>
            </w:r>
            <w:r>
              <w:rPr>
                <w:rFonts w:cs="Arial"/>
                <w:sz w:val="20"/>
              </w:rPr>
              <w:br/>
              <w:t>Means if &lt;a&gt; is equal to a or b or c.</w:t>
            </w:r>
          </w:p>
          <w:p w:rsidR="00F26F46" w:rsidRPr="000E0CF2" w:rsidRDefault="00F26F46" w:rsidP="009015F9">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STARTSWITH</w:t>
            </w:r>
          </w:p>
        </w:tc>
        <w:tc>
          <w:tcPr>
            <w:tcW w:w="1383" w:type="pct"/>
            <w:shd w:val="clear" w:color="auto" w:fill="auto"/>
          </w:tcPr>
          <w:p w:rsidR="00F26F46" w:rsidRPr="000E0CF2" w:rsidRDefault="00F26F46" w:rsidP="009015F9">
            <w:pPr>
              <w:spacing w:after="120"/>
              <w:rPr>
                <w:rFonts w:cs="Arial"/>
                <w:sz w:val="20"/>
              </w:rPr>
            </w:pPr>
            <w:r>
              <w:rPr>
                <w:rFonts w:cs="Arial"/>
                <w:sz w:val="20"/>
              </w:rPr>
              <w:t xml:space="preserve">The first characters within a text </w:t>
            </w:r>
            <w:r w:rsidRPr="000E0CF2">
              <w:rPr>
                <w:rFonts w:cs="Arial"/>
                <w:sz w:val="20"/>
              </w:rPr>
              <w:t>string</w:t>
            </w:r>
            <w:r>
              <w:rPr>
                <w:rFonts w:cs="Arial"/>
                <w:sz w:val="20"/>
              </w:rPr>
              <w:t xml:space="preserve"> field are equal to the stated value.</w:t>
            </w:r>
          </w:p>
        </w:tc>
        <w:tc>
          <w:tcPr>
            <w:tcW w:w="2727" w:type="pct"/>
          </w:tcPr>
          <w:p w:rsidR="00F26F46" w:rsidRPr="00E670EC" w:rsidRDefault="00F26F46" w:rsidP="009015F9">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SUM</w:t>
            </w:r>
          </w:p>
        </w:tc>
        <w:tc>
          <w:tcPr>
            <w:tcW w:w="1383" w:type="pct"/>
            <w:shd w:val="clear" w:color="auto" w:fill="auto"/>
          </w:tcPr>
          <w:p w:rsidR="00F26F46" w:rsidRPr="000E0CF2" w:rsidRDefault="00F26F46" w:rsidP="009015F9">
            <w:pPr>
              <w:spacing w:after="120"/>
              <w:rPr>
                <w:rFonts w:cs="Arial"/>
                <w:sz w:val="20"/>
              </w:rPr>
            </w:pPr>
            <w:r w:rsidRPr="000E0CF2">
              <w:rPr>
                <w:rFonts w:cs="Arial"/>
                <w:sz w:val="20"/>
              </w:rPr>
              <w:t xml:space="preserve">The sum of all </w:t>
            </w:r>
            <w:r>
              <w:rPr>
                <w:rFonts w:cs="Arial"/>
                <w:sz w:val="20"/>
              </w:rPr>
              <w:t>instance</w:t>
            </w:r>
            <w:r w:rsidRPr="000E0CF2">
              <w:rPr>
                <w:rFonts w:cs="Arial"/>
                <w:sz w:val="20"/>
              </w:rPr>
              <w:t xml:space="preserve"> of an element</w:t>
            </w:r>
          </w:p>
        </w:tc>
        <w:tc>
          <w:tcPr>
            <w:tcW w:w="2727" w:type="pct"/>
          </w:tcPr>
          <w:p w:rsidR="00F26F46" w:rsidRPr="000E0CF2" w:rsidRDefault="00F26F46" w:rsidP="009015F9">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TEXT()</w:t>
            </w:r>
          </w:p>
        </w:tc>
        <w:tc>
          <w:tcPr>
            <w:tcW w:w="1383" w:type="pct"/>
            <w:shd w:val="clear" w:color="auto" w:fill="auto"/>
          </w:tcPr>
          <w:p w:rsidR="00F26F46" w:rsidRDefault="00F26F46" w:rsidP="009015F9">
            <w:pPr>
              <w:spacing w:after="120"/>
              <w:rPr>
                <w:rFonts w:cs="Arial"/>
                <w:sz w:val="20"/>
              </w:rPr>
            </w:pPr>
            <w:r>
              <w:rPr>
                <w:rFonts w:cs="Arial"/>
                <w:sz w:val="20"/>
              </w:rPr>
              <w:t>Used to define the maximum length of a textual field.</w:t>
            </w:r>
          </w:p>
          <w:p w:rsidR="00F26F46" w:rsidRPr="000E0CF2" w:rsidRDefault="00F26F46" w:rsidP="009015F9">
            <w:pPr>
              <w:spacing w:after="120"/>
              <w:rPr>
                <w:rFonts w:cs="Arial"/>
                <w:sz w:val="20"/>
              </w:rPr>
            </w:pPr>
            <w:r>
              <w:rPr>
                <w:rFonts w:cs="Arial"/>
                <w:sz w:val="20"/>
              </w:rPr>
              <w:t>(See also LENGTH)</w:t>
            </w:r>
          </w:p>
        </w:tc>
        <w:tc>
          <w:tcPr>
            <w:tcW w:w="2727" w:type="pct"/>
          </w:tcPr>
          <w:p w:rsidR="00F26F46" w:rsidRPr="000E0CF2" w:rsidRDefault="00F26F46" w:rsidP="009015F9">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Pr>
                <w:rFonts w:cs="Arial"/>
                <w:sz w:val="20"/>
              </w:rPr>
              <w:t>TUPLE</w:t>
            </w:r>
          </w:p>
        </w:tc>
        <w:tc>
          <w:tcPr>
            <w:tcW w:w="1383" w:type="pct"/>
            <w:shd w:val="clear" w:color="auto" w:fill="auto"/>
          </w:tcPr>
          <w:p w:rsidR="00F26F46" w:rsidRPr="000E0CF2" w:rsidRDefault="00F26F46" w:rsidP="009015F9">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727" w:type="pct"/>
          </w:tcPr>
          <w:p w:rsidR="00F26F46" w:rsidRPr="002140A6" w:rsidRDefault="00F26F46" w:rsidP="009015F9">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sidRPr="000E0CF2">
              <w:rPr>
                <w:rFonts w:cs="Arial"/>
                <w:sz w:val="20"/>
              </w:rPr>
              <w:t>WHERE</w:t>
            </w:r>
          </w:p>
        </w:tc>
        <w:tc>
          <w:tcPr>
            <w:tcW w:w="1383" w:type="pct"/>
            <w:shd w:val="clear" w:color="auto" w:fill="auto"/>
          </w:tcPr>
          <w:p w:rsidR="00F26F46" w:rsidRPr="000E0CF2" w:rsidRDefault="00F26F46" w:rsidP="009015F9">
            <w:pPr>
              <w:spacing w:after="120"/>
              <w:rPr>
                <w:rFonts w:cs="Arial"/>
                <w:sz w:val="20"/>
              </w:rPr>
            </w:pPr>
            <w:r>
              <w:rPr>
                <w:rFonts w:cs="Arial"/>
                <w:sz w:val="20"/>
              </w:rPr>
              <w:t xml:space="preserve">Limits the conditions in a rule to a given context, tuple or condition. </w:t>
            </w:r>
          </w:p>
        </w:tc>
        <w:tc>
          <w:tcPr>
            <w:tcW w:w="2727" w:type="pct"/>
          </w:tcPr>
          <w:p w:rsidR="00F26F46" w:rsidRDefault="00F26F46" w:rsidP="009015F9">
            <w:pPr>
              <w:spacing w:after="120"/>
              <w:rPr>
                <w:rFonts w:cs="Arial"/>
                <w:sz w:val="20"/>
              </w:rPr>
            </w:pPr>
            <w:r w:rsidRPr="0097384B">
              <w:rPr>
                <w:rFonts w:cs="Arial"/>
                <w:sz w:val="20"/>
              </w:rPr>
              <w:t>IF period.endDate = NULLORBLANK</w:t>
            </w:r>
            <w:r>
              <w:rPr>
                <w:rFonts w:cs="Arial"/>
                <w:sz w:val="20"/>
              </w:rPr>
              <w:t xml:space="preserve"> </w:t>
            </w:r>
            <w:r w:rsidRPr="0097384B">
              <w:rPr>
                <w:rFonts w:cs="Arial"/>
                <w:b/>
                <w:sz w:val="20"/>
              </w:rPr>
              <w:t>WHERE</w:t>
            </w:r>
            <w:r w:rsidRPr="00044188">
              <w:rPr>
                <w:rFonts w:cs="Arial"/>
                <w:sz w:val="20"/>
              </w:rPr>
              <w:t xml:space="preserve"> CONTEXT &lt;&gt; SET(“RPI”, “RPI.Opening”, “RPI.Closing”)</w:t>
            </w:r>
            <w:r>
              <w:rPr>
                <w:rFonts w:cs="Arial"/>
                <w:sz w:val="20"/>
              </w:rPr>
              <w:br/>
              <w:t xml:space="preserve">Means if the Period End date is not present where the context is anything other than RPI or </w:t>
            </w:r>
            <w:r w:rsidRPr="00044188">
              <w:rPr>
                <w:rFonts w:cs="Arial"/>
                <w:sz w:val="20"/>
              </w:rPr>
              <w:t>RPI.Opening,</w:t>
            </w:r>
            <w:r>
              <w:rPr>
                <w:rFonts w:cs="Arial"/>
                <w:sz w:val="20"/>
              </w:rPr>
              <w:t xml:space="preserve"> or</w:t>
            </w:r>
            <w:r w:rsidRPr="00044188">
              <w:rPr>
                <w:rFonts w:cs="Arial"/>
                <w:sz w:val="20"/>
              </w:rPr>
              <w:t xml:space="preserve"> RPI.Closing</w:t>
            </w:r>
            <w:r>
              <w:rPr>
                <w:rFonts w:cs="Arial"/>
                <w:sz w:val="20"/>
              </w:rPr>
              <w:t>.</w:t>
            </w:r>
          </w:p>
          <w:p w:rsidR="00F26F46" w:rsidRDefault="00F26F46" w:rsidP="009015F9">
            <w:pPr>
              <w:spacing w:after="120"/>
              <w:rPr>
                <w:rFonts w:cs="Arial"/>
                <w:sz w:val="20"/>
              </w:rPr>
            </w:pPr>
            <w:r w:rsidRPr="003448AD">
              <w:rPr>
                <w:rFonts w:cs="Arial"/>
                <w:sz w:val="20"/>
              </w:rPr>
              <w:t>WHERE IN TUPLE(ptr.0001.lodge.req.xx.xx.StatementOfDistribution)</w:t>
            </w:r>
            <w:r>
              <w:rPr>
                <w:rFonts w:cs="Arial"/>
                <w:sz w:val="20"/>
              </w:rPr>
              <w:br/>
              <w:t>Means the check referred to within the rest of the rule applies where the field(s) exists in the ‘</w:t>
            </w:r>
            <w:r w:rsidRPr="003448AD">
              <w:rPr>
                <w:rFonts w:cs="Arial"/>
                <w:sz w:val="20"/>
              </w:rPr>
              <w:t>ptr.0001.lodge.req.xx.xx.StatementOfDistribution</w:t>
            </w:r>
            <w:r>
              <w:rPr>
                <w:rFonts w:cs="Arial"/>
                <w:sz w:val="20"/>
              </w:rPr>
              <w:t xml:space="preserve">’ tuple </w:t>
            </w:r>
          </w:p>
          <w:p w:rsidR="00F26F46" w:rsidRPr="00044188" w:rsidRDefault="00F26F46" w:rsidP="009015F9">
            <w:pPr>
              <w:spacing w:after="120"/>
              <w:rPr>
                <w:rFonts w:cs="Arial"/>
                <w:sz w:val="20"/>
              </w:rPr>
            </w:pPr>
            <w:r w:rsidRPr="009E16F5">
              <w:rPr>
                <w:rFonts w:cs="Arial"/>
                <w:sz w:val="20"/>
              </w:rPr>
              <w:t>WHERE(TUPLE ELEMENT pyde.xx.xx:AddressDetails.Usage.Code = "POS")</w:t>
            </w:r>
            <w:r>
              <w:rPr>
                <w:rFonts w:cs="Arial"/>
                <w:sz w:val="20"/>
              </w:rPr>
              <w:br/>
              <w:t>Means the check referred to within the rest of the rule applies where the Address Usage Code in the tuple is equal to ‘POS’.</w:t>
            </w:r>
          </w:p>
        </w:tc>
      </w:tr>
      <w:tr w:rsidR="00F26F46" w:rsidRPr="000E0CF2" w:rsidTr="009015F9">
        <w:trPr>
          <w:cantSplit/>
        </w:trPr>
        <w:tc>
          <w:tcPr>
            <w:tcW w:w="890" w:type="pct"/>
            <w:shd w:val="clear" w:color="auto" w:fill="auto"/>
          </w:tcPr>
          <w:p w:rsidR="00F26F46" w:rsidRPr="000E0CF2" w:rsidRDefault="00F26F46" w:rsidP="009015F9">
            <w:pPr>
              <w:rPr>
                <w:rFonts w:cs="Arial"/>
                <w:sz w:val="20"/>
              </w:rPr>
            </w:pPr>
            <w:r>
              <w:rPr>
                <w:rFonts w:cs="Arial"/>
                <w:sz w:val="20"/>
              </w:rPr>
              <w:t>xbrli\</w:t>
            </w:r>
          </w:p>
        </w:tc>
        <w:tc>
          <w:tcPr>
            <w:tcW w:w="1383" w:type="pct"/>
            <w:shd w:val="clear" w:color="auto" w:fill="auto"/>
          </w:tcPr>
          <w:p w:rsidR="00F26F46" w:rsidRDefault="00F26F46" w:rsidP="009015F9">
            <w:pPr>
              <w:spacing w:after="120"/>
              <w:rPr>
                <w:rFonts w:cs="Arial"/>
                <w:sz w:val="20"/>
              </w:rPr>
            </w:pPr>
            <w:r>
              <w:rPr>
                <w:rFonts w:cs="Arial"/>
                <w:sz w:val="20"/>
              </w:rPr>
              <w:t>Indicates the tuple is not within another tuple.</w:t>
            </w:r>
          </w:p>
          <w:p w:rsidR="00F26F46" w:rsidRPr="000E0CF2" w:rsidRDefault="00F26F46" w:rsidP="009015F9">
            <w:pPr>
              <w:spacing w:after="120"/>
              <w:rPr>
                <w:rFonts w:cs="Arial"/>
                <w:sz w:val="20"/>
              </w:rPr>
            </w:pPr>
            <w:r>
              <w:rPr>
                <w:rFonts w:cs="Arial"/>
                <w:sz w:val="20"/>
              </w:rPr>
              <w:t xml:space="preserve">Used where a particular tuple appears more than once within a form or schedule. </w:t>
            </w:r>
          </w:p>
        </w:tc>
        <w:tc>
          <w:tcPr>
            <w:tcW w:w="2727" w:type="pct"/>
          </w:tcPr>
          <w:p w:rsidR="00F26F46" w:rsidRDefault="00F26F46" w:rsidP="009015F9">
            <w:pPr>
              <w:spacing w:after="120"/>
              <w:rPr>
                <w:rFonts w:cs="Arial"/>
                <w:sz w:val="20"/>
              </w:rPr>
            </w:pPr>
            <w:r w:rsidRPr="001D153C">
              <w:rPr>
                <w:rFonts w:cs="Arial"/>
                <w:sz w:val="20"/>
              </w:rPr>
              <w:t>IN TUPLE</w:t>
            </w:r>
            <w:r>
              <w:rPr>
                <w:rFonts w:cs="Arial"/>
                <w:sz w:val="20"/>
              </w:rPr>
              <w:t>(</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rsidR="00F26F46" w:rsidRPr="001D153C" w:rsidRDefault="00F26F46" w:rsidP="009015F9">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rsidR="00A57231" w:rsidRDefault="00A57231" w:rsidP="000E1C9E">
      <w:pPr>
        <w:pStyle w:val="OutlineNumbered1"/>
        <w:spacing w:before="120" w:after="120"/>
      </w:pPr>
    </w:p>
    <w:p w:rsidR="00A57231" w:rsidRDefault="00A57231" w:rsidP="00A57231">
      <w:pPr>
        <w:pStyle w:val="Head1"/>
        <w:numPr>
          <w:ilvl w:val="0"/>
          <w:numId w:val="0"/>
        </w:numPr>
        <w:rPr>
          <w:lang w:val="en-US"/>
        </w:rPr>
      </w:pPr>
      <w:bookmarkStart w:id="436" w:name="_Toc255374018"/>
      <w:bookmarkStart w:id="437" w:name="_Toc255374291"/>
      <w:bookmarkStart w:id="438" w:name="_Toc357414115"/>
      <w:r>
        <w:rPr>
          <w:lang w:val="en-US"/>
        </w:rPr>
        <w:t>Appendix C – Validation Rule Alias Definitions</w:t>
      </w:r>
      <w:bookmarkEnd w:id="436"/>
      <w:bookmarkEnd w:id="437"/>
      <w:bookmarkEnd w:id="4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534"/>
      </w:tblGrid>
      <w:tr w:rsidR="00CC6789" w:rsidTr="00365C00">
        <w:trPr>
          <w:cantSplit/>
          <w:tblHeader/>
        </w:trPr>
        <w:tc>
          <w:tcPr>
            <w:tcW w:w="1008" w:type="dxa"/>
            <w:shd w:val="clear" w:color="auto" w:fill="C6D9F1"/>
          </w:tcPr>
          <w:p w:rsidR="00CC6789" w:rsidRPr="00365C00" w:rsidRDefault="00CC6789" w:rsidP="00365C00">
            <w:pPr>
              <w:pStyle w:val="OutlineNumbered1"/>
              <w:spacing w:before="120" w:after="120"/>
              <w:rPr>
                <w:b/>
                <w:sz w:val="20"/>
              </w:rPr>
            </w:pPr>
            <w:r w:rsidRPr="00365C00">
              <w:rPr>
                <w:b/>
                <w:sz w:val="20"/>
              </w:rPr>
              <w:t>Alias</w:t>
            </w:r>
          </w:p>
        </w:tc>
        <w:tc>
          <w:tcPr>
            <w:tcW w:w="8534" w:type="dxa"/>
            <w:shd w:val="clear" w:color="auto" w:fill="C6D9F1"/>
          </w:tcPr>
          <w:p w:rsidR="00CC6789" w:rsidRPr="00365C00" w:rsidRDefault="00CC6789" w:rsidP="00365C00">
            <w:pPr>
              <w:pStyle w:val="OutlineNumbered1"/>
              <w:spacing w:before="120" w:after="120"/>
              <w:rPr>
                <w:b/>
                <w:sz w:val="20"/>
              </w:rPr>
            </w:pPr>
            <w:r w:rsidRPr="00365C00">
              <w:rPr>
                <w:b/>
                <w:sz w:val="20"/>
              </w:rPr>
              <w:t>Fully Defined XBRL element</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CAS39</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CAS:RP:bafpr1.xx.xx:Income.HedgingGains.Amount</w:t>
            </w:r>
          </w:p>
        </w:tc>
      </w:tr>
      <w:tr w:rsidR="00FD073B" w:rsidRPr="00365C00" w:rsidTr="00365C00">
        <w:trPr>
          <w:cantSplit/>
        </w:trPr>
        <w:tc>
          <w:tcPr>
            <w:tcW w:w="1008" w:type="dxa"/>
            <w:tcBorders>
              <w:bottom w:val="single" w:sz="4" w:space="0" w:color="auto"/>
            </w:tcBorders>
            <w:shd w:val="clear" w:color="auto" w:fill="auto"/>
          </w:tcPr>
          <w:p w:rsidR="00FD073B" w:rsidRPr="00365C00" w:rsidRDefault="00FD073B" w:rsidP="00365C00">
            <w:pPr>
              <w:spacing w:before="60" w:after="60"/>
              <w:rPr>
                <w:rFonts w:cs="Arial"/>
                <w:sz w:val="16"/>
                <w:szCs w:val="16"/>
              </w:rPr>
            </w:pPr>
            <w:r w:rsidRPr="00365C00">
              <w:rPr>
                <w:rFonts w:cs="Arial"/>
                <w:sz w:val="16"/>
                <w:szCs w:val="16"/>
              </w:rPr>
              <w:t>CAS40</w:t>
            </w:r>
          </w:p>
        </w:tc>
        <w:tc>
          <w:tcPr>
            <w:tcW w:w="8534" w:type="dxa"/>
            <w:tcBorders>
              <w:bottom w:val="single" w:sz="4" w:space="0" w:color="auto"/>
            </w:tcBorders>
            <w:shd w:val="clear" w:color="auto" w:fill="auto"/>
          </w:tcPr>
          <w:p w:rsidR="00FD073B" w:rsidRPr="00365C00" w:rsidRDefault="00FD073B" w:rsidP="00365C00">
            <w:pPr>
              <w:spacing w:before="60" w:after="60"/>
              <w:rPr>
                <w:rFonts w:cs="Arial"/>
                <w:sz w:val="16"/>
                <w:szCs w:val="16"/>
              </w:rPr>
            </w:pPr>
            <w:r w:rsidRPr="00365C00">
              <w:rPr>
                <w:rFonts w:cs="Arial"/>
                <w:sz w:val="16"/>
                <w:szCs w:val="16"/>
              </w:rPr>
              <w:t>CAS:RP:bafpr1.xx.xx:Expense.HedgingLosses.Amount</w:t>
            </w:r>
          </w:p>
        </w:tc>
      </w:tr>
      <w:tr w:rsidR="00953DD3" w:rsidTr="00365C00">
        <w:trPr>
          <w:cantSplit/>
        </w:trPr>
        <w:tc>
          <w:tcPr>
            <w:tcW w:w="1008" w:type="dxa"/>
            <w:shd w:val="clear" w:color="auto" w:fill="E0E0E0"/>
          </w:tcPr>
          <w:p w:rsidR="00953DD3" w:rsidRPr="00365C00" w:rsidRDefault="00953DD3" w:rsidP="00365C00">
            <w:pPr>
              <w:spacing w:before="40" w:afterLines="40" w:after="96"/>
              <w:rPr>
                <w:rFonts w:cs="Arial"/>
                <w:sz w:val="16"/>
                <w:szCs w:val="16"/>
              </w:rPr>
            </w:pPr>
          </w:p>
        </w:tc>
        <w:tc>
          <w:tcPr>
            <w:tcW w:w="8534" w:type="dxa"/>
            <w:shd w:val="clear" w:color="auto" w:fill="E0E0E0"/>
          </w:tcPr>
          <w:p w:rsidR="00953DD3" w:rsidRPr="00365C00" w:rsidRDefault="00953DD3" w:rsidP="00365C00">
            <w:pPr>
              <w:spacing w:before="40" w:afterLines="40" w:after="96"/>
              <w:rPr>
                <w:rFonts w:cs="Arial"/>
                <w:sz w:val="16"/>
                <w:szCs w:val="16"/>
              </w:rPr>
            </w:pPr>
          </w:p>
        </w:tc>
      </w:tr>
      <w:tr w:rsidR="00FD073B" w:rsidRPr="00365C00" w:rsidTr="00365C00">
        <w:trPr>
          <w:cantSplit/>
        </w:trPr>
        <w:tc>
          <w:tcPr>
            <w:tcW w:w="1008" w:type="dxa"/>
            <w:tcBorders>
              <w:bottom w:val="single" w:sz="4" w:space="0" w:color="auto"/>
            </w:tcBorders>
            <w:shd w:val="clear" w:color="auto" w:fill="auto"/>
          </w:tcPr>
          <w:p w:rsidR="00FD073B" w:rsidRPr="00365C00" w:rsidRDefault="00FD073B" w:rsidP="00365C00">
            <w:pPr>
              <w:spacing w:before="60" w:after="60"/>
              <w:rPr>
                <w:rFonts w:cs="Arial"/>
                <w:sz w:val="16"/>
                <w:szCs w:val="16"/>
              </w:rPr>
            </w:pPr>
            <w:r w:rsidRPr="00365C00">
              <w:rPr>
                <w:rFonts w:cs="Arial"/>
                <w:sz w:val="16"/>
                <w:szCs w:val="16"/>
              </w:rPr>
              <w:t>CGLS34</w:t>
            </w:r>
          </w:p>
        </w:tc>
        <w:tc>
          <w:tcPr>
            <w:tcW w:w="8534" w:type="dxa"/>
            <w:tcBorders>
              <w:bottom w:val="single" w:sz="4" w:space="0" w:color="auto"/>
            </w:tcBorders>
            <w:shd w:val="clear" w:color="auto" w:fill="auto"/>
          </w:tcPr>
          <w:p w:rsidR="00FD073B" w:rsidRPr="00365C00" w:rsidRDefault="00FD073B" w:rsidP="00365C00">
            <w:pPr>
              <w:spacing w:before="60" w:after="60"/>
              <w:rPr>
                <w:rFonts w:cs="Arial"/>
                <w:sz w:val="16"/>
                <w:szCs w:val="16"/>
              </w:rPr>
            </w:pPr>
            <w:r w:rsidRPr="00365C00">
              <w:rPr>
                <w:rFonts w:cs="Arial"/>
                <w:sz w:val="16"/>
                <w:szCs w:val="16"/>
              </w:rPr>
              <w:t>CGLS:RP.TOT:rvctc3.xx.xx:Capital.Losses.CarriedForward.Net.Amount</w:t>
            </w:r>
          </w:p>
        </w:tc>
      </w:tr>
      <w:tr w:rsidR="002407C6" w:rsidTr="00365C00">
        <w:trPr>
          <w:cantSplit/>
        </w:trPr>
        <w:tc>
          <w:tcPr>
            <w:tcW w:w="1008" w:type="dxa"/>
            <w:shd w:val="clear" w:color="auto" w:fill="E0E0E0"/>
          </w:tcPr>
          <w:p w:rsidR="002407C6" w:rsidRPr="00365C00" w:rsidRDefault="002407C6" w:rsidP="00365C00">
            <w:pPr>
              <w:spacing w:before="40" w:afterLines="40" w:after="96"/>
              <w:rPr>
                <w:rFonts w:cs="Arial"/>
                <w:sz w:val="16"/>
                <w:szCs w:val="16"/>
              </w:rPr>
            </w:pPr>
          </w:p>
        </w:tc>
        <w:tc>
          <w:tcPr>
            <w:tcW w:w="8534" w:type="dxa"/>
            <w:shd w:val="clear" w:color="auto" w:fill="E0E0E0"/>
          </w:tcPr>
          <w:p w:rsidR="002407C6" w:rsidRPr="00365C00" w:rsidRDefault="002407C6" w:rsidP="00365C00">
            <w:pPr>
              <w:spacing w:before="40" w:afterLines="40" w:after="96"/>
              <w:rPr>
                <w:rFonts w:cs="Arial"/>
                <w:sz w:val="16"/>
                <w:szCs w:val="16"/>
              </w:rPr>
            </w:pP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CGTS7</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CGTS:RP.ANA.MD:rvctc3.xx.xx:CapitalGainsTax.SharesAndUnitsInUnitTrusts.Amount</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CGTS10</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CGTS:RP.ANA.MD:rvctc3.xx.xx:CapitalGainsTax.RealEstate.Amount</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CGTS13</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CGTS:RP.ANA.MD:rvctc3.xx.xx:CapitalGainsTax.AssetsOrEvents.Amount</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CGTS16</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CGTS:RP.ANA.MD:rvctc3.xx.xx:CapitalGainsTax.Collectables.Amount</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CGTS19</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CGTS:RP.AA.MD:rvctc3.xx.xx:CapitalGainsTax.SharesAndUnitsInUnitTrusts.Amount</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CGTS22</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CGTS:RP.AA.MD:rvctc3.xx.xx:CapitalGainsTax.RealEstate.Amount</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CGTS25</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CGTS:RP.AA.MD:rvctc3.xx.xx:CapitalGainsTax.AssetsOrEvents.Amount</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CGTS59</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CGTS:RP.MI:bafpr1.xx.xx:Income.CapitalGainsNet.Amount</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CGTS60</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CGTS:RP.MD:bafpr1.xx.xx:Income.CapitalGainsNet.Amount</w:t>
            </w:r>
          </w:p>
        </w:tc>
      </w:tr>
      <w:tr w:rsidR="00FD073B" w:rsidRPr="00365C00" w:rsidTr="00365C00">
        <w:trPr>
          <w:cantSplit/>
        </w:trPr>
        <w:tc>
          <w:tcPr>
            <w:tcW w:w="1008" w:type="dxa"/>
            <w:tcBorders>
              <w:bottom w:val="single" w:sz="4" w:space="0" w:color="auto"/>
            </w:tcBorders>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CGTS61</w:t>
            </w:r>
          </w:p>
        </w:tc>
        <w:tc>
          <w:tcPr>
            <w:tcW w:w="8534" w:type="dxa"/>
            <w:tcBorders>
              <w:bottom w:val="single" w:sz="4" w:space="0" w:color="auto"/>
            </w:tcBorders>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CGTS:RP.MO:bafpr1.xx.xx:Income.CapitalGainsNet.Amount</w:t>
            </w:r>
          </w:p>
        </w:tc>
      </w:tr>
      <w:tr w:rsidR="00FD073B" w:rsidRPr="00365C00" w:rsidTr="00365C00">
        <w:trPr>
          <w:cantSplit/>
        </w:trPr>
        <w:tc>
          <w:tcPr>
            <w:tcW w:w="1008" w:type="dxa"/>
            <w:tcBorders>
              <w:bottom w:val="single" w:sz="4" w:space="0" w:color="auto"/>
            </w:tcBorders>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CGTS82</w:t>
            </w:r>
          </w:p>
        </w:tc>
        <w:tc>
          <w:tcPr>
            <w:tcW w:w="8534" w:type="dxa"/>
            <w:tcBorders>
              <w:bottom w:val="single" w:sz="4" w:space="0" w:color="auto"/>
            </w:tcBorders>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CGTS:RP.AA.MD:rvctc3.xx.xx:CapitalGainsTax.ForestryManagedInvestmentSchemeInterest.Amount</w:t>
            </w:r>
          </w:p>
        </w:tc>
      </w:tr>
      <w:tr w:rsidR="00FD073B" w:rsidRPr="00365C00" w:rsidTr="00365C00">
        <w:trPr>
          <w:cantSplit/>
        </w:trPr>
        <w:tc>
          <w:tcPr>
            <w:tcW w:w="1008" w:type="dxa"/>
            <w:tcBorders>
              <w:bottom w:val="single" w:sz="4" w:space="0" w:color="auto"/>
            </w:tcBorders>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CGTS85</w:t>
            </w:r>
          </w:p>
        </w:tc>
        <w:tc>
          <w:tcPr>
            <w:tcW w:w="8534" w:type="dxa"/>
            <w:tcBorders>
              <w:bottom w:val="single" w:sz="4" w:space="0" w:color="auto"/>
            </w:tcBorders>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CGTS:RP.ANA.MD:rvctc3.xx.xx:CapitalGainsTax.ForestryManagedInvestmentSchemeInterest.Amount</w:t>
            </w:r>
          </w:p>
        </w:tc>
      </w:tr>
      <w:tr w:rsidR="00FD073B" w:rsidRPr="00365C00" w:rsidTr="00365C00">
        <w:trPr>
          <w:cantSplit/>
        </w:trPr>
        <w:tc>
          <w:tcPr>
            <w:tcW w:w="1008" w:type="dxa"/>
            <w:tcBorders>
              <w:bottom w:val="single" w:sz="4" w:space="0" w:color="auto"/>
            </w:tcBorders>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CGTS88</w:t>
            </w:r>
          </w:p>
        </w:tc>
        <w:tc>
          <w:tcPr>
            <w:tcW w:w="8534" w:type="dxa"/>
            <w:tcBorders>
              <w:bottom w:val="single" w:sz="4" w:space="0" w:color="auto"/>
            </w:tcBorders>
            <w:shd w:val="clear" w:color="auto" w:fill="auto"/>
          </w:tcPr>
          <w:p w:rsidR="00FD073B" w:rsidRPr="00365C00" w:rsidRDefault="00FD073B" w:rsidP="00365C00">
            <w:pPr>
              <w:spacing w:before="60" w:after="60"/>
              <w:rPr>
                <w:rFonts w:cs="Arial"/>
                <w:sz w:val="16"/>
                <w:szCs w:val="16"/>
              </w:rPr>
            </w:pPr>
            <w:r w:rsidRPr="00365C00">
              <w:rPr>
                <w:rFonts w:cs="Arial"/>
                <w:sz w:val="16"/>
                <w:szCs w:val="16"/>
              </w:rPr>
              <w:t>CGTS:RP.ANA.MD:rvctc3.xx.xx:CapitalGainsTax.HedgingFinancialArrangements.Amount</w:t>
            </w:r>
          </w:p>
        </w:tc>
      </w:tr>
      <w:tr w:rsidR="00953DD3" w:rsidTr="00365C00">
        <w:trPr>
          <w:cantSplit/>
        </w:trPr>
        <w:tc>
          <w:tcPr>
            <w:tcW w:w="1008" w:type="dxa"/>
            <w:shd w:val="clear" w:color="auto" w:fill="E0E0E0"/>
          </w:tcPr>
          <w:p w:rsidR="00953DD3" w:rsidRPr="00365C00" w:rsidRDefault="00953DD3" w:rsidP="00365C00">
            <w:pPr>
              <w:spacing w:before="40" w:afterLines="40" w:after="96"/>
              <w:rPr>
                <w:rFonts w:cs="Arial"/>
                <w:sz w:val="16"/>
                <w:szCs w:val="16"/>
              </w:rPr>
            </w:pPr>
          </w:p>
        </w:tc>
        <w:tc>
          <w:tcPr>
            <w:tcW w:w="8534" w:type="dxa"/>
            <w:shd w:val="clear" w:color="auto" w:fill="E0E0E0"/>
          </w:tcPr>
          <w:p w:rsidR="00953DD3" w:rsidRPr="00365C00" w:rsidRDefault="00953DD3" w:rsidP="00365C00">
            <w:pPr>
              <w:spacing w:before="40" w:afterLines="40" w:after="96"/>
              <w:rPr>
                <w:rFonts w:cs="Arial"/>
                <w:sz w:val="16"/>
                <w:szCs w:val="16"/>
              </w:rPr>
            </w:pP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CTR3</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CTR:INT:Identifiers.TaxAgentNumber.Identifier</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CTR6</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CTR:RP:Report.Statement.Summary.PaymentRefundOrNil.Code</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CTR10</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CTR:RP:OrganisationDetails.OrganisationActivityStatus.Code</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CTR11</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CTR:RP:Identifiers.AustralianBusinessNumber.Identifier</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CTR12</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CTR:RP:OrganisationNameDetails.OrganisationalName.Text WHERE ((TUPLE ELEMENT EXPLICIT pyde.xx.xx:OrganisationNameDetails.OrganisationalNameType.Code = "MN") AND (TUPLE ELEMENT EXPLICIT pyde.xx.xx:OrganisationNameDetails.Currency.Code = "P")) IN TUPLE(orgname2.xx.xx:OrganisationNameDetails)</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CTR13</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CTR:RP.Y0-1:Identifiers.AustralianRegisteredBodyNumber.Identifier</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CTR14</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CTR:RP.Y0-1:Identifiers.AustralianCompanyNumber.Identifier</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CTR42</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CTR:RP:Lodgment.FinalReturn.Indicator</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CTR43</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CTR:RP:OrganisationNameDetails.OrganisationalName.Text WHERE ((TUPLE ELEMENT EXPLICIT pyde.xx.xx:OrganisationNameDetails.OrganisationalNameType.Code = "MN") AND (TUPLE ELEMENT EXPLICIT pyde.xx.xx:OrganisationNameDetails.Currency.Code = "C")) IN TUPLE(orgname2.xx.xx:OrganisationNameDetails) IN TUPLE(ctr.0002.lodge.req.xx.xx::UltimateHoldingCompany)</w:t>
            </w:r>
          </w:p>
        </w:tc>
      </w:tr>
      <w:tr w:rsidR="00FD073B" w:rsidRPr="00365C00" w:rsidTr="00365C00">
        <w:trPr>
          <w:cantSplit/>
        </w:trPr>
        <w:tc>
          <w:tcPr>
            <w:tcW w:w="1008"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CTR44</w:t>
            </w:r>
          </w:p>
        </w:tc>
        <w:tc>
          <w:tcPr>
            <w:tcW w:w="8534" w:type="dxa"/>
            <w:shd w:val="clear" w:color="auto" w:fill="auto"/>
          </w:tcPr>
          <w:p w:rsidR="00FD073B" w:rsidRPr="00365C00" w:rsidRDefault="00FD073B" w:rsidP="00365C00">
            <w:pPr>
              <w:spacing w:before="60" w:after="60"/>
              <w:rPr>
                <w:rFonts w:cs="Arial"/>
                <w:sz w:val="16"/>
                <w:szCs w:val="16"/>
              </w:rPr>
            </w:pPr>
            <w:r w:rsidRPr="00365C00">
              <w:rPr>
                <w:rFonts w:cs="Arial"/>
                <w:sz w:val="16"/>
                <w:szCs w:val="16"/>
              </w:rPr>
              <w:t>CTR:RP:Identifiers.AustralianBusinessNumber.Identifier IN TUPLE(ctr.0002.lodge.req.xx.xx::UltimateHoldingCompany)</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CTR45</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CTR:RP:Residency.TaxPurposesCountry.Code IN TUPLE(ctr.0002.lodge.req.xx.xx::UltimateHoldingCompany)</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CTR46</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CTR:RP:OrganisationNameDetails.OrganisationalName.Text WHERE ((TUPLE ELEMENT EXPLICIT pyde.xx.xx:OrganisationNameDetails.OrganisationalNameType.Code = "MN") AND (TUPLE ELEMENT EXPLICIT pyde.xx.xx:OrganisationNameDetails.Currency.Code = "C")) IN TUPLE(orgname2.xx.xx:OrganisationNameDetails) IN TUPLE(ctr.0002.lodge.req.xx.xx::ImmediateHoldingCompany)</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CTR47</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CTR:RP:Identifiers.AustralianBusinessNumber.Identifier IN TUPLE(ctr.0002.lodge.req.xx.xx::ImmediateHoldingCompany)</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CTR48</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CTR:RP:OrganisationDetails.MainIncomeActivity.Description</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CTR49</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CTR:RP:OrganisationDetails.OrganisationIndustry2006Extended.Code</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CTR50</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CTR:RP:Equity.ContributedEquity.NonAustralianShareholding.Percent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CTR51</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CTR:RP:Residency.TaxPurposesOrganisationStatus.Code</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CTR52</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CTR:RP:OrganisationDetails.OrganisationType.Code</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CTR53</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CTR:RP:OrganisationDetails.TaxConsolidationStatus.Code</w:t>
            </w:r>
          </w:p>
        </w:tc>
      </w:tr>
      <w:tr w:rsidR="000E34C5" w:rsidRPr="00365C00" w:rsidTr="00365C00">
        <w:trPr>
          <w:cantSplit/>
        </w:trPr>
        <w:tc>
          <w:tcPr>
            <w:tcW w:w="1008" w:type="dxa"/>
            <w:shd w:val="clear" w:color="auto" w:fill="auto"/>
          </w:tcPr>
          <w:p w:rsidR="000E34C5" w:rsidRPr="00365C00" w:rsidRDefault="000E34C5" w:rsidP="00365C00">
            <w:pPr>
              <w:spacing w:before="60" w:after="60"/>
              <w:rPr>
                <w:rFonts w:cs="Arial"/>
                <w:sz w:val="16"/>
                <w:szCs w:val="16"/>
              </w:rPr>
            </w:pPr>
            <w:r w:rsidRPr="00365C00">
              <w:rPr>
                <w:rFonts w:cs="Arial"/>
                <w:sz w:val="16"/>
                <w:szCs w:val="16"/>
              </w:rPr>
              <w:t>CTR54</w:t>
            </w:r>
          </w:p>
        </w:tc>
        <w:tc>
          <w:tcPr>
            <w:tcW w:w="8534" w:type="dxa"/>
            <w:shd w:val="clear" w:color="auto" w:fill="auto"/>
          </w:tcPr>
          <w:p w:rsidR="000E34C5" w:rsidRPr="00365C00" w:rsidRDefault="000E34C5" w:rsidP="00365C00">
            <w:pPr>
              <w:spacing w:before="60" w:after="60"/>
              <w:rPr>
                <w:rFonts w:cs="Arial"/>
                <w:sz w:val="16"/>
                <w:szCs w:val="16"/>
              </w:rPr>
            </w:pPr>
            <w:r w:rsidRPr="00365C00">
              <w:rPr>
                <w:rFonts w:cs="Arial"/>
                <w:sz w:val="16"/>
                <w:szCs w:val="16"/>
              </w:rPr>
              <w:t>CTR:RP:pyde.xx.xx:OrganisationDetails.ActivityEvent.Code</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CTR55</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CTR:RP:Elections.InterposedEntityElectionStatus.Year</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CTR56</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CTR:RP:Elections.InterposedEntityElectionOrRevocation.Code</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CTR57</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CTR:RP:Remuneration.PaymentToForeignResidentGross.Amount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CTR58</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CTR:RP:Remuneration.ABNNotQuotedPaymentGross.Amount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CTR59</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CTR:RP:Income.SaleOfGoodsAndServices.Other.Amount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CTR60</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CTR:RP:Income.PartnershipDistributionGross.Amount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CTR61</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CTR:RP:Income.TrustDistributionGross.Amount IN TUPLE(ctr.0002.lodge.req.xx.xx:TrustDistributionIncome)</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CTR62</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CTR:RP:OrganisationDetails.OrganisationType.Code IN TUPLE(ctr.0002.lodge.req.xx.xx:TrustDistributionIncome)</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CTR63</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CTR:RP:Income.ForestryManagedInvestmentScheme.Amount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CTR64</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CTR:RP:Income.Interest.Gross.Amount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CTR65</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CTR:RP:Income.RentLeasingHiringGross.Amount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CTR66</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CTR:RP:Income.DividendsTotal.Amount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CTR67</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CTR:RP:Remuneration.FringeBenefits.EmployeeContribution.Amount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CTR68</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CTR:RP:GovernmentFunding.GovernmentIndustryPaymentsAssessable.Amount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CTR69</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CTR:RP:GovernmentFunding.GovernmentIndustryPaymentsIncludesFuel.Indicator</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CTR70</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CTR:RP:Income.AssetRevaluationsUnrealisedGains.Amount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CTR71</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CTR:RP:Income.OtherGross.Amount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CTR72</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CTR:RP:Expense.ForeignResidentWithholding.Amount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CTR73</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CTR:RP:Expense.Operating.CostOfSales.Amount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CTR74</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CTR:RP:Remuneration.WagesAndSalaries.ContractorandConsultantPayments.Amount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CTR75</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CTR:RP:SuperannuationContribution.EmployerContributions.Amount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CTR76</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CTR:RP:Expense.Operating.BadDebts.Amount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CTR77</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CTR:RP.JAus:Expense.Operating.Lease.Amount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CTR78</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CTR:RP.JForeign:Expense.Operating.Lease.Amount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CTR79</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CTR:RP:Expense.Operating.Rent.Amount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CTR80</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CTR:RP.JAus:Expense.Operating.Interest.Amount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CTR81</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CTR:RP.JForeign:Expense.Operating.Interest.Amount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CTR82</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CTR:RP.JAus:Expense.Operating.RoyaltiesTotal.Amount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CTR83</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CTR:RP.JForeign:Expense.Operating.RoyaltiesTotal.Amount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CTR84</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CTR:RP:Expense.DepreciationandAmortisation.Amount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CTR85</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CTR:RP:Expense.Operating.MotorVehicle.Amount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CTR86</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CTR:RP:Expense.Operating.RepairsAndMaintenance.Amount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CTR87</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CTR:RP:Expense.AssetRevaluationsUnrealisedLosses.Amount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CTR88</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CTR:RP:Expense.Other.Amount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CTR89</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CTR:RP:CapitalGainsTax.Event.Indicator</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CTR90</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CTR:RP:CapitalGainsTax.ForestryManagedInvestmentScheme.Indicator</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CTR91</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CTR:RP:Income.CapitalGainsNet.Amount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CTR92</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CTR:RP:Expense.NonDeductibleExemptIncome.Amount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CTR93</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CTR:RP:IncomeTax.FrankingCredits.ReceivedFromAustralianCompanies.Amount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CTR94</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CTR:RP:IncomeTax.FrankingCredits.ReceivedFromNewZealandCompanies.Amount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CTR95</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CTR:RP:Income.AssessableOther.Amount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CTR96</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CTR:RP:Expense.NonDeductible.Amount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CTR97</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CTR:RP:TaxConcession.ResearchandDevelopment.WriteBackOfAccountingExpenditure.Amount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CTR98</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CTR:RP:Expense.FlowOnDividendDeduction.Amount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CTR99</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CTR:RP:Expense.DepreciationAllowableDeduction.Amount</w:t>
            </w:r>
          </w:p>
        </w:tc>
      </w:tr>
      <w:tr w:rsidR="002F6D79" w:rsidRPr="00365C00" w:rsidTr="00365C00">
        <w:trPr>
          <w:cantSplit/>
        </w:trPr>
        <w:tc>
          <w:tcPr>
            <w:tcW w:w="1008"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CTR100</w:t>
            </w:r>
          </w:p>
        </w:tc>
        <w:tc>
          <w:tcPr>
            <w:tcW w:w="8534" w:type="dxa"/>
            <w:shd w:val="clear" w:color="auto" w:fill="auto"/>
          </w:tcPr>
          <w:p w:rsidR="002F6D79" w:rsidRPr="00365C00" w:rsidRDefault="002F6D79" w:rsidP="00365C00">
            <w:pPr>
              <w:spacing w:before="60" w:after="60"/>
              <w:rPr>
                <w:rFonts w:cs="Arial"/>
                <w:sz w:val="16"/>
                <w:szCs w:val="16"/>
              </w:rPr>
            </w:pPr>
            <w:r w:rsidRPr="00365C00">
              <w:rPr>
                <w:rFonts w:cs="Arial"/>
                <w:sz w:val="16"/>
                <w:szCs w:val="16"/>
              </w:rPr>
              <w:t>CTR:RP:Expense.ForestryManagedInvestmentSchemeDeduction.Amount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CTR101</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CTR:RP:Expense.CapitalExpenditureImmediateDeduction.Amount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CTR102</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CTR:RP:Expense.ProjectPoolAllowableDeduction.Amount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CTR103</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CTR:RP:Expense.CapitalWorksDeduction.Amount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CTR104</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CTR:RP:Expense.CapitalExpenditureSpecifiedAllowableDeduction.Amount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CTR105</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CTR:RP.CTAUST:TaxConcession.ResearchAndDevelopment.ExcludingExtraIncremental.Amount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CTR106</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CTR:RP.CTFGN:TaxConcession.ResearchAndDevelopment.ExcludingExtraIncremental.Amount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CTR107</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CTR:RP.CTAUST:TaxConcession.ResearchAndDevelopment.IncludingExtraIncremental.Amount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CTR108</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CTR:RP.CTAUST:TaxConcession.ResearchAndDevelopment.Group.Code</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CTR109</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CTR:RP.CTFGN:TaxConcession.ResearchAndDevelopment.IncludingExtraIncremental.Amount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CTR110</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CTR:RP.CTFGN:TaxConcession.ResearchAndDevelopment.Group.Code</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CTR111</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CTR:RP.Y0:TaxConcession.ImmediateAllowableTaxDeductionLandcareOperationsExpenditureAndDeductionForDeclineInValueOfWaterFacility.Amount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CTR112</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CTR:RP:Expense.EnvironmentalProtectionDeduction.Amount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CTR113</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CTR:RP:TaxConcession.OffshoreBankingUnitAdjustment.Amount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CTR114</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CTR:RP:Income.Exempt.Amount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CTR115</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CTR:RP:Income.NotincludedInAssessableOther.Amount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CTR116</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CTR:RP:Expense.DeductibleOther.Amount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CTR117</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CTR:RP:IncomeTax.Deduction.TaxLossesDeducted.Amount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CTR118</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CTR:RP:IncomeTax.TaxLossesTransferredIn.Amount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CTR119</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CTR:RP:TaxConcession.ResearchandDevelopment.TaxOffsetEligible.Amount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CTR120</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CTR:RP:Income.Taxable.Amount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CTR121</w:t>
            </w:r>
          </w:p>
        </w:tc>
        <w:tc>
          <w:tcPr>
            <w:tcW w:w="8534" w:type="dxa"/>
            <w:shd w:val="clear" w:color="auto" w:fill="auto"/>
          </w:tcPr>
          <w:p w:rsidR="00F11106" w:rsidRPr="00365C00" w:rsidRDefault="0089046C" w:rsidP="00365C00">
            <w:pPr>
              <w:spacing w:before="60" w:after="60"/>
              <w:rPr>
                <w:rFonts w:cs="Arial"/>
                <w:sz w:val="16"/>
                <w:szCs w:val="16"/>
              </w:rPr>
            </w:pPr>
            <w:r w:rsidRPr="00365C00">
              <w:rPr>
                <w:rFonts w:cs="Arial"/>
                <w:sz w:val="16"/>
                <w:szCs w:val="16"/>
              </w:rPr>
              <w:t>CTR:RP:TaxRate.Designation.Rate WHERE (TUPLE ELEMENT EXPLICIT rvctc3.xx.xx:TaxRate.Type.Code = "CurrencyTranslation") IN TUPLE(taxrate1.xx.xx:TaxRate)</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CTR123</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CTR:RPI.Opening:Assets.Inventories.Total.Amount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CTR124</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CTR:RP:Expense.Purchases.AndOtherCosts.Amount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CTR125</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CTR:RPI.Closing:Assets.Inventories.Total.Amount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CTR126</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CTR:RPI.Closing:Assets.Inventories.ValuationMethod.Code</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CTR127</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CTR:RP:Elections.TradingStock.Indicator</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CTR128</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CTR:RPI.Closing:Assets.TradeandReceivablesOther.Amount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CTR129</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CTR:RPI.Closing:Assets.CurrentTotal.Amount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CTR130</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CTR:RPI.Closing:Assets.Total.Amount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CTR131</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CTR:RPI.Closing:Liabilities.NonCurrentTradeAndOtherPayables.Amount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CTR132</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CTR:RPI.Closing:Liabilities.CurrentTotal.Amount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CTR133</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CTR:RPI.Closing:Liabilities.Total.Amount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CTR134</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CTR:RP:Liabilities.DebtTotal.Amount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CTR135</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CTR:RP:Liabilities.CommercialDebtForgiveness.Amount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CTR136</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CTR:RP:Equity.ShareholderFunds.Amount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CTR137</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CTR:RP:Equity.Dividends.FrankedPaid.Amount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CTR138</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CTR:RP:Equity.Dividends.UnfrankedPaid.Amount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CTR139</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CTR:RP:Equity.Dividends.FrankingAccountBalance.Amount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CTR140</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CTR:RP:InternationalDealings.ConduitForeignIncomeBalance.Amount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CTR141</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CTR:RP:InternationalDealings.ConduitForeignIncomeDistributed.Amount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CTR142</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CTR:RP:IncomeTax.FrankingCredits.ExcessFrankingOffsets.Amount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CTR143</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CTR:RP:Equity.Dividends.UnfrankedNonPortfolioAccountBalance.Amount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CTR144</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CTR:RP:Equity.Dividends.UnfrankedNonPortfolioAccountBalance.Indicator</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CTR145</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CTR:RP:Assets.LoansAndReceivables.RelatedParties.Amount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CTR146</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CTR:RP:Assets.LoansAndReceivablesAction.Code</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CTR147</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CTR:RP:Expense.DepreciatingAssets.IntangibleFirstDeducted.Amount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CTR148</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CTR:RP:Expense.DepreciatingAssets.OtherFirstDeducted.Amount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CTR149</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CTR:RP:Assets.DepreciatingAssets.IntangibleTerminationValue.Amount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CTR150</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CTR:RP:Assets.DepreciatingAssets.OtherTerminationValue.Amount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CTR151</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CTR:RP:Remuneration.WagesAndSalaries.Total.Amount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CTR152</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CTR:RP:Remuneration.WagesAndSalariesAction.Code</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CTR153</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CTR:RP:Remuneration.PaymentToRelatedPartiesGross.Amount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CTR154</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CTR:RP:Income.InternationalDealings.Net.Amount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CTR155</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CTR:RP:InternationalDealings.TaxSparedForeignTaxOffset.Amount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CTR156</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CTR:RP.CFCLC:Income.InternationalDealings.Attributed.Amount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CTR157</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CTR:RP.CFC404:Income.InternationalDealings.Attributed.Amount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CTR158</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CTR:RP.CFCUC:Income.InternationalDealings.Attributed.Amount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CTR159</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CTR:RP:InternationalDealings.TransferorTrustAttributedForeignIncome.Amount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CTR162</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CTR:RP:Expense.Interest.NonResidentExemptPaid.Amount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CTR163</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CTR:RP:Expense.Interest.FinancialInstitutionExemptPaid.Amount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CTR164</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CTR:RP:InternationalDealings.DoubleTaxAgreementFinancialInstitutionsWithholdingExemptionCountry.Code</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CTR165</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CTR:RP:TaxConcession.ForestryManagedInvestmentSchemeProductOrPrivateRuling.Code IN TUPLE(ctr.0002.lodge.req.xx.xx:ForestryManagedInvestmentScheme</w:t>
            </w:r>
            <w:r w:rsidR="00C76B36" w:rsidRPr="00365C00">
              <w:rPr>
                <w:rFonts w:cs="Arial"/>
                <w:sz w:val="16"/>
                <w:szCs w:val="16"/>
              </w:rPr>
              <w:t>RulingInformation</w:t>
            </w:r>
            <w:r w:rsidRPr="00365C00">
              <w:rPr>
                <w:rFonts w:cs="Arial"/>
                <w:sz w:val="16"/>
                <w:szCs w:val="16"/>
              </w:rPr>
              <w: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CTR166</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CTR:RP:TaxConcession.ForestryManagedInvestmentSchemeProductOrPrivateRuling.Number IN TUPLE(ctr.0002.lodge.req.xx.xx:ForestryManagedInvestmentScheme</w:t>
            </w:r>
            <w:r w:rsidR="00C76B36" w:rsidRPr="00365C00">
              <w:rPr>
                <w:rFonts w:cs="Arial"/>
                <w:sz w:val="16"/>
                <w:szCs w:val="16"/>
              </w:rPr>
              <w:t>RulingInformation</w:t>
            </w:r>
            <w:r w:rsidRPr="00365C00">
              <w:rPr>
                <w:rFonts w:cs="Arial"/>
                <w:sz w:val="16"/>
                <w:szCs w:val="16"/>
              </w:rPr>
              <w: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CTR167</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CTR:RP:TaxConcession.ForestryManagedInvestmentSchemeProductOrPrivateRuling.Year IN TUPLE(ctr.0002.lodge.req.xx.xx:ForestryManagedInvestmentScheme</w:t>
            </w:r>
            <w:r w:rsidR="00C76B36" w:rsidRPr="00365C00">
              <w:rPr>
                <w:rFonts w:cs="Arial"/>
                <w:sz w:val="16"/>
                <w:szCs w:val="16"/>
              </w:rPr>
              <w:t>RulingInformation</w:t>
            </w:r>
            <w:r w:rsidRPr="00365C00">
              <w:rPr>
                <w:rFonts w:cs="Arial"/>
                <w:sz w:val="16"/>
                <w:szCs w:val="16"/>
              </w:rPr>
              <w: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CTR168</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CTR:RP:Expense.DepreciatingAssets.SmallBusinessEntityLowCost.Amount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CTR169</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CTR:RP:Expense.DepreciatingAssets.SmallBusinessEntityGeneralPool.Amount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CTR170</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CTR:RP:Expense.DepreciatingAssets.SmallBusinessEntityLongLifePool.Amount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CTR171</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CTR:RP:Income.Total.Amount IN TUPLE(ctr.0002.lodge.req.xx.xx:EntrepreneursTaxOffset)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CTR172</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CTR:RP:Income.Net.Amount IN TUPLE(ctr.0002.lodge.req.xx.xx:EntrepreneursTaxOffset)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CTR173</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CTR:RP:TaxOffsetClaim.SmallBusinessEntityIncomeNet.Code IN TUPLE(ctr.0002.lodge.req.xx.xx:EntrepreneursTaxOffset)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CTR174</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CTR:RP:TaxOffsetClaim.Entrepreneurs.Amount IN TUPLE(ctr.0002.lodge.req.xx.xx:EntrepreneursTaxOffset)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CTR175</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CTR:RP:Tax.Losses.CarriedForward.Total.Amount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CTR176</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CTR:RP:Capital.Losses.CarriedForward.Net.Amount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CTR177</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CTR:RP:IncomeTax.PersonalServicesIncome.IndividualResultsTestSatisfied.Indicator</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CTR178</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CTR:RP:Income.NonMembers.Percent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CTR179</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CTR:RP.CMPLY:Income.Insurance.Taxable.Amount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CTR180</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CTR:RP.CMPLY:Income.CapitalGainsNet.Amount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CTR181</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CTR:RP.ORD:Income.CapitalGainsNet.Amount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CTR182</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CTR:RP:Income.Insurance.Taxable.Amount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CTR183</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CTR:RP:Income.Insurance.FeesAndCharges.Amount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CTR184</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CTR:RP:Income.PooledDevelopmentFundsSmallToMediumEnterprises.Amount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CTR185</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CTR:RP:Income.PooledDevelopmentFundsUnregulatedInvestment.Amount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CTR186</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CTR:RP:Income.RetirementSavingsAccountGross.Amount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CTR187</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CTR:RP:Income.RetirementSavingsAccountAssessableContributions.Amount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CTR188</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CTR:RP:Expense.RetirementSavingsAccountsDeductionTotal.Amount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CTR189</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CTR:RP:Income.RetirementSavingsAccountsExempt.Amount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CTR190</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CTR:RP:Income.RetirementSavingsAccountsTaxableNet.Amount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CTR191</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CTR:RP.Y0Minus:TaxConcession.ImmediateAllowableTaxDeductionLandcareOperationsExpenditureAndDeductionForDeclineInValueOfWaterFacility.Amount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CTR193</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CTR:RP:InternationalDealings.RelatedPartiesTransactions.Indicator</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CTR194</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CTR:RP:InternationalDealings.RelatedPartiesTransactionsExcessAggregateValue.Indicator</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CTR195</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CTR:RP:InternationalDealings.DirectOrIndirectOverseasInterest.Indicator</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CTR196</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CTR:RP:Liabilities.ThinCapitalisation.ProvisionsApplied.Indicator</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CTR197</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CTR:RP:InternationalDealings.ForeignSourceIncomeExcessAggregateValue.Indicator</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CTR198</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CTR:RP:InternationalDealings.TransactionswithTaxHavenCountries.Indicator</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CTR199</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CTR:RP:IncomeTax.TaxableGross.Amount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CTR200</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CTR:RP:TaxOffsetClaim.OtherRebatesAndTaxOffsets.Amount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CTR201</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CTR:RP:Income.InternationalDealings.TaxOffset.Amount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CTR202</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CTR:RP.Y0-1:TaxOffsetClaim.FrankingDeficit.Amount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CTR203</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CTR:RP:IncomeTax.Payable.Amount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CTR204</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CTR:RP:InternationalDealings.AAMInterestSection102.Amount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CTR205</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CTR:RP:IncomeTax.LiabilityInstalmentsTotal.Amount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CTR206</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CTR:RP:Income.Interest.EarlyPaymentCredit.Amount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CTR207</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CTR:RP:IncomeTax.PayAsYouGoWithholding.TaxWithheld.Amount WHERE (TUPLE ELEMENT EXPLICIT rvctc2.xx.xx:IncomeTax.PayAsYouGoWithholding.PaymentType.Code = "DFRW") IN TUPLE(ctr.0002.lodge.req.xx.xx:ITPAYGWithholdingDetails)</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CTR208</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CTR:RP:IncomeTax.PayAsYouGoWithholding.TaxWithheld.Amount WHERE (TUPLE ELEMENT EXPLICIT rvctc2.xx.xx:IncomeTax.PayAsYouGoWithholding.PaymentType.Code = "DNOABN") IN TUPLE(ctr.0002.lodge.req.xx.xx:ITPAYGWithholdingDetails)</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CTR209</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CTR:RP:IncomeTax.PayAsYouGoWithholding.TaxWithheldFromInvestmentIncomeAndInterest.Amount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CTR210</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CTR:RP:TaxConcession.ResearchandDevelopment.CalculatedTaxOffset.Amount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CTR211</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CTR:RP:IncomeTax.PayAsYouGoWithholding.CreditsRefundableOther.Amount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CTR212</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CTR213</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CTR:INT:Identifiers.TaxAgentClientReference.Text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CTR214</w:t>
            </w:r>
          </w:p>
        </w:tc>
        <w:tc>
          <w:tcPr>
            <w:tcW w:w="8534" w:type="dxa"/>
            <w:shd w:val="clear" w:color="auto" w:fill="auto"/>
          </w:tcPr>
          <w:p w:rsidR="00F11106" w:rsidRPr="00365C00" w:rsidRDefault="00475294" w:rsidP="00365C00">
            <w:pPr>
              <w:spacing w:before="60" w:after="60"/>
              <w:rPr>
                <w:rFonts w:cs="Arial"/>
                <w:sz w:val="16"/>
                <w:szCs w:val="16"/>
              </w:rPr>
            </w:pPr>
            <w:r w:rsidRPr="00365C00">
              <w:rPr>
                <w:rFonts w:cs="Arial"/>
                <w:sz w:val="16"/>
                <w:szCs w:val="16"/>
              </w:rPr>
              <w:t>CTR:INT:PersonUnstructuredName.FullName.Text WHERE (TUPLE ELEMENT EXPLICIT pyde.xx.xx:PersonUnstructuredName.Usage.Code = "Contact") IN TUPLE(prsnunstrcnm1.xx.xx:PersonUnstructuredName)</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CTR215</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CTR:INT:ElectronicContact.Telephone.Area.Code WHERE (TUPLE ELEMENT EXPLICIT pyde.xx.xx:ElectronicContact.Telephone.Usage.Code = "03") IN TUPLE(phone1.xx.xx:ElectronicContactTelephone)</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CTR216</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CTR:INT:ElectronicContact.Telephone.Minimal.Number WHERE (TUPLE ELEMENT EXPLICIT pyde.xx.xx:ElectronicContact.Telephone.Usage.Code = "03") IN TUPLE(phone1.xx.xx:ElectronicContactTelephone)</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CTR217</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CTR:RP:Report.CompletionHours.Number</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CTR219</w:t>
            </w:r>
          </w:p>
        </w:tc>
        <w:tc>
          <w:tcPr>
            <w:tcW w:w="8534" w:type="dxa"/>
            <w:shd w:val="clear" w:color="auto" w:fill="auto"/>
          </w:tcPr>
          <w:p w:rsidR="00F11106" w:rsidRPr="00365C00" w:rsidRDefault="00DB5BBD" w:rsidP="00365C00">
            <w:pPr>
              <w:spacing w:before="60" w:after="60"/>
              <w:rPr>
                <w:rFonts w:cs="Arial"/>
                <w:sz w:val="16"/>
                <w:szCs w:val="16"/>
              </w:rPr>
            </w:pPr>
            <w:r w:rsidRPr="00365C00">
              <w:rPr>
                <w:rFonts w:cs="Arial"/>
                <w:sz w:val="16"/>
                <w:szCs w:val="16"/>
              </w:rPr>
              <w:t>CTR:RP:PersonNameDetails.FamilyName.Text WHERE ((TUPLE ELEMENT EXPLICIT pyde.xx.xx:PersonNameDetails.PersonNameType.Code = "LGL") AND (TUPLE ELEMENT EXPLICIT pyde.xx.xx:PersonNameDetails.Usage.Code = "DeclarationSignatory")) IN TUPLE(prsnstrcnm3.xx.xx:PersonNameDetails)</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CTR221</w:t>
            </w:r>
          </w:p>
        </w:tc>
        <w:tc>
          <w:tcPr>
            <w:tcW w:w="8534" w:type="dxa"/>
            <w:shd w:val="clear" w:color="auto" w:fill="auto"/>
          </w:tcPr>
          <w:p w:rsidR="00F11106" w:rsidRPr="00365C00" w:rsidRDefault="00767F70" w:rsidP="00365C00">
            <w:pPr>
              <w:spacing w:before="60" w:after="60"/>
              <w:rPr>
                <w:rFonts w:cs="Arial"/>
                <w:sz w:val="16"/>
                <w:szCs w:val="16"/>
              </w:rPr>
            </w:pPr>
            <w:r w:rsidRPr="00365C00">
              <w:rPr>
                <w:rFonts w:cs="Arial"/>
                <w:sz w:val="16"/>
                <w:szCs w:val="16"/>
              </w:rPr>
              <w:t>CTR:RP:PersonNameDetails.GivenName.Text WHERE ((TUPLE ELEMENT EXPLICIT pyde.xx.xx:PersonNameDetails.PersonNameType.Code = "LGL") AND (TUPLE ELEMENT EXPLICIT pyde.xx.xx:PersonNameDetails.Usage.Code = "DeclarationSignatory")) IN TUPLE(prsnstrcnm3.xx.xx:PersonNameDetails)</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CTR222</w:t>
            </w:r>
          </w:p>
        </w:tc>
        <w:tc>
          <w:tcPr>
            <w:tcW w:w="8534" w:type="dxa"/>
            <w:shd w:val="clear" w:color="auto" w:fill="auto"/>
          </w:tcPr>
          <w:p w:rsidR="00F11106" w:rsidRPr="00365C00" w:rsidRDefault="00767F70" w:rsidP="00365C00">
            <w:pPr>
              <w:spacing w:before="60" w:after="60"/>
              <w:rPr>
                <w:rFonts w:cs="Arial"/>
                <w:sz w:val="16"/>
                <w:szCs w:val="16"/>
              </w:rPr>
            </w:pPr>
            <w:r w:rsidRPr="00365C00">
              <w:rPr>
                <w:rFonts w:cs="Arial"/>
                <w:sz w:val="16"/>
                <w:szCs w:val="16"/>
              </w:rPr>
              <w:t>CTR:RP:PersonNameDetails.OtherGivenName.Text WHERE ((TUPLE ELEMENT EXPLICIT pyde.xx.xx:PersonNameDetails.PersonNameType.Code = "LGL") AND (TUPLE ELEMENT EXPLICIT pyde.xx.xx:PersonNameDetails.Usage.Code = "DeclarationSignatory")) IN TUPLE(prsnstrcnm3.xx.xx:PersonNameDetails)</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CTR244</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CTR:RP:Miscellaneous.FunctionalCurrency.Code</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CTR245</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CTR:RP:TaxConcession.SmallBusinessAndGeneralBusinessTaxBreak.Amount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CTR246</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CTR:RP:TaxOffsetClaim.NationalRentalAffordabilitySchemeEntitlement.Amount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CTR247</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CTR:RP:Income.FirstHomeSaverAccountCredited.Amount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CTR248</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CTR:RP:Expense.FirstHomeSaverAccountFeesAndCharges.Amount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CTR249</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CTR:RP:Income.FirstHomeSaverAccountCreditedNet.Amount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CTR252</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CTR:RP.TOFA:Income.Total.Amount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CTR253</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CTR:RP:IncomeTax.FinancialArrangementRelatedGainLossOrBalancingAdjustmentsSubjectToTOFARules.Indicator</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CTR254</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CTR:RP.TOFA:Expense.Total.Amount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CTR255</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CTR:RP.TOFA:Income.OtherTotal.Amount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CTR256</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CTR:RP.TOFA:Expense.DeductibleOther.Amount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CTR260</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CTR:RP.TOFA:Income.BalancingAdjustmentTotal.Amount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CTR290</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CTR:RP.TOFA:Income.FinancialArrangementsUnrealisedGains.Amount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CTR299</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CTR:RP:IncomeTax.PayAsYouGoWithholding.CreditForTaxWithheldFromCloselyHeldTrustTFNNotQuoted.Amount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CTR308</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CTR:RP:Income.RetirementSavingsAccountTFNNotQuotedContributionsIncome.Amount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CTR309</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CTR:RP:IncomeTax.RetirementSavingsAccountTFNNotQuotedContributionsIncomeTaxPayable.Amount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CTR310</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CTR:RP.TOFA:Income.GainsTotal.Amount</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CTR311</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CTR:RP.TOFA:Expense.LossesTotal.Amount</w:t>
            </w:r>
          </w:p>
        </w:tc>
      </w:tr>
      <w:tr w:rsidR="00F11106" w:rsidRPr="00365C00" w:rsidTr="00365C00">
        <w:trPr>
          <w:cantSplit/>
        </w:trPr>
        <w:tc>
          <w:tcPr>
            <w:tcW w:w="1008" w:type="dxa"/>
            <w:tcBorders>
              <w:bottom w:val="single" w:sz="4" w:space="0" w:color="auto"/>
            </w:tcBorders>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CTR313</w:t>
            </w:r>
          </w:p>
        </w:tc>
        <w:tc>
          <w:tcPr>
            <w:tcW w:w="8534" w:type="dxa"/>
            <w:tcBorders>
              <w:bottom w:val="single" w:sz="4" w:space="0" w:color="auto"/>
            </w:tcBorders>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CTR:RP:PersonUnstructuredName.FullName.Text IN TUPLE(prsnunstrnm1.xx.xx:PersonUnstructuredName) IN TUPLE(declaration2.xx.xx:Declaration)</w:t>
            </w:r>
          </w:p>
        </w:tc>
      </w:tr>
      <w:tr w:rsidR="00F11106" w:rsidRPr="00365C00" w:rsidTr="00365C00">
        <w:trPr>
          <w:cantSplit/>
        </w:trPr>
        <w:tc>
          <w:tcPr>
            <w:tcW w:w="1008"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CTR314</w:t>
            </w:r>
          </w:p>
        </w:tc>
        <w:tc>
          <w:tcPr>
            <w:tcW w:w="8534" w:type="dxa"/>
            <w:shd w:val="clear" w:color="auto" w:fill="auto"/>
          </w:tcPr>
          <w:p w:rsidR="00F11106" w:rsidRPr="00365C00" w:rsidRDefault="00F11106" w:rsidP="00365C00">
            <w:pPr>
              <w:spacing w:before="60" w:after="60"/>
              <w:rPr>
                <w:rFonts w:cs="Arial"/>
                <w:sz w:val="16"/>
                <w:szCs w:val="16"/>
              </w:rPr>
            </w:pPr>
            <w:r w:rsidRPr="00365C00">
              <w:rPr>
                <w:rFonts w:cs="Arial"/>
                <w:sz w:val="16"/>
                <w:szCs w:val="16"/>
              </w:rPr>
              <w:t>CTR:RP:PersonUnstructuredName.Usage.Code IN TUPLE(prsnunstrnm1.xx.xx:PersonUnstructuredName) IN TUPLE(declaration2.xx.xx:Declaration)</w:t>
            </w:r>
          </w:p>
        </w:tc>
      </w:tr>
      <w:tr w:rsidR="00953DD3" w:rsidTr="00365C00">
        <w:trPr>
          <w:cantSplit/>
        </w:trPr>
        <w:tc>
          <w:tcPr>
            <w:tcW w:w="1008" w:type="dxa"/>
            <w:shd w:val="clear" w:color="auto" w:fill="E0E0E0"/>
          </w:tcPr>
          <w:p w:rsidR="00953DD3" w:rsidRPr="00365C00" w:rsidRDefault="00953DD3" w:rsidP="00365C00">
            <w:pPr>
              <w:spacing w:before="40" w:afterLines="40" w:after="96"/>
              <w:rPr>
                <w:rFonts w:cs="Arial"/>
                <w:sz w:val="16"/>
                <w:szCs w:val="16"/>
              </w:rPr>
            </w:pPr>
          </w:p>
        </w:tc>
        <w:tc>
          <w:tcPr>
            <w:tcW w:w="8534" w:type="dxa"/>
            <w:shd w:val="clear" w:color="auto" w:fill="E0E0E0"/>
          </w:tcPr>
          <w:p w:rsidR="00953DD3" w:rsidRPr="00365C00" w:rsidRDefault="00953DD3" w:rsidP="00365C00">
            <w:pPr>
              <w:spacing w:before="40" w:afterLines="40" w:after="96"/>
              <w:rPr>
                <w:rFonts w:cs="Arial"/>
                <w:sz w:val="16"/>
                <w:szCs w:val="16"/>
              </w:rPr>
            </w:pP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IEE82</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IEE:RP:rvctc3.xx.xx:Elections.Revocation.Year</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IEE116</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IEE:RP:rvctc3.xx.xx:Elections.InterposedEntityElectionOrRevocation.Code</w:t>
            </w:r>
          </w:p>
        </w:tc>
      </w:tr>
      <w:tr w:rsidR="00454E12" w:rsidTr="00365C00">
        <w:trPr>
          <w:cantSplit/>
        </w:trPr>
        <w:tc>
          <w:tcPr>
            <w:tcW w:w="1008" w:type="dxa"/>
            <w:shd w:val="clear" w:color="auto" w:fill="E0E0E0"/>
          </w:tcPr>
          <w:p w:rsidR="00454E12" w:rsidRPr="00365C00" w:rsidRDefault="00454E12" w:rsidP="00365C00">
            <w:pPr>
              <w:spacing w:before="40" w:afterLines="40" w:after="96"/>
              <w:rPr>
                <w:rFonts w:cs="Arial"/>
                <w:sz w:val="16"/>
                <w:szCs w:val="16"/>
              </w:rPr>
            </w:pPr>
          </w:p>
        </w:tc>
        <w:tc>
          <w:tcPr>
            <w:tcW w:w="8534" w:type="dxa"/>
            <w:shd w:val="clear" w:color="auto" w:fill="E0E0E0"/>
          </w:tcPr>
          <w:p w:rsidR="00454E12" w:rsidRPr="00365C00" w:rsidRDefault="00454E12" w:rsidP="00365C00">
            <w:pPr>
              <w:spacing w:before="40" w:afterLines="40" w:after="96"/>
              <w:rPr>
                <w:rFonts w:cs="Arial"/>
                <w:sz w:val="16"/>
                <w:szCs w:val="16"/>
              </w:rPr>
            </w:pP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LS15</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LS:RP.Y0:rvctc3.xx.xx:Tax.Losses.CarriedForward.ContinuityOfMajorityOwnershipTestPassed.Indicator</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LS16</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LS:RP.Y0-1:rvctc3.xx.xx:Tax.Losses.CarriedForward.ContinuityOfMajorityOwnershipTestPassed.Indicator</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LS17</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LS:RP.Y0-2:rvctc3.xx.xx:Tax.Losses.CarriedForward.ContinuityOfMajorityOwnershipTestPassed.Indicator</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LS18</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LS:RP.Y0-3:rvctc3.xx.xx:Tax.Losses.CarriedForward.ContinuityOfMajorityOwnershipTestPassed.Indicator</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LS19</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LS:RP.Y0-4:rvctc3.xx.xx:Tax.Losses.CarriedForward.ContinuityOfMajorityOwnershipTestPassed.Indicator</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LS50</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LS:RP.ALL:rvctc3.xx.xx:Tax.Losses.CarriedForward.Total.Amount</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LS52</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LS:RP.ALL:rvctc3.xx.xx:Capital.Losses.CarriedForward.Net.Amount</w:t>
            </w:r>
          </w:p>
        </w:tc>
      </w:tr>
      <w:tr w:rsidR="004B0F30" w:rsidRPr="00365C00" w:rsidTr="00365C00">
        <w:trPr>
          <w:cantSplit/>
        </w:trPr>
        <w:tc>
          <w:tcPr>
            <w:tcW w:w="1008" w:type="dxa"/>
            <w:tcBorders>
              <w:bottom w:val="single" w:sz="4" w:space="0" w:color="auto"/>
            </w:tcBorders>
            <w:shd w:val="clear" w:color="auto" w:fill="auto"/>
          </w:tcPr>
          <w:p w:rsidR="004B0F30" w:rsidRPr="00365C00" w:rsidRDefault="004B0F30" w:rsidP="00365C00">
            <w:pPr>
              <w:spacing w:before="60" w:after="60"/>
              <w:rPr>
                <w:rFonts w:cs="Arial"/>
                <w:sz w:val="16"/>
                <w:szCs w:val="16"/>
              </w:rPr>
            </w:pPr>
            <w:r w:rsidRPr="00365C00">
              <w:rPr>
                <w:rFonts w:cs="Arial"/>
                <w:sz w:val="16"/>
                <w:szCs w:val="16"/>
              </w:rPr>
              <w:t>LS53</w:t>
            </w:r>
          </w:p>
        </w:tc>
        <w:tc>
          <w:tcPr>
            <w:tcW w:w="8534" w:type="dxa"/>
            <w:tcBorders>
              <w:bottom w:val="single" w:sz="4" w:space="0" w:color="auto"/>
            </w:tcBorders>
            <w:shd w:val="clear" w:color="auto" w:fill="auto"/>
          </w:tcPr>
          <w:p w:rsidR="004B0F30" w:rsidRPr="00365C00" w:rsidRDefault="004B0F30" w:rsidP="00365C00">
            <w:pPr>
              <w:spacing w:before="60" w:after="60"/>
              <w:rPr>
                <w:rFonts w:cs="Arial"/>
                <w:sz w:val="16"/>
                <w:szCs w:val="16"/>
              </w:rPr>
            </w:pPr>
            <w:r w:rsidRPr="00365C00">
              <w:rPr>
                <w:rFonts w:cs="Arial"/>
                <w:sz w:val="16"/>
                <w:szCs w:val="16"/>
              </w:rPr>
              <w:t>LS:RP.Y0-5+:rvctc3.xx.xx:Tax.Losses.CarriedForward.ContinuityOfMajorityOwnershipTestPassed.Indicator</w:t>
            </w:r>
          </w:p>
        </w:tc>
      </w:tr>
      <w:tr w:rsidR="00953DD3" w:rsidTr="00365C00">
        <w:trPr>
          <w:cantSplit/>
        </w:trPr>
        <w:tc>
          <w:tcPr>
            <w:tcW w:w="1008" w:type="dxa"/>
            <w:shd w:val="clear" w:color="auto" w:fill="E0E0E0"/>
          </w:tcPr>
          <w:p w:rsidR="00953DD3" w:rsidRPr="00365C00" w:rsidRDefault="00953DD3" w:rsidP="00365C00">
            <w:pPr>
              <w:spacing w:before="40" w:afterLines="40" w:after="96"/>
              <w:rPr>
                <w:rFonts w:cs="Arial"/>
                <w:sz w:val="16"/>
                <w:szCs w:val="16"/>
              </w:rPr>
            </w:pPr>
          </w:p>
        </w:tc>
        <w:tc>
          <w:tcPr>
            <w:tcW w:w="8534" w:type="dxa"/>
            <w:shd w:val="clear" w:color="auto" w:fill="E0E0E0"/>
          </w:tcPr>
          <w:p w:rsidR="00953DD3" w:rsidRPr="00365C00" w:rsidRDefault="00953DD3" w:rsidP="00365C00">
            <w:pPr>
              <w:spacing w:before="40" w:afterLines="40" w:after="96"/>
              <w:rPr>
                <w:rFonts w:cs="Arial"/>
                <w:sz w:val="16"/>
                <w:szCs w:val="16"/>
              </w:rPr>
            </w:pP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NIPSS3</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NIPSS:RP:rvctc2.xx.xx:IncomeTax.PayAsYouGoWithholding.TaxWithheld.Amount WHERE (TUPLE ELEMENT EXPLICIT rvctc2.xx.xx:IncomeTax.PayAsYouGoWithholding.PaymentType.Code = "DFRW") IN TUPLE(nipss.0001.lodge.req.xx.xx:PAYGWithholding) IN TUPLE(nipss.0001.lodge.req.xx.xx:Payer)</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NIPSS4</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NIPSS:RP:lrla.xx.xx:Remuneration.PaymentToForeignResidentGross.Amount IN TUPLE(nipss.0001.lodge.req.xx.xx:Payer)</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NIPSS9</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NIPSS:RP:lrla.xx.xx:Remuneration.ABNNotQuotedPaymentGross.Amount IN TUPLE(nipss.0001.lodge.req.xx.xx:Payer)</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NIPSS28</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NIPSS:RP:rvctc2.xx.xx:IncomeTax.PayAsYouGoWithholding.TaxWithheld.Amount WHERE (TUPLE ELEMENT EXPLICIT rvctc2.xx.xx:IncomeTax.PayAsYouGoWithholding.PaymentType.Code = "DNOABN") IN TUPLE(nipss.0001.lodge.req.xx.xx:PAYGWithholding) IN TUPLE(nipss.0001.lodge.req.xx.xx:Payer)</w:t>
            </w:r>
          </w:p>
        </w:tc>
      </w:tr>
      <w:tr w:rsidR="004B0F30" w:rsidTr="00365C00">
        <w:trPr>
          <w:cantSplit/>
        </w:trPr>
        <w:tc>
          <w:tcPr>
            <w:tcW w:w="1008" w:type="dxa"/>
            <w:shd w:val="clear" w:color="auto" w:fill="E0E0E0"/>
          </w:tcPr>
          <w:p w:rsidR="004B0F30" w:rsidRPr="00365C00" w:rsidRDefault="004B0F30" w:rsidP="00365C00">
            <w:pPr>
              <w:spacing w:before="40" w:afterLines="40" w:after="96"/>
              <w:rPr>
                <w:rFonts w:cs="Arial"/>
                <w:sz w:val="16"/>
                <w:szCs w:val="16"/>
              </w:rPr>
            </w:pPr>
          </w:p>
        </w:tc>
        <w:tc>
          <w:tcPr>
            <w:tcW w:w="8534" w:type="dxa"/>
            <w:shd w:val="clear" w:color="auto" w:fill="E0E0E0"/>
          </w:tcPr>
          <w:p w:rsidR="004B0F30" w:rsidRPr="00365C00" w:rsidRDefault="004B0F30" w:rsidP="00365C00">
            <w:pPr>
              <w:spacing w:before="40" w:afterLines="40" w:after="96"/>
              <w:rPr>
                <w:rFonts w:cs="Arial"/>
                <w:sz w:val="16"/>
                <w:szCs w:val="16"/>
              </w:rPr>
            </w:pP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RDS3</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RDS:RP:bafpr3.xx.xx:Expense.ResearchAndDevelopment.ResearchAndDevelopmentAccountingExpenditureAddBack.Amount</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RDS54</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RDS:RP.CTAUSC:gfagc.xx.xx:TaxConcession.ResearchAndDevelopment.ExcludingExtraIncremental.Amount</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RDS55</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RDS:RP.CTFGN:gfagc.xx.xx:TaxConcession.ResearchAndDevelopment.ExcludingExtraIncremental.Amount</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RDS81</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RDS:RP.CTAUS:gfagc.xx.xx:TaxConcession.ResearchAndDevelopment.ExtraIncremental.Amount</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RDS100</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RDS:RP.CTFGN:gfagc.xx.xx:TaxConcession.ResearchAndDevelopment.ExtraIncremental.Amount</w:t>
            </w:r>
          </w:p>
        </w:tc>
      </w:tr>
      <w:tr w:rsidR="004B0F30" w:rsidRPr="00365C00" w:rsidTr="00365C00">
        <w:trPr>
          <w:cantSplit/>
        </w:trPr>
        <w:tc>
          <w:tcPr>
            <w:tcW w:w="1008"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RDS112</w:t>
            </w:r>
          </w:p>
        </w:tc>
        <w:tc>
          <w:tcPr>
            <w:tcW w:w="8534" w:type="dxa"/>
            <w:shd w:val="clear" w:color="auto" w:fill="auto"/>
          </w:tcPr>
          <w:p w:rsidR="004B0F30" w:rsidRPr="00365C00" w:rsidRDefault="004B0F30" w:rsidP="00365C00">
            <w:pPr>
              <w:spacing w:before="60" w:after="60"/>
              <w:rPr>
                <w:rFonts w:cs="Arial"/>
                <w:sz w:val="16"/>
                <w:szCs w:val="16"/>
              </w:rPr>
            </w:pPr>
            <w:r w:rsidRPr="00365C00">
              <w:rPr>
                <w:rFonts w:cs="Arial"/>
                <w:sz w:val="16"/>
                <w:szCs w:val="16"/>
              </w:rPr>
              <w:t>RDS:RP:gfagc.xx.xx:TaxConcession.ResearchAndDevelopment.TaxOffsetEligible.Amount</w:t>
            </w:r>
          </w:p>
        </w:tc>
      </w:tr>
      <w:tr w:rsidR="004B0F30" w:rsidRPr="00365C00" w:rsidTr="00365C00">
        <w:trPr>
          <w:cantSplit/>
        </w:trPr>
        <w:tc>
          <w:tcPr>
            <w:tcW w:w="1008" w:type="dxa"/>
            <w:tcBorders>
              <w:bottom w:val="single" w:sz="4" w:space="0" w:color="auto"/>
            </w:tcBorders>
            <w:shd w:val="clear" w:color="auto" w:fill="auto"/>
          </w:tcPr>
          <w:p w:rsidR="004B0F30" w:rsidRPr="00365C00" w:rsidRDefault="004B0F30" w:rsidP="00365C00">
            <w:pPr>
              <w:spacing w:before="60" w:after="60"/>
              <w:rPr>
                <w:rFonts w:cs="Arial"/>
                <w:sz w:val="16"/>
                <w:szCs w:val="16"/>
              </w:rPr>
            </w:pPr>
            <w:r w:rsidRPr="00365C00">
              <w:rPr>
                <w:rFonts w:cs="Arial"/>
                <w:sz w:val="16"/>
                <w:szCs w:val="16"/>
              </w:rPr>
              <w:t>RDS113</w:t>
            </w:r>
          </w:p>
        </w:tc>
        <w:tc>
          <w:tcPr>
            <w:tcW w:w="8534" w:type="dxa"/>
            <w:tcBorders>
              <w:bottom w:val="single" w:sz="4" w:space="0" w:color="auto"/>
            </w:tcBorders>
            <w:shd w:val="clear" w:color="auto" w:fill="auto"/>
          </w:tcPr>
          <w:p w:rsidR="004B0F30" w:rsidRPr="00365C00" w:rsidRDefault="004B0F30" w:rsidP="00365C00">
            <w:pPr>
              <w:spacing w:before="60" w:after="60"/>
              <w:rPr>
                <w:rFonts w:cs="Arial"/>
                <w:sz w:val="16"/>
                <w:szCs w:val="16"/>
              </w:rPr>
            </w:pPr>
            <w:r w:rsidRPr="00365C00">
              <w:rPr>
                <w:rFonts w:cs="Arial"/>
                <w:sz w:val="16"/>
                <w:szCs w:val="16"/>
              </w:rPr>
              <w:t>RDS:RP:gfagc.xx.xx:TaxConcession.ResearchAndDevelopment.CalculatedTaxOffset.Amount</w:t>
            </w:r>
          </w:p>
        </w:tc>
      </w:tr>
      <w:tr w:rsidR="00953DD3" w:rsidTr="00365C00">
        <w:trPr>
          <w:cantSplit/>
        </w:trPr>
        <w:tc>
          <w:tcPr>
            <w:tcW w:w="1008" w:type="dxa"/>
            <w:shd w:val="clear" w:color="auto" w:fill="E0E0E0"/>
          </w:tcPr>
          <w:p w:rsidR="00953DD3" w:rsidRPr="00365C00" w:rsidRDefault="00953DD3" w:rsidP="00365C00">
            <w:pPr>
              <w:spacing w:before="40" w:afterLines="40" w:after="96"/>
              <w:rPr>
                <w:rFonts w:cs="Arial"/>
                <w:sz w:val="16"/>
                <w:szCs w:val="16"/>
              </w:rPr>
            </w:pPr>
          </w:p>
        </w:tc>
        <w:tc>
          <w:tcPr>
            <w:tcW w:w="8534" w:type="dxa"/>
            <w:shd w:val="clear" w:color="auto" w:fill="E0E0E0"/>
          </w:tcPr>
          <w:p w:rsidR="00953DD3" w:rsidRPr="00365C00" w:rsidRDefault="00953DD3" w:rsidP="00365C00">
            <w:pPr>
              <w:spacing w:before="40" w:afterLines="40" w:after="96"/>
              <w:rPr>
                <w:rFonts w:cs="Arial"/>
                <w:sz w:val="16"/>
                <w:szCs w:val="16"/>
              </w:rPr>
            </w:pP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S25A5</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S25A:RP:OrganisationDetails.OrganisationIndustry2006Extended.Code IN TUPLE(s25a.0002.lodge.req.xx.xx:InternationalDealingsBusinessActivity )</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S25A6</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S25A:RP:Miscellaneous.InternationalDealingMainBusinessActivityCarriedOutWithInternationalRelatedPartyExcludingLoan.Amount IN TUPLE(s25a.0002.lodge.req.xx.xx:InternationalDealingsBusinessActivity )</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S25A7</w:t>
            </w:r>
          </w:p>
        </w:tc>
        <w:tc>
          <w:tcPr>
            <w:tcW w:w="8534" w:type="dxa"/>
            <w:shd w:val="clear" w:color="auto" w:fill="auto"/>
          </w:tcPr>
          <w:p w:rsidR="00833C02" w:rsidRPr="00365C00" w:rsidRDefault="00767F70" w:rsidP="00365C00">
            <w:pPr>
              <w:spacing w:before="60" w:after="60"/>
              <w:rPr>
                <w:rFonts w:cs="Arial"/>
                <w:sz w:val="16"/>
                <w:szCs w:val="16"/>
              </w:rPr>
            </w:pPr>
            <w:r w:rsidRPr="00365C00">
              <w:rPr>
                <w:rFonts w:cs="Arial"/>
                <w:sz w:val="16"/>
                <w:szCs w:val="16"/>
              </w:rPr>
              <w:t>S25A:RP:OrganisationDetails.InternationalRelatedPartyCountry.Code WHERE (TUPLE ELEMENT EXPLICIT pyin.xx.xx:Report.ItemOrder.Number = "1") IN TUPLE(s25a.0002.lodge.req.xx.xx:ForeignLocations ) IN TUPLE(s25a.0002.lodge.req.xx.xx:InternationalDealingsBusinessActivity )</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S25A8</w:t>
            </w:r>
          </w:p>
        </w:tc>
        <w:tc>
          <w:tcPr>
            <w:tcW w:w="8534" w:type="dxa"/>
            <w:shd w:val="clear" w:color="auto" w:fill="auto"/>
          </w:tcPr>
          <w:p w:rsidR="00833C02" w:rsidRPr="00365C00" w:rsidRDefault="00767F70" w:rsidP="00365C00">
            <w:pPr>
              <w:spacing w:before="60" w:after="60"/>
              <w:rPr>
                <w:rFonts w:cs="Arial"/>
                <w:sz w:val="16"/>
                <w:szCs w:val="16"/>
              </w:rPr>
            </w:pPr>
            <w:r w:rsidRPr="00365C00">
              <w:rPr>
                <w:rFonts w:cs="Arial"/>
                <w:sz w:val="16"/>
                <w:szCs w:val="16"/>
              </w:rPr>
              <w:t>S25A:RP:OrganisationDetails.InternationalRelatedPartyCountry.Code WHERE (TUPLE ELEMENT EXPLICIT pyin.xx.xx:Report.ItemOrder.Number = "2") IN TUPLE(s25a.0002.lodge.req.xx.xx:ForeignLocations ) IN TUPLE(s25a.0002.lodge.req.xx.xx:InternationalDealingsBusinessActivity )</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S25A9</w:t>
            </w:r>
          </w:p>
        </w:tc>
        <w:tc>
          <w:tcPr>
            <w:tcW w:w="8534" w:type="dxa"/>
            <w:shd w:val="clear" w:color="auto" w:fill="auto"/>
          </w:tcPr>
          <w:p w:rsidR="00833C02" w:rsidRPr="00365C00" w:rsidRDefault="00767F70" w:rsidP="00365C00">
            <w:pPr>
              <w:spacing w:before="60" w:after="60"/>
              <w:rPr>
                <w:rFonts w:cs="Arial"/>
                <w:sz w:val="16"/>
                <w:szCs w:val="16"/>
              </w:rPr>
            </w:pPr>
            <w:r w:rsidRPr="00365C00">
              <w:rPr>
                <w:rFonts w:cs="Arial"/>
                <w:sz w:val="16"/>
                <w:szCs w:val="16"/>
              </w:rPr>
              <w:t>S25A:RP:OrganisationDetails.InternationalRelatedPartyCountry.Code WHERE (TUPLE ELEMENT EXPLICIT pyin.xx.xx:Report.ItemOrder.Number = "3") IN TUPLE(s25a.0002.lodge.req.xx.xx:ForeignLocations ) IN TUPLE(s25a.0002.lodge.req.xx.xx:InternationalDealingsBusinessActivity )</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S25A10</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S25A:RP:Expense.TangiblePropertyStockInTradeAndRawMaterials.Amount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S25A11</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S25A:RP:Income.TangiblePropertyStockInTradeAndRawMaterials.Amount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S25A12</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S25A:RP:Expense.TangiblePropertyOther.Amount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S25A13</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S25A:RP:Income.TangiblePropertyOther.Amount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S25A14</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S25A:RP:Expense.Royalties.Amount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S25A15</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S25A:RP:Income.Royalties.Amount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S25A16</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S25A:RP:Expense.RentOtherThanRoyalties.Amount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S25A17</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S25A:RP:Income.RentOtherThanRoyalties.Amount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S25A18</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S25A:RP:Expense.IntangiblePropertyOther.Amount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S25A19</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S25A:RP:Income.IntangiblePropertyOther.Amount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S25A20</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S25A:RP:Expense.ServicesManagementFinancialAdministrativeMarketingAndTraining.Amount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S25A21</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S25A:RP:Income.ServicesManagementFinancialAdministrativeMarketingAndTraining.Amount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S25A22</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S25A:RP:Expense.ServicesTechnicalAndConstruction.Amount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S25A23</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S25A:RP:Income.ServicesTechnicalAndConstruction.Amount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S25A24</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S25A:RP:Expense.ServicesResearchAndDevelopment.Amount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S25A25</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S25A:RP:Income.ServicesResearchAndDevelopment.Amount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S25A26</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S25A:RP:Expense.ServicesOther.Amount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S25A27</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S25A:RP:Income.ServicesOther.Amount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S25A28</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S25A:RP:Expense.InterestAndDiscounts.Amount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S25A29</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S25A:RP:Income.InterestAndDiscounts.Amount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S25A30</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S25A:RP:Expense.Insurance.Amount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S25A31</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S25A:RP:Income.Insurance.Amount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S25A32</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S25A:RP:Expense.OtherPayments.Amount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S25A33</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S25A:RP:Income.OtherPayments.Amount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S25A34</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S25A:RP.Opening:Liabilities.InterestBearingLoans.Amount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S25A35</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S25A:RP.Closing:Liabilities.InterestBearingLoans.Amount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S25A36</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S25A:RP.Opening:Assets.InterestBearingLoanReceivable.Amount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S25A37</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S25A:RP.Closing:Assets.InterestBearingLoanReceivable.Amount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S25A38</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S25A:RP.Opening:Liabilities.InterestFreeLoans.Amount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S25A39</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S25A:RP.Closing:Liabilities.InterestFreeLoans.Amount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S25A40</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S25A:RP.Opening:Assets.LoansAndReceivablesInterestFree.Amount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S25A41</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S25A:RP.Closing:Assets.LoansAndReceivablesInterestFree.Amount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S25A42</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S25A:RP:Miscellaneous.ReceivedOrProvidedServicesPropertyProcessesRightsOrObligationsForNonMonetaryConsideration.Indicator</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S25A43</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S25A:RP:Miscellaneous.ProvidedServicesPropertyProcessesRightsOrObligationsForNonMonetaryConsideration.Indicator</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S25A44</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S25A:RP:Miscellaneous.IncomeAndExpenseItemsStepOneAndTwoOfTaxationRulingPercentageBracket.Code</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S25A45</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S25A:RP:Miscellaneous.IncomeAndExpenseItemsStepThreeTaxationOfRulingPercentageBracket.Code</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S25A46</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S25A:RP:Miscellaneous.ArmsLengthPricingMethod.Code IN TUPLE(s25a.0002.lodge.req.xx.xx:ArmsLengthPricingMethod )</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S25A47</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S25A:RP:Miscellaneous.RevenueAndExpensesPercentageBracketDollarValue.Code IN TUPLE(s25a.0002.lodge.req.xx.xx:ArmsLengthPricingMethod )</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S25A48</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S25A:RP:Miscellaneous.CapitalNature.Indicator</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S25A49</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S25A:RP:Miscellaneous.AcquisitionsAndDisposalsPricingMethod.Code IN TUPLE(s25a.0002.lodge.req.xx.xx:AcquisitionsAndDisposalsPricingMethods )</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S25A50</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S25A:RP:Miscellaneous.CapitalNaturePercentageBracketDollarValue.Code</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S25A51</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S25A:RP:Miscellaneous.NonResidentParticipationInCapitalManagementOrControlOfReportingParty.Indicator</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S25A52</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S25A:RP:Miscellaneous.NumberofRelatedParties.Count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S25A53</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S25A:RP.Opening.CFCLC:Miscellaneous.DirectOrIndirectInterestInControlledForeignCompaniesAndControlledForeignTrusts.Count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S25A54</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S25A:RP.Closing.CFCLC:Miscellaneous.DirectOrIndirectInterestInControlledForeignCompaniesAndControlledForeignTrusts.Count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S25A55</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S25A:RP.Opening.CFC404:Miscellaneous.DirectOrIndirectInterestInControlledForeignCompaniesAndControlledForeignTrusts.Count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S25A56</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S25A:RP.Closing.CFC404:Miscellaneous.DirectOrIndirectInterestInControlledForeignCompaniesAndControlledForeignTrusts.Count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S25A57</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S25A:RP.Opening.CFCUC:Miscellaneous.DirectOrIndirectInterestInControlledForeignCompaniesAndControlledForeignTrusts.Count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S25A58</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S25A:RP.Closing.CFCUC:Miscellaneous.DirectOrIndirectInterestInControlledForeignCompaniesAndControlledForeignTrusts.Count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S25A59</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S25A:RP.CFCLC:Income.ControlledForeignCompaniesAndControlledForeignTrustsAttributableIncome.Amount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S25A60</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S25A:RP.CFC404:Income.ControlledForeignCompaniesAndControlledForeignTrustsAttributableIncome.Amount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S25A61</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S25A:RP.CFCUC:Income.ControlledForeignCompaniesAndControlledForeignTrustsAttributableIncome.Amount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S25A62</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S25A:RP.All:Income.ControlledForeignCompaniesAndControlledForeignTrustsAttributableIncome.Amount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S25A63</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S25A:RP:Income.ControlledForeignCompaniesandControlledForeignTrustsWhereChangeOfResidenceOccurredAttributableIncomeTotal.Amount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S25A64</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S25A:RP:Income.ControlledForeignCompaniesandControlledForeignTrustsInterposedAustralianEntitiesAttributableIncomeTotal.Amount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S25A65</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S25A:RP.CFCLC:Income.ForeignBranchProfitsOfAustralianCompaniesNonAssessableNonExemptIncome.Amount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S25A66</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S25A:RP.s404AndUnlisted:Income.ForeignBranchProfitsOfAustralianCompaniesNonAssessableNonExemptIncome.Amount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S25A67</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S25A:RP.CFCLC:Income.PaidOutOfAttributedControlledForeignCompanyIncomeNonAssessableNonExemptIncome.Amount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S25A68</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S25A:RP.CFC404:Income.PaidOutOfAttributedControlledForeignCompanyIncomeNonAssessableNonExemptIncome.Amount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S25A69</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S25A:RP.CFCUC:Income.PaidOutOfAttributedControlledForeignCompanyIncomeNonAssessableNonExemptIncome.Amount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S25A70</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S25A:RP.CFCLC:Income.NonPortfolioDividendFromForeignCountryNonAssessableNonExemptIncome.Amount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S25A71</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S25A:RP.CFC404:Income.NonPortfolioDividendFromForeignCountryNonAssessableNonExemptIncome.Amount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S25A72</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S25A:RP.CFCUC:Income.NonPortfolioDividendFromForeignCountryNonAssessableNonExemptIncome.Amount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S25A73</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S25A:RP:Income.PaidOutOfAttributedForeignInvestmentFundNonAssessableNonExemptIncome.Amount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S25A74</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S25A:RP:IncomeTax.ActiveForeignBusinessCapitalGainsReduction.Amount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S25A75</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S25A:RP:IncomeTax.ActiveForeignBusinessCapitalLossesReduction.Amount</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S25A76</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S25A:RP:Miscellaneous.AccumulatedProfitsTransferredFromControlledForeignCompanyOrControlledForeignTrustOfUnlistedCountryToRelatedEntityInListedCountry.Indicator</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S25A77</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S25A:RP:Miscellaneous.AccumulatedLossesTransferredFromControlledForeignCompanyOrControlledForeignTrustOfUnlistedCountryToRelatedEntityInListedCountry.Indicator</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S25A78</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S25A:RP:Miscellaneous.PaidUpCapitalTransferredFromControlledForeignCompanyOrControlledForeignTrustOfUnlistedCountryToRelatedEntityInListedCountry.Indicator</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S25A79</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S25A:RP:Miscellaneous.OtherAssetsAndReservesTransferredFromControlledForeignCompanyOrControlledForeignTrustOfUnlistedCountryToRelatedEntityInListedCountry.Indicator</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S25A80</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S25A:RP:Miscellaneous.TransferOfPropertyOrServicesToNonResidentTrustEstate.Indicator</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S25A81</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S25A:RP:Miscellaneous.BeneficiaryOfNonResidentTrustEstate.Indicator</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S25A82</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S25A:RP:Miscellaneous.InterestInOrEntitlementToAcquireInterestInNonResidentTrustEstate.Indicator</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S25A83</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S25A:RP:Miscellaneous.TransferBeneficiaryOrInterestInDiscretionaryNonResidentTrustEstate.Indicator</w:t>
            </w:r>
          </w:p>
        </w:tc>
      </w:tr>
      <w:tr w:rsidR="00833C02" w:rsidRPr="00365C00" w:rsidTr="00365C00">
        <w:trPr>
          <w:cantSplit/>
        </w:trPr>
        <w:tc>
          <w:tcPr>
            <w:tcW w:w="1008"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S25A84</w:t>
            </w:r>
          </w:p>
        </w:tc>
        <w:tc>
          <w:tcPr>
            <w:tcW w:w="8534" w:type="dxa"/>
            <w:shd w:val="clear" w:color="auto" w:fill="auto"/>
          </w:tcPr>
          <w:p w:rsidR="00833C02" w:rsidRPr="00365C00" w:rsidRDefault="00833C02" w:rsidP="00365C00">
            <w:pPr>
              <w:spacing w:before="60" w:after="60"/>
              <w:rPr>
                <w:rFonts w:cs="Arial"/>
                <w:sz w:val="16"/>
                <w:szCs w:val="16"/>
              </w:rPr>
            </w:pPr>
            <w:r w:rsidRPr="00365C00">
              <w:rPr>
                <w:rFonts w:cs="Arial"/>
                <w:sz w:val="16"/>
                <w:szCs w:val="16"/>
              </w:rPr>
              <w:t>S25A:RP:Miscellaneous.AbilityToDirectlyOrIndirectlyControlOrDirectANonResidentTrust.Indicator</w:t>
            </w:r>
          </w:p>
        </w:tc>
      </w:tr>
    </w:tbl>
    <w:p w:rsidR="000E1C9E" w:rsidRPr="00D315AB" w:rsidRDefault="000E1C9E" w:rsidP="000E1C9E">
      <w:pPr>
        <w:pStyle w:val="OutlineNumbered1"/>
        <w:spacing w:before="120" w:after="120"/>
      </w:pPr>
    </w:p>
    <w:p w:rsidR="00237483" w:rsidRDefault="00237483" w:rsidP="00237483">
      <w:pPr>
        <w:pStyle w:val="Head1"/>
        <w:numPr>
          <w:ilvl w:val="0"/>
          <w:numId w:val="0"/>
        </w:numPr>
        <w:rPr>
          <w:lang w:val="en-US"/>
        </w:rPr>
      </w:pPr>
      <w:bookmarkStart w:id="439" w:name="_Toc255374019"/>
      <w:bookmarkStart w:id="440" w:name="_Toc255374292"/>
      <w:bookmarkStart w:id="441" w:name="_Toc357414116"/>
      <w:r>
        <w:rPr>
          <w:lang w:val="en-US"/>
        </w:rPr>
        <w:t>Appendix D – Domain Definitions</w:t>
      </w:r>
      <w:bookmarkEnd w:id="439"/>
      <w:bookmarkEnd w:id="440"/>
      <w:bookmarkEnd w:id="441"/>
    </w:p>
    <w:p w:rsidR="00237483" w:rsidRDefault="00237483" w:rsidP="00237483">
      <w:pPr>
        <w:pStyle w:val="Maintext"/>
        <w:rPr>
          <w:rFonts w:cs="Arial"/>
          <w:szCs w:val="22"/>
        </w:rPr>
      </w:pPr>
      <w:r>
        <w:rPr>
          <w:rFonts w:cs="Arial"/>
          <w:szCs w:val="22"/>
        </w:rPr>
        <w:t>The following Domains are referenced in rules within this document.</w:t>
      </w:r>
    </w:p>
    <w:p w:rsidR="00237483" w:rsidRDefault="00237483" w:rsidP="00237483">
      <w:pPr>
        <w:pStyle w:val="Maintext"/>
        <w:rPr>
          <w:rFonts w:cs="Arial"/>
          <w:szCs w:val="22"/>
        </w:rPr>
      </w:pPr>
    </w:p>
    <w:p w:rsidR="00237483" w:rsidRPr="00C8497C" w:rsidRDefault="00237483" w:rsidP="00237483">
      <w:pPr>
        <w:pStyle w:val="Maintext"/>
        <w:rPr>
          <w:b/>
        </w:rPr>
      </w:pPr>
      <w:r w:rsidRPr="00C8497C">
        <w:rPr>
          <w:b/>
        </w:rPr>
        <w:t>DOMAIN(ANZSIC Codes)</w:t>
      </w:r>
    </w:p>
    <w:p w:rsidR="00237483" w:rsidRPr="00237483" w:rsidRDefault="00237483" w:rsidP="00237483">
      <w:pPr>
        <w:pStyle w:val="Maintext"/>
      </w:pPr>
      <w:r w:rsidRPr="00237483">
        <w:t xml:space="preserve">The domain of </w:t>
      </w:r>
      <w:r>
        <w:t xml:space="preserve">valid </w:t>
      </w:r>
      <w:r w:rsidRPr="00237483">
        <w:t xml:space="preserve">ANZSIC codes is defined in the </w:t>
      </w:r>
      <w:r w:rsidR="003B4ACE">
        <w:t>SBR</w:t>
      </w:r>
      <w:r w:rsidR="004D1338">
        <w:t xml:space="preserve"> Definitional</w:t>
      </w:r>
      <w:r>
        <w:t xml:space="preserve"> </w:t>
      </w:r>
      <w:r w:rsidR="003B4ACE">
        <w:t>T</w:t>
      </w:r>
      <w:r w:rsidRPr="00237483">
        <w:t>axonomy for the element</w:t>
      </w:r>
      <w:r w:rsidR="003B4ACE">
        <w:t xml:space="preserve"> </w:t>
      </w:r>
      <w:r w:rsidR="003B4ACE" w:rsidRPr="003B4ACE">
        <w:t>pyde.xx.xx:OrganisationDetails.OrganisationIndustry2006Extended.Code</w:t>
      </w:r>
      <w:r>
        <w:t>.</w:t>
      </w:r>
    </w:p>
    <w:p w:rsidR="00237483" w:rsidRPr="00237483" w:rsidRDefault="00237483" w:rsidP="00237483">
      <w:pPr>
        <w:pStyle w:val="Maintext"/>
      </w:pPr>
    </w:p>
    <w:p w:rsidR="00237483" w:rsidRPr="00C8497C" w:rsidRDefault="00237483" w:rsidP="00237483">
      <w:pPr>
        <w:pStyle w:val="Maintext"/>
        <w:rPr>
          <w:b/>
        </w:rPr>
      </w:pPr>
      <w:r w:rsidRPr="00C8497C">
        <w:rPr>
          <w:b/>
        </w:rPr>
        <w:t>DOMAIN(Location Codes)</w:t>
      </w:r>
    </w:p>
    <w:p w:rsidR="00237483" w:rsidRPr="00BB55E7" w:rsidRDefault="003B4ACE" w:rsidP="00237483">
      <w:pPr>
        <w:pStyle w:val="Maintext"/>
      </w:pPr>
      <w:r w:rsidRPr="00237483">
        <w:t xml:space="preserve">The domain of </w:t>
      </w:r>
      <w:r>
        <w:t xml:space="preserve">valid </w:t>
      </w:r>
      <w:r w:rsidR="004D1338">
        <w:t>Location</w:t>
      </w:r>
      <w:r w:rsidRPr="00237483">
        <w:t xml:space="preserve"> codes is defined in the </w:t>
      </w:r>
      <w:r>
        <w:t>SBR</w:t>
      </w:r>
      <w:r w:rsidR="004D1338">
        <w:t xml:space="preserve"> Definitional</w:t>
      </w:r>
      <w:r>
        <w:t xml:space="preserve"> T</w:t>
      </w:r>
      <w:r w:rsidRPr="00237483">
        <w:t>axonomy for the element</w:t>
      </w:r>
      <w:r>
        <w:t xml:space="preserve"> </w:t>
      </w:r>
      <w:r w:rsidR="00BB55E7" w:rsidRPr="00BB55E7">
        <w:t>pyde.xx.xx:Residency.Tax Purposes Country.Code</w:t>
      </w:r>
    </w:p>
    <w:p w:rsidR="003B4ACE" w:rsidRPr="003B4ACE" w:rsidRDefault="003B4ACE" w:rsidP="00237483">
      <w:pPr>
        <w:pStyle w:val="Maintext"/>
      </w:pPr>
    </w:p>
    <w:p w:rsidR="00237483" w:rsidRPr="00C8497C" w:rsidRDefault="00BB55E7" w:rsidP="00237483">
      <w:pPr>
        <w:pStyle w:val="Maintext"/>
        <w:rPr>
          <w:b/>
          <w:lang w:val="en-US"/>
        </w:rPr>
      </w:pPr>
      <w:r w:rsidRPr="00C8497C">
        <w:rPr>
          <w:b/>
          <w:lang w:val="en-US"/>
        </w:rPr>
        <w:t>DOMAIN(Foreign currency codes)</w:t>
      </w:r>
    </w:p>
    <w:p w:rsidR="00BB55E7" w:rsidRDefault="00BB55E7" w:rsidP="00237483">
      <w:pPr>
        <w:pStyle w:val="Maintext"/>
        <w:rPr>
          <w:lang w:val="en-US"/>
        </w:rPr>
      </w:pPr>
      <w:r>
        <w:rPr>
          <w:lang w:val="en-US"/>
        </w:rPr>
        <w:t xml:space="preserve">The valid Foreign currency codes are a subset of the enumerated values in the SBR </w:t>
      </w:r>
      <w:r w:rsidR="004D1338">
        <w:rPr>
          <w:lang w:val="en-US"/>
        </w:rPr>
        <w:t>Definitional T</w:t>
      </w:r>
      <w:r>
        <w:rPr>
          <w:lang w:val="en-US"/>
        </w:rPr>
        <w:t>axonomy.  The subset is as per the table below.</w:t>
      </w:r>
    </w:p>
    <w:p w:rsidR="00BB55E7" w:rsidRDefault="00BB55E7" w:rsidP="00237483">
      <w:pPr>
        <w:pStyle w:val="Maintext"/>
        <w:rPr>
          <w:lang w:val="en-US"/>
        </w:rPr>
      </w:pPr>
    </w:p>
    <w:tbl>
      <w:tblPr>
        <w:tblW w:w="6720" w:type="dxa"/>
        <w:tblInd w:w="98" w:type="dxa"/>
        <w:tblLook w:val="0000" w:firstRow="0" w:lastRow="0" w:firstColumn="0" w:lastColumn="0" w:noHBand="0" w:noVBand="0"/>
      </w:tblPr>
      <w:tblGrid>
        <w:gridCol w:w="960"/>
        <w:gridCol w:w="960"/>
        <w:gridCol w:w="960"/>
        <w:gridCol w:w="960"/>
        <w:gridCol w:w="960"/>
        <w:gridCol w:w="960"/>
        <w:gridCol w:w="960"/>
      </w:tblGrid>
      <w:tr w:rsidR="00BB55E7" w:rsidRPr="00BB55E7" w:rsidTr="00F870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F870AB" w:rsidRPr="00F870AB" w:rsidRDefault="00D962D1" w:rsidP="00F870AB">
            <w:pPr>
              <w:pStyle w:val="OutlineNumbered1"/>
              <w:spacing w:before="120" w:after="120"/>
              <w:rPr>
                <w:b/>
                <w:sz w:val="20"/>
              </w:rPr>
            </w:pPr>
            <w:r w:rsidRPr="00F870AB">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F870AB" w:rsidRPr="00F870AB" w:rsidRDefault="00D962D1" w:rsidP="00F870AB">
            <w:pPr>
              <w:pStyle w:val="OutlineNumbered1"/>
              <w:spacing w:before="120" w:after="120"/>
              <w:rPr>
                <w:b/>
                <w:sz w:val="20"/>
              </w:rPr>
            </w:pPr>
            <w:r w:rsidRPr="00F870AB">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F870AB" w:rsidRPr="00F870AB" w:rsidRDefault="00D962D1" w:rsidP="00F870AB">
            <w:pPr>
              <w:pStyle w:val="OutlineNumbered1"/>
              <w:spacing w:before="120" w:after="120"/>
              <w:rPr>
                <w:b/>
                <w:sz w:val="20"/>
              </w:rPr>
            </w:pPr>
            <w:r w:rsidRPr="00F870AB">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BB55E7" w:rsidRPr="00F870AB" w:rsidRDefault="00D962D1" w:rsidP="00F870AB">
            <w:pPr>
              <w:pStyle w:val="OutlineNumbered1"/>
              <w:spacing w:before="120" w:after="120"/>
              <w:rPr>
                <w:b/>
                <w:sz w:val="20"/>
              </w:rPr>
            </w:pPr>
            <w:r w:rsidRPr="00F870AB">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BB55E7" w:rsidRPr="00F870AB" w:rsidRDefault="00D962D1" w:rsidP="00F870AB">
            <w:pPr>
              <w:pStyle w:val="OutlineNumbered1"/>
              <w:spacing w:before="120" w:after="120"/>
              <w:rPr>
                <w:b/>
                <w:sz w:val="20"/>
              </w:rPr>
            </w:pPr>
            <w:r w:rsidRPr="00F870AB">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BB55E7" w:rsidRPr="00F870AB" w:rsidRDefault="00D962D1" w:rsidP="00F870AB">
            <w:pPr>
              <w:pStyle w:val="OutlineNumbered1"/>
              <w:spacing w:before="120" w:after="120"/>
              <w:rPr>
                <w:b/>
                <w:sz w:val="20"/>
              </w:rPr>
            </w:pPr>
            <w:r w:rsidRPr="00F870AB">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BB55E7" w:rsidRPr="00F870AB" w:rsidRDefault="00D962D1" w:rsidP="00F870AB">
            <w:pPr>
              <w:pStyle w:val="OutlineNumbered1"/>
              <w:spacing w:before="120" w:after="120"/>
              <w:rPr>
                <w:b/>
                <w:sz w:val="20"/>
              </w:rPr>
            </w:pPr>
            <w:r w:rsidRPr="00F870AB">
              <w:rPr>
                <w:b/>
                <w:sz w:val="20"/>
              </w:rPr>
              <w:t>Code</w:t>
            </w:r>
          </w:p>
        </w:tc>
      </w:tr>
      <w:tr w:rsidR="00BB55E7" w:rsidRPr="00BB55E7" w:rsidTr="00BB55E7">
        <w:trPr>
          <w:trHeight w:val="255"/>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AED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CHE</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GMD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LAK</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NZD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SRD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XCD</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CHF</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GNF</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LBP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OMR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XOF</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AFN</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CHW</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GTQ</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LKR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OTH</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STD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XPF</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ALL</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CLF</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GWP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LRD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PAB</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SVC</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YER</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AMD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CLP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GYD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LSL</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PEN</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SYP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ANG</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CNY</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HKD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LTL</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PGK</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SZL</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ZAR</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AOA</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COP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HNL</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LVL</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PHP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THB</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ZMK</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ARS</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COU</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HRK</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LYD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PKR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TJS</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AUD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CRC</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HTG</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MAD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PLN</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ZWR</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AWG</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CUP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HUF</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MDL</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PYG</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TMT</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CVE</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IDR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MGA</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QAR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TND</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AZN</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ILS</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MKD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TOP</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BAM</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CZK</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MMK</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smartTag w:uri="urn:schemas:contacts" w:element="GivenName">
              <w:r w:rsidRPr="00D962D1">
                <w:rPr>
                  <w:rFonts w:cs="Arial"/>
                  <w:color w:val="000000"/>
                  <w:sz w:val="16"/>
                  <w:szCs w:val="16"/>
                </w:rPr>
                <w:t>RON</w:t>
              </w:r>
            </w:smartTag>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BBD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DJF</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INR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MNT</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RSD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TRY</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BDT</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DKK</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IQD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MOP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RUB</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TTD</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BGN</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DOP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IRR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MRO</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BHD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DZD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ISK</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RWF</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TWD</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BIF</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EEK</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smartTag w:uri="urn:schemas-microsoft-com:office:smarttags" w:element="place">
              <w:r w:rsidRPr="00D962D1">
                <w:rPr>
                  <w:rFonts w:cs="Arial"/>
                  <w:color w:val="000000"/>
                  <w:sz w:val="16"/>
                  <w:szCs w:val="16"/>
                </w:rPr>
                <w:t>MUR</w:t>
              </w:r>
            </w:smartTag>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SAR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TZS</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BMD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EGP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JMD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MVR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SBD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UAH</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BND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ERN</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JOD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MWK</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SCR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UGX</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smartTag w:uri="urn:schemas:contacts" w:element="GivenName">
              <w:r w:rsidRPr="00D962D1">
                <w:rPr>
                  <w:rFonts w:cs="Arial"/>
                  <w:color w:val="000000"/>
                  <w:sz w:val="16"/>
                  <w:szCs w:val="16"/>
                </w:rPr>
                <w:t>BOB</w:t>
              </w:r>
            </w:smartTag>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ETB</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JPY</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MXN</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USD</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BOV</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EUR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KES</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MXV</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SDG</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UYI</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BRL</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FJD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KGS</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MYR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SEK</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UYU</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BSD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FKP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KHR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SGD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UZS</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BTN</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GBP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KMF</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MZN</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SHP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BWP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GEL</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KPW</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NAD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VEF</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BYR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KRW</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NGN</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VND</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BZD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KWD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NIO</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SLL</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VUV</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CAD</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GHS</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smartTag w:uri="urn:schemas:contacts" w:element="Sn">
              <w:r w:rsidRPr="00D962D1">
                <w:rPr>
                  <w:rFonts w:cs="Arial"/>
                  <w:color w:val="000000"/>
                  <w:sz w:val="16"/>
                  <w:szCs w:val="16"/>
                </w:rPr>
                <w:t>KYD</w:t>
              </w:r>
            </w:smartTag>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NOK</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SOS</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WST</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r w:rsidR="00BB55E7" w:rsidRPr="00BB55E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CDF</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GIP</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KZT</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NPR</w:t>
            </w: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D962D1" w:rsidRDefault="00BB55E7" w:rsidP="00BB55E7">
            <w:pPr>
              <w:rPr>
                <w:rFonts w:cs="Arial"/>
                <w:color w:val="000000"/>
                <w:sz w:val="16"/>
                <w:szCs w:val="16"/>
              </w:rPr>
            </w:pPr>
            <w:r w:rsidRPr="00D962D1">
              <w:rPr>
                <w:rFonts w:cs="Arial"/>
                <w:color w:val="000000"/>
                <w:sz w:val="16"/>
                <w:szCs w:val="16"/>
              </w:rPr>
              <w:t>XAF</w:t>
            </w:r>
          </w:p>
        </w:tc>
        <w:tc>
          <w:tcPr>
            <w:tcW w:w="960" w:type="dxa"/>
            <w:tcBorders>
              <w:top w:val="nil"/>
              <w:left w:val="nil"/>
              <w:bottom w:val="single" w:sz="4" w:space="0" w:color="auto"/>
              <w:right w:val="single" w:sz="4" w:space="0" w:color="auto"/>
            </w:tcBorders>
            <w:shd w:val="clear" w:color="auto" w:fill="auto"/>
            <w:noWrap/>
            <w:vAlign w:val="bottom"/>
          </w:tcPr>
          <w:p w:rsidR="00BB55E7" w:rsidRPr="00D962D1" w:rsidRDefault="00BB55E7" w:rsidP="00BB55E7">
            <w:pPr>
              <w:rPr>
                <w:rFonts w:cs="Arial"/>
                <w:sz w:val="16"/>
                <w:szCs w:val="16"/>
              </w:rPr>
            </w:pPr>
            <w:r w:rsidRPr="00D962D1">
              <w:rPr>
                <w:rFonts w:cs="Arial"/>
                <w:sz w:val="16"/>
                <w:szCs w:val="16"/>
              </w:rPr>
              <w:t> </w:t>
            </w:r>
          </w:p>
        </w:tc>
      </w:tr>
    </w:tbl>
    <w:p w:rsidR="00BB55E7" w:rsidRPr="00237483" w:rsidRDefault="00BB55E7" w:rsidP="00237483">
      <w:pPr>
        <w:pStyle w:val="Maintext"/>
        <w:rPr>
          <w:lang w:val="en-US"/>
        </w:rPr>
      </w:pPr>
    </w:p>
    <w:p w:rsidR="00237483" w:rsidRPr="00237483" w:rsidRDefault="00237483" w:rsidP="00237483">
      <w:pPr>
        <w:pStyle w:val="Maintext"/>
        <w:rPr>
          <w:lang w:val="en-US"/>
        </w:rPr>
      </w:pPr>
    </w:p>
    <w:p w:rsidR="00D962D1" w:rsidRDefault="00D962D1" w:rsidP="00237483">
      <w:pPr>
        <w:pStyle w:val="Maintext"/>
        <w:rPr>
          <w:lang w:val="en-US"/>
        </w:rPr>
      </w:pPr>
    </w:p>
    <w:p w:rsidR="00D962D1" w:rsidRDefault="00D962D1" w:rsidP="00237483">
      <w:pPr>
        <w:pStyle w:val="Maintext"/>
        <w:rPr>
          <w:lang w:val="en-US"/>
        </w:rPr>
      </w:pPr>
    </w:p>
    <w:p w:rsidR="00237483" w:rsidRPr="00C8497C" w:rsidRDefault="00D962D1" w:rsidP="00237483">
      <w:pPr>
        <w:pStyle w:val="Maintext"/>
        <w:rPr>
          <w:b/>
          <w:lang w:val="en-US"/>
        </w:rPr>
      </w:pPr>
      <w:r w:rsidRPr="00C8497C">
        <w:rPr>
          <w:b/>
          <w:lang w:val="en-US"/>
        </w:rPr>
        <w:t>DOMAIN(TITLE CODES)</w:t>
      </w:r>
    </w:p>
    <w:p w:rsidR="00237483" w:rsidRPr="00F870AB" w:rsidRDefault="00237483" w:rsidP="00F870AB">
      <w:pPr>
        <w:pStyle w:val="OutlineNumbered1"/>
        <w:spacing w:before="120" w:after="120"/>
        <w:rPr>
          <w:b/>
          <w:sz w:val="20"/>
        </w:rPr>
      </w:pPr>
    </w:p>
    <w:tbl>
      <w:tblPr>
        <w:tblW w:w="8168" w:type="dxa"/>
        <w:tblInd w:w="103" w:type="dxa"/>
        <w:tblLook w:val="0000" w:firstRow="0" w:lastRow="0" w:firstColumn="0" w:lastColumn="0" w:noHBand="0" w:noVBand="0"/>
      </w:tblPr>
      <w:tblGrid>
        <w:gridCol w:w="1541"/>
        <w:gridCol w:w="2209"/>
        <w:gridCol w:w="2209"/>
        <w:gridCol w:w="2209"/>
      </w:tblGrid>
      <w:tr w:rsidR="00D962D1" w:rsidRPr="00F870AB" w:rsidTr="00F870AB">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D962D1" w:rsidRPr="00F870AB" w:rsidRDefault="00D962D1" w:rsidP="00F870AB">
            <w:pPr>
              <w:pStyle w:val="OutlineNumbered1"/>
              <w:spacing w:before="120" w:after="120"/>
              <w:rPr>
                <w:b/>
                <w:sz w:val="20"/>
              </w:rPr>
            </w:pPr>
            <w:r w:rsidRPr="00F870AB">
              <w:rPr>
                <w:b/>
                <w:sz w:val="20"/>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D962D1" w:rsidRPr="00F870AB" w:rsidRDefault="00D962D1" w:rsidP="00F870AB">
            <w:pPr>
              <w:pStyle w:val="OutlineNumbered1"/>
              <w:spacing w:before="120" w:after="120"/>
              <w:rPr>
                <w:b/>
                <w:sz w:val="20"/>
              </w:rPr>
            </w:pPr>
            <w:r w:rsidRPr="00F870AB">
              <w:rPr>
                <w:b/>
                <w:sz w:val="20"/>
              </w:rPr>
              <w:t>Title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D962D1" w:rsidRPr="00F870AB" w:rsidRDefault="00D962D1" w:rsidP="00F870AB">
            <w:pPr>
              <w:pStyle w:val="OutlineNumbered1"/>
              <w:spacing w:before="120" w:after="120"/>
              <w:rPr>
                <w:b/>
                <w:sz w:val="20"/>
              </w:rPr>
            </w:pPr>
            <w:r w:rsidRPr="00F870AB">
              <w:rPr>
                <w:b/>
                <w:sz w:val="20"/>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D962D1" w:rsidRPr="00F870AB" w:rsidRDefault="00D962D1" w:rsidP="00F870AB">
            <w:pPr>
              <w:pStyle w:val="OutlineNumbered1"/>
              <w:spacing w:before="120" w:after="120"/>
              <w:rPr>
                <w:b/>
                <w:sz w:val="20"/>
              </w:rPr>
            </w:pPr>
            <w:r w:rsidRPr="00F870AB">
              <w:rPr>
                <w:b/>
                <w:sz w:val="20"/>
              </w:rPr>
              <w:t>Title</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2LT</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Second Lieutenant</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LBDR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smartTag w:uri="urn:schemas-microsoft-com:office:smarttags" w:element="PersonName">
              <w:smartTag w:uri="urn:schemas:contacts" w:element="GivenName">
                <w:r w:rsidRPr="00D962D1">
                  <w:rPr>
                    <w:rFonts w:cs="Arial"/>
                    <w:sz w:val="16"/>
                    <w:szCs w:val="16"/>
                  </w:rPr>
                  <w:t>Lance</w:t>
                </w:r>
              </w:smartTag>
              <w:r w:rsidRPr="00D962D1">
                <w:rPr>
                  <w:rFonts w:cs="Arial"/>
                  <w:sz w:val="16"/>
                  <w:szCs w:val="16"/>
                </w:rPr>
                <w:t xml:space="preserve"> </w:t>
              </w:r>
              <w:smartTag w:uri="urn:schemas:contacts" w:element="Sn">
                <w:r w:rsidRPr="00D962D1">
                  <w:rPr>
                    <w:rFonts w:cs="Arial"/>
                    <w:sz w:val="16"/>
                    <w:szCs w:val="16"/>
                  </w:rPr>
                  <w:t>Bombardier</w:t>
                </w:r>
              </w:smartTag>
            </w:smartTag>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AB</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Able Seaman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LCPL</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Lance Corporal</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ABBOT</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Abbot</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LORD</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Lord</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AC</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Airman/Aircraftman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LS</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Leading Seaman</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ACM</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Air Chief Marshal</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LT</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Lieutenant</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ADM</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Admiral</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LT CMDR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Lieutenant Commander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AIR CDRE</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Air Commodore</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 xml:space="preserve">LT </w:t>
            </w:r>
            <w:smartTag w:uri="urn:schemas-microsoft-com:office:smarttags" w:element="place">
              <w:smartTag w:uri="urn:schemas-microsoft-com:office:smarttags" w:element="State">
                <w:r w:rsidRPr="00D962D1">
                  <w:rPr>
                    <w:rFonts w:cs="Arial"/>
                    <w:sz w:val="16"/>
                    <w:szCs w:val="16"/>
                  </w:rPr>
                  <w:t>COL</w:t>
                </w:r>
              </w:smartTag>
            </w:smartTag>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Lieutenant Colonel</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ALDERMAN</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Alderman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LT GEN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Lieutenant General</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AM</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Air Marshal</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MADAM</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Madam</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ARCHBISHOP</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Archbishop</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MAJ</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Major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ARCHDEACON</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Archdeacon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MAJ GEN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Major General</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ASSOC PROF</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Associate Professor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MASTER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Master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AVM</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Air Vice Marshal</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MATRON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Matron</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BARON</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Baron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MAYOR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Mayor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BARONESS</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Baroness</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MAYORESS</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Mayoress</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BISHOP</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Bishop</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MIDN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Midshipman</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BR</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Brother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MISS</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Miss</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BRIG</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Brigadier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MON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Monsignor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CANON</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Canon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MOST REV</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Most Reverend</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CAPT</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Captain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CARDINAL</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Cardinal</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MRS</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Mrs</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CDRE</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Commodore</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MS</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Ms</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CDT</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Cadet</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PASTOR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Pastor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CHAP</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Chaplain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PATRIARCH</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Patriarch</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CMDR</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Commander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PLT OFF</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Pilot Officer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CMM</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Commissioner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smartTag w:uri="urn:schemas-microsoft-com:office:smarttags" w:element="place">
              <w:r w:rsidRPr="00D962D1">
                <w:rPr>
                  <w:rFonts w:cs="Arial"/>
                  <w:sz w:val="16"/>
                  <w:szCs w:val="16"/>
                </w:rPr>
                <w:t>PO</w:t>
              </w:r>
            </w:smartTag>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Petty Officer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smartTag w:uri="urn:schemas-microsoft-com:office:smarttags" w:element="place">
              <w:smartTag w:uri="urn:schemas-microsoft-com:office:smarttags" w:element="State">
                <w:r w:rsidRPr="00D962D1">
                  <w:rPr>
                    <w:rFonts w:cs="Arial"/>
                    <w:sz w:val="16"/>
                    <w:szCs w:val="16"/>
                  </w:rPr>
                  <w:t>COL</w:t>
                </w:r>
              </w:smartTag>
            </w:smartTag>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Colonel</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PRIOR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Prior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CONST</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Constable</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PROF</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Professor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COUNT</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Count</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PTE</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Private</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COUNTESS</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Countess</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RABBI</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Rabbi</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CPL</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Corporal</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RADM</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Rear Admiral</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CPO</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Chief Petty Officer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RECTOR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Rector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DAME</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Dame</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REV</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Reverend</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DEACON</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Deacon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RF</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Representative for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DEACONESS</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Deaconess</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smartTag w:uri="urn:schemas-microsoft-com:office:smarttags" w:element="PersonName">
              <w:smartTag w:uri="urn:schemas:contacts" w:element="GivenName">
                <w:r w:rsidRPr="00D962D1">
                  <w:rPr>
                    <w:rFonts w:cs="Arial"/>
                    <w:sz w:val="16"/>
                    <w:szCs w:val="16"/>
                  </w:rPr>
                  <w:t>RT</w:t>
                </w:r>
              </w:smartTag>
              <w:r w:rsidRPr="00D962D1">
                <w:rPr>
                  <w:rFonts w:cs="Arial"/>
                  <w:sz w:val="16"/>
                  <w:szCs w:val="16"/>
                </w:rPr>
                <w:t xml:space="preserve"> </w:t>
              </w:r>
              <w:smartTag w:uri="urn:schemas:contacts" w:element="Sn">
                <w:r w:rsidRPr="00D962D1">
                  <w:rPr>
                    <w:rFonts w:cs="Arial"/>
                    <w:sz w:val="16"/>
                    <w:szCs w:val="16"/>
                  </w:rPr>
                  <w:t>HON</w:t>
                </w:r>
              </w:smartTag>
            </w:smartTag>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Right Honourable</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smartTag w:uri="urn:schemas:contacts" w:element="GivenName">
              <w:r w:rsidRPr="00D962D1">
                <w:rPr>
                  <w:rFonts w:cs="Arial"/>
                  <w:sz w:val="16"/>
                  <w:szCs w:val="16"/>
                </w:rPr>
                <w:t>DEAN</w:t>
              </w:r>
            </w:smartTag>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smartTag w:uri="urn:schemas:contacts" w:element="GivenName">
              <w:r w:rsidRPr="00D962D1">
                <w:rPr>
                  <w:rFonts w:cs="Arial"/>
                  <w:sz w:val="16"/>
                  <w:szCs w:val="16"/>
                </w:rPr>
                <w:t>Dean</w:t>
              </w:r>
            </w:smartTag>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RT REV</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Right Reverend</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smartTag w:uri="urn:schemas-microsoft-com:office:smarttags" w:element="PersonName">
              <w:r w:rsidRPr="00D962D1">
                <w:rPr>
                  <w:rFonts w:cs="Arial"/>
                  <w:sz w:val="16"/>
                  <w:szCs w:val="16"/>
                </w:rPr>
                <w:t xml:space="preserve">DEPUTY </w:t>
              </w:r>
              <w:smartTag w:uri="urn:schemas:contacts" w:element="Sn">
                <w:r w:rsidRPr="00D962D1">
                  <w:rPr>
                    <w:rFonts w:cs="Arial"/>
                    <w:sz w:val="16"/>
                    <w:szCs w:val="16"/>
                  </w:rPr>
                  <w:t>SUPT</w:t>
                </w:r>
              </w:smartTag>
            </w:smartTag>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Deputy Superintendent</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smartTag w:uri="urn:schemas-microsoft-com:office:smarttags" w:element="PersonName">
              <w:r w:rsidRPr="00D962D1">
                <w:rPr>
                  <w:rFonts w:cs="Arial"/>
                  <w:sz w:val="16"/>
                  <w:szCs w:val="16"/>
                </w:rPr>
                <w:t xml:space="preserve">RT REV </w:t>
              </w:r>
              <w:smartTag w:uri="urn:schemas:contacts" w:element="Sn">
                <w:r w:rsidRPr="00D962D1">
                  <w:rPr>
                    <w:rFonts w:cs="Arial"/>
                    <w:sz w:val="16"/>
                    <w:szCs w:val="16"/>
                  </w:rPr>
                  <w:t>BISHOP</w:t>
                </w:r>
              </w:smartTag>
            </w:smartTag>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Right Reverend Bishop</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DR</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Doctor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RT REV MON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Right Reverend Monsignor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DUCHESS</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Duchess</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SBLT</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Sub Lieutenant</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DUKE</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Duke</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SEN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Senator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smartTag w:uri="urn:schemas:contacts" w:element="GivenName">
              <w:r w:rsidRPr="00D962D1">
                <w:rPr>
                  <w:rFonts w:cs="Arial"/>
                  <w:sz w:val="16"/>
                  <w:szCs w:val="16"/>
                </w:rPr>
                <w:t>EARL</w:t>
              </w:r>
            </w:smartTag>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smartTag w:uri="urn:schemas:contacts" w:element="GivenName">
              <w:r w:rsidRPr="00D962D1">
                <w:rPr>
                  <w:rFonts w:cs="Arial"/>
                  <w:sz w:val="16"/>
                  <w:szCs w:val="16"/>
                </w:rPr>
                <w:t>Earl</w:t>
              </w:r>
            </w:smartTag>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SGT</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Sergeant</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EF</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Executor for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SIR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Sir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FLGOFF</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Flying Officer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SMN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Seaman</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smartTag w:uri="urn:schemas-microsoft-com:office:smarttags" w:element="PersonName">
              <w:smartTag w:uri="urn:schemas:contacts" w:element="GivenName">
                <w:r w:rsidRPr="00D962D1">
                  <w:rPr>
                    <w:rFonts w:cs="Arial"/>
                    <w:sz w:val="16"/>
                    <w:szCs w:val="16"/>
                  </w:rPr>
                  <w:t>FLT</w:t>
                </w:r>
              </w:smartTag>
              <w:r w:rsidRPr="00D962D1">
                <w:rPr>
                  <w:rFonts w:cs="Arial"/>
                  <w:sz w:val="16"/>
                  <w:szCs w:val="16"/>
                </w:rPr>
                <w:t xml:space="preserve"> </w:t>
              </w:r>
              <w:smartTag w:uri="urn:schemas:contacts" w:element="Sn">
                <w:r w:rsidRPr="00D962D1">
                  <w:rPr>
                    <w:rFonts w:cs="Arial"/>
                    <w:sz w:val="16"/>
                    <w:szCs w:val="16"/>
                  </w:rPr>
                  <w:t>LT</w:t>
                </w:r>
              </w:smartTag>
            </w:smartTag>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Flight Lieutenant</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SNR CONST</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Senior Constable</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FR</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Father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SQN LDR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Squadron Leader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FSGT</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Flight Sergeant</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Sister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GEN</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General</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SSGT</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Staff Sergeant</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GNR</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Gunner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SUPR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Superintendent</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smartTag w:uri="urn:schemas-microsoft-com:office:smarttags" w:element="PersonName">
              <w:smartTag w:uri="urn:schemas:contacts" w:element="GivenName">
                <w:r w:rsidRPr="00D962D1">
                  <w:rPr>
                    <w:rFonts w:cs="Arial"/>
                    <w:sz w:val="16"/>
                    <w:szCs w:val="16"/>
                  </w:rPr>
                  <w:t>GP</w:t>
                </w:r>
              </w:smartTag>
              <w:r w:rsidRPr="00D962D1">
                <w:rPr>
                  <w:rFonts w:cs="Arial"/>
                  <w:sz w:val="16"/>
                  <w:szCs w:val="16"/>
                </w:rPr>
                <w:t xml:space="preserve"> </w:t>
              </w:r>
              <w:smartTag w:uri="urn:schemas:contacts" w:element="Sn">
                <w:r w:rsidRPr="00D962D1">
                  <w:rPr>
                    <w:rFonts w:cs="Arial"/>
                    <w:sz w:val="16"/>
                    <w:szCs w:val="16"/>
                  </w:rPr>
                  <w:t>CAPT</w:t>
                </w:r>
              </w:smartTag>
            </w:smartTag>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Group Captain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SWAMI</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Swami</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HON</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Honourable</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TF</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Trustee for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HON JUDGE</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Honourable Judge</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VADM</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Vice Admiral</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HON JUST</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Honourable Justice</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VERY REV</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Very Reverend</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HRH</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His/Her Royal Highness</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VICAR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Vicar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INSP</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Inspector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VISCOUNT</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Viscount</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JUDGE</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Judge</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WG CDR</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Wing Commander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JUST</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Justice</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WO</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Warrant Officer</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LAC</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Leading Aircraftman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WO1</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Warrant Officer Class 1</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LACW</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Leading Aircraftwoman</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WO2</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r w:rsidRPr="00D962D1">
              <w:rPr>
                <w:rFonts w:cs="Arial"/>
                <w:sz w:val="16"/>
                <w:szCs w:val="16"/>
              </w:rPr>
              <w:t>Warrant Officer Class 2</w:t>
            </w:r>
          </w:p>
        </w:tc>
      </w:tr>
      <w:tr w:rsidR="00D962D1" w:rsidRPr="00D962D1"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LADY</w:t>
            </w:r>
          </w:p>
        </w:tc>
        <w:tc>
          <w:tcPr>
            <w:tcW w:w="2209" w:type="dxa"/>
            <w:tcBorders>
              <w:top w:val="nil"/>
              <w:left w:val="nil"/>
              <w:bottom w:val="single" w:sz="4" w:space="0" w:color="auto"/>
              <w:right w:val="single" w:sz="4" w:space="0" w:color="auto"/>
            </w:tcBorders>
            <w:shd w:val="clear" w:color="auto" w:fill="auto"/>
          </w:tcPr>
          <w:p w:rsidR="00D962D1" w:rsidRPr="00D962D1" w:rsidRDefault="00D962D1" w:rsidP="00D962D1">
            <w:pPr>
              <w:rPr>
                <w:rFonts w:cs="Arial"/>
                <w:sz w:val="16"/>
                <w:szCs w:val="16"/>
              </w:rPr>
            </w:pPr>
            <w:r w:rsidRPr="00D962D1">
              <w:rPr>
                <w:rFonts w:cs="Arial"/>
                <w:sz w:val="16"/>
                <w:szCs w:val="16"/>
              </w:rPr>
              <w:t>Lady</w:t>
            </w: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p>
        </w:tc>
        <w:tc>
          <w:tcPr>
            <w:tcW w:w="2209" w:type="dxa"/>
            <w:tcBorders>
              <w:top w:val="nil"/>
              <w:left w:val="nil"/>
              <w:bottom w:val="single" w:sz="4" w:space="0" w:color="auto"/>
              <w:right w:val="single" w:sz="4" w:space="0" w:color="auto"/>
            </w:tcBorders>
          </w:tcPr>
          <w:p w:rsidR="00D962D1" w:rsidRPr="00D962D1" w:rsidRDefault="00D962D1" w:rsidP="00D962D1">
            <w:pPr>
              <w:rPr>
                <w:rFonts w:cs="Arial"/>
                <w:sz w:val="16"/>
                <w:szCs w:val="16"/>
              </w:rPr>
            </w:pPr>
          </w:p>
        </w:tc>
      </w:tr>
    </w:tbl>
    <w:p w:rsidR="00D962D1" w:rsidRDefault="00D962D1" w:rsidP="00237483">
      <w:pPr>
        <w:pStyle w:val="Maintext"/>
        <w:rPr>
          <w:lang w:val="en-US"/>
        </w:rPr>
      </w:pPr>
    </w:p>
    <w:p w:rsidR="00D962D1" w:rsidRPr="00237483" w:rsidRDefault="00D962D1" w:rsidP="00237483">
      <w:pPr>
        <w:pStyle w:val="Maintext"/>
        <w:rPr>
          <w:lang w:val="en-US"/>
        </w:rPr>
      </w:pPr>
    </w:p>
    <w:p w:rsidR="00237483" w:rsidRPr="00C8497C" w:rsidRDefault="00D962D1" w:rsidP="00237483">
      <w:pPr>
        <w:pStyle w:val="Maintext"/>
        <w:rPr>
          <w:b/>
          <w:lang w:val="en-US"/>
        </w:rPr>
      </w:pPr>
      <w:r w:rsidRPr="00C8497C">
        <w:rPr>
          <w:b/>
          <w:lang w:val="en-US"/>
        </w:rPr>
        <w:t>DOMAIN(SUFFIX CODES)</w:t>
      </w:r>
    </w:p>
    <w:p w:rsidR="006F6BE8" w:rsidRDefault="006F6BE8" w:rsidP="00D962D1">
      <w:pPr>
        <w:pStyle w:val="Maintext"/>
      </w:pPr>
    </w:p>
    <w:tbl>
      <w:tblPr>
        <w:tblW w:w="4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6"/>
        <w:gridCol w:w="2696"/>
      </w:tblGrid>
      <w:tr w:rsidR="00D962D1" w:rsidRPr="00D962D1" w:rsidTr="00F870AB">
        <w:trPr>
          <w:trHeight w:val="315"/>
        </w:trPr>
        <w:tc>
          <w:tcPr>
            <w:tcW w:w="1436" w:type="dxa"/>
            <w:shd w:val="clear" w:color="auto" w:fill="C6D9F1"/>
            <w:noWrap/>
            <w:vAlign w:val="bottom"/>
          </w:tcPr>
          <w:p w:rsidR="00D962D1" w:rsidRPr="00F870AB" w:rsidRDefault="00D962D1" w:rsidP="00F870AB">
            <w:pPr>
              <w:pStyle w:val="OutlineNumbered1"/>
              <w:spacing w:before="120" w:after="120"/>
              <w:rPr>
                <w:b/>
                <w:sz w:val="20"/>
              </w:rPr>
            </w:pPr>
            <w:r w:rsidRPr="00F870AB">
              <w:rPr>
                <w:b/>
                <w:sz w:val="20"/>
              </w:rPr>
              <w:t>Code</w:t>
            </w:r>
          </w:p>
        </w:tc>
        <w:tc>
          <w:tcPr>
            <w:tcW w:w="2696" w:type="dxa"/>
            <w:shd w:val="clear" w:color="auto" w:fill="C6D9F1"/>
            <w:noWrap/>
            <w:vAlign w:val="bottom"/>
          </w:tcPr>
          <w:p w:rsidR="00D962D1" w:rsidRPr="00F870AB" w:rsidRDefault="00D962D1" w:rsidP="00F870AB">
            <w:pPr>
              <w:pStyle w:val="OutlineNumbered1"/>
              <w:spacing w:before="120" w:after="120"/>
              <w:rPr>
                <w:b/>
                <w:sz w:val="20"/>
              </w:rPr>
            </w:pPr>
            <w:r w:rsidRPr="00F870AB">
              <w:rPr>
                <w:b/>
                <w:sz w:val="20"/>
              </w:rPr>
              <w:t>Suffix</w:t>
            </w:r>
          </w:p>
        </w:tc>
      </w:tr>
      <w:tr w:rsidR="00D962D1" w:rsidRPr="00D962D1" w:rsidTr="00C8497C">
        <w:trPr>
          <w:trHeight w:val="315"/>
        </w:trPr>
        <w:tc>
          <w:tcPr>
            <w:tcW w:w="1436" w:type="dxa"/>
            <w:shd w:val="clear" w:color="auto" w:fill="auto"/>
          </w:tcPr>
          <w:p w:rsidR="00D962D1" w:rsidRPr="00D962D1" w:rsidRDefault="00D962D1" w:rsidP="00D962D1">
            <w:pPr>
              <w:rPr>
                <w:rFonts w:cs="Arial"/>
                <w:sz w:val="16"/>
                <w:szCs w:val="16"/>
              </w:rPr>
            </w:pPr>
            <w:r w:rsidRPr="00D962D1">
              <w:rPr>
                <w:rFonts w:cs="Arial"/>
                <w:sz w:val="16"/>
                <w:szCs w:val="16"/>
              </w:rPr>
              <w:t>ESQ</w:t>
            </w:r>
          </w:p>
        </w:tc>
        <w:tc>
          <w:tcPr>
            <w:tcW w:w="2696" w:type="dxa"/>
            <w:shd w:val="clear" w:color="auto" w:fill="auto"/>
          </w:tcPr>
          <w:p w:rsidR="00D962D1" w:rsidRPr="00D962D1" w:rsidRDefault="00D962D1" w:rsidP="00D962D1">
            <w:pPr>
              <w:rPr>
                <w:rFonts w:cs="Arial"/>
                <w:sz w:val="16"/>
                <w:szCs w:val="16"/>
              </w:rPr>
            </w:pPr>
            <w:r w:rsidRPr="00D962D1">
              <w:rPr>
                <w:rFonts w:cs="Arial"/>
                <w:sz w:val="16"/>
                <w:szCs w:val="16"/>
              </w:rPr>
              <w:t>Esquire</w:t>
            </w:r>
          </w:p>
        </w:tc>
      </w:tr>
      <w:tr w:rsidR="00D962D1" w:rsidRPr="00D962D1" w:rsidTr="00C8497C">
        <w:trPr>
          <w:trHeight w:val="315"/>
        </w:trPr>
        <w:tc>
          <w:tcPr>
            <w:tcW w:w="1436" w:type="dxa"/>
            <w:shd w:val="clear" w:color="auto" w:fill="auto"/>
          </w:tcPr>
          <w:p w:rsidR="00D962D1" w:rsidRPr="00D962D1" w:rsidRDefault="00D962D1" w:rsidP="00D962D1">
            <w:pPr>
              <w:rPr>
                <w:rFonts w:cs="Arial"/>
                <w:sz w:val="16"/>
                <w:szCs w:val="16"/>
              </w:rPr>
            </w:pPr>
            <w:r w:rsidRPr="00D962D1">
              <w:rPr>
                <w:rFonts w:cs="Arial"/>
                <w:sz w:val="16"/>
                <w:szCs w:val="16"/>
              </w:rPr>
              <w:t>II</w:t>
            </w:r>
          </w:p>
        </w:tc>
        <w:tc>
          <w:tcPr>
            <w:tcW w:w="2696" w:type="dxa"/>
            <w:shd w:val="clear" w:color="auto" w:fill="auto"/>
          </w:tcPr>
          <w:p w:rsidR="00D962D1" w:rsidRPr="00D962D1" w:rsidRDefault="00D962D1" w:rsidP="00D962D1">
            <w:pPr>
              <w:rPr>
                <w:rFonts w:cs="Arial"/>
                <w:sz w:val="16"/>
                <w:szCs w:val="16"/>
              </w:rPr>
            </w:pPr>
            <w:r w:rsidRPr="00D962D1">
              <w:rPr>
                <w:rFonts w:cs="Arial"/>
                <w:sz w:val="16"/>
                <w:szCs w:val="16"/>
              </w:rPr>
              <w:t>The Second</w:t>
            </w:r>
          </w:p>
        </w:tc>
      </w:tr>
      <w:tr w:rsidR="00D962D1" w:rsidRPr="00D962D1" w:rsidTr="00C8497C">
        <w:trPr>
          <w:trHeight w:val="315"/>
        </w:trPr>
        <w:tc>
          <w:tcPr>
            <w:tcW w:w="1436" w:type="dxa"/>
            <w:shd w:val="clear" w:color="auto" w:fill="auto"/>
          </w:tcPr>
          <w:p w:rsidR="00D962D1" w:rsidRPr="00D962D1" w:rsidRDefault="00D962D1" w:rsidP="00D962D1">
            <w:pPr>
              <w:rPr>
                <w:rFonts w:cs="Arial"/>
                <w:sz w:val="16"/>
                <w:szCs w:val="16"/>
              </w:rPr>
            </w:pPr>
            <w:r w:rsidRPr="00D962D1">
              <w:rPr>
                <w:rFonts w:cs="Arial"/>
                <w:sz w:val="16"/>
                <w:szCs w:val="16"/>
              </w:rPr>
              <w:t>III</w:t>
            </w:r>
          </w:p>
        </w:tc>
        <w:tc>
          <w:tcPr>
            <w:tcW w:w="2696" w:type="dxa"/>
            <w:shd w:val="clear" w:color="auto" w:fill="auto"/>
          </w:tcPr>
          <w:p w:rsidR="00D962D1" w:rsidRPr="00D962D1" w:rsidRDefault="00D962D1" w:rsidP="00D962D1">
            <w:pPr>
              <w:rPr>
                <w:rFonts w:cs="Arial"/>
                <w:sz w:val="16"/>
                <w:szCs w:val="16"/>
              </w:rPr>
            </w:pPr>
            <w:r w:rsidRPr="00D962D1">
              <w:rPr>
                <w:rFonts w:cs="Arial"/>
                <w:sz w:val="16"/>
                <w:szCs w:val="16"/>
              </w:rPr>
              <w:t>The Third</w:t>
            </w:r>
          </w:p>
        </w:tc>
      </w:tr>
      <w:tr w:rsidR="00D962D1" w:rsidRPr="00D962D1" w:rsidTr="00C8497C">
        <w:trPr>
          <w:trHeight w:val="315"/>
        </w:trPr>
        <w:tc>
          <w:tcPr>
            <w:tcW w:w="1436" w:type="dxa"/>
            <w:shd w:val="clear" w:color="auto" w:fill="auto"/>
          </w:tcPr>
          <w:p w:rsidR="00D962D1" w:rsidRPr="00D962D1" w:rsidRDefault="00D962D1" w:rsidP="00D962D1">
            <w:pPr>
              <w:rPr>
                <w:rFonts w:cs="Arial"/>
                <w:sz w:val="16"/>
                <w:szCs w:val="16"/>
              </w:rPr>
            </w:pPr>
            <w:r w:rsidRPr="00D962D1">
              <w:rPr>
                <w:rFonts w:cs="Arial"/>
                <w:sz w:val="16"/>
                <w:szCs w:val="16"/>
              </w:rPr>
              <w:t>IV</w:t>
            </w:r>
          </w:p>
        </w:tc>
        <w:tc>
          <w:tcPr>
            <w:tcW w:w="2696" w:type="dxa"/>
            <w:shd w:val="clear" w:color="auto" w:fill="auto"/>
          </w:tcPr>
          <w:p w:rsidR="00D962D1" w:rsidRPr="00D962D1" w:rsidRDefault="00D962D1" w:rsidP="00D962D1">
            <w:pPr>
              <w:rPr>
                <w:rFonts w:cs="Arial"/>
                <w:sz w:val="16"/>
                <w:szCs w:val="16"/>
              </w:rPr>
            </w:pPr>
            <w:r w:rsidRPr="00D962D1">
              <w:rPr>
                <w:rFonts w:cs="Arial"/>
                <w:sz w:val="16"/>
                <w:szCs w:val="16"/>
              </w:rPr>
              <w:t>The Fourth</w:t>
            </w:r>
          </w:p>
        </w:tc>
      </w:tr>
      <w:tr w:rsidR="00D962D1" w:rsidRPr="00D962D1" w:rsidTr="00C8497C">
        <w:trPr>
          <w:trHeight w:val="315"/>
        </w:trPr>
        <w:tc>
          <w:tcPr>
            <w:tcW w:w="1436" w:type="dxa"/>
            <w:shd w:val="clear" w:color="auto" w:fill="auto"/>
          </w:tcPr>
          <w:p w:rsidR="00D962D1" w:rsidRPr="00D962D1" w:rsidRDefault="00D962D1" w:rsidP="00D962D1">
            <w:pPr>
              <w:rPr>
                <w:rFonts w:cs="Arial"/>
                <w:sz w:val="16"/>
                <w:szCs w:val="16"/>
              </w:rPr>
            </w:pPr>
            <w:r w:rsidRPr="00D962D1">
              <w:rPr>
                <w:rFonts w:cs="Arial"/>
                <w:sz w:val="16"/>
                <w:szCs w:val="16"/>
              </w:rPr>
              <w:t>JNR</w:t>
            </w:r>
          </w:p>
        </w:tc>
        <w:tc>
          <w:tcPr>
            <w:tcW w:w="2696" w:type="dxa"/>
            <w:shd w:val="clear" w:color="auto" w:fill="auto"/>
          </w:tcPr>
          <w:p w:rsidR="00D962D1" w:rsidRPr="00D962D1" w:rsidRDefault="00D962D1" w:rsidP="00D962D1">
            <w:pPr>
              <w:rPr>
                <w:rFonts w:cs="Arial"/>
                <w:sz w:val="16"/>
                <w:szCs w:val="16"/>
              </w:rPr>
            </w:pPr>
            <w:r w:rsidRPr="00D962D1">
              <w:rPr>
                <w:rFonts w:cs="Arial"/>
                <w:sz w:val="16"/>
                <w:szCs w:val="16"/>
              </w:rPr>
              <w:t>Junior</w:t>
            </w:r>
          </w:p>
        </w:tc>
      </w:tr>
      <w:tr w:rsidR="00D962D1" w:rsidRPr="00D962D1" w:rsidTr="00C8497C">
        <w:trPr>
          <w:trHeight w:val="315"/>
        </w:trPr>
        <w:tc>
          <w:tcPr>
            <w:tcW w:w="1436" w:type="dxa"/>
            <w:shd w:val="clear" w:color="auto" w:fill="auto"/>
          </w:tcPr>
          <w:p w:rsidR="00D962D1" w:rsidRPr="00D962D1" w:rsidRDefault="00D962D1" w:rsidP="00D962D1">
            <w:pPr>
              <w:rPr>
                <w:rFonts w:cs="Arial"/>
                <w:sz w:val="16"/>
                <w:szCs w:val="16"/>
              </w:rPr>
            </w:pPr>
            <w:r w:rsidRPr="00D962D1">
              <w:rPr>
                <w:rFonts w:cs="Arial"/>
                <w:sz w:val="16"/>
                <w:szCs w:val="16"/>
              </w:rPr>
              <w:t>JP</w:t>
            </w:r>
          </w:p>
        </w:tc>
        <w:tc>
          <w:tcPr>
            <w:tcW w:w="2696" w:type="dxa"/>
            <w:shd w:val="clear" w:color="auto" w:fill="auto"/>
          </w:tcPr>
          <w:p w:rsidR="00D962D1" w:rsidRPr="00D962D1" w:rsidRDefault="00D962D1" w:rsidP="00D962D1">
            <w:pPr>
              <w:rPr>
                <w:rFonts w:cs="Arial"/>
                <w:sz w:val="16"/>
                <w:szCs w:val="16"/>
              </w:rPr>
            </w:pPr>
            <w:r w:rsidRPr="00D962D1">
              <w:rPr>
                <w:rFonts w:cs="Arial"/>
                <w:sz w:val="16"/>
                <w:szCs w:val="16"/>
              </w:rPr>
              <w:t>Justice of the Peace</w:t>
            </w:r>
          </w:p>
        </w:tc>
      </w:tr>
      <w:tr w:rsidR="00D962D1" w:rsidRPr="00D962D1" w:rsidTr="00C8497C">
        <w:trPr>
          <w:trHeight w:val="315"/>
        </w:trPr>
        <w:tc>
          <w:tcPr>
            <w:tcW w:w="1436" w:type="dxa"/>
            <w:shd w:val="clear" w:color="auto" w:fill="auto"/>
          </w:tcPr>
          <w:p w:rsidR="00D962D1" w:rsidRPr="00D962D1" w:rsidRDefault="00D962D1" w:rsidP="00D962D1">
            <w:pPr>
              <w:rPr>
                <w:rFonts w:cs="Arial"/>
                <w:sz w:val="16"/>
                <w:szCs w:val="16"/>
              </w:rPr>
            </w:pPr>
            <w:r w:rsidRPr="00D962D1">
              <w:rPr>
                <w:rFonts w:cs="Arial"/>
                <w:sz w:val="16"/>
                <w:szCs w:val="16"/>
              </w:rPr>
              <w:t>MHA</w:t>
            </w:r>
          </w:p>
        </w:tc>
        <w:tc>
          <w:tcPr>
            <w:tcW w:w="2696" w:type="dxa"/>
            <w:shd w:val="clear" w:color="auto" w:fill="auto"/>
          </w:tcPr>
          <w:p w:rsidR="00D962D1" w:rsidRPr="00D962D1" w:rsidRDefault="00D962D1" w:rsidP="00D962D1">
            <w:pPr>
              <w:rPr>
                <w:rFonts w:cs="Arial"/>
                <w:sz w:val="16"/>
                <w:szCs w:val="16"/>
              </w:rPr>
            </w:pPr>
            <w:r w:rsidRPr="00D962D1">
              <w:rPr>
                <w:rFonts w:cs="Arial"/>
                <w:sz w:val="16"/>
                <w:szCs w:val="16"/>
              </w:rPr>
              <w:t>Member House of Assembly</w:t>
            </w:r>
          </w:p>
        </w:tc>
      </w:tr>
      <w:tr w:rsidR="00D962D1" w:rsidRPr="00D962D1" w:rsidTr="00C8497C">
        <w:trPr>
          <w:trHeight w:val="315"/>
        </w:trPr>
        <w:tc>
          <w:tcPr>
            <w:tcW w:w="1436" w:type="dxa"/>
            <w:shd w:val="clear" w:color="auto" w:fill="auto"/>
          </w:tcPr>
          <w:p w:rsidR="00D962D1" w:rsidRPr="00D962D1" w:rsidRDefault="00D962D1" w:rsidP="00D962D1">
            <w:pPr>
              <w:rPr>
                <w:rFonts w:cs="Arial"/>
                <w:sz w:val="16"/>
                <w:szCs w:val="16"/>
              </w:rPr>
            </w:pPr>
            <w:r w:rsidRPr="00D962D1">
              <w:rPr>
                <w:rFonts w:cs="Arial"/>
                <w:sz w:val="16"/>
                <w:szCs w:val="16"/>
              </w:rPr>
              <w:t>MHR</w:t>
            </w:r>
          </w:p>
        </w:tc>
        <w:tc>
          <w:tcPr>
            <w:tcW w:w="2696" w:type="dxa"/>
            <w:shd w:val="clear" w:color="auto" w:fill="auto"/>
          </w:tcPr>
          <w:p w:rsidR="00D962D1" w:rsidRPr="00D962D1" w:rsidRDefault="00D962D1" w:rsidP="00D962D1">
            <w:pPr>
              <w:rPr>
                <w:rFonts w:cs="Arial"/>
                <w:sz w:val="16"/>
                <w:szCs w:val="16"/>
              </w:rPr>
            </w:pPr>
            <w:r w:rsidRPr="00D962D1">
              <w:rPr>
                <w:rFonts w:cs="Arial"/>
                <w:sz w:val="16"/>
                <w:szCs w:val="16"/>
              </w:rPr>
              <w:t>Member House of Representatives</w:t>
            </w:r>
          </w:p>
        </w:tc>
      </w:tr>
      <w:tr w:rsidR="00D962D1" w:rsidRPr="00D962D1" w:rsidTr="00C8497C">
        <w:trPr>
          <w:trHeight w:val="315"/>
        </w:trPr>
        <w:tc>
          <w:tcPr>
            <w:tcW w:w="1436" w:type="dxa"/>
            <w:shd w:val="clear" w:color="auto" w:fill="auto"/>
          </w:tcPr>
          <w:p w:rsidR="00D962D1" w:rsidRPr="00D962D1" w:rsidRDefault="00D962D1" w:rsidP="00D962D1">
            <w:pPr>
              <w:rPr>
                <w:rFonts w:cs="Arial"/>
                <w:sz w:val="16"/>
                <w:szCs w:val="16"/>
              </w:rPr>
            </w:pPr>
            <w:r w:rsidRPr="00D962D1">
              <w:rPr>
                <w:rFonts w:cs="Arial"/>
                <w:sz w:val="16"/>
                <w:szCs w:val="16"/>
              </w:rPr>
              <w:t>MLA</w:t>
            </w:r>
          </w:p>
        </w:tc>
        <w:tc>
          <w:tcPr>
            <w:tcW w:w="2696" w:type="dxa"/>
            <w:shd w:val="clear" w:color="auto" w:fill="auto"/>
          </w:tcPr>
          <w:p w:rsidR="00D962D1" w:rsidRPr="00D962D1" w:rsidRDefault="00D962D1" w:rsidP="00D962D1">
            <w:pPr>
              <w:rPr>
                <w:rFonts w:cs="Arial"/>
                <w:sz w:val="16"/>
                <w:szCs w:val="16"/>
              </w:rPr>
            </w:pPr>
            <w:r w:rsidRPr="00D962D1">
              <w:rPr>
                <w:rFonts w:cs="Arial"/>
                <w:sz w:val="16"/>
                <w:szCs w:val="16"/>
              </w:rPr>
              <w:t>Member Legislative Assembly</w:t>
            </w:r>
          </w:p>
        </w:tc>
      </w:tr>
      <w:tr w:rsidR="00D962D1" w:rsidRPr="00D962D1" w:rsidTr="00C8497C">
        <w:trPr>
          <w:trHeight w:val="315"/>
        </w:trPr>
        <w:tc>
          <w:tcPr>
            <w:tcW w:w="1436" w:type="dxa"/>
            <w:shd w:val="clear" w:color="auto" w:fill="auto"/>
          </w:tcPr>
          <w:p w:rsidR="00D962D1" w:rsidRPr="00D962D1" w:rsidRDefault="00D962D1" w:rsidP="00D962D1">
            <w:pPr>
              <w:rPr>
                <w:rFonts w:cs="Arial"/>
                <w:sz w:val="16"/>
                <w:szCs w:val="16"/>
              </w:rPr>
            </w:pPr>
            <w:r w:rsidRPr="00D962D1">
              <w:rPr>
                <w:rFonts w:cs="Arial"/>
                <w:sz w:val="16"/>
                <w:szCs w:val="16"/>
              </w:rPr>
              <w:t>MLC</w:t>
            </w:r>
          </w:p>
        </w:tc>
        <w:tc>
          <w:tcPr>
            <w:tcW w:w="2696" w:type="dxa"/>
            <w:shd w:val="clear" w:color="auto" w:fill="auto"/>
          </w:tcPr>
          <w:p w:rsidR="00D962D1" w:rsidRPr="00D962D1" w:rsidRDefault="00D962D1" w:rsidP="00D962D1">
            <w:pPr>
              <w:rPr>
                <w:rFonts w:cs="Arial"/>
                <w:sz w:val="16"/>
                <w:szCs w:val="16"/>
              </w:rPr>
            </w:pPr>
            <w:r w:rsidRPr="00D962D1">
              <w:rPr>
                <w:rFonts w:cs="Arial"/>
                <w:sz w:val="16"/>
                <w:szCs w:val="16"/>
              </w:rPr>
              <w:t>Member Legislative Council</w:t>
            </w:r>
          </w:p>
        </w:tc>
      </w:tr>
      <w:tr w:rsidR="00D962D1" w:rsidRPr="00D962D1" w:rsidTr="00C8497C">
        <w:trPr>
          <w:trHeight w:val="315"/>
        </w:trPr>
        <w:tc>
          <w:tcPr>
            <w:tcW w:w="1436" w:type="dxa"/>
            <w:shd w:val="clear" w:color="auto" w:fill="auto"/>
          </w:tcPr>
          <w:p w:rsidR="00D962D1" w:rsidRPr="00D962D1" w:rsidRDefault="00D962D1" w:rsidP="00D962D1">
            <w:pPr>
              <w:rPr>
                <w:rFonts w:cs="Arial"/>
                <w:sz w:val="16"/>
                <w:szCs w:val="16"/>
              </w:rPr>
            </w:pPr>
            <w:r w:rsidRPr="00D962D1">
              <w:rPr>
                <w:rFonts w:cs="Arial"/>
                <w:sz w:val="16"/>
                <w:szCs w:val="16"/>
              </w:rPr>
              <w:t>MP</w:t>
            </w:r>
          </w:p>
        </w:tc>
        <w:tc>
          <w:tcPr>
            <w:tcW w:w="2696" w:type="dxa"/>
            <w:shd w:val="clear" w:color="auto" w:fill="auto"/>
          </w:tcPr>
          <w:p w:rsidR="00D962D1" w:rsidRPr="00D962D1" w:rsidRDefault="00D962D1" w:rsidP="00D962D1">
            <w:pPr>
              <w:rPr>
                <w:rFonts w:cs="Arial"/>
                <w:sz w:val="16"/>
                <w:szCs w:val="16"/>
              </w:rPr>
            </w:pPr>
            <w:r w:rsidRPr="00D962D1">
              <w:rPr>
                <w:rFonts w:cs="Arial"/>
                <w:sz w:val="16"/>
                <w:szCs w:val="16"/>
              </w:rPr>
              <w:t>Member of Parliament</w:t>
            </w:r>
          </w:p>
        </w:tc>
      </w:tr>
      <w:tr w:rsidR="00D962D1" w:rsidRPr="00D962D1" w:rsidTr="00C8497C">
        <w:trPr>
          <w:trHeight w:val="315"/>
        </w:trPr>
        <w:tc>
          <w:tcPr>
            <w:tcW w:w="1436" w:type="dxa"/>
            <w:shd w:val="clear" w:color="auto" w:fill="auto"/>
          </w:tcPr>
          <w:p w:rsidR="00D962D1" w:rsidRPr="00D962D1" w:rsidRDefault="00D962D1" w:rsidP="00D962D1">
            <w:pPr>
              <w:rPr>
                <w:rFonts w:cs="Arial"/>
                <w:sz w:val="16"/>
                <w:szCs w:val="16"/>
              </w:rPr>
            </w:pPr>
            <w:r w:rsidRPr="00D962D1">
              <w:rPr>
                <w:rFonts w:cs="Arial"/>
                <w:sz w:val="16"/>
                <w:szCs w:val="16"/>
              </w:rPr>
              <w:t>QC</w:t>
            </w:r>
          </w:p>
        </w:tc>
        <w:tc>
          <w:tcPr>
            <w:tcW w:w="2696" w:type="dxa"/>
            <w:shd w:val="clear" w:color="auto" w:fill="auto"/>
          </w:tcPr>
          <w:p w:rsidR="00D962D1" w:rsidRPr="00D962D1" w:rsidRDefault="00D962D1" w:rsidP="00D962D1">
            <w:pPr>
              <w:rPr>
                <w:rFonts w:cs="Arial"/>
                <w:sz w:val="16"/>
                <w:szCs w:val="16"/>
              </w:rPr>
            </w:pPr>
            <w:smartTag w:uri="urn:schemas-microsoft-com:office:smarttags" w:element="place">
              <w:r w:rsidRPr="00D962D1">
                <w:rPr>
                  <w:rFonts w:cs="Arial"/>
                  <w:sz w:val="16"/>
                  <w:szCs w:val="16"/>
                </w:rPr>
                <w:t>Queens</w:t>
              </w:r>
            </w:smartTag>
            <w:r w:rsidRPr="00D962D1">
              <w:rPr>
                <w:rFonts w:cs="Arial"/>
                <w:sz w:val="16"/>
                <w:szCs w:val="16"/>
              </w:rPr>
              <w:t xml:space="preserve"> Council</w:t>
            </w:r>
          </w:p>
        </w:tc>
      </w:tr>
      <w:tr w:rsidR="00D962D1" w:rsidRPr="00D962D1" w:rsidTr="00C8497C">
        <w:trPr>
          <w:trHeight w:val="315"/>
        </w:trPr>
        <w:tc>
          <w:tcPr>
            <w:tcW w:w="1436" w:type="dxa"/>
            <w:shd w:val="clear" w:color="auto" w:fill="auto"/>
          </w:tcPr>
          <w:p w:rsidR="00D962D1" w:rsidRPr="00D962D1" w:rsidRDefault="00D962D1" w:rsidP="00D962D1">
            <w:pPr>
              <w:rPr>
                <w:rFonts w:cs="Arial"/>
                <w:sz w:val="16"/>
                <w:szCs w:val="16"/>
              </w:rPr>
            </w:pPr>
            <w:r w:rsidRPr="00D962D1">
              <w:rPr>
                <w:rFonts w:cs="Arial"/>
                <w:sz w:val="16"/>
                <w:szCs w:val="16"/>
              </w:rPr>
              <w:t>SNR</w:t>
            </w:r>
          </w:p>
        </w:tc>
        <w:tc>
          <w:tcPr>
            <w:tcW w:w="2696" w:type="dxa"/>
            <w:shd w:val="clear" w:color="auto" w:fill="auto"/>
          </w:tcPr>
          <w:p w:rsidR="00D962D1" w:rsidRPr="00D962D1" w:rsidRDefault="00D962D1" w:rsidP="00D962D1">
            <w:pPr>
              <w:rPr>
                <w:rFonts w:cs="Arial"/>
                <w:sz w:val="16"/>
                <w:szCs w:val="16"/>
              </w:rPr>
            </w:pPr>
            <w:r w:rsidRPr="00D962D1">
              <w:rPr>
                <w:rFonts w:cs="Arial"/>
                <w:sz w:val="16"/>
                <w:szCs w:val="16"/>
              </w:rPr>
              <w:t>Senior</w:t>
            </w:r>
          </w:p>
        </w:tc>
      </w:tr>
    </w:tbl>
    <w:p w:rsidR="00D962D1" w:rsidRPr="006F6BE8" w:rsidRDefault="00D962D1" w:rsidP="00D962D1">
      <w:pPr>
        <w:pStyle w:val="Maintext"/>
      </w:pPr>
    </w:p>
    <w:sectPr w:rsidR="00D962D1" w:rsidRPr="006F6BE8" w:rsidSect="007F1ADB">
      <w:headerReference w:type="even" r:id="rId50"/>
      <w:headerReference w:type="default" r:id="rId51"/>
      <w:footerReference w:type="default" r:id="rId52"/>
      <w:headerReference w:type="first" r:id="rId53"/>
      <w:pgSz w:w="11906" w:h="16838" w:code="9"/>
      <w:pgMar w:top="1418" w:right="1276"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C00" w:rsidRDefault="00365C00">
      <w:r>
        <w:separator/>
      </w:r>
    </w:p>
  </w:endnote>
  <w:endnote w:type="continuationSeparator" w:id="0">
    <w:p w:rsidR="00365C00" w:rsidRDefault="00365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Bold">
    <w:panose1 w:val="020B0704020202020204"/>
    <w:charset w:val="00"/>
    <w:family w:val="swiss"/>
    <w:notTrueType/>
    <w:pitch w:val="variable"/>
    <w:sig w:usb0="00000003" w:usb1="00000000" w:usb2="00000000" w:usb3="00000000" w:csb0="00000001" w:csb1="00000000"/>
  </w:font>
  <w:font w:name="Arial Italic">
    <w:panose1 w:val="020B060402020209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E15C4D">
      <w:trPr>
        <w:trHeight w:hRule="exact" w:val="567"/>
      </w:trPr>
      <w:tc>
        <w:tcPr>
          <w:tcW w:w="3629" w:type="dxa"/>
          <w:vAlign w:val="bottom"/>
        </w:tcPr>
        <w:p w:rsidR="00E15C4D" w:rsidRPr="00961BA8" w:rsidRDefault="00E15C4D">
          <w:pPr>
            <w:pStyle w:val="ClassificationFooter"/>
          </w:pPr>
          <w:r>
            <w:fldChar w:fldCharType="begin"/>
          </w:r>
          <w:r>
            <w:instrText xml:space="preserve"> DOCPROPERTY  Classification  \* MERGEFORMAT </w:instrText>
          </w:r>
          <w:r>
            <w:fldChar w:fldCharType="separate"/>
          </w:r>
          <w:r w:rsidR="002F6F35">
            <w:rPr>
              <w:b/>
              <w:bCs/>
              <w:lang w:val="en-US"/>
            </w:rPr>
            <w:t>Error! Unknown document property name.</w:t>
          </w:r>
          <w:r>
            <w:fldChar w:fldCharType="end"/>
          </w:r>
        </w:p>
      </w:tc>
      <w:tc>
        <w:tcPr>
          <w:tcW w:w="4309" w:type="dxa"/>
          <w:vAlign w:val="bottom"/>
        </w:tcPr>
        <w:p w:rsidR="00E15C4D" w:rsidRDefault="00E15C4D">
          <w:pPr>
            <w:pStyle w:val="FooterPortrait"/>
          </w:pPr>
          <w:r>
            <w:tab/>
          </w:r>
          <w:r>
            <w:fldChar w:fldCharType="begin"/>
          </w:r>
          <w:r>
            <w:instrText xml:space="preserve"> KEYWORDS   \* MERGEFORMAT </w:instrText>
          </w:r>
          <w:r>
            <w:fldChar w:fldCharType="separate"/>
          </w:r>
          <w:r w:rsidR="002F6F35">
            <w:t>MIG Template</w:t>
          </w:r>
          <w:r>
            <w:fldChar w:fldCharType="end"/>
          </w:r>
        </w:p>
      </w:tc>
      <w:tc>
        <w:tcPr>
          <w:tcW w:w="1701" w:type="dxa"/>
          <w:vAlign w:val="bottom"/>
        </w:tcPr>
        <w:p w:rsidR="00E15C4D" w:rsidRDefault="00E15C4D"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122</w:t>
          </w:r>
          <w:r>
            <w:fldChar w:fldCharType="end"/>
          </w:r>
        </w:p>
      </w:tc>
    </w:tr>
  </w:tbl>
  <w:p w:rsidR="00E15C4D" w:rsidRPr="004E35EF" w:rsidRDefault="00E15C4D"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Pr="009A241C" w:rsidRDefault="00E15C4D"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Pr>
        <w:color w:val="335876"/>
      </w:rPr>
      <w:t>1.</w:t>
    </w:r>
    <w:r w:rsidR="00B1038E">
      <w:rPr>
        <w:color w:val="335876"/>
      </w:rPr>
      <w:t>5</w:t>
    </w:r>
    <w:r>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456C6">
      <w:rPr>
        <w:noProof/>
        <w:color w:val="335876"/>
      </w:rPr>
      <w:t>5</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2456C6" w:rsidRPr="002456C6">
      <w:rPr>
        <w:noProof/>
        <w:color w:val="335876"/>
      </w:rPr>
      <w:t>25</w:t>
    </w:r>
    <w:r>
      <w:fldChar w:fldCharType="end"/>
    </w:r>
  </w:p>
  <w:p w:rsidR="00E15C4D" w:rsidRPr="00607411" w:rsidRDefault="00E15C4D"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rsidP="00F00EB5">
    <w:pPr>
      <w:pStyle w:val="FooterPortrait"/>
      <w:pBdr>
        <w:top w:val="single" w:sz="4" w:space="1" w:color="auto"/>
      </w:pBdr>
      <w:tabs>
        <w:tab w:val="clear" w:pos="1021"/>
        <w:tab w:val="center" w:pos="3960"/>
        <w:tab w:val="left" w:pos="6490"/>
      </w:tabs>
      <w:ind w:firstLine="720"/>
      <w:rPr>
        <w:color w:val="335876"/>
      </w:rPr>
    </w:pPr>
  </w:p>
  <w:p w:rsidR="00E15C4D" w:rsidRPr="009A241C" w:rsidRDefault="00E15C4D" w:rsidP="000E5315">
    <w:pPr>
      <w:pStyle w:val="FooterPortrait"/>
      <w:pBdr>
        <w:top w:val="single" w:sz="4" w:space="1" w:color="auto"/>
      </w:pBdr>
      <w:tabs>
        <w:tab w:val="clear" w:pos="1021"/>
        <w:tab w:val="center" w:pos="3960"/>
        <w:tab w:val="left" w:pos="6490"/>
      </w:tabs>
      <w:rPr>
        <w:color w:val="335876"/>
      </w:rPr>
    </w:pPr>
    <w:r w:rsidRPr="009A241C">
      <w:rPr>
        <w:color w:val="335876"/>
      </w:rPr>
      <w:t xml:space="preserve">Version </w:t>
    </w:r>
    <w:r>
      <w:rPr>
        <w:color w:val="335876"/>
      </w:rPr>
      <w:t>1.</w:t>
    </w:r>
    <w:r w:rsidR="00B1038E">
      <w:rPr>
        <w:color w:val="335876"/>
      </w:rPr>
      <w:t>5</w:t>
    </w:r>
    <w:r w:rsidRPr="009A241C">
      <w:rPr>
        <w:color w:val="335876"/>
      </w:rPr>
      <w:tab/>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456C6">
      <w:rPr>
        <w:noProof/>
        <w:color w:val="335876"/>
      </w:rPr>
      <w:t>8</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2456C6" w:rsidRPr="002456C6">
      <w:rPr>
        <w:noProof/>
        <w:color w:val="335876"/>
      </w:rPr>
      <w:t>8</w:t>
    </w:r>
    <w:r>
      <w:fldChar w:fldCharType="end"/>
    </w:r>
  </w:p>
  <w:p w:rsidR="00E15C4D" w:rsidRPr="00607411" w:rsidRDefault="00E15C4D"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rsidP="00F00EB5">
    <w:pPr>
      <w:pStyle w:val="FooterPortrait"/>
      <w:pBdr>
        <w:top w:val="single" w:sz="4" w:space="1" w:color="auto"/>
      </w:pBdr>
      <w:tabs>
        <w:tab w:val="clear" w:pos="1021"/>
        <w:tab w:val="center" w:pos="3960"/>
        <w:tab w:val="left" w:pos="6490"/>
      </w:tabs>
      <w:ind w:firstLine="720"/>
      <w:rPr>
        <w:color w:val="335876"/>
      </w:rPr>
    </w:pPr>
  </w:p>
  <w:p w:rsidR="00E15C4D" w:rsidRPr="009A241C" w:rsidRDefault="00E15C4D" w:rsidP="00F00EB5">
    <w:pPr>
      <w:pStyle w:val="FooterPortrait"/>
      <w:pBdr>
        <w:top w:val="single" w:sz="4" w:space="1" w:color="auto"/>
      </w:pBdr>
      <w:tabs>
        <w:tab w:val="clear" w:pos="1021"/>
        <w:tab w:val="center" w:pos="3960"/>
        <w:tab w:val="left" w:pos="6490"/>
      </w:tabs>
      <w:rPr>
        <w:color w:val="335876"/>
      </w:rPr>
    </w:pPr>
    <w:r w:rsidRPr="009A241C">
      <w:rPr>
        <w:color w:val="335876"/>
      </w:rPr>
      <w:t xml:space="preserve">Version </w:t>
    </w:r>
    <w:r>
      <w:rPr>
        <w:color w:val="335876"/>
      </w:rPr>
      <w:t>1.</w:t>
    </w:r>
    <w:r w:rsidR="00B1038E">
      <w:rPr>
        <w:color w:val="335876"/>
      </w:rPr>
      <w:t>5</w:t>
    </w:r>
    <w:r w:rsidRPr="009A241C">
      <w:rPr>
        <w:color w:val="335876"/>
      </w:rPr>
      <w:tab/>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456C6">
      <w:rPr>
        <w:noProof/>
        <w:color w:val="335876"/>
      </w:rPr>
      <w:t>19</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2456C6" w:rsidRPr="002456C6">
      <w:rPr>
        <w:noProof/>
        <w:color w:val="335876"/>
      </w:rPr>
      <w:t>19</w:t>
    </w:r>
    <w:r>
      <w:fldChar w:fldCharType="end"/>
    </w:r>
  </w:p>
  <w:p w:rsidR="00E15C4D" w:rsidRPr="00607411" w:rsidRDefault="00E15C4D" w:rsidP="00F00EB5">
    <w:pPr>
      <w:pStyle w:val="Footer"/>
      <w:rPr>
        <w:rStyle w:val="PageNumber"/>
        <w:vanish/>
        <w:sz w:val="2"/>
      </w:rPr>
    </w:pPr>
  </w:p>
  <w:p w:rsidR="00E15C4D" w:rsidRPr="00F00EB5" w:rsidRDefault="00E15C4D" w:rsidP="00F00EB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rsidP="00F00EB5">
    <w:pPr>
      <w:pStyle w:val="FooterPortrait"/>
      <w:pBdr>
        <w:top w:val="single" w:sz="4" w:space="1" w:color="auto"/>
      </w:pBdr>
      <w:tabs>
        <w:tab w:val="clear" w:pos="1021"/>
        <w:tab w:val="center" w:pos="3960"/>
        <w:tab w:val="left" w:pos="6490"/>
      </w:tabs>
      <w:ind w:firstLine="720"/>
      <w:rPr>
        <w:color w:val="335876"/>
      </w:rPr>
    </w:pPr>
  </w:p>
  <w:p w:rsidR="00E15C4D" w:rsidRPr="009A241C" w:rsidRDefault="00E15C4D" w:rsidP="00F00EB5">
    <w:pPr>
      <w:pStyle w:val="FooterPortrait"/>
      <w:pBdr>
        <w:top w:val="single" w:sz="4" w:space="1" w:color="auto"/>
      </w:pBdr>
      <w:tabs>
        <w:tab w:val="clear" w:pos="1021"/>
        <w:tab w:val="center" w:pos="3960"/>
        <w:tab w:val="left" w:pos="6490"/>
      </w:tabs>
      <w:rPr>
        <w:color w:val="335876"/>
      </w:rPr>
    </w:pPr>
    <w:r w:rsidRPr="009A241C">
      <w:rPr>
        <w:color w:val="335876"/>
      </w:rPr>
      <w:t xml:space="preserve">Version </w:t>
    </w:r>
    <w:r>
      <w:rPr>
        <w:color w:val="335876"/>
      </w:rPr>
      <w:t>1.</w:t>
    </w:r>
    <w:r w:rsidR="00B1038E">
      <w:rPr>
        <w:color w:val="335876"/>
      </w:rPr>
      <w:t>5</w:t>
    </w:r>
    <w:r w:rsidRPr="009A241C">
      <w:rPr>
        <w:color w:val="335876"/>
      </w:rPr>
      <w:tab/>
    </w:r>
    <w:r>
      <w:rPr>
        <w:color w:val="335876"/>
      </w:rPr>
      <w:tab/>
    </w:r>
    <w:r w:rsidRPr="009A241C">
      <w:rPr>
        <w:color w:val="335876"/>
      </w:rPr>
      <w:t>Unclassified</w:t>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456C6">
      <w:rPr>
        <w:noProof/>
        <w:color w:val="335876"/>
      </w:rPr>
      <w:t>24</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2456C6" w:rsidRPr="002456C6">
      <w:rPr>
        <w:noProof/>
        <w:color w:val="335876"/>
      </w:rPr>
      <w:t>24</w:t>
    </w:r>
    <w:r>
      <w:fldChar w:fldCharType="end"/>
    </w:r>
  </w:p>
  <w:p w:rsidR="00E15C4D" w:rsidRPr="00607411" w:rsidRDefault="00E15C4D" w:rsidP="00F00EB5">
    <w:pPr>
      <w:pStyle w:val="Footer"/>
      <w:rPr>
        <w:rStyle w:val="PageNumber"/>
        <w:vanish/>
        <w:sz w:val="2"/>
      </w:rPr>
    </w:pPr>
  </w:p>
  <w:p w:rsidR="00E15C4D" w:rsidRPr="00F00EB5" w:rsidRDefault="00E15C4D" w:rsidP="00F00EB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rsidP="00906980">
    <w:pPr>
      <w:pStyle w:val="FooterPortrait"/>
      <w:pBdr>
        <w:top w:val="single" w:sz="4" w:space="1" w:color="auto"/>
      </w:pBdr>
      <w:tabs>
        <w:tab w:val="clear" w:pos="1021"/>
        <w:tab w:val="center" w:pos="3960"/>
        <w:tab w:val="left" w:pos="6490"/>
      </w:tabs>
      <w:rPr>
        <w:color w:val="335876"/>
      </w:rPr>
    </w:pPr>
  </w:p>
  <w:p w:rsidR="00E15C4D" w:rsidRPr="009A241C" w:rsidRDefault="00E15C4D" w:rsidP="00906980">
    <w:pPr>
      <w:pStyle w:val="FooterPortrait"/>
      <w:pBdr>
        <w:top w:val="single" w:sz="4" w:space="1" w:color="auto"/>
      </w:pBdr>
      <w:tabs>
        <w:tab w:val="clear" w:pos="1021"/>
        <w:tab w:val="center" w:pos="3960"/>
        <w:tab w:val="left" w:pos="6490"/>
      </w:tabs>
      <w:rPr>
        <w:color w:val="335876"/>
      </w:rPr>
    </w:pPr>
    <w:r>
      <w:rPr>
        <w:color w:val="335876"/>
      </w:rPr>
      <w:t>Version 1.</w:t>
    </w:r>
    <w:r w:rsidR="00B1038E">
      <w:rPr>
        <w:color w:val="335876"/>
      </w:rPr>
      <w:t>5</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456C6">
      <w:rPr>
        <w:noProof/>
        <w:color w:val="335876"/>
      </w:rPr>
      <w:t>40</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2456C6" w:rsidRPr="002456C6">
      <w:rPr>
        <w:noProof/>
        <w:color w:val="335876"/>
      </w:rPr>
      <w:t>125</w:t>
    </w:r>
    <w:r>
      <w:fldChar w:fldCharType="end"/>
    </w:r>
  </w:p>
  <w:p w:rsidR="00E15C4D" w:rsidRPr="00607411" w:rsidRDefault="00E15C4D" w:rsidP="00C85B2D">
    <w:pPr>
      <w:pStyle w:val="Footer"/>
      <w:rPr>
        <w:rStyle w:val="PageNumber"/>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rsidP="00137CDF">
    <w:pPr>
      <w:pStyle w:val="FooterPortrait"/>
      <w:pBdr>
        <w:top w:val="single" w:sz="4" w:space="1" w:color="auto"/>
      </w:pBdr>
      <w:tabs>
        <w:tab w:val="clear" w:pos="1021"/>
        <w:tab w:val="center" w:pos="3960"/>
        <w:tab w:val="left" w:pos="6490"/>
      </w:tabs>
      <w:rPr>
        <w:color w:val="335876"/>
      </w:rPr>
    </w:pPr>
  </w:p>
  <w:p w:rsidR="00E15C4D" w:rsidRPr="009A241C" w:rsidRDefault="00E15C4D" w:rsidP="00137CDF">
    <w:pPr>
      <w:pStyle w:val="FooterPortrait"/>
      <w:pBdr>
        <w:top w:val="single" w:sz="4" w:space="1" w:color="auto"/>
      </w:pBdr>
      <w:tabs>
        <w:tab w:val="clear" w:pos="1021"/>
        <w:tab w:val="center" w:pos="3960"/>
        <w:tab w:val="left" w:pos="6490"/>
      </w:tabs>
      <w:rPr>
        <w:color w:val="335876"/>
      </w:rPr>
    </w:pPr>
    <w:r>
      <w:rPr>
        <w:color w:val="335876"/>
      </w:rPr>
      <w:t>Version 1.</w:t>
    </w:r>
    <w:r w:rsidR="00B1038E">
      <w:rPr>
        <w:color w:val="335876"/>
      </w:rPr>
      <w:t>5</w:t>
    </w:r>
    <w:r>
      <w:rPr>
        <w:color w:val="335876"/>
      </w:rPr>
      <w:tab/>
    </w:r>
    <w:r>
      <w:rPr>
        <w:color w:val="335876"/>
      </w:rPr>
      <w:tab/>
    </w:r>
    <w:r w:rsidRPr="009A241C">
      <w:rPr>
        <w:color w:val="335876"/>
      </w:rPr>
      <w:t>Unclassified</w:t>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456C6">
      <w:rPr>
        <w:noProof/>
        <w:color w:val="335876"/>
      </w:rPr>
      <w:t>103</w:t>
    </w:r>
    <w:r w:rsidRPr="009A241C">
      <w:rPr>
        <w:color w:val="335876"/>
      </w:rPr>
      <w:fldChar w:fldCharType="end"/>
    </w:r>
    <w:r w:rsidRPr="009A241C">
      <w:rPr>
        <w:color w:val="335876"/>
      </w:rPr>
      <w:t xml:space="preserve"> OF</w:t>
    </w:r>
    <w:r>
      <w:rPr>
        <w:color w:val="335876"/>
      </w:rPr>
      <w:t xml:space="preserve"> </w:t>
    </w:r>
    <w:r w:rsidRPr="009A241C">
      <w:rPr>
        <w:color w:val="335876"/>
      </w:rPr>
      <w:t xml:space="preserve"> </w:t>
    </w:r>
    <w:r>
      <w:fldChar w:fldCharType="begin"/>
    </w:r>
    <w:r>
      <w:instrText xml:space="preserve"> NUMPAGES   \* MERGEFORMAT </w:instrText>
    </w:r>
    <w:r>
      <w:fldChar w:fldCharType="separate"/>
    </w:r>
    <w:r w:rsidR="002456C6" w:rsidRPr="002456C6">
      <w:rPr>
        <w:noProof/>
        <w:color w:val="335876"/>
      </w:rPr>
      <w:t>125</w:t>
    </w:r>
    <w:r>
      <w:fldChar w:fldCharType="end"/>
    </w:r>
  </w:p>
  <w:p w:rsidR="00E15C4D" w:rsidRPr="00607411" w:rsidRDefault="00E15C4D" w:rsidP="00137CDF">
    <w:pPr>
      <w:pStyle w:val="Footer"/>
      <w:rPr>
        <w:rStyle w:val="PageNumber"/>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rsidP="00906980">
    <w:pPr>
      <w:pStyle w:val="FooterPortrait"/>
      <w:pBdr>
        <w:top w:val="single" w:sz="4" w:space="1" w:color="auto"/>
      </w:pBdr>
      <w:tabs>
        <w:tab w:val="clear" w:pos="1021"/>
        <w:tab w:val="center" w:pos="3960"/>
        <w:tab w:val="left" w:pos="6490"/>
      </w:tabs>
      <w:rPr>
        <w:color w:val="335876"/>
      </w:rPr>
    </w:pPr>
  </w:p>
  <w:p w:rsidR="00E15C4D" w:rsidRPr="009A241C" w:rsidRDefault="00E15C4D" w:rsidP="00906980">
    <w:pPr>
      <w:pStyle w:val="FooterPortrait"/>
      <w:pBdr>
        <w:top w:val="single" w:sz="4" w:space="1" w:color="auto"/>
      </w:pBdr>
      <w:tabs>
        <w:tab w:val="clear" w:pos="1021"/>
        <w:tab w:val="center" w:pos="3960"/>
        <w:tab w:val="left" w:pos="6490"/>
      </w:tabs>
      <w:rPr>
        <w:color w:val="335876"/>
      </w:rPr>
    </w:pPr>
    <w:r>
      <w:rPr>
        <w:color w:val="335876"/>
      </w:rPr>
      <w:t>Version 1.</w:t>
    </w:r>
    <w:r w:rsidR="00B1038E">
      <w:rPr>
        <w:color w:val="335876"/>
      </w:rPr>
      <w:t>5</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456C6">
      <w:rPr>
        <w:noProof/>
        <w:color w:val="335876"/>
      </w:rPr>
      <w:t>104</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2456C6" w:rsidRPr="002456C6">
      <w:rPr>
        <w:noProof/>
        <w:color w:val="335876"/>
      </w:rPr>
      <w:t>125</w:t>
    </w:r>
    <w:r>
      <w:fldChar w:fldCharType="end"/>
    </w:r>
  </w:p>
  <w:p w:rsidR="00E15C4D" w:rsidRPr="00607411" w:rsidRDefault="00E15C4D" w:rsidP="00C85B2D">
    <w:pPr>
      <w:pStyle w:val="Footer"/>
      <w:rPr>
        <w:rStyle w:val="PageNumber"/>
        <w:vanish/>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rsidP="00AC1331">
    <w:pPr>
      <w:pStyle w:val="FooterPortrait"/>
      <w:pBdr>
        <w:top w:val="single" w:sz="4" w:space="1" w:color="auto"/>
      </w:pBdr>
      <w:tabs>
        <w:tab w:val="clear" w:pos="1021"/>
        <w:tab w:val="center" w:pos="3960"/>
        <w:tab w:val="left" w:pos="6490"/>
      </w:tabs>
      <w:rPr>
        <w:color w:val="335876"/>
      </w:rPr>
    </w:pPr>
  </w:p>
  <w:p w:rsidR="00E15C4D" w:rsidRPr="009A241C" w:rsidRDefault="00E15C4D" w:rsidP="00AC1331">
    <w:pPr>
      <w:pStyle w:val="FooterPortrait"/>
      <w:pBdr>
        <w:top w:val="single" w:sz="4" w:space="1" w:color="auto"/>
      </w:pBdr>
      <w:tabs>
        <w:tab w:val="clear" w:pos="1021"/>
        <w:tab w:val="center" w:pos="3960"/>
        <w:tab w:val="left" w:pos="6490"/>
      </w:tabs>
      <w:rPr>
        <w:color w:val="335876"/>
      </w:rPr>
    </w:pPr>
    <w:r>
      <w:rPr>
        <w:color w:val="335876"/>
      </w:rPr>
      <w:t>Version 1.</w:t>
    </w:r>
    <w:r w:rsidR="00B1038E">
      <w:rPr>
        <w:color w:val="335876"/>
      </w:rPr>
      <w:t>5</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456C6">
      <w:rPr>
        <w:noProof/>
        <w:color w:val="335876"/>
      </w:rPr>
      <w:t>125</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2456C6" w:rsidRPr="002456C6">
      <w:rPr>
        <w:noProof/>
        <w:color w:val="335876"/>
      </w:rPr>
      <w:t>125</w:t>
    </w:r>
    <w:r>
      <w:fldChar w:fldCharType="end"/>
    </w:r>
  </w:p>
  <w:p w:rsidR="00E15C4D" w:rsidRPr="005161E1" w:rsidRDefault="00E15C4D" w:rsidP="00AC1331">
    <w:pPr>
      <w:pStyle w:val="FooterPortrait"/>
      <w:pBdr>
        <w:top w:val="single" w:sz="4" w:space="1" w:color="auto"/>
      </w:pBdr>
      <w:tabs>
        <w:tab w:val="clear" w:pos="1021"/>
        <w:tab w:val="center" w:pos="3960"/>
        <w:tab w:val="left" w:pos="649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C00" w:rsidRDefault="00365C00">
      <w:r>
        <w:separator/>
      </w:r>
    </w:p>
  </w:footnote>
  <w:footnote w:type="continuationSeparator" w:id="0">
    <w:p w:rsidR="00365C00" w:rsidRDefault="00365C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E15C4D" w:rsidRPr="00BE2B9A">
      <w:trPr>
        <w:trHeight w:hRule="exact" w:val="567"/>
      </w:trPr>
      <w:tc>
        <w:tcPr>
          <w:tcW w:w="3629" w:type="dxa"/>
          <w:shd w:val="clear" w:color="auto" w:fill="auto"/>
        </w:tcPr>
        <w:p w:rsidR="00E15C4D" w:rsidRPr="00BE2B9A" w:rsidRDefault="00E15C4D" w:rsidP="000E5315">
          <w:pPr>
            <w:pStyle w:val="Header"/>
            <w:spacing w:before="100" w:after="100"/>
            <w:rPr>
              <w:sz w:val="32"/>
            </w:rPr>
          </w:pPr>
          <w:r>
            <w:fldChar w:fldCharType="begin"/>
          </w:r>
          <w:r>
            <w:instrText xml:space="preserve"> DOCPROPERTY  Classification  \* MERGEFORMAT </w:instrText>
          </w:r>
          <w:r>
            <w:fldChar w:fldCharType="separate"/>
          </w:r>
          <w:r w:rsidR="002F6F35">
            <w:rPr>
              <w:b/>
              <w:bCs/>
              <w:lang w:val="en-US"/>
            </w:rPr>
            <w:t>Error! Unknown document property name.</w:t>
          </w:r>
          <w:r>
            <w:fldChar w:fldCharType="end"/>
          </w:r>
        </w:p>
      </w:tc>
      <w:tc>
        <w:tcPr>
          <w:tcW w:w="6010" w:type="dxa"/>
          <w:shd w:val="clear" w:color="auto" w:fill="auto"/>
        </w:tcPr>
        <w:p w:rsidR="00E15C4D" w:rsidRPr="00BE2B9A" w:rsidRDefault="00E15C4D" w:rsidP="000E5315">
          <w:pPr>
            <w:pStyle w:val="Header"/>
            <w:spacing w:before="160" w:after="100"/>
            <w:jc w:val="right"/>
            <w:rPr>
              <w:sz w:val="15"/>
            </w:rPr>
          </w:pPr>
          <w:r>
            <w:fldChar w:fldCharType="begin"/>
          </w:r>
          <w:r>
            <w:instrText xml:space="preserve"> TITLE  \* Upper  \* MERGEFORMAT </w:instrText>
          </w:r>
          <w:r>
            <w:fldChar w:fldCharType="separate"/>
          </w:r>
          <w:r w:rsidR="002F6F35" w:rsidRPr="002F6F35">
            <w:rPr>
              <w:sz w:val="15"/>
            </w:rPr>
            <w:t>CTR.0002 MIG</w:t>
          </w:r>
          <w:r>
            <w:fldChar w:fldCharType="end"/>
          </w:r>
        </w:p>
      </w:tc>
    </w:tr>
  </w:tbl>
  <w:p w:rsidR="00E15C4D" w:rsidRPr="004E35EF" w:rsidRDefault="00E15C4D"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rsidP="00F00EB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            ATO CTR </w:t>
    </w:r>
    <w:r w:rsidRPr="009A241C">
      <w:rPr>
        <w:caps w:val="0"/>
        <w:color w:val="335876"/>
        <w:sz w:val="16"/>
        <w:szCs w:val="16"/>
      </w:rPr>
      <w:t>Message Implementation Guide</w:t>
    </w:r>
  </w:p>
  <w:p w:rsidR="00E15C4D" w:rsidRPr="009A241C" w:rsidRDefault="00E15C4D" w:rsidP="00F00EB5">
    <w:pPr>
      <w:pStyle w:val="Header"/>
      <w:pBdr>
        <w:bottom w:val="single" w:sz="4" w:space="1" w:color="auto"/>
      </w:pBdr>
      <w:rPr>
        <w:color w:val="335876"/>
        <w:sz w:val="15"/>
      </w:rPr>
    </w:pPr>
  </w:p>
  <w:p w:rsidR="00E15C4D" w:rsidRPr="00125866" w:rsidRDefault="00E15C4D" w:rsidP="00C85B2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                                                                                          </w:t>
    </w:r>
    <w:r>
      <w:rPr>
        <w:color w:val="335876"/>
        <w:sz w:val="16"/>
        <w:szCs w:val="16"/>
      </w:rPr>
      <w:tab/>
    </w:r>
    <w:r>
      <w:rPr>
        <w:color w:val="335876"/>
        <w:sz w:val="16"/>
        <w:szCs w:val="16"/>
      </w:rPr>
      <w:tab/>
      <w:t xml:space="preserve">         ATO CTR </w:t>
    </w:r>
    <w:r w:rsidRPr="009A241C">
      <w:rPr>
        <w:caps w:val="0"/>
        <w:color w:val="335876"/>
        <w:sz w:val="16"/>
        <w:szCs w:val="16"/>
      </w:rPr>
      <w:t>Message Implementation Guide</w:t>
    </w:r>
  </w:p>
  <w:p w:rsidR="00E15C4D" w:rsidRPr="009A241C" w:rsidRDefault="00E15C4D" w:rsidP="000E5315">
    <w:pPr>
      <w:pStyle w:val="Header"/>
      <w:pBdr>
        <w:bottom w:val="single" w:sz="4" w:space="1" w:color="auto"/>
      </w:pBdr>
      <w:rPr>
        <w:color w:val="335876"/>
        <w:sz w:val="15"/>
      </w:rPr>
    </w:pPr>
  </w:p>
  <w:p w:rsidR="00E15C4D" w:rsidRPr="00607411" w:rsidRDefault="00E15C4D" w:rsidP="000E5315">
    <w:pPr>
      <w:pStyle w:val="Header"/>
      <w:rPr>
        <w:vanish/>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rsidP="00BE367C">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            ATO CTR </w:t>
    </w:r>
    <w:r w:rsidRPr="009A241C">
      <w:rPr>
        <w:caps w:val="0"/>
        <w:color w:val="335876"/>
        <w:sz w:val="16"/>
        <w:szCs w:val="16"/>
      </w:rPr>
      <w:t>Message Implementation Guide</w:t>
    </w:r>
  </w:p>
  <w:p w:rsidR="00E15C4D" w:rsidRPr="009A241C" w:rsidRDefault="00E15C4D" w:rsidP="00BE367C">
    <w:pPr>
      <w:pStyle w:val="Header"/>
      <w:pBdr>
        <w:bottom w:val="single" w:sz="4" w:space="1" w:color="auto"/>
      </w:pBdr>
      <w:rPr>
        <w:color w:val="335876"/>
        <w:sz w:val="15"/>
      </w:rPr>
    </w:pPr>
  </w:p>
  <w:p w:rsidR="00E15C4D" w:rsidRPr="00125866" w:rsidRDefault="00E15C4D" w:rsidP="00BE367C">
    <w:pPr>
      <w:pStyle w:val="Header"/>
    </w:pPr>
  </w:p>
  <w:p w:rsidR="00E15C4D" w:rsidRPr="00125866" w:rsidRDefault="00E15C4D" w:rsidP="00C85B2D">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            ATO CTR </w:t>
    </w:r>
    <w:r w:rsidRPr="009A241C">
      <w:rPr>
        <w:caps w:val="0"/>
        <w:color w:val="335876"/>
        <w:sz w:val="16"/>
        <w:szCs w:val="16"/>
      </w:rPr>
      <w:t>Message Implementation Guide</w:t>
    </w:r>
  </w:p>
  <w:p w:rsidR="00E15C4D" w:rsidRPr="009A241C" w:rsidRDefault="00E15C4D" w:rsidP="000E5315">
    <w:pPr>
      <w:pStyle w:val="Header"/>
      <w:pBdr>
        <w:bottom w:val="single" w:sz="4" w:space="1" w:color="auto"/>
      </w:pBdr>
      <w:rPr>
        <w:color w:val="335876"/>
        <w:sz w:val="15"/>
      </w:rPr>
    </w:pPr>
  </w:p>
  <w:p w:rsidR="00E15C4D" w:rsidRPr="00607411" w:rsidRDefault="00E15C4D"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pPr>
      <w:pStyle w:val="Heade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54" o:spid="_x0000_s2266" type="#_x0000_t136" style="position:absolute;margin-left:0;margin-top:0;width:525.95pt;height:131.45pt;rotation:315;z-index:-1;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sidRPr="009A241C">
      <w:rPr>
        <w:color w:val="335876"/>
        <w:sz w:val="16"/>
        <w:szCs w:val="16"/>
      </w:rPr>
      <w:tab/>
    </w:r>
    <w:r w:rsidRPr="009A241C">
      <w:rPr>
        <w:color w:val="335876"/>
        <w:sz w:val="16"/>
        <w:szCs w:val="16"/>
      </w:rPr>
      <w:tab/>
    </w:r>
    <w:r w:rsidRPr="009A241C">
      <w:rPr>
        <w:color w:val="335876"/>
        <w:sz w:val="16"/>
        <w:szCs w:val="16"/>
      </w:rPr>
      <w:tab/>
    </w:r>
    <w:r>
      <w:rPr>
        <w:color w:val="335876"/>
        <w:sz w:val="16"/>
        <w:szCs w:val="16"/>
      </w:rPr>
      <w:tab/>
    </w:r>
    <w:r>
      <w:rPr>
        <w:color w:val="335876"/>
        <w:sz w:val="16"/>
        <w:szCs w:val="16"/>
      </w:rPr>
      <w:tab/>
      <w:t>ATO CTR</w:t>
    </w:r>
    <w:r>
      <w:rPr>
        <w:caps w:val="0"/>
        <w:color w:val="335876"/>
        <w:sz w:val="16"/>
        <w:szCs w:val="16"/>
      </w:rPr>
      <w:t xml:space="preserve"> </w:t>
    </w:r>
    <w:r w:rsidRPr="009A241C">
      <w:rPr>
        <w:caps w:val="0"/>
        <w:color w:val="335876"/>
        <w:sz w:val="16"/>
        <w:szCs w:val="16"/>
      </w:rPr>
      <w:t>Message Implementation Guide</w:t>
    </w:r>
  </w:p>
  <w:p w:rsidR="00E15C4D" w:rsidRPr="009A241C" w:rsidRDefault="00E15C4D" w:rsidP="000E5315">
    <w:pPr>
      <w:pStyle w:val="Header"/>
      <w:pBdr>
        <w:bottom w:val="single" w:sz="4" w:space="1" w:color="auto"/>
      </w:pBdr>
      <w:rPr>
        <w:color w:val="335876"/>
        <w:sz w:val="15"/>
      </w:rPr>
    </w:pPr>
  </w:p>
  <w:p w:rsidR="00E15C4D" w:rsidRPr="00607411" w:rsidRDefault="00E15C4D"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pPr>
      <w:pStyle w:val="Heade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53" o:spid="_x0000_s2265" type="#_x0000_t136" style="position:absolute;margin-left:0;margin-top:0;width:525.95pt;height:131.45pt;rotation:315;z-index:-2;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            ATO CTR </w:t>
    </w:r>
    <w:r w:rsidRPr="009A241C">
      <w:rPr>
        <w:caps w:val="0"/>
        <w:color w:val="335876"/>
        <w:sz w:val="16"/>
        <w:szCs w:val="16"/>
      </w:rPr>
      <w:t>Message Implementation Guide</w:t>
    </w:r>
  </w:p>
  <w:p w:rsidR="00E15C4D" w:rsidRPr="009A241C" w:rsidRDefault="00E15C4D" w:rsidP="000E5315">
    <w:pPr>
      <w:pStyle w:val="Header"/>
      <w:pBdr>
        <w:bottom w:val="single" w:sz="4" w:space="1" w:color="auto"/>
      </w:pBdr>
      <w:rPr>
        <w:color w:val="335876"/>
        <w:sz w:val="15"/>
      </w:rPr>
    </w:pPr>
  </w:p>
  <w:p w:rsidR="00E15C4D" w:rsidRPr="00607411" w:rsidRDefault="00E15C4D"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rsidP="00F00EB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         ATO CTR </w:t>
    </w:r>
    <w:r w:rsidRPr="009A241C">
      <w:rPr>
        <w:caps w:val="0"/>
        <w:color w:val="335876"/>
        <w:sz w:val="16"/>
        <w:szCs w:val="16"/>
      </w:rPr>
      <w:t>Message Implementation Guide</w:t>
    </w:r>
  </w:p>
  <w:p w:rsidR="00E15C4D" w:rsidRPr="009A241C" w:rsidRDefault="00E15C4D" w:rsidP="00F00EB5">
    <w:pPr>
      <w:pStyle w:val="Header"/>
      <w:pBdr>
        <w:bottom w:val="single" w:sz="4" w:space="1" w:color="auto"/>
      </w:pBdr>
      <w:rPr>
        <w:color w:val="335876"/>
        <w:sz w:val="15"/>
      </w:rPr>
    </w:pPr>
  </w:p>
  <w:p w:rsidR="00E15C4D" w:rsidRPr="00607411" w:rsidRDefault="00E15C4D" w:rsidP="000E5315">
    <w:pPr>
      <w:pStyle w:val="Header"/>
      <w:rPr>
        <w:vanish/>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C4D" w:rsidRDefault="00E15C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FFFFFF88"/>
    <w:multiLevelType w:val="singleLevel"/>
    <w:tmpl w:val="300C92D2"/>
    <w:lvl w:ilvl="0">
      <w:start w:val="1"/>
      <w:numFmt w:val="decimal"/>
      <w:pStyle w:val="ListNumber"/>
      <w:lvlText w:val="%1."/>
      <w:lvlJc w:val="left"/>
      <w:pPr>
        <w:tabs>
          <w:tab w:val="num" w:pos="360"/>
        </w:tabs>
        <w:ind w:left="360" w:hanging="360"/>
      </w:pPr>
    </w:lvl>
  </w:abstractNum>
  <w:abstractNum w:abstractNumId="2">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627324B"/>
    <w:multiLevelType w:val="hybridMultilevel"/>
    <w:tmpl w:val="9580E93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CE41AF4"/>
    <w:multiLevelType w:val="hybridMultilevel"/>
    <w:tmpl w:val="4F7EFA7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5">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33A2058"/>
    <w:multiLevelType w:val="hybridMultilevel"/>
    <w:tmpl w:val="34E6EC66"/>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58A49A6"/>
    <w:multiLevelType w:val="hybridMultilevel"/>
    <w:tmpl w:val="288E2E16"/>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3">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62E74FB"/>
    <w:multiLevelType w:val="hybridMultilevel"/>
    <w:tmpl w:val="81EA8B2C"/>
    <w:lvl w:ilvl="0" w:tplc="D5D6063C">
      <w:start w:val="5"/>
      <w:numFmt w:val="bullet"/>
      <w:lvlText w:val="-"/>
      <w:lvlJc w:val="left"/>
      <w:pPr>
        <w:tabs>
          <w:tab w:val="num" w:pos="531"/>
        </w:tabs>
        <w:ind w:left="531"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40">
    <w:nsid w:val="2DC17F97"/>
    <w:multiLevelType w:val="hybridMultilevel"/>
    <w:tmpl w:val="DDF2465A"/>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1">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4">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nsid w:val="35B6497A"/>
    <w:multiLevelType w:val="hybridMultilevel"/>
    <w:tmpl w:val="322AD9CC"/>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5FB165A"/>
    <w:multiLevelType w:val="hybridMultilevel"/>
    <w:tmpl w:val="4FBAED62"/>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6144A94"/>
    <w:multiLevelType w:val="hybridMultilevel"/>
    <w:tmpl w:val="8606F9EC"/>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36FE7DE1"/>
    <w:multiLevelType w:val="multilevel"/>
    <w:tmpl w:val="0C09001F"/>
    <w:name w:val="OneLevelRomanNumeralList253"/>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2">
    <w:nsid w:val="3A4942EF"/>
    <w:multiLevelType w:val="hybridMultilevel"/>
    <w:tmpl w:val="A1CA3200"/>
    <w:name w:val="OneLevelRomanNumeralList2222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53">
    <w:nsid w:val="3D145DCC"/>
    <w:multiLevelType w:val="multilevel"/>
    <w:tmpl w:val="D39824BE"/>
    <w:name w:val="OneLevelRomanNumeralList222222322222223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nsid w:val="41562FD7"/>
    <w:multiLevelType w:val="hybridMultilevel"/>
    <w:tmpl w:val="1DAA7608"/>
    <w:lvl w:ilvl="0">
      <w:start w:val="5"/>
      <w:numFmt w:val="bullet"/>
      <w:lvlText w:val="-"/>
      <w:lvlJc w:val="left"/>
      <w:pPr>
        <w:tabs>
          <w:tab w:val="num" w:pos="720"/>
        </w:tabs>
        <w:ind w:left="720" w:hanging="360"/>
      </w:pPr>
      <w:rPr>
        <w:rFonts w:ascii="Book Antiqua" w:eastAsia="Times New Roman" w:hAnsi="Book Antiqua"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6">
    <w:nsid w:val="48E823AD"/>
    <w:multiLevelType w:val="hybridMultilevel"/>
    <w:tmpl w:val="CC44D17A"/>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A322BAA"/>
    <w:multiLevelType w:val="hybridMultilevel"/>
    <w:tmpl w:val="A49EAEC8"/>
    <w:name w:val="OneLevelRomanNumeralList25322"/>
    <w:lvl w:ilvl="0" w:tplc="0409000F">
      <w:start w:val="5"/>
      <w:numFmt w:val="bullet"/>
      <w:lvlText w:val="-"/>
      <w:lvlJc w:val="left"/>
      <w:pPr>
        <w:tabs>
          <w:tab w:val="num" w:pos="780"/>
        </w:tabs>
        <w:ind w:left="780" w:hanging="360"/>
      </w:pPr>
      <w:rPr>
        <w:rFonts w:ascii="Book Antiqua" w:eastAsia="Times New Roman" w:hAnsi="Book Antiqua" w:cs="Times New Roman" w:hint="default"/>
      </w:rPr>
    </w:lvl>
    <w:lvl w:ilvl="1" w:tplc="04090019" w:tentative="1">
      <w:start w:val="1"/>
      <w:numFmt w:val="bullet"/>
      <w:lvlText w:val="o"/>
      <w:lvlJc w:val="left"/>
      <w:pPr>
        <w:tabs>
          <w:tab w:val="num" w:pos="1500"/>
        </w:tabs>
        <w:ind w:left="1500" w:hanging="360"/>
      </w:pPr>
      <w:rPr>
        <w:rFonts w:ascii="Courier New" w:hAnsi="Courier New" w:cs="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cs="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cs="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8">
    <w:nsid w:val="4A380704"/>
    <w:multiLevelType w:val="multilevel"/>
    <w:tmpl w:val="F330FFBE"/>
    <w:name w:val="OneLevelRomanNumeralList253222"/>
    <w:lvl w:ilvl="0">
      <w:start w:val="5"/>
      <w:numFmt w:val="bullet"/>
      <w:lvlText w:val="-"/>
      <w:lvlJc w:val="left"/>
      <w:pPr>
        <w:tabs>
          <w:tab w:val="num" w:pos="720"/>
        </w:tabs>
        <w:ind w:left="720" w:hanging="360"/>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4EAD1006"/>
    <w:multiLevelType w:val="multilevel"/>
    <w:tmpl w:val="68A4E896"/>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AU"/>
      </w:rPr>
    </w:lvl>
    <w:lvl w:ilvl="3">
      <w:start w:val="1"/>
      <w:numFmt w:val="decimal"/>
      <w:lvlText w:val="%1.%2.%3.%4"/>
      <w:lvlJc w:val="left"/>
      <w:pPr>
        <w:tabs>
          <w:tab w:val="num" w:pos="1414"/>
        </w:tabs>
        <w:ind w:left="141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nsid w:val="4F070AE4"/>
    <w:multiLevelType w:val="multilevel"/>
    <w:tmpl w:val="B988392E"/>
    <w:name w:val="OneLevelRomanNumeralList2222223222222256"/>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nsid w:val="50020FE3"/>
    <w:multiLevelType w:val="hybridMultilevel"/>
    <w:tmpl w:val="78806764"/>
    <w:name w:val="OneLevelRomanNumeralList22222232222222552"/>
    <w:lvl w:ilvl="0" w:tplc="0409000F">
      <w:start w:val="1"/>
      <w:numFmt w:val="bullet"/>
      <w:lvlText w:val=""/>
      <w:lvlJc w:val="left"/>
      <w:pPr>
        <w:tabs>
          <w:tab w:val="num" w:pos="1080"/>
        </w:tabs>
        <w:ind w:left="1080" w:hanging="360"/>
      </w:pPr>
      <w:rPr>
        <w:rFonts w:ascii="Wingdings 2" w:hAnsi="Wingdings 2" w:hint="default"/>
        <w:color w:val="999999"/>
        <w:sz w:val="22"/>
        <w:szCs w:val="22"/>
        <w:u w:color="999999"/>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3">
    <w:nsid w:val="516F48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51A975CD"/>
    <w:multiLevelType w:val="hybridMultilevel"/>
    <w:tmpl w:val="310607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nsid w:val="54B14835"/>
    <w:multiLevelType w:val="hybridMultilevel"/>
    <w:tmpl w:val="DA7416A0"/>
    <w:name w:val="OneLevelRomanNumeralList25"/>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6">
    <w:nsid w:val="56BC3AC9"/>
    <w:multiLevelType w:val="hybridMultilevel"/>
    <w:tmpl w:val="F6CEEF02"/>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70642E7"/>
    <w:multiLevelType w:val="multilevel"/>
    <w:tmpl w:val="A0BCFBA8"/>
    <w:name w:val="OneLevelRomanNumeralList222222322222223"/>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8">
    <w:nsid w:val="5AF770AA"/>
    <w:multiLevelType w:val="hybridMultilevel"/>
    <w:tmpl w:val="E51C0AE2"/>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5C3406A8"/>
    <w:multiLevelType w:val="hybridMultilevel"/>
    <w:tmpl w:val="07A6B966"/>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C487355"/>
    <w:multiLevelType w:val="hybridMultilevel"/>
    <w:tmpl w:val="89D8C1C6"/>
    <w:lvl w:ilvl="0" w:tplc="AB86A042">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1">
    <w:nsid w:val="5EA521A1"/>
    <w:multiLevelType w:val="hybridMultilevel"/>
    <w:tmpl w:val="97BC7AA8"/>
    <w:name w:val="OneLevelRomanNumeralList2222122"/>
    <w:lvl w:ilvl="0" w:tplc="0409000F">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2047"/>
        </w:tabs>
        <w:ind w:left="2047" w:hanging="360"/>
      </w:pPr>
      <w:rPr>
        <w:rFonts w:ascii="Courier New" w:hAnsi="Courier New" w:cs="Courier New" w:hint="default"/>
      </w:rPr>
    </w:lvl>
    <w:lvl w:ilvl="2" w:tplc="0409001B" w:tentative="1">
      <w:start w:val="1"/>
      <w:numFmt w:val="bullet"/>
      <w:lvlText w:val=""/>
      <w:lvlJc w:val="left"/>
      <w:pPr>
        <w:tabs>
          <w:tab w:val="num" w:pos="2767"/>
        </w:tabs>
        <w:ind w:left="2767" w:hanging="360"/>
      </w:pPr>
      <w:rPr>
        <w:rFonts w:ascii="Wingdings" w:hAnsi="Wingdings" w:hint="default"/>
      </w:rPr>
    </w:lvl>
    <w:lvl w:ilvl="3" w:tplc="0409000F" w:tentative="1">
      <w:start w:val="1"/>
      <w:numFmt w:val="bullet"/>
      <w:lvlText w:val=""/>
      <w:lvlJc w:val="left"/>
      <w:pPr>
        <w:tabs>
          <w:tab w:val="num" w:pos="3487"/>
        </w:tabs>
        <w:ind w:left="3487" w:hanging="360"/>
      </w:pPr>
      <w:rPr>
        <w:rFonts w:ascii="Symbol" w:hAnsi="Symbol" w:hint="default"/>
      </w:rPr>
    </w:lvl>
    <w:lvl w:ilvl="4" w:tplc="04090019" w:tentative="1">
      <w:start w:val="1"/>
      <w:numFmt w:val="bullet"/>
      <w:lvlText w:val="o"/>
      <w:lvlJc w:val="left"/>
      <w:pPr>
        <w:tabs>
          <w:tab w:val="num" w:pos="4207"/>
        </w:tabs>
        <w:ind w:left="4207" w:hanging="360"/>
      </w:pPr>
      <w:rPr>
        <w:rFonts w:ascii="Courier New" w:hAnsi="Courier New" w:cs="Courier New" w:hint="default"/>
      </w:rPr>
    </w:lvl>
    <w:lvl w:ilvl="5" w:tplc="0409001B" w:tentative="1">
      <w:start w:val="1"/>
      <w:numFmt w:val="bullet"/>
      <w:lvlText w:val=""/>
      <w:lvlJc w:val="left"/>
      <w:pPr>
        <w:tabs>
          <w:tab w:val="num" w:pos="4927"/>
        </w:tabs>
        <w:ind w:left="4927" w:hanging="360"/>
      </w:pPr>
      <w:rPr>
        <w:rFonts w:ascii="Wingdings" w:hAnsi="Wingdings" w:hint="default"/>
      </w:rPr>
    </w:lvl>
    <w:lvl w:ilvl="6" w:tplc="0409000F" w:tentative="1">
      <w:start w:val="1"/>
      <w:numFmt w:val="bullet"/>
      <w:lvlText w:val=""/>
      <w:lvlJc w:val="left"/>
      <w:pPr>
        <w:tabs>
          <w:tab w:val="num" w:pos="5647"/>
        </w:tabs>
        <w:ind w:left="5647" w:hanging="360"/>
      </w:pPr>
      <w:rPr>
        <w:rFonts w:ascii="Symbol" w:hAnsi="Symbol" w:hint="default"/>
      </w:rPr>
    </w:lvl>
    <w:lvl w:ilvl="7" w:tplc="04090019" w:tentative="1">
      <w:start w:val="1"/>
      <w:numFmt w:val="bullet"/>
      <w:lvlText w:val="o"/>
      <w:lvlJc w:val="left"/>
      <w:pPr>
        <w:tabs>
          <w:tab w:val="num" w:pos="6367"/>
        </w:tabs>
        <w:ind w:left="6367" w:hanging="360"/>
      </w:pPr>
      <w:rPr>
        <w:rFonts w:ascii="Courier New" w:hAnsi="Courier New" w:cs="Courier New" w:hint="default"/>
      </w:rPr>
    </w:lvl>
    <w:lvl w:ilvl="8" w:tplc="0409001B" w:tentative="1">
      <w:start w:val="1"/>
      <w:numFmt w:val="bullet"/>
      <w:lvlText w:val=""/>
      <w:lvlJc w:val="left"/>
      <w:pPr>
        <w:tabs>
          <w:tab w:val="num" w:pos="7087"/>
        </w:tabs>
        <w:ind w:left="7087" w:hanging="360"/>
      </w:pPr>
      <w:rPr>
        <w:rFonts w:ascii="Wingdings" w:hAnsi="Wingdings" w:hint="default"/>
      </w:rPr>
    </w:lvl>
  </w:abstractNum>
  <w:abstractNum w:abstractNumId="72">
    <w:nsid w:val="5EE67274"/>
    <w:multiLevelType w:val="hybridMultilevel"/>
    <w:tmpl w:val="2470326C"/>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FA33C27"/>
    <w:multiLevelType w:val="hybridMultilevel"/>
    <w:tmpl w:val="D5A25664"/>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5">
    <w:nsid w:val="633E02EF"/>
    <w:multiLevelType w:val="hybridMultilevel"/>
    <w:tmpl w:val="54CCA34C"/>
    <w:name w:val="OneLevelRomanNumeralList24"/>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6">
    <w:nsid w:val="636856B1"/>
    <w:multiLevelType w:val="hybridMultilevel"/>
    <w:tmpl w:val="F38848BA"/>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6DC6260"/>
    <w:multiLevelType w:val="hybridMultilevel"/>
    <w:tmpl w:val="7FBA70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8">
    <w:nsid w:val="67B83E9A"/>
    <w:multiLevelType w:val="hybridMultilevel"/>
    <w:tmpl w:val="EAC8AF10"/>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9F225F2"/>
    <w:multiLevelType w:val="hybridMultilevel"/>
    <w:tmpl w:val="FFC6D38C"/>
    <w:lvl w:ilvl="0" w:tplc="8B608CC2">
      <w:start w:val="1"/>
      <w:numFmt w:val="decimal"/>
      <w:lvlText w:val="%1."/>
      <w:lvlJc w:val="left"/>
      <w:pPr>
        <w:tabs>
          <w:tab w:val="num" w:pos="0"/>
        </w:tabs>
        <w:ind w:left="0" w:hanging="360"/>
      </w:pPr>
    </w:lvl>
    <w:lvl w:ilvl="1" w:tplc="5642BD20" w:tentative="1">
      <w:start w:val="1"/>
      <w:numFmt w:val="lowerLetter"/>
      <w:lvlText w:val="%2."/>
      <w:lvlJc w:val="left"/>
      <w:pPr>
        <w:tabs>
          <w:tab w:val="num" w:pos="720"/>
        </w:tabs>
        <w:ind w:left="720" w:hanging="360"/>
      </w:pPr>
    </w:lvl>
    <w:lvl w:ilvl="2" w:tplc="131801E4" w:tentative="1">
      <w:start w:val="1"/>
      <w:numFmt w:val="lowerRoman"/>
      <w:lvlText w:val="%3."/>
      <w:lvlJc w:val="right"/>
      <w:pPr>
        <w:tabs>
          <w:tab w:val="num" w:pos="1440"/>
        </w:tabs>
        <w:ind w:left="1440" w:hanging="180"/>
      </w:pPr>
    </w:lvl>
    <w:lvl w:ilvl="3" w:tplc="F40403C2" w:tentative="1">
      <w:start w:val="1"/>
      <w:numFmt w:val="decimal"/>
      <w:lvlText w:val="%4."/>
      <w:lvlJc w:val="left"/>
      <w:pPr>
        <w:tabs>
          <w:tab w:val="num" w:pos="2160"/>
        </w:tabs>
        <w:ind w:left="2160" w:hanging="360"/>
      </w:pPr>
    </w:lvl>
    <w:lvl w:ilvl="4" w:tplc="8070B820" w:tentative="1">
      <w:start w:val="1"/>
      <w:numFmt w:val="lowerLetter"/>
      <w:lvlText w:val="%5."/>
      <w:lvlJc w:val="left"/>
      <w:pPr>
        <w:tabs>
          <w:tab w:val="num" w:pos="2880"/>
        </w:tabs>
        <w:ind w:left="2880" w:hanging="360"/>
      </w:pPr>
    </w:lvl>
    <w:lvl w:ilvl="5" w:tplc="3C70F340" w:tentative="1">
      <w:start w:val="1"/>
      <w:numFmt w:val="lowerRoman"/>
      <w:lvlText w:val="%6."/>
      <w:lvlJc w:val="right"/>
      <w:pPr>
        <w:tabs>
          <w:tab w:val="num" w:pos="3600"/>
        </w:tabs>
        <w:ind w:left="3600" w:hanging="180"/>
      </w:pPr>
    </w:lvl>
    <w:lvl w:ilvl="6" w:tplc="9126D814" w:tentative="1">
      <w:start w:val="1"/>
      <w:numFmt w:val="decimal"/>
      <w:lvlText w:val="%7."/>
      <w:lvlJc w:val="left"/>
      <w:pPr>
        <w:tabs>
          <w:tab w:val="num" w:pos="4320"/>
        </w:tabs>
        <w:ind w:left="4320" w:hanging="360"/>
      </w:pPr>
    </w:lvl>
    <w:lvl w:ilvl="7" w:tplc="2E1A26A2" w:tentative="1">
      <w:start w:val="1"/>
      <w:numFmt w:val="lowerLetter"/>
      <w:lvlText w:val="%8."/>
      <w:lvlJc w:val="left"/>
      <w:pPr>
        <w:tabs>
          <w:tab w:val="num" w:pos="5040"/>
        </w:tabs>
        <w:ind w:left="5040" w:hanging="360"/>
      </w:pPr>
    </w:lvl>
    <w:lvl w:ilvl="8" w:tplc="8DF6AF76" w:tentative="1">
      <w:start w:val="1"/>
      <w:numFmt w:val="lowerRoman"/>
      <w:lvlText w:val="%9."/>
      <w:lvlJc w:val="right"/>
      <w:pPr>
        <w:tabs>
          <w:tab w:val="num" w:pos="5760"/>
        </w:tabs>
        <w:ind w:left="5760" w:hanging="180"/>
      </w:pPr>
    </w:lvl>
  </w:abstractNum>
  <w:abstractNum w:abstractNumId="80">
    <w:nsid w:val="6A993DE6"/>
    <w:multiLevelType w:val="hybridMultilevel"/>
    <w:tmpl w:val="A0CEAEE0"/>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B613169"/>
    <w:multiLevelType w:val="hybridMultilevel"/>
    <w:tmpl w:val="9D8C8FF0"/>
    <w:name w:val="OneLevelRomanNumeralList2222223222222255"/>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2">
    <w:nsid w:val="6CEC5977"/>
    <w:multiLevelType w:val="hybridMultilevel"/>
    <w:tmpl w:val="0660D8C2"/>
    <w:name w:val="OneLevelRomanNumeralList2222"/>
    <w:lvl w:ilvl="0" w:tplc="0409000F">
      <w:start w:val="5"/>
      <w:numFmt w:val="bullet"/>
      <w:lvlText w:val="-"/>
      <w:lvlJc w:val="left"/>
      <w:pPr>
        <w:tabs>
          <w:tab w:val="num" w:pos="284"/>
        </w:tabs>
        <w:ind w:left="284" w:hanging="171"/>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3">
    <w:nsid w:val="6EB73848"/>
    <w:multiLevelType w:val="multilevel"/>
    <w:tmpl w:val="0C090023"/>
    <w:name w:val="OneLevelRomanNumeralList22227"/>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4">
    <w:nsid w:val="707756D1"/>
    <w:multiLevelType w:val="hybridMultilevel"/>
    <w:tmpl w:val="F330FFBE"/>
    <w:name w:val="OneLevelRomanNumeralList2222223222222252"/>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5">
    <w:nsid w:val="70AD722F"/>
    <w:multiLevelType w:val="multilevel"/>
    <w:tmpl w:val="68A4E896"/>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lang w:val="en-AU"/>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6">
    <w:nsid w:val="712E3F93"/>
    <w:multiLevelType w:val="hybridMultilevel"/>
    <w:tmpl w:val="330A7372"/>
    <w:name w:val="OneLevelRomanNumeralList22224"/>
    <w:lvl w:ilvl="0" w:tplc="0409000F">
      <w:start w:val="1"/>
      <w:numFmt w:val="decimal"/>
      <w:lvlText w:val="%1)"/>
      <w:lvlJc w:val="left"/>
      <w:pPr>
        <w:tabs>
          <w:tab w:val="num" w:pos="732"/>
        </w:tabs>
        <w:ind w:left="732" w:hanging="360"/>
      </w:pPr>
    </w:lvl>
    <w:lvl w:ilvl="1" w:tplc="04090019" w:tentative="1">
      <w:start w:val="1"/>
      <w:numFmt w:val="lowerLetter"/>
      <w:lvlText w:val="%2."/>
      <w:lvlJc w:val="left"/>
      <w:pPr>
        <w:tabs>
          <w:tab w:val="num" w:pos="1452"/>
        </w:tabs>
        <w:ind w:left="1452" w:hanging="360"/>
      </w:pPr>
    </w:lvl>
    <w:lvl w:ilvl="2" w:tplc="0409001B" w:tentative="1">
      <w:start w:val="1"/>
      <w:numFmt w:val="lowerRoman"/>
      <w:lvlText w:val="%3."/>
      <w:lvlJc w:val="right"/>
      <w:pPr>
        <w:tabs>
          <w:tab w:val="num" w:pos="2172"/>
        </w:tabs>
        <w:ind w:left="2172" w:hanging="180"/>
      </w:pPr>
    </w:lvl>
    <w:lvl w:ilvl="3" w:tplc="0409000F" w:tentative="1">
      <w:start w:val="1"/>
      <w:numFmt w:val="decimal"/>
      <w:lvlText w:val="%4."/>
      <w:lvlJc w:val="left"/>
      <w:pPr>
        <w:tabs>
          <w:tab w:val="num" w:pos="2892"/>
        </w:tabs>
        <w:ind w:left="2892" w:hanging="360"/>
      </w:pPr>
    </w:lvl>
    <w:lvl w:ilvl="4" w:tplc="04090019" w:tentative="1">
      <w:start w:val="1"/>
      <w:numFmt w:val="lowerLetter"/>
      <w:lvlText w:val="%5."/>
      <w:lvlJc w:val="left"/>
      <w:pPr>
        <w:tabs>
          <w:tab w:val="num" w:pos="3612"/>
        </w:tabs>
        <w:ind w:left="3612" w:hanging="360"/>
      </w:pPr>
    </w:lvl>
    <w:lvl w:ilvl="5" w:tplc="0409001B" w:tentative="1">
      <w:start w:val="1"/>
      <w:numFmt w:val="lowerRoman"/>
      <w:lvlText w:val="%6."/>
      <w:lvlJc w:val="right"/>
      <w:pPr>
        <w:tabs>
          <w:tab w:val="num" w:pos="4332"/>
        </w:tabs>
        <w:ind w:left="4332" w:hanging="180"/>
      </w:pPr>
    </w:lvl>
    <w:lvl w:ilvl="6" w:tplc="0409000F" w:tentative="1">
      <w:start w:val="1"/>
      <w:numFmt w:val="decimal"/>
      <w:lvlText w:val="%7."/>
      <w:lvlJc w:val="left"/>
      <w:pPr>
        <w:tabs>
          <w:tab w:val="num" w:pos="5052"/>
        </w:tabs>
        <w:ind w:left="5052" w:hanging="360"/>
      </w:pPr>
    </w:lvl>
    <w:lvl w:ilvl="7" w:tplc="04090019" w:tentative="1">
      <w:start w:val="1"/>
      <w:numFmt w:val="lowerLetter"/>
      <w:lvlText w:val="%8."/>
      <w:lvlJc w:val="left"/>
      <w:pPr>
        <w:tabs>
          <w:tab w:val="num" w:pos="5772"/>
        </w:tabs>
        <w:ind w:left="5772" w:hanging="360"/>
      </w:pPr>
    </w:lvl>
    <w:lvl w:ilvl="8" w:tplc="0409001B" w:tentative="1">
      <w:start w:val="1"/>
      <w:numFmt w:val="lowerRoman"/>
      <w:lvlText w:val="%9."/>
      <w:lvlJc w:val="right"/>
      <w:pPr>
        <w:tabs>
          <w:tab w:val="num" w:pos="6492"/>
        </w:tabs>
        <w:ind w:left="6492" w:hanging="180"/>
      </w:pPr>
    </w:lvl>
  </w:abstractNum>
  <w:abstractNum w:abstractNumId="87">
    <w:nsid w:val="74B10732"/>
    <w:multiLevelType w:val="multilevel"/>
    <w:tmpl w:val="68A4E896"/>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AU"/>
      </w:rPr>
    </w:lvl>
    <w:lvl w:ilvl="3">
      <w:start w:val="1"/>
      <w:numFmt w:val="decimal"/>
      <w:lvlText w:val="%1.%2.%3.%4"/>
      <w:lvlJc w:val="left"/>
      <w:pPr>
        <w:tabs>
          <w:tab w:val="num" w:pos="1414"/>
        </w:tabs>
        <w:ind w:left="141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8">
    <w:nsid w:val="76AB50F4"/>
    <w:multiLevelType w:val="hybridMultilevel"/>
    <w:tmpl w:val="AF4434BC"/>
    <w:name w:val="OneLevelRomanNumeralList2222223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89">
    <w:nsid w:val="76AF6953"/>
    <w:multiLevelType w:val="hybridMultilevel"/>
    <w:tmpl w:val="BE0A39E2"/>
    <w:name w:val="OneLevelRomanNumeralList22222232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90">
    <w:nsid w:val="7816242D"/>
    <w:multiLevelType w:val="multilevel"/>
    <w:tmpl w:val="ECA2CB28"/>
    <w:name w:val="OneLevelRomanNumeralList22226"/>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1">
    <w:nsid w:val="78CC7E47"/>
    <w:multiLevelType w:val="hybridMultilevel"/>
    <w:tmpl w:val="8794E40E"/>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2">
    <w:nsid w:val="7A25379D"/>
    <w:multiLevelType w:val="hybridMultilevel"/>
    <w:tmpl w:val="728CDD08"/>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A282F23"/>
    <w:multiLevelType w:val="hybridMultilevel"/>
    <w:tmpl w:val="281C1EE6"/>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7C9770A3"/>
    <w:multiLevelType w:val="hybridMultilevel"/>
    <w:tmpl w:val="D89A4D94"/>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nsid w:val="7F5A7583"/>
    <w:multiLevelType w:val="multilevel"/>
    <w:tmpl w:val="5AAA84C4"/>
    <w:name w:val="OneLevelRomanNumeralList2223"/>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2"/>
  </w:num>
  <w:num w:numId="2">
    <w:abstractNumId w:val="67"/>
  </w:num>
  <w:num w:numId="3">
    <w:abstractNumId w:val="90"/>
  </w:num>
  <w:num w:numId="4">
    <w:abstractNumId w:val="51"/>
  </w:num>
  <w:num w:numId="5">
    <w:abstractNumId w:val="95"/>
  </w:num>
  <w:num w:numId="6">
    <w:abstractNumId w:val="83"/>
  </w:num>
  <w:num w:numId="7">
    <w:abstractNumId w:val="43"/>
  </w:num>
  <w:num w:numId="8">
    <w:abstractNumId w:val="74"/>
  </w:num>
  <w:num w:numId="9">
    <w:abstractNumId w:val="61"/>
  </w:num>
  <w:num w:numId="10">
    <w:abstractNumId w:val="2"/>
  </w:num>
  <w:num w:numId="11">
    <w:abstractNumId w:val="53"/>
  </w:num>
  <w:num w:numId="12">
    <w:abstractNumId w:val="85"/>
  </w:num>
  <w:num w:numId="13">
    <w:abstractNumId w:val="39"/>
  </w:num>
  <w:num w:numId="14">
    <w:abstractNumId w:val="55"/>
  </w:num>
  <w:num w:numId="15">
    <w:abstractNumId w:val="0"/>
  </w:num>
  <w:num w:numId="16">
    <w:abstractNumId w:val="70"/>
  </w:num>
  <w:num w:numId="17">
    <w:abstractNumId w:val="46"/>
  </w:num>
  <w:num w:numId="18">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1"/>
  </w:num>
  <w:num w:numId="20">
    <w:abstractNumId w:val="59"/>
  </w:num>
  <w:num w:numId="2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42"/>
  </w:num>
  <w:num w:numId="25">
    <w:abstractNumId w:val="65"/>
  </w:num>
  <w:num w:numId="26">
    <w:abstractNumId w:val="30"/>
  </w:num>
  <w:num w:numId="27">
    <w:abstractNumId w:val="57"/>
  </w:num>
  <w:num w:numId="28">
    <w:abstractNumId w:val="68"/>
  </w:num>
  <w:num w:numId="29">
    <w:abstractNumId w:val="54"/>
  </w:num>
  <w:num w:numId="30">
    <w:abstractNumId w:val="84"/>
  </w:num>
  <w:num w:numId="31">
    <w:abstractNumId w:val="77"/>
  </w:num>
  <w:num w:numId="32">
    <w:abstractNumId w:val="62"/>
  </w:num>
  <w:num w:numId="33">
    <w:abstractNumId w:val="86"/>
  </w:num>
  <w:num w:numId="34">
    <w:abstractNumId w:val="34"/>
  </w:num>
  <w:num w:numId="35">
    <w:abstractNumId w:val="24"/>
  </w:num>
  <w:num w:numId="36">
    <w:abstractNumId w:val="32"/>
  </w:num>
  <w:num w:numId="37">
    <w:abstractNumId w:val="40"/>
  </w:num>
  <w:num w:numId="38">
    <w:abstractNumId w:val="1"/>
  </w:num>
  <w:num w:numId="39">
    <w:abstractNumId w:val="79"/>
  </w:num>
  <w:num w:numId="40">
    <w:abstractNumId w:val="8"/>
  </w:num>
  <w:num w:numId="41">
    <w:abstractNumId w:val="3"/>
  </w:num>
  <w:num w:numId="42">
    <w:abstractNumId w:val="85"/>
  </w:num>
  <w:num w:numId="43">
    <w:abstractNumId w:val="64"/>
  </w:num>
  <w:num w:numId="44">
    <w:abstractNumId w:val="21"/>
  </w:num>
  <w:num w:numId="45">
    <w:abstractNumId w:val="91"/>
  </w:num>
  <w:num w:numId="46">
    <w:abstractNumId w:val="63"/>
  </w:num>
  <w:num w:numId="47">
    <w:abstractNumId w:val="60"/>
  </w:num>
  <w:num w:numId="48">
    <w:abstractNumId w:val="8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26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0CED"/>
    <w:rsid w:val="00002157"/>
    <w:rsid w:val="00002C7B"/>
    <w:rsid w:val="00003785"/>
    <w:rsid w:val="00003F1E"/>
    <w:rsid w:val="000045F5"/>
    <w:rsid w:val="00004938"/>
    <w:rsid w:val="00006A99"/>
    <w:rsid w:val="00007C39"/>
    <w:rsid w:val="00007C7A"/>
    <w:rsid w:val="000103F8"/>
    <w:rsid w:val="00010B6A"/>
    <w:rsid w:val="00010CEB"/>
    <w:rsid w:val="0001171A"/>
    <w:rsid w:val="000120A5"/>
    <w:rsid w:val="00012DF7"/>
    <w:rsid w:val="000135FB"/>
    <w:rsid w:val="00015BEA"/>
    <w:rsid w:val="0001694F"/>
    <w:rsid w:val="00016DF4"/>
    <w:rsid w:val="00017339"/>
    <w:rsid w:val="000177BD"/>
    <w:rsid w:val="0002033D"/>
    <w:rsid w:val="0002121C"/>
    <w:rsid w:val="00021715"/>
    <w:rsid w:val="00021C49"/>
    <w:rsid w:val="00023F21"/>
    <w:rsid w:val="00023FC5"/>
    <w:rsid w:val="000241D1"/>
    <w:rsid w:val="00024B29"/>
    <w:rsid w:val="00025760"/>
    <w:rsid w:val="0002622B"/>
    <w:rsid w:val="0002748B"/>
    <w:rsid w:val="0003012B"/>
    <w:rsid w:val="00032D38"/>
    <w:rsid w:val="000335BA"/>
    <w:rsid w:val="000336CC"/>
    <w:rsid w:val="00033B97"/>
    <w:rsid w:val="00033EAB"/>
    <w:rsid w:val="00035315"/>
    <w:rsid w:val="0003616C"/>
    <w:rsid w:val="00036E02"/>
    <w:rsid w:val="000404BF"/>
    <w:rsid w:val="0004097D"/>
    <w:rsid w:val="000413FC"/>
    <w:rsid w:val="000427DB"/>
    <w:rsid w:val="000428AC"/>
    <w:rsid w:val="00042F58"/>
    <w:rsid w:val="00042FD1"/>
    <w:rsid w:val="00043A12"/>
    <w:rsid w:val="00043D49"/>
    <w:rsid w:val="00044669"/>
    <w:rsid w:val="00044EEF"/>
    <w:rsid w:val="00045E2D"/>
    <w:rsid w:val="00045F76"/>
    <w:rsid w:val="00047193"/>
    <w:rsid w:val="00050423"/>
    <w:rsid w:val="000512C6"/>
    <w:rsid w:val="000518BA"/>
    <w:rsid w:val="00051A4B"/>
    <w:rsid w:val="00051BA9"/>
    <w:rsid w:val="00052656"/>
    <w:rsid w:val="00052C95"/>
    <w:rsid w:val="0005330D"/>
    <w:rsid w:val="00053AF9"/>
    <w:rsid w:val="00054368"/>
    <w:rsid w:val="000574CC"/>
    <w:rsid w:val="00057EE3"/>
    <w:rsid w:val="00060306"/>
    <w:rsid w:val="00060C4A"/>
    <w:rsid w:val="00062B2B"/>
    <w:rsid w:val="00062DAA"/>
    <w:rsid w:val="00063FFB"/>
    <w:rsid w:val="00064BC5"/>
    <w:rsid w:val="00064EB6"/>
    <w:rsid w:val="000656D4"/>
    <w:rsid w:val="0006596C"/>
    <w:rsid w:val="0006768F"/>
    <w:rsid w:val="00067C80"/>
    <w:rsid w:val="000706F4"/>
    <w:rsid w:val="00070FBE"/>
    <w:rsid w:val="000713BE"/>
    <w:rsid w:val="00071BB8"/>
    <w:rsid w:val="000744A1"/>
    <w:rsid w:val="00074508"/>
    <w:rsid w:val="00074A62"/>
    <w:rsid w:val="00075D54"/>
    <w:rsid w:val="00077B96"/>
    <w:rsid w:val="00083364"/>
    <w:rsid w:val="0008474B"/>
    <w:rsid w:val="00084A87"/>
    <w:rsid w:val="0008502F"/>
    <w:rsid w:val="00087C00"/>
    <w:rsid w:val="000913C5"/>
    <w:rsid w:val="000914C6"/>
    <w:rsid w:val="00091CB1"/>
    <w:rsid w:val="00094AE4"/>
    <w:rsid w:val="00095DCA"/>
    <w:rsid w:val="00095FE3"/>
    <w:rsid w:val="00096214"/>
    <w:rsid w:val="00096D70"/>
    <w:rsid w:val="000A0507"/>
    <w:rsid w:val="000A0560"/>
    <w:rsid w:val="000A0699"/>
    <w:rsid w:val="000A0A4B"/>
    <w:rsid w:val="000A1754"/>
    <w:rsid w:val="000A1EF9"/>
    <w:rsid w:val="000A20CC"/>
    <w:rsid w:val="000A28D6"/>
    <w:rsid w:val="000A330B"/>
    <w:rsid w:val="000A364D"/>
    <w:rsid w:val="000A4452"/>
    <w:rsid w:val="000A594E"/>
    <w:rsid w:val="000A5CA0"/>
    <w:rsid w:val="000A6361"/>
    <w:rsid w:val="000A63D0"/>
    <w:rsid w:val="000A6CE8"/>
    <w:rsid w:val="000A72C6"/>
    <w:rsid w:val="000A78FD"/>
    <w:rsid w:val="000B0245"/>
    <w:rsid w:val="000B2E81"/>
    <w:rsid w:val="000B30AF"/>
    <w:rsid w:val="000B3EB6"/>
    <w:rsid w:val="000B548E"/>
    <w:rsid w:val="000B55A8"/>
    <w:rsid w:val="000B5C31"/>
    <w:rsid w:val="000B69D0"/>
    <w:rsid w:val="000C0729"/>
    <w:rsid w:val="000C1974"/>
    <w:rsid w:val="000C39BC"/>
    <w:rsid w:val="000C3D49"/>
    <w:rsid w:val="000C4953"/>
    <w:rsid w:val="000C6567"/>
    <w:rsid w:val="000C676C"/>
    <w:rsid w:val="000C7F9D"/>
    <w:rsid w:val="000C7FC8"/>
    <w:rsid w:val="000D07CB"/>
    <w:rsid w:val="000D0A01"/>
    <w:rsid w:val="000D1CD5"/>
    <w:rsid w:val="000D1D32"/>
    <w:rsid w:val="000D24CF"/>
    <w:rsid w:val="000D26D2"/>
    <w:rsid w:val="000D3A3C"/>
    <w:rsid w:val="000D41AC"/>
    <w:rsid w:val="000D44AF"/>
    <w:rsid w:val="000D499B"/>
    <w:rsid w:val="000D76AC"/>
    <w:rsid w:val="000E012E"/>
    <w:rsid w:val="000E1C9E"/>
    <w:rsid w:val="000E1EA8"/>
    <w:rsid w:val="000E1FAF"/>
    <w:rsid w:val="000E210F"/>
    <w:rsid w:val="000E34C5"/>
    <w:rsid w:val="000E3652"/>
    <w:rsid w:val="000E5315"/>
    <w:rsid w:val="000F02C2"/>
    <w:rsid w:val="000F1055"/>
    <w:rsid w:val="000F1169"/>
    <w:rsid w:val="000F265A"/>
    <w:rsid w:val="000F2A25"/>
    <w:rsid w:val="000F2B20"/>
    <w:rsid w:val="000F43AA"/>
    <w:rsid w:val="000F6371"/>
    <w:rsid w:val="00102501"/>
    <w:rsid w:val="00103562"/>
    <w:rsid w:val="00104779"/>
    <w:rsid w:val="0010598B"/>
    <w:rsid w:val="001059EE"/>
    <w:rsid w:val="00107A8F"/>
    <w:rsid w:val="00113270"/>
    <w:rsid w:val="0011440D"/>
    <w:rsid w:val="00114834"/>
    <w:rsid w:val="00114D6D"/>
    <w:rsid w:val="00115CD2"/>
    <w:rsid w:val="00116E43"/>
    <w:rsid w:val="001205D5"/>
    <w:rsid w:val="00121371"/>
    <w:rsid w:val="00122CAD"/>
    <w:rsid w:val="00122F9C"/>
    <w:rsid w:val="00124B0E"/>
    <w:rsid w:val="001255C4"/>
    <w:rsid w:val="001329A0"/>
    <w:rsid w:val="00133C8B"/>
    <w:rsid w:val="00133DC7"/>
    <w:rsid w:val="001341C8"/>
    <w:rsid w:val="001344D7"/>
    <w:rsid w:val="001348D1"/>
    <w:rsid w:val="0013586C"/>
    <w:rsid w:val="00135A2A"/>
    <w:rsid w:val="00135C3F"/>
    <w:rsid w:val="001375BD"/>
    <w:rsid w:val="00137CDF"/>
    <w:rsid w:val="001425C3"/>
    <w:rsid w:val="00144B8E"/>
    <w:rsid w:val="001469A6"/>
    <w:rsid w:val="001477A0"/>
    <w:rsid w:val="00150122"/>
    <w:rsid w:val="00150148"/>
    <w:rsid w:val="001516DC"/>
    <w:rsid w:val="0015344B"/>
    <w:rsid w:val="0015487A"/>
    <w:rsid w:val="0015783B"/>
    <w:rsid w:val="00157EB7"/>
    <w:rsid w:val="00163DBF"/>
    <w:rsid w:val="001655F0"/>
    <w:rsid w:val="00166A83"/>
    <w:rsid w:val="00170D1D"/>
    <w:rsid w:val="00171335"/>
    <w:rsid w:val="00172FFC"/>
    <w:rsid w:val="00174661"/>
    <w:rsid w:val="00174D56"/>
    <w:rsid w:val="00176952"/>
    <w:rsid w:val="001774F4"/>
    <w:rsid w:val="00181712"/>
    <w:rsid w:val="00181779"/>
    <w:rsid w:val="00182BFA"/>
    <w:rsid w:val="00183B80"/>
    <w:rsid w:val="00183D65"/>
    <w:rsid w:val="00184124"/>
    <w:rsid w:val="00185AF4"/>
    <w:rsid w:val="0018623A"/>
    <w:rsid w:val="00186737"/>
    <w:rsid w:val="00191051"/>
    <w:rsid w:val="00191AD0"/>
    <w:rsid w:val="00193AE3"/>
    <w:rsid w:val="00194715"/>
    <w:rsid w:val="00195BA6"/>
    <w:rsid w:val="00195F63"/>
    <w:rsid w:val="00197DAB"/>
    <w:rsid w:val="00197EB0"/>
    <w:rsid w:val="001A02AF"/>
    <w:rsid w:val="001A0A19"/>
    <w:rsid w:val="001A1002"/>
    <w:rsid w:val="001A135D"/>
    <w:rsid w:val="001A32A1"/>
    <w:rsid w:val="001A3F86"/>
    <w:rsid w:val="001A4060"/>
    <w:rsid w:val="001B03B1"/>
    <w:rsid w:val="001B12D5"/>
    <w:rsid w:val="001B1FE4"/>
    <w:rsid w:val="001B2A2A"/>
    <w:rsid w:val="001B2D8F"/>
    <w:rsid w:val="001B42E7"/>
    <w:rsid w:val="001B4DBC"/>
    <w:rsid w:val="001B634F"/>
    <w:rsid w:val="001B703B"/>
    <w:rsid w:val="001B7252"/>
    <w:rsid w:val="001C0625"/>
    <w:rsid w:val="001C121E"/>
    <w:rsid w:val="001C1449"/>
    <w:rsid w:val="001C3093"/>
    <w:rsid w:val="001C3D4D"/>
    <w:rsid w:val="001C3D66"/>
    <w:rsid w:val="001C4BD6"/>
    <w:rsid w:val="001C51FC"/>
    <w:rsid w:val="001C55CB"/>
    <w:rsid w:val="001C6037"/>
    <w:rsid w:val="001D2213"/>
    <w:rsid w:val="001D333F"/>
    <w:rsid w:val="001D54D2"/>
    <w:rsid w:val="001D5F2D"/>
    <w:rsid w:val="001D6DA0"/>
    <w:rsid w:val="001D6DF9"/>
    <w:rsid w:val="001D702D"/>
    <w:rsid w:val="001D7326"/>
    <w:rsid w:val="001D7657"/>
    <w:rsid w:val="001E1536"/>
    <w:rsid w:val="001E168F"/>
    <w:rsid w:val="001E1DE7"/>
    <w:rsid w:val="001E4F9D"/>
    <w:rsid w:val="001E57DB"/>
    <w:rsid w:val="001E5947"/>
    <w:rsid w:val="001E5C94"/>
    <w:rsid w:val="001E6CB1"/>
    <w:rsid w:val="001F03B4"/>
    <w:rsid w:val="001F132F"/>
    <w:rsid w:val="001F239F"/>
    <w:rsid w:val="001F32FA"/>
    <w:rsid w:val="001F470A"/>
    <w:rsid w:val="001F5B2D"/>
    <w:rsid w:val="001F6305"/>
    <w:rsid w:val="00202E70"/>
    <w:rsid w:val="002044A2"/>
    <w:rsid w:val="002059B7"/>
    <w:rsid w:val="002071A1"/>
    <w:rsid w:val="0020765E"/>
    <w:rsid w:val="0021652B"/>
    <w:rsid w:val="002166B0"/>
    <w:rsid w:val="00217114"/>
    <w:rsid w:val="00221723"/>
    <w:rsid w:val="00223303"/>
    <w:rsid w:val="00224D20"/>
    <w:rsid w:val="00224E7B"/>
    <w:rsid w:val="00226C2B"/>
    <w:rsid w:val="0022703D"/>
    <w:rsid w:val="002270F9"/>
    <w:rsid w:val="00227EE8"/>
    <w:rsid w:val="00230330"/>
    <w:rsid w:val="00230D49"/>
    <w:rsid w:val="0023277B"/>
    <w:rsid w:val="0023469D"/>
    <w:rsid w:val="002353BA"/>
    <w:rsid w:val="00237483"/>
    <w:rsid w:val="00240393"/>
    <w:rsid w:val="002407C6"/>
    <w:rsid w:val="00240D39"/>
    <w:rsid w:val="00241C0B"/>
    <w:rsid w:val="002437BD"/>
    <w:rsid w:val="00244A94"/>
    <w:rsid w:val="002456C6"/>
    <w:rsid w:val="00245BB9"/>
    <w:rsid w:val="00247769"/>
    <w:rsid w:val="00247E83"/>
    <w:rsid w:val="002502E7"/>
    <w:rsid w:val="00251C68"/>
    <w:rsid w:val="00251F86"/>
    <w:rsid w:val="00254899"/>
    <w:rsid w:val="00255668"/>
    <w:rsid w:val="00257C82"/>
    <w:rsid w:val="00260665"/>
    <w:rsid w:val="0026256C"/>
    <w:rsid w:val="00266459"/>
    <w:rsid w:val="002667A1"/>
    <w:rsid w:val="00266A46"/>
    <w:rsid w:val="00267E0D"/>
    <w:rsid w:val="0027139B"/>
    <w:rsid w:val="0027199C"/>
    <w:rsid w:val="00271A51"/>
    <w:rsid w:val="00272082"/>
    <w:rsid w:val="00272C04"/>
    <w:rsid w:val="00273395"/>
    <w:rsid w:val="0027467D"/>
    <w:rsid w:val="0027537A"/>
    <w:rsid w:val="002755A8"/>
    <w:rsid w:val="00275615"/>
    <w:rsid w:val="002764F0"/>
    <w:rsid w:val="00276F42"/>
    <w:rsid w:val="0028009A"/>
    <w:rsid w:val="002813D3"/>
    <w:rsid w:val="0028204D"/>
    <w:rsid w:val="0028316A"/>
    <w:rsid w:val="002847D0"/>
    <w:rsid w:val="002850FA"/>
    <w:rsid w:val="00290C23"/>
    <w:rsid w:val="00292AC0"/>
    <w:rsid w:val="00295101"/>
    <w:rsid w:val="00296E96"/>
    <w:rsid w:val="00297F42"/>
    <w:rsid w:val="002A0382"/>
    <w:rsid w:val="002A32AA"/>
    <w:rsid w:val="002A4B82"/>
    <w:rsid w:val="002A5F3D"/>
    <w:rsid w:val="002A6FDE"/>
    <w:rsid w:val="002B01D3"/>
    <w:rsid w:val="002B38BD"/>
    <w:rsid w:val="002B60C7"/>
    <w:rsid w:val="002B742D"/>
    <w:rsid w:val="002C0D4D"/>
    <w:rsid w:val="002C0E58"/>
    <w:rsid w:val="002C17CB"/>
    <w:rsid w:val="002C37E1"/>
    <w:rsid w:val="002C3BF3"/>
    <w:rsid w:val="002C42F0"/>
    <w:rsid w:val="002C48B2"/>
    <w:rsid w:val="002C66FD"/>
    <w:rsid w:val="002D023F"/>
    <w:rsid w:val="002D0332"/>
    <w:rsid w:val="002D0778"/>
    <w:rsid w:val="002D0822"/>
    <w:rsid w:val="002D2339"/>
    <w:rsid w:val="002D24AA"/>
    <w:rsid w:val="002D25E1"/>
    <w:rsid w:val="002D3594"/>
    <w:rsid w:val="002D781E"/>
    <w:rsid w:val="002D7ADD"/>
    <w:rsid w:val="002E051B"/>
    <w:rsid w:val="002E2B73"/>
    <w:rsid w:val="002E30EF"/>
    <w:rsid w:val="002E4676"/>
    <w:rsid w:val="002E48A7"/>
    <w:rsid w:val="002E5B34"/>
    <w:rsid w:val="002F015E"/>
    <w:rsid w:val="002F08E8"/>
    <w:rsid w:val="002F0E16"/>
    <w:rsid w:val="002F1DD9"/>
    <w:rsid w:val="002F1FB5"/>
    <w:rsid w:val="002F2D54"/>
    <w:rsid w:val="002F36C3"/>
    <w:rsid w:val="002F3B96"/>
    <w:rsid w:val="002F6D79"/>
    <w:rsid w:val="002F6F35"/>
    <w:rsid w:val="00300735"/>
    <w:rsid w:val="00300791"/>
    <w:rsid w:val="003018A4"/>
    <w:rsid w:val="0030311D"/>
    <w:rsid w:val="00303CAE"/>
    <w:rsid w:val="0030432E"/>
    <w:rsid w:val="003050DD"/>
    <w:rsid w:val="00305A6E"/>
    <w:rsid w:val="00305BEC"/>
    <w:rsid w:val="00307281"/>
    <w:rsid w:val="0030763F"/>
    <w:rsid w:val="00315382"/>
    <w:rsid w:val="003229BB"/>
    <w:rsid w:val="00326F8D"/>
    <w:rsid w:val="00327B9B"/>
    <w:rsid w:val="00330460"/>
    <w:rsid w:val="003306E9"/>
    <w:rsid w:val="00331884"/>
    <w:rsid w:val="00331D15"/>
    <w:rsid w:val="00331D6F"/>
    <w:rsid w:val="00331E4D"/>
    <w:rsid w:val="0033283B"/>
    <w:rsid w:val="00332F03"/>
    <w:rsid w:val="00333E4E"/>
    <w:rsid w:val="00333F88"/>
    <w:rsid w:val="003341B2"/>
    <w:rsid w:val="003371E2"/>
    <w:rsid w:val="003379C1"/>
    <w:rsid w:val="00340398"/>
    <w:rsid w:val="00341827"/>
    <w:rsid w:val="00341A33"/>
    <w:rsid w:val="00342840"/>
    <w:rsid w:val="00342D52"/>
    <w:rsid w:val="00347DA8"/>
    <w:rsid w:val="00350DE6"/>
    <w:rsid w:val="003515B7"/>
    <w:rsid w:val="003519C7"/>
    <w:rsid w:val="00352913"/>
    <w:rsid w:val="0035356D"/>
    <w:rsid w:val="003545CC"/>
    <w:rsid w:val="0035469E"/>
    <w:rsid w:val="00354F4E"/>
    <w:rsid w:val="003550CA"/>
    <w:rsid w:val="00355752"/>
    <w:rsid w:val="00355AF3"/>
    <w:rsid w:val="00355CE5"/>
    <w:rsid w:val="00356CC0"/>
    <w:rsid w:val="00357298"/>
    <w:rsid w:val="0035762A"/>
    <w:rsid w:val="00360BF0"/>
    <w:rsid w:val="00360C2D"/>
    <w:rsid w:val="0036149E"/>
    <w:rsid w:val="003614E6"/>
    <w:rsid w:val="0036261B"/>
    <w:rsid w:val="00363889"/>
    <w:rsid w:val="003647E2"/>
    <w:rsid w:val="00365AA1"/>
    <w:rsid w:val="00365C00"/>
    <w:rsid w:val="00366806"/>
    <w:rsid w:val="00366A5C"/>
    <w:rsid w:val="00366DC6"/>
    <w:rsid w:val="003714E5"/>
    <w:rsid w:val="00372336"/>
    <w:rsid w:val="00372465"/>
    <w:rsid w:val="00380CFA"/>
    <w:rsid w:val="00381015"/>
    <w:rsid w:val="00382302"/>
    <w:rsid w:val="003823C2"/>
    <w:rsid w:val="00382777"/>
    <w:rsid w:val="00387ACD"/>
    <w:rsid w:val="00387F81"/>
    <w:rsid w:val="00390049"/>
    <w:rsid w:val="0039121B"/>
    <w:rsid w:val="00391DEC"/>
    <w:rsid w:val="003924A9"/>
    <w:rsid w:val="00392BAE"/>
    <w:rsid w:val="003931E7"/>
    <w:rsid w:val="0039594E"/>
    <w:rsid w:val="003A0634"/>
    <w:rsid w:val="003A0CA9"/>
    <w:rsid w:val="003A1506"/>
    <w:rsid w:val="003A48C7"/>
    <w:rsid w:val="003A49C2"/>
    <w:rsid w:val="003A4F7E"/>
    <w:rsid w:val="003A5A53"/>
    <w:rsid w:val="003A65D4"/>
    <w:rsid w:val="003A7885"/>
    <w:rsid w:val="003A7F11"/>
    <w:rsid w:val="003B0180"/>
    <w:rsid w:val="003B0D7A"/>
    <w:rsid w:val="003B0F9F"/>
    <w:rsid w:val="003B1EFE"/>
    <w:rsid w:val="003B2C8E"/>
    <w:rsid w:val="003B391C"/>
    <w:rsid w:val="003B4ACE"/>
    <w:rsid w:val="003B6A5A"/>
    <w:rsid w:val="003C11EB"/>
    <w:rsid w:val="003C23B7"/>
    <w:rsid w:val="003C3A84"/>
    <w:rsid w:val="003C4B32"/>
    <w:rsid w:val="003C617A"/>
    <w:rsid w:val="003C6B1A"/>
    <w:rsid w:val="003D0CA6"/>
    <w:rsid w:val="003D0FC2"/>
    <w:rsid w:val="003D1162"/>
    <w:rsid w:val="003D2914"/>
    <w:rsid w:val="003D35FA"/>
    <w:rsid w:val="003D38D1"/>
    <w:rsid w:val="003D5597"/>
    <w:rsid w:val="003D7BFB"/>
    <w:rsid w:val="003E038F"/>
    <w:rsid w:val="003E3610"/>
    <w:rsid w:val="003E385B"/>
    <w:rsid w:val="003E3977"/>
    <w:rsid w:val="003E3E2D"/>
    <w:rsid w:val="003E4955"/>
    <w:rsid w:val="003F12EB"/>
    <w:rsid w:val="003F3D57"/>
    <w:rsid w:val="003F5567"/>
    <w:rsid w:val="003F60FF"/>
    <w:rsid w:val="003F7047"/>
    <w:rsid w:val="003F70FC"/>
    <w:rsid w:val="00400855"/>
    <w:rsid w:val="004015DB"/>
    <w:rsid w:val="0040261B"/>
    <w:rsid w:val="00402BBF"/>
    <w:rsid w:val="00402E42"/>
    <w:rsid w:val="0040347F"/>
    <w:rsid w:val="00403BEA"/>
    <w:rsid w:val="00406A56"/>
    <w:rsid w:val="00407AA8"/>
    <w:rsid w:val="00411E95"/>
    <w:rsid w:val="004120FA"/>
    <w:rsid w:val="00412B88"/>
    <w:rsid w:val="00412BCE"/>
    <w:rsid w:val="00413634"/>
    <w:rsid w:val="0041376E"/>
    <w:rsid w:val="004147F1"/>
    <w:rsid w:val="00415AC5"/>
    <w:rsid w:val="0041613B"/>
    <w:rsid w:val="0041625B"/>
    <w:rsid w:val="0042026C"/>
    <w:rsid w:val="0042080A"/>
    <w:rsid w:val="0042120F"/>
    <w:rsid w:val="00421615"/>
    <w:rsid w:val="004218BF"/>
    <w:rsid w:val="00421C84"/>
    <w:rsid w:val="0042395E"/>
    <w:rsid w:val="004241C3"/>
    <w:rsid w:val="0042754A"/>
    <w:rsid w:val="0042773A"/>
    <w:rsid w:val="004304BE"/>
    <w:rsid w:val="00430C80"/>
    <w:rsid w:val="0043184A"/>
    <w:rsid w:val="0043299B"/>
    <w:rsid w:val="004334F4"/>
    <w:rsid w:val="004337BD"/>
    <w:rsid w:val="00434600"/>
    <w:rsid w:val="00434DDB"/>
    <w:rsid w:val="00434FD1"/>
    <w:rsid w:val="00435AB2"/>
    <w:rsid w:val="00435ED7"/>
    <w:rsid w:val="00436404"/>
    <w:rsid w:val="00436BE7"/>
    <w:rsid w:val="00436E5E"/>
    <w:rsid w:val="00437A3E"/>
    <w:rsid w:val="00437D10"/>
    <w:rsid w:val="004401BA"/>
    <w:rsid w:val="00440C77"/>
    <w:rsid w:val="00441592"/>
    <w:rsid w:val="0044219C"/>
    <w:rsid w:val="004421BE"/>
    <w:rsid w:val="00442A40"/>
    <w:rsid w:val="004432DF"/>
    <w:rsid w:val="00443952"/>
    <w:rsid w:val="004444FC"/>
    <w:rsid w:val="00444C12"/>
    <w:rsid w:val="00445342"/>
    <w:rsid w:val="00447BDC"/>
    <w:rsid w:val="0045112A"/>
    <w:rsid w:val="00451C2C"/>
    <w:rsid w:val="00454E12"/>
    <w:rsid w:val="00456A61"/>
    <w:rsid w:val="00456DF8"/>
    <w:rsid w:val="00457C5E"/>
    <w:rsid w:val="00460297"/>
    <w:rsid w:val="0046113F"/>
    <w:rsid w:val="004627C4"/>
    <w:rsid w:val="004645BE"/>
    <w:rsid w:val="00464DFB"/>
    <w:rsid w:val="0046554C"/>
    <w:rsid w:val="00466C5C"/>
    <w:rsid w:val="00466E92"/>
    <w:rsid w:val="00470A3A"/>
    <w:rsid w:val="0047104C"/>
    <w:rsid w:val="00471325"/>
    <w:rsid w:val="00472244"/>
    <w:rsid w:val="004736E0"/>
    <w:rsid w:val="00474717"/>
    <w:rsid w:val="00474A1A"/>
    <w:rsid w:val="00475294"/>
    <w:rsid w:val="004764F3"/>
    <w:rsid w:val="004816BF"/>
    <w:rsid w:val="00481E8C"/>
    <w:rsid w:val="004862A0"/>
    <w:rsid w:val="0048787A"/>
    <w:rsid w:val="00490423"/>
    <w:rsid w:val="00490D41"/>
    <w:rsid w:val="00492937"/>
    <w:rsid w:val="00493874"/>
    <w:rsid w:val="0049398E"/>
    <w:rsid w:val="00493F14"/>
    <w:rsid w:val="0049509F"/>
    <w:rsid w:val="004A1108"/>
    <w:rsid w:val="004A25E0"/>
    <w:rsid w:val="004A2CAE"/>
    <w:rsid w:val="004A65E1"/>
    <w:rsid w:val="004A6F98"/>
    <w:rsid w:val="004A7B23"/>
    <w:rsid w:val="004A7D67"/>
    <w:rsid w:val="004B019E"/>
    <w:rsid w:val="004B0F30"/>
    <w:rsid w:val="004B177E"/>
    <w:rsid w:val="004B6049"/>
    <w:rsid w:val="004B695D"/>
    <w:rsid w:val="004B6F52"/>
    <w:rsid w:val="004B718F"/>
    <w:rsid w:val="004C1073"/>
    <w:rsid w:val="004C29AA"/>
    <w:rsid w:val="004C2A83"/>
    <w:rsid w:val="004C65D6"/>
    <w:rsid w:val="004C69A8"/>
    <w:rsid w:val="004C7EE3"/>
    <w:rsid w:val="004C7FCF"/>
    <w:rsid w:val="004D09A6"/>
    <w:rsid w:val="004D0B9F"/>
    <w:rsid w:val="004D1263"/>
    <w:rsid w:val="004D1338"/>
    <w:rsid w:val="004D1D8A"/>
    <w:rsid w:val="004D333C"/>
    <w:rsid w:val="004D373F"/>
    <w:rsid w:val="004D4FD3"/>
    <w:rsid w:val="004D5CC4"/>
    <w:rsid w:val="004D5DB0"/>
    <w:rsid w:val="004D64F0"/>
    <w:rsid w:val="004D74F4"/>
    <w:rsid w:val="004E24E1"/>
    <w:rsid w:val="004E259C"/>
    <w:rsid w:val="004E271B"/>
    <w:rsid w:val="004E30F4"/>
    <w:rsid w:val="004E4153"/>
    <w:rsid w:val="004E68F0"/>
    <w:rsid w:val="004E7747"/>
    <w:rsid w:val="004E7844"/>
    <w:rsid w:val="004F024F"/>
    <w:rsid w:val="004F02C4"/>
    <w:rsid w:val="004F044A"/>
    <w:rsid w:val="004F1D75"/>
    <w:rsid w:val="004F2BBF"/>
    <w:rsid w:val="004F3CE4"/>
    <w:rsid w:val="004F5CDA"/>
    <w:rsid w:val="004F75FA"/>
    <w:rsid w:val="004F7F6E"/>
    <w:rsid w:val="0050138F"/>
    <w:rsid w:val="00501537"/>
    <w:rsid w:val="00502A1A"/>
    <w:rsid w:val="00502D02"/>
    <w:rsid w:val="005049E2"/>
    <w:rsid w:val="00504E53"/>
    <w:rsid w:val="00506E8F"/>
    <w:rsid w:val="00510355"/>
    <w:rsid w:val="0051473B"/>
    <w:rsid w:val="0051486D"/>
    <w:rsid w:val="0051502A"/>
    <w:rsid w:val="005161E1"/>
    <w:rsid w:val="00522534"/>
    <w:rsid w:val="0052467E"/>
    <w:rsid w:val="00524F09"/>
    <w:rsid w:val="005252D3"/>
    <w:rsid w:val="0052575B"/>
    <w:rsid w:val="00526892"/>
    <w:rsid w:val="00527245"/>
    <w:rsid w:val="005277E8"/>
    <w:rsid w:val="00530506"/>
    <w:rsid w:val="00531637"/>
    <w:rsid w:val="00531923"/>
    <w:rsid w:val="00531DBA"/>
    <w:rsid w:val="00532699"/>
    <w:rsid w:val="00533E00"/>
    <w:rsid w:val="00540461"/>
    <w:rsid w:val="0054056D"/>
    <w:rsid w:val="005411F6"/>
    <w:rsid w:val="00542039"/>
    <w:rsid w:val="005427EA"/>
    <w:rsid w:val="0054379B"/>
    <w:rsid w:val="005437B6"/>
    <w:rsid w:val="00546F34"/>
    <w:rsid w:val="00547256"/>
    <w:rsid w:val="0055024B"/>
    <w:rsid w:val="00550EFD"/>
    <w:rsid w:val="00552325"/>
    <w:rsid w:val="00552399"/>
    <w:rsid w:val="0055382B"/>
    <w:rsid w:val="0055389F"/>
    <w:rsid w:val="00556233"/>
    <w:rsid w:val="005567C8"/>
    <w:rsid w:val="00556BA8"/>
    <w:rsid w:val="005612F0"/>
    <w:rsid w:val="005617CC"/>
    <w:rsid w:val="00565059"/>
    <w:rsid w:val="005650F2"/>
    <w:rsid w:val="00567573"/>
    <w:rsid w:val="005709D0"/>
    <w:rsid w:val="00573661"/>
    <w:rsid w:val="005752D9"/>
    <w:rsid w:val="00575CB7"/>
    <w:rsid w:val="00576182"/>
    <w:rsid w:val="00576810"/>
    <w:rsid w:val="00576B3C"/>
    <w:rsid w:val="0058193F"/>
    <w:rsid w:val="0058223A"/>
    <w:rsid w:val="00582BE3"/>
    <w:rsid w:val="00584DB1"/>
    <w:rsid w:val="00590805"/>
    <w:rsid w:val="00591578"/>
    <w:rsid w:val="005918F8"/>
    <w:rsid w:val="0059300D"/>
    <w:rsid w:val="0059324C"/>
    <w:rsid w:val="005959B1"/>
    <w:rsid w:val="00595D98"/>
    <w:rsid w:val="00595E3C"/>
    <w:rsid w:val="005970C6"/>
    <w:rsid w:val="00597F23"/>
    <w:rsid w:val="005A1D0F"/>
    <w:rsid w:val="005A2073"/>
    <w:rsid w:val="005A2CD0"/>
    <w:rsid w:val="005A4035"/>
    <w:rsid w:val="005A464F"/>
    <w:rsid w:val="005A484E"/>
    <w:rsid w:val="005A5039"/>
    <w:rsid w:val="005A7AB3"/>
    <w:rsid w:val="005B0091"/>
    <w:rsid w:val="005B0A75"/>
    <w:rsid w:val="005B1B31"/>
    <w:rsid w:val="005B1F05"/>
    <w:rsid w:val="005B3A69"/>
    <w:rsid w:val="005B4147"/>
    <w:rsid w:val="005B41F7"/>
    <w:rsid w:val="005B6110"/>
    <w:rsid w:val="005B634F"/>
    <w:rsid w:val="005B714C"/>
    <w:rsid w:val="005B74FD"/>
    <w:rsid w:val="005C2CAF"/>
    <w:rsid w:val="005C44A2"/>
    <w:rsid w:val="005C4BA8"/>
    <w:rsid w:val="005C503F"/>
    <w:rsid w:val="005C66E4"/>
    <w:rsid w:val="005C75BF"/>
    <w:rsid w:val="005D0F98"/>
    <w:rsid w:val="005D0FF7"/>
    <w:rsid w:val="005D10A6"/>
    <w:rsid w:val="005D16C9"/>
    <w:rsid w:val="005D23CF"/>
    <w:rsid w:val="005D561B"/>
    <w:rsid w:val="005D5B49"/>
    <w:rsid w:val="005D5D31"/>
    <w:rsid w:val="005D709C"/>
    <w:rsid w:val="005D72D6"/>
    <w:rsid w:val="005D77EC"/>
    <w:rsid w:val="005E005F"/>
    <w:rsid w:val="005E130B"/>
    <w:rsid w:val="005E14D1"/>
    <w:rsid w:val="005E33A7"/>
    <w:rsid w:val="005E3DBD"/>
    <w:rsid w:val="005E658F"/>
    <w:rsid w:val="005E6984"/>
    <w:rsid w:val="005E6DB9"/>
    <w:rsid w:val="005E76FF"/>
    <w:rsid w:val="005E7D2F"/>
    <w:rsid w:val="005F08AA"/>
    <w:rsid w:val="005F109E"/>
    <w:rsid w:val="005F1465"/>
    <w:rsid w:val="005F21E5"/>
    <w:rsid w:val="005F51C6"/>
    <w:rsid w:val="005F5547"/>
    <w:rsid w:val="006013ED"/>
    <w:rsid w:val="00602D61"/>
    <w:rsid w:val="006036D6"/>
    <w:rsid w:val="00603EB7"/>
    <w:rsid w:val="00604549"/>
    <w:rsid w:val="00604BF8"/>
    <w:rsid w:val="0060789F"/>
    <w:rsid w:val="00613B28"/>
    <w:rsid w:val="006142E0"/>
    <w:rsid w:val="00615146"/>
    <w:rsid w:val="00616E71"/>
    <w:rsid w:val="00617068"/>
    <w:rsid w:val="00617BD6"/>
    <w:rsid w:val="00617C7D"/>
    <w:rsid w:val="006223FD"/>
    <w:rsid w:val="00622A4C"/>
    <w:rsid w:val="00623418"/>
    <w:rsid w:val="006252EA"/>
    <w:rsid w:val="0062542C"/>
    <w:rsid w:val="00625AF2"/>
    <w:rsid w:val="0062733A"/>
    <w:rsid w:val="00631D7C"/>
    <w:rsid w:val="006323CF"/>
    <w:rsid w:val="00632B7F"/>
    <w:rsid w:val="00632E04"/>
    <w:rsid w:val="0063343F"/>
    <w:rsid w:val="00633D53"/>
    <w:rsid w:val="0063511F"/>
    <w:rsid w:val="00637122"/>
    <w:rsid w:val="006376E2"/>
    <w:rsid w:val="00640DE2"/>
    <w:rsid w:val="00641B6C"/>
    <w:rsid w:val="00641F80"/>
    <w:rsid w:val="006433D8"/>
    <w:rsid w:val="0064372B"/>
    <w:rsid w:val="00644028"/>
    <w:rsid w:val="00645436"/>
    <w:rsid w:val="006472DD"/>
    <w:rsid w:val="00647F9E"/>
    <w:rsid w:val="00651B54"/>
    <w:rsid w:val="00651F84"/>
    <w:rsid w:val="0065449D"/>
    <w:rsid w:val="00657BC5"/>
    <w:rsid w:val="0066125D"/>
    <w:rsid w:val="00661717"/>
    <w:rsid w:val="006623F2"/>
    <w:rsid w:val="00665A34"/>
    <w:rsid w:val="00665DE6"/>
    <w:rsid w:val="00667BCB"/>
    <w:rsid w:val="00667DB5"/>
    <w:rsid w:val="00670611"/>
    <w:rsid w:val="00670D9D"/>
    <w:rsid w:val="006712D9"/>
    <w:rsid w:val="00673546"/>
    <w:rsid w:val="00673B14"/>
    <w:rsid w:val="00674ED9"/>
    <w:rsid w:val="00680711"/>
    <w:rsid w:val="00680D12"/>
    <w:rsid w:val="00681ECC"/>
    <w:rsid w:val="00682266"/>
    <w:rsid w:val="00682543"/>
    <w:rsid w:val="0068288F"/>
    <w:rsid w:val="006829A0"/>
    <w:rsid w:val="00682EBA"/>
    <w:rsid w:val="006834F5"/>
    <w:rsid w:val="00683F31"/>
    <w:rsid w:val="00684F3B"/>
    <w:rsid w:val="00685A13"/>
    <w:rsid w:val="00686C89"/>
    <w:rsid w:val="00687069"/>
    <w:rsid w:val="0068797B"/>
    <w:rsid w:val="006905B8"/>
    <w:rsid w:val="00691EC8"/>
    <w:rsid w:val="006923BE"/>
    <w:rsid w:val="00692B0D"/>
    <w:rsid w:val="00692EA1"/>
    <w:rsid w:val="00695651"/>
    <w:rsid w:val="00695D5A"/>
    <w:rsid w:val="006A1995"/>
    <w:rsid w:val="006A19AF"/>
    <w:rsid w:val="006A2A89"/>
    <w:rsid w:val="006A3721"/>
    <w:rsid w:val="006A3DD7"/>
    <w:rsid w:val="006A3E94"/>
    <w:rsid w:val="006A4622"/>
    <w:rsid w:val="006A4DA7"/>
    <w:rsid w:val="006A5666"/>
    <w:rsid w:val="006B0513"/>
    <w:rsid w:val="006B0F81"/>
    <w:rsid w:val="006B1A1B"/>
    <w:rsid w:val="006B1D4E"/>
    <w:rsid w:val="006B5C77"/>
    <w:rsid w:val="006C0993"/>
    <w:rsid w:val="006C200D"/>
    <w:rsid w:val="006C2DF7"/>
    <w:rsid w:val="006C357E"/>
    <w:rsid w:val="006C368B"/>
    <w:rsid w:val="006C3FB1"/>
    <w:rsid w:val="006C607E"/>
    <w:rsid w:val="006D2DA8"/>
    <w:rsid w:val="006D3184"/>
    <w:rsid w:val="006D3977"/>
    <w:rsid w:val="006D40AF"/>
    <w:rsid w:val="006D44FB"/>
    <w:rsid w:val="006D4956"/>
    <w:rsid w:val="006D4F21"/>
    <w:rsid w:val="006D5D2B"/>
    <w:rsid w:val="006D67A4"/>
    <w:rsid w:val="006D6A29"/>
    <w:rsid w:val="006D6C02"/>
    <w:rsid w:val="006D7107"/>
    <w:rsid w:val="006E2E69"/>
    <w:rsid w:val="006E6C16"/>
    <w:rsid w:val="006E7706"/>
    <w:rsid w:val="006E7953"/>
    <w:rsid w:val="006E7ED7"/>
    <w:rsid w:val="006F059C"/>
    <w:rsid w:val="006F15C1"/>
    <w:rsid w:val="006F2024"/>
    <w:rsid w:val="006F3233"/>
    <w:rsid w:val="006F3660"/>
    <w:rsid w:val="006F5145"/>
    <w:rsid w:val="006F6123"/>
    <w:rsid w:val="006F6BE8"/>
    <w:rsid w:val="006F6F33"/>
    <w:rsid w:val="006F70AB"/>
    <w:rsid w:val="007012DB"/>
    <w:rsid w:val="00701D10"/>
    <w:rsid w:val="00701E97"/>
    <w:rsid w:val="0070259F"/>
    <w:rsid w:val="0070354B"/>
    <w:rsid w:val="00703965"/>
    <w:rsid w:val="00704036"/>
    <w:rsid w:val="00704060"/>
    <w:rsid w:val="00704610"/>
    <w:rsid w:val="00704842"/>
    <w:rsid w:val="007053DA"/>
    <w:rsid w:val="00706A83"/>
    <w:rsid w:val="00707253"/>
    <w:rsid w:val="00707830"/>
    <w:rsid w:val="00707B81"/>
    <w:rsid w:val="00707D54"/>
    <w:rsid w:val="00710A98"/>
    <w:rsid w:val="0071275B"/>
    <w:rsid w:val="0071377E"/>
    <w:rsid w:val="00714DC2"/>
    <w:rsid w:val="0071662F"/>
    <w:rsid w:val="00717003"/>
    <w:rsid w:val="007232AB"/>
    <w:rsid w:val="007278C4"/>
    <w:rsid w:val="00727A80"/>
    <w:rsid w:val="007306A0"/>
    <w:rsid w:val="00730D70"/>
    <w:rsid w:val="0073141B"/>
    <w:rsid w:val="00732916"/>
    <w:rsid w:val="00732A5A"/>
    <w:rsid w:val="007344D0"/>
    <w:rsid w:val="007345F6"/>
    <w:rsid w:val="00734918"/>
    <w:rsid w:val="00735258"/>
    <w:rsid w:val="00736230"/>
    <w:rsid w:val="007362D4"/>
    <w:rsid w:val="00736301"/>
    <w:rsid w:val="00736FE0"/>
    <w:rsid w:val="007370C2"/>
    <w:rsid w:val="0073742E"/>
    <w:rsid w:val="007405E6"/>
    <w:rsid w:val="00740E8F"/>
    <w:rsid w:val="00740F65"/>
    <w:rsid w:val="00743020"/>
    <w:rsid w:val="0074317F"/>
    <w:rsid w:val="00743B71"/>
    <w:rsid w:val="0074444A"/>
    <w:rsid w:val="00744804"/>
    <w:rsid w:val="00745FA7"/>
    <w:rsid w:val="007478AC"/>
    <w:rsid w:val="00747CD2"/>
    <w:rsid w:val="00747D29"/>
    <w:rsid w:val="00747F20"/>
    <w:rsid w:val="007519E9"/>
    <w:rsid w:val="00752060"/>
    <w:rsid w:val="00752688"/>
    <w:rsid w:val="00752F59"/>
    <w:rsid w:val="00753149"/>
    <w:rsid w:val="00754A31"/>
    <w:rsid w:val="00755CD3"/>
    <w:rsid w:val="007602FE"/>
    <w:rsid w:val="007603D4"/>
    <w:rsid w:val="00760AC3"/>
    <w:rsid w:val="00761A18"/>
    <w:rsid w:val="007632AC"/>
    <w:rsid w:val="00763A1C"/>
    <w:rsid w:val="00763A56"/>
    <w:rsid w:val="0076404A"/>
    <w:rsid w:val="007648D3"/>
    <w:rsid w:val="00765215"/>
    <w:rsid w:val="00765A66"/>
    <w:rsid w:val="0076695D"/>
    <w:rsid w:val="00767F70"/>
    <w:rsid w:val="00770085"/>
    <w:rsid w:val="00770319"/>
    <w:rsid w:val="00771F78"/>
    <w:rsid w:val="00772400"/>
    <w:rsid w:val="00773DA0"/>
    <w:rsid w:val="007740CF"/>
    <w:rsid w:val="007754B8"/>
    <w:rsid w:val="00776A10"/>
    <w:rsid w:val="00776A3C"/>
    <w:rsid w:val="0078061F"/>
    <w:rsid w:val="00780B71"/>
    <w:rsid w:val="007813CA"/>
    <w:rsid w:val="007832B6"/>
    <w:rsid w:val="007839A3"/>
    <w:rsid w:val="007878EF"/>
    <w:rsid w:val="00787C24"/>
    <w:rsid w:val="00790AB8"/>
    <w:rsid w:val="00790F79"/>
    <w:rsid w:val="00793BA3"/>
    <w:rsid w:val="00794664"/>
    <w:rsid w:val="007946E5"/>
    <w:rsid w:val="00796228"/>
    <w:rsid w:val="00796D92"/>
    <w:rsid w:val="007A0F1E"/>
    <w:rsid w:val="007A1560"/>
    <w:rsid w:val="007A203D"/>
    <w:rsid w:val="007A31B5"/>
    <w:rsid w:val="007A5CEF"/>
    <w:rsid w:val="007A6587"/>
    <w:rsid w:val="007A6EF0"/>
    <w:rsid w:val="007A76A1"/>
    <w:rsid w:val="007A7BC8"/>
    <w:rsid w:val="007B1B42"/>
    <w:rsid w:val="007B1C12"/>
    <w:rsid w:val="007B1EF2"/>
    <w:rsid w:val="007B2F25"/>
    <w:rsid w:val="007B5209"/>
    <w:rsid w:val="007B6231"/>
    <w:rsid w:val="007B6D68"/>
    <w:rsid w:val="007B7031"/>
    <w:rsid w:val="007B78DC"/>
    <w:rsid w:val="007C068C"/>
    <w:rsid w:val="007C09B8"/>
    <w:rsid w:val="007C2EC1"/>
    <w:rsid w:val="007C3A22"/>
    <w:rsid w:val="007C3CA1"/>
    <w:rsid w:val="007C4B3F"/>
    <w:rsid w:val="007D05A7"/>
    <w:rsid w:val="007D062D"/>
    <w:rsid w:val="007D117C"/>
    <w:rsid w:val="007D1983"/>
    <w:rsid w:val="007D24AC"/>
    <w:rsid w:val="007D2FDA"/>
    <w:rsid w:val="007D3ECA"/>
    <w:rsid w:val="007D62C9"/>
    <w:rsid w:val="007D64EE"/>
    <w:rsid w:val="007D6D5F"/>
    <w:rsid w:val="007D71AA"/>
    <w:rsid w:val="007E237F"/>
    <w:rsid w:val="007E256E"/>
    <w:rsid w:val="007E2CEE"/>
    <w:rsid w:val="007E32DF"/>
    <w:rsid w:val="007E4CC4"/>
    <w:rsid w:val="007F082B"/>
    <w:rsid w:val="007F0E24"/>
    <w:rsid w:val="007F1038"/>
    <w:rsid w:val="007F161E"/>
    <w:rsid w:val="007F1ADB"/>
    <w:rsid w:val="007F2F82"/>
    <w:rsid w:val="007F505E"/>
    <w:rsid w:val="007F5160"/>
    <w:rsid w:val="008013EC"/>
    <w:rsid w:val="008016B8"/>
    <w:rsid w:val="00802FB0"/>
    <w:rsid w:val="00803543"/>
    <w:rsid w:val="00803ED7"/>
    <w:rsid w:val="00804330"/>
    <w:rsid w:val="008045C8"/>
    <w:rsid w:val="00804CDD"/>
    <w:rsid w:val="00805036"/>
    <w:rsid w:val="00805F9B"/>
    <w:rsid w:val="008069EB"/>
    <w:rsid w:val="00806CAF"/>
    <w:rsid w:val="00810DB2"/>
    <w:rsid w:val="008118B5"/>
    <w:rsid w:val="00811C01"/>
    <w:rsid w:val="008123A3"/>
    <w:rsid w:val="008138ED"/>
    <w:rsid w:val="0081509C"/>
    <w:rsid w:val="008155B2"/>
    <w:rsid w:val="00815F88"/>
    <w:rsid w:val="00815FD8"/>
    <w:rsid w:val="008165AD"/>
    <w:rsid w:val="008166A9"/>
    <w:rsid w:val="00816E69"/>
    <w:rsid w:val="008171A2"/>
    <w:rsid w:val="008204B7"/>
    <w:rsid w:val="00820DAB"/>
    <w:rsid w:val="00821ED8"/>
    <w:rsid w:val="00822107"/>
    <w:rsid w:val="0082237D"/>
    <w:rsid w:val="0082305A"/>
    <w:rsid w:val="00823882"/>
    <w:rsid w:val="008240FF"/>
    <w:rsid w:val="008252CA"/>
    <w:rsid w:val="0082650A"/>
    <w:rsid w:val="00827CBE"/>
    <w:rsid w:val="00830045"/>
    <w:rsid w:val="00831D8A"/>
    <w:rsid w:val="0083299B"/>
    <w:rsid w:val="00832DBB"/>
    <w:rsid w:val="00833C02"/>
    <w:rsid w:val="00835D6B"/>
    <w:rsid w:val="008361E8"/>
    <w:rsid w:val="00836DD4"/>
    <w:rsid w:val="00836F93"/>
    <w:rsid w:val="008378DD"/>
    <w:rsid w:val="008415BD"/>
    <w:rsid w:val="008419C7"/>
    <w:rsid w:val="008421EE"/>
    <w:rsid w:val="00844A54"/>
    <w:rsid w:val="008501CD"/>
    <w:rsid w:val="00851D6E"/>
    <w:rsid w:val="00853AF5"/>
    <w:rsid w:val="00854437"/>
    <w:rsid w:val="00855D2C"/>
    <w:rsid w:val="00856FBC"/>
    <w:rsid w:val="00860200"/>
    <w:rsid w:val="008608FD"/>
    <w:rsid w:val="0086178A"/>
    <w:rsid w:val="00861ED3"/>
    <w:rsid w:val="00862A60"/>
    <w:rsid w:val="00862FB3"/>
    <w:rsid w:val="008630F2"/>
    <w:rsid w:val="008630FC"/>
    <w:rsid w:val="00863C9C"/>
    <w:rsid w:val="0086662F"/>
    <w:rsid w:val="0086772F"/>
    <w:rsid w:val="00867D1F"/>
    <w:rsid w:val="008716EF"/>
    <w:rsid w:val="008726A1"/>
    <w:rsid w:val="00873679"/>
    <w:rsid w:val="00873CDD"/>
    <w:rsid w:val="00873F09"/>
    <w:rsid w:val="00874E7D"/>
    <w:rsid w:val="00876BFF"/>
    <w:rsid w:val="00877B2D"/>
    <w:rsid w:val="00881021"/>
    <w:rsid w:val="00881EC5"/>
    <w:rsid w:val="00881F12"/>
    <w:rsid w:val="00882C90"/>
    <w:rsid w:val="00883B23"/>
    <w:rsid w:val="0088599F"/>
    <w:rsid w:val="00886549"/>
    <w:rsid w:val="00887574"/>
    <w:rsid w:val="0088782C"/>
    <w:rsid w:val="0089046C"/>
    <w:rsid w:val="0089131C"/>
    <w:rsid w:val="00892E28"/>
    <w:rsid w:val="00893E68"/>
    <w:rsid w:val="008970E5"/>
    <w:rsid w:val="0089762A"/>
    <w:rsid w:val="008A074D"/>
    <w:rsid w:val="008A0C8E"/>
    <w:rsid w:val="008A18DB"/>
    <w:rsid w:val="008A1AD6"/>
    <w:rsid w:val="008A1E19"/>
    <w:rsid w:val="008A1F33"/>
    <w:rsid w:val="008A2883"/>
    <w:rsid w:val="008A33D1"/>
    <w:rsid w:val="008A3D00"/>
    <w:rsid w:val="008A3E9D"/>
    <w:rsid w:val="008A4955"/>
    <w:rsid w:val="008A61D9"/>
    <w:rsid w:val="008A707F"/>
    <w:rsid w:val="008A71CE"/>
    <w:rsid w:val="008A7345"/>
    <w:rsid w:val="008B02CA"/>
    <w:rsid w:val="008B0DA3"/>
    <w:rsid w:val="008B396B"/>
    <w:rsid w:val="008B42B3"/>
    <w:rsid w:val="008B4ADA"/>
    <w:rsid w:val="008B50B4"/>
    <w:rsid w:val="008B596D"/>
    <w:rsid w:val="008B6A4B"/>
    <w:rsid w:val="008B7EC8"/>
    <w:rsid w:val="008C0AA8"/>
    <w:rsid w:val="008C1028"/>
    <w:rsid w:val="008C2733"/>
    <w:rsid w:val="008C3B72"/>
    <w:rsid w:val="008C49B0"/>
    <w:rsid w:val="008C4B9F"/>
    <w:rsid w:val="008C73C1"/>
    <w:rsid w:val="008C770E"/>
    <w:rsid w:val="008C7D16"/>
    <w:rsid w:val="008C7F25"/>
    <w:rsid w:val="008D1DF6"/>
    <w:rsid w:val="008D29A4"/>
    <w:rsid w:val="008D311E"/>
    <w:rsid w:val="008D3BE2"/>
    <w:rsid w:val="008D4D9F"/>
    <w:rsid w:val="008D50B8"/>
    <w:rsid w:val="008D5456"/>
    <w:rsid w:val="008D57F6"/>
    <w:rsid w:val="008D60E7"/>
    <w:rsid w:val="008D62C2"/>
    <w:rsid w:val="008D67F5"/>
    <w:rsid w:val="008D7260"/>
    <w:rsid w:val="008D734F"/>
    <w:rsid w:val="008D7A7E"/>
    <w:rsid w:val="008D7C3E"/>
    <w:rsid w:val="008E0815"/>
    <w:rsid w:val="008E229C"/>
    <w:rsid w:val="008E3071"/>
    <w:rsid w:val="008E497A"/>
    <w:rsid w:val="008E4A1A"/>
    <w:rsid w:val="008E4AD8"/>
    <w:rsid w:val="008E7AF3"/>
    <w:rsid w:val="008E7B9C"/>
    <w:rsid w:val="008F0AD7"/>
    <w:rsid w:val="008F0CA2"/>
    <w:rsid w:val="008F10A5"/>
    <w:rsid w:val="008F24E0"/>
    <w:rsid w:val="008F30A9"/>
    <w:rsid w:val="008F4975"/>
    <w:rsid w:val="008F54E5"/>
    <w:rsid w:val="008F661F"/>
    <w:rsid w:val="008F6B6C"/>
    <w:rsid w:val="008F733D"/>
    <w:rsid w:val="0090068F"/>
    <w:rsid w:val="00900B03"/>
    <w:rsid w:val="009015F9"/>
    <w:rsid w:val="009018BE"/>
    <w:rsid w:val="00901C6F"/>
    <w:rsid w:val="00904D91"/>
    <w:rsid w:val="00905A0A"/>
    <w:rsid w:val="0090602C"/>
    <w:rsid w:val="00906980"/>
    <w:rsid w:val="00912508"/>
    <w:rsid w:val="00914853"/>
    <w:rsid w:val="0091665C"/>
    <w:rsid w:val="0091732C"/>
    <w:rsid w:val="00921D3D"/>
    <w:rsid w:val="00924B69"/>
    <w:rsid w:val="0092500B"/>
    <w:rsid w:val="00925DA0"/>
    <w:rsid w:val="009272B8"/>
    <w:rsid w:val="00927438"/>
    <w:rsid w:val="00927C1A"/>
    <w:rsid w:val="00931F84"/>
    <w:rsid w:val="009359C7"/>
    <w:rsid w:val="00935BA9"/>
    <w:rsid w:val="0093678A"/>
    <w:rsid w:val="00941A85"/>
    <w:rsid w:val="00942497"/>
    <w:rsid w:val="0094326B"/>
    <w:rsid w:val="009433CF"/>
    <w:rsid w:val="00943E25"/>
    <w:rsid w:val="00943F54"/>
    <w:rsid w:val="00944D7A"/>
    <w:rsid w:val="0094641E"/>
    <w:rsid w:val="00947400"/>
    <w:rsid w:val="009515ED"/>
    <w:rsid w:val="009518F9"/>
    <w:rsid w:val="00952C42"/>
    <w:rsid w:val="0095363D"/>
    <w:rsid w:val="00953DD3"/>
    <w:rsid w:val="00954654"/>
    <w:rsid w:val="0095471A"/>
    <w:rsid w:val="00954A28"/>
    <w:rsid w:val="00954E5A"/>
    <w:rsid w:val="009558A9"/>
    <w:rsid w:val="00956A4E"/>
    <w:rsid w:val="00957502"/>
    <w:rsid w:val="009578DE"/>
    <w:rsid w:val="009605A3"/>
    <w:rsid w:val="00960C5D"/>
    <w:rsid w:val="00961393"/>
    <w:rsid w:val="009623CF"/>
    <w:rsid w:val="009623E1"/>
    <w:rsid w:val="009626F8"/>
    <w:rsid w:val="009630AD"/>
    <w:rsid w:val="0096422F"/>
    <w:rsid w:val="00964964"/>
    <w:rsid w:val="00964D14"/>
    <w:rsid w:val="00966B11"/>
    <w:rsid w:val="00970A98"/>
    <w:rsid w:val="00971C98"/>
    <w:rsid w:val="00971FFC"/>
    <w:rsid w:val="009734C8"/>
    <w:rsid w:val="00973C9D"/>
    <w:rsid w:val="009742A3"/>
    <w:rsid w:val="0098075B"/>
    <w:rsid w:val="0098090F"/>
    <w:rsid w:val="00980CAE"/>
    <w:rsid w:val="00981A00"/>
    <w:rsid w:val="00981D4A"/>
    <w:rsid w:val="00982177"/>
    <w:rsid w:val="00983949"/>
    <w:rsid w:val="009847A1"/>
    <w:rsid w:val="00984B68"/>
    <w:rsid w:val="00985CEB"/>
    <w:rsid w:val="009864C6"/>
    <w:rsid w:val="00986C9E"/>
    <w:rsid w:val="00986D06"/>
    <w:rsid w:val="00990102"/>
    <w:rsid w:val="00990207"/>
    <w:rsid w:val="00992062"/>
    <w:rsid w:val="00992903"/>
    <w:rsid w:val="00994810"/>
    <w:rsid w:val="00996151"/>
    <w:rsid w:val="0099718D"/>
    <w:rsid w:val="009A071B"/>
    <w:rsid w:val="009A14B3"/>
    <w:rsid w:val="009A5BBE"/>
    <w:rsid w:val="009A7D20"/>
    <w:rsid w:val="009B1D81"/>
    <w:rsid w:val="009B5F27"/>
    <w:rsid w:val="009B6DB3"/>
    <w:rsid w:val="009B73C6"/>
    <w:rsid w:val="009C0697"/>
    <w:rsid w:val="009C08D3"/>
    <w:rsid w:val="009C0AA6"/>
    <w:rsid w:val="009C1CD7"/>
    <w:rsid w:val="009C1EC8"/>
    <w:rsid w:val="009C1F67"/>
    <w:rsid w:val="009C20C9"/>
    <w:rsid w:val="009C24DA"/>
    <w:rsid w:val="009C2516"/>
    <w:rsid w:val="009C5104"/>
    <w:rsid w:val="009D0C78"/>
    <w:rsid w:val="009D11EF"/>
    <w:rsid w:val="009D18FA"/>
    <w:rsid w:val="009D1D80"/>
    <w:rsid w:val="009D240D"/>
    <w:rsid w:val="009D3E24"/>
    <w:rsid w:val="009D6419"/>
    <w:rsid w:val="009E1815"/>
    <w:rsid w:val="009E2402"/>
    <w:rsid w:val="009E2744"/>
    <w:rsid w:val="009E29FF"/>
    <w:rsid w:val="009E43DD"/>
    <w:rsid w:val="009E4A4B"/>
    <w:rsid w:val="009E4B42"/>
    <w:rsid w:val="009E4BBF"/>
    <w:rsid w:val="009E67EF"/>
    <w:rsid w:val="009E6A7C"/>
    <w:rsid w:val="009E768A"/>
    <w:rsid w:val="009E77CF"/>
    <w:rsid w:val="009E79B8"/>
    <w:rsid w:val="009E7E0C"/>
    <w:rsid w:val="009F17E2"/>
    <w:rsid w:val="009F22F4"/>
    <w:rsid w:val="009F437F"/>
    <w:rsid w:val="009F4E45"/>
    <w:rsid w:val="009F636F"/>
    <w:rsid w:val="009F7F09"/>
    <w:rsid w:val="009F7F70"/>
    <w:rsid w:val="00A00DB2"/>
    <w:rsid w:val="00A02524"/>
    <w:rsid w:val="00A035A1"/>
    <w:rsid w:val="00A0636E"/>
    <w:rsid w:val="00A0716F"/>
    <w:rsid w:val="00A0729A"/>
    <w:rsid w:val="00A073BC"/>
    <w:rsid w:val="00A104FE"/>
    <w:rsid w:val="00A11120"/>
    <w:rsid w:val="00A1186A"/>
    <w:rsid w:val="00A11895"/>
    <w:rsid w:val="00A11BBC"/>
    <w:rsid w:val="00A11E14"/>
    <w:rsid w:val="00A15118"/>
    <w:rsid w:val="00A162F8"/>
    <w:rsid w:val="00A205F7"/>
    <w:rsid w:val="00A22042"/>
    <w:rsid w:val="00A23D04"/>
    <w:rsid w:val="00A25FA7"/>
    <w:rsid w:val="00A30527"/>
    <w:rsid w:val="00A30C05"/>
    <w:rsid w:val="00A30C44"/>
    <w:rsid w:val="00A3208F"/>
    <w:rsid w:val="00A329CA"/>
    <w:rsid w:val="00A33484"/>
    <w:rsid w:val="00A335A4"/>
    <w:rsid w:val="00A3368F"/>
    <w:rsid w:val="00A33F6A"/>
    <w:rsid w:val="00A34892"/>
    <w:rsid w:val="00A34D24"/>
    <w:rsid w:val="00A3526F"/>
    <w:rsid w:val="00A36500"/>
    <w:rsid w:val="00A365B2"/>
    <w:rsid w:val="00A377A1"/>
    <w:rsid w:val="00A3780D"/>
    <w:rsid w:val="00A37FDC"/>
    <w:rsid w:val="00A420E7"/>
    <w:rsid w:val="00A420FA"/>
    <w:rsid w:val="00A44DFF"/>
    <w:rsid w:val="00A46054"/>
    <w:rsid w:val="00A46204"/>
    <w:rsid w:val="00A479BB"/>
    <w:rsid w:val="00A50059"/>
    <w:rsid w:val="00A5063F"/>
    <w:rsid w:val="00A51CDB"/>
    <w:rsid w:val="00A522B9"/>
    <w:rsid w:val="00A53482"/>
    <w:rsid w:val="00A53BD7"/>
    <w:rsid w:val="00A53F1A"/>
    <w:rsid w:val="00A55F06"/>
    <w:rsid w:val="00A55FC4"/>
    <w:rsid w:val="00A56093"/>
    <w:rsid w:val="00A56100"/>
    <w:rsid w:val="00A57231"/>
    <w:rsid w:val="00A57317"/>
    <w:rsid w:val="00A6203D"/>
    <w:rsid w:val="00A62505"/>
    <w:rsid w:val="00A62631"/>
    <w:rsid w:val="00A637C5"/>
    <w:rsid w:val="00A6452E"/>
    <w:rsid w:val="00A6460E"/>
    <w:rsid w:val="00A64FC6"/>
    <w:rsid w:val="00A65FF2"/>
    <w:rsid w:val="00A67D97"/>
    <w:rsid w:val="00A7018E"/>
    <w:rsid w:val="00A70241"/>
    <w:rsid w:val="00A7481D"/>
    <w:rsid w:val="00A74FB5"/>
    <w:rsid w:val="00A808C6"/>
    <w:rsid w:val="00A81693"/>
    <w:rsid w:val="00A81A20"/>
    <w:rsid w:val="00A82751"/>
    <w:rsid w:val="00A828AA"/>
    <w:rsid w:val="00A82974"/>
    <w:rsid w:val="00A82B4E"/>
    <w:rsid w:val="00A84113"/>
    <w:rsid w:val="00A84BF5"/>
    <w:rsid w:val="00A85E0C"/>
    <w:rsid w:val="00A86D8E"/>
    <w:rsid w:val="00A87CC5"/>
    <w:rsid w:val="00A87CDD"/>
    <w:rsid w:val="00A9154C"/>
    <w:rsid w:val="00A91FDC"/>
    <w:rsid w:val="00A929E9"/>
    <w:rsid w:val="00A92AEE"/>
    <w:rsid w:val="00A92BF9"/>
    <w:rsid w:val="00A92F39"/>
    <w:rsid w:val="00A93955"/>
    <w:rsid w:val="00A9440F"/>
    <w:rsid w:val="00A94FA7"/>
    <w:rsid w:val="00A952A8"/>
    <w:rsid w:val="00A96CD8"/>
    <w:rsid w:val="00AA04E4"/>
    <w:rsid w:val="00AA06C3"/>
    <w:rsid w:val="00AA3DD7"/>
    <w:rsid w:val="00AB170B"/>
    <w:rsid w:val="00AB1B0D"/>
    <w:rsid w:val="00AB2CA5"/>
    <w:rsid w:val="00AB2CF5"/>
    <w:rsid w:val="00AB4701"/>
    <w:rsid w:val="00AB4B86"/>
    <w:rsid w:val="00AB5D9E"/>
    <w:rsid w:val="00AB73BC"/>
    <w:rsid w:val="00AC0676"/>
    <w:rsid w:val="00AC0E66"/>
    <w:rsid w:val="00AC1331"/>
    <w:rsid w:val="00AC1406"/>
    <w:rsid w:val="00AC1E18"/>
    <w:rsid w:val="00AC2C4F"/>
    <w:rsid w:val="00AC3B0E"/>
    <w:rsid w:val="00AC3CE2"/>
    <w:rsid w:val="00AC44BC"/>
    <w:rsid w:val="00AC4653"/>
    <w:rsid w:val="00AC51BC"/>
    <w:rsid w:val="00AC55EA"/>
    <w:rsid w:val="00AC5779"/>
    <w:rsid w:val="00AC5FD0"/>
    <w:rsid w:val="00AC6969"/>
    <w:rsid w:val="00AC7523"/>
    <w:rsid w:val="00AC78C0"/>
    <w:rsid w:val="00AD03A3"/>
    <w:rsid w:val="00AD1B30"/>
    <w:rsid w:val="00AD25A8"/>
    <w:rsid w:val="00AD2BA3"/>
    <w:rsid w:val="00AD3348"/>
    <w:rsid w:val="00AD3A60"/>
    <w:rsid w:val="00AD7C0B"/>
    <w:rsid w:val="00AE0F10"/>
    <w:rsid w:val="00AE2778"/>
    <w:rsid w:val="00AE49B9"/>
    <w:rsid w:val="00AE5677"/>
    <w:rsid w:val="00AE5820"/>
    <w:rsid w:val="00AE5CFB"/>
    <w:rsid w:val="00AE5FA7"/>
    <w:rsid w:val="00AF103A"/>
    <w:rsid w:val="00AF1BD3"/>
    <w:rsid w:val="00AF263A"/>
    <w:rsid w:val="00AF3EEE"/>
    <w:rsid w:val="00AF564E"/>
    <w:rsid w:val="00AF6208"/>
    <w:rsid w:val="00AF6462"/>
    <w:rsid w:val="00AF6CDF"/>
    <w:rsid w:val="00B02596"/>
    <w:rsid w:val="00B02A77"/>
    <w:rsid w:val="00B02F49"/>
    <w:rsid w:val="00B05402"/>
    <w:rsid w:val="00B0556A"/>
    <w:rsid w:val="00B055F0"/>
    <w:rsid w:val="00B05D98"/>
    <w:rsid w:val="00B06297"/>
    <w:rsid w:val="00B062AE"/>
    <w:rsid w:val="00B06B06"/>
    <w:rsid w:val="00B1038E"/>
    <w:rsid w:val="00B106EC"/>
    <w:rsid w:val="00B11592"/>
    <w:rsid w:val="00B11E21"/>
    <w:rsid w:val="00B1287D"/>
    <w:rsid w:val="00B12E74"/>
    <w:rsid w:val="00B12EE6"/>
    <w:rsid w:val="00B13FE2"/>
    <w:rsid w:val="00B1460F"/>
    <w:rsid w:val="00B14EBA"/>
    <w:rsid w:val="00B167DB"/>
    <w:rsid w:val="00B20FE3"/>
    <w:rsid w:val="00B21572"/>
    <w:rsid w:val="00B261B6"/>
    <w:rsid w:val="00B26F46"/>
    <w:rsid w:val="00B30A91"/>
    <w:rsid w:val="00B320A9"/>
    <w:rsid w:val="00B32910"/>
    <w:rsid w:val="00B3521D"/>
    <w:rsid w:val="00B364F8"/>
    <w:rsid w:val="00B37B92"/>
    <w:rsid w:val="00B4175D"/>
    <w:rsid w:val="00B41AC5"/>
    <w:rsid w:val="00B42707"/>
    <w:rsid w:val="00B42999"/>
    <w:rsid w:val="00B42AAF"/>
    <w:rsid w:val="00B42E63"/>
    <w:rsid w:val="00B43A65"/>
    <w:rsid w:val="00B4487E"/>
    <w:rsid w:val="00B44AAD"/>
    <w:rsid w:val="00B45A1E"/>
    <w:rsid w:val="00B47801"/>
    <w:rsid w:val="00B5104B"/>
    <w:rsid w:val="00B52B4B"/>
    <w:rsid w:val="00B52EBB"/>
    <w:rsid w:val="00B536D2"/>
    <w:rsid w:val="00B546BD"/>
    <w:rsid w:val="00B548FF"/>
    <w:rsid w:val="00B54B55"/>
    <w:rsid w:val="00B5655F"/>
    <w:rsid w:val="00B5676E"/>
    <w:rsid w:val="00B5695A"/>
    <w:rsid w:val="00B56A81"/>
    <w:rsid w:val="00B57BC6"/>
    <w:rsid w:val="00B60FFD"/>
    <w:rsid w:val="00B627F1"/>
    <w:rsid w:val="00B663C2"/>
    <w:rsid w:val="00B6700E"/>
    <w:rsid w:val="00B67537"/>
    <w:rsid w:val="00B72F52"/>
    <w:rsid w:val="00B73801"/>
    <w:rsid w:val="00B739FE"/>
    <w:rsid w:val="00B7415C"/>
    <w:rsid w:val="00B80866"/>
    <w:rsid w:val="00B80A9A"/>
    <w:rsid w:val="00B8199F"/>
    <w:rsid w:val="00B81E3E"/>
    <w:rsid w:val="00B8262C"/>
    <w:rsid w:val="00B830EC"/>
    <w:rsid w:val="00B83C55"/>
    <w:rsid w:val="00B84D9D"/>
    <w:rsid w:val="00B85D3B"/>
    <w:rsid w:val="00B866D6"/>
    <w:rsid w:val="00B87C5A"/>
    <w:rsid w:val="00B87C8F"/>
    <w:rsid w:val="00B9068B"/>
    <w:rsid w:val="00B9271F"/>
    <w:rsid w:val="00B92A5C"/>
    <w:rsid w:val="00B949F3"/>
    <w:rsid w:val="00B959C4"/>
    <w:rsid w:val="00B95BAE"/>
    <w:rsid w:val="00B960F7"/>
    <w:rsid w:val="00B961BA"/>
    <w:rsid w:val="00B97E0D"/>
    <w:rsid w:val="00BA0E89"/>
    <w:rsid w:val="00BA11F7"/>
    <w:rsid w:val="00BA261C"/>
    <w:rsid w:val="00BA297E"/>
    <w:rsid w:val="00BA34FB"/>
    <w:rsid w:val="00BA39FF"/>
    <w:rsid w:val="00BA3C03"/>
    <w:rsid w:val="00BA43CC"/>
    <w:rsid w:val="00BB1D98"/>
    <w:rsid w:val="00BB232F"/>
    <w:rsid w:val="00BB38C3"/>
    <w:rsid w:val="00BB3D15"/>
    <w:rsid w:val="00BB3D7D"/>
    <w:rsid w:val="00BB428F"/>
    <w:rsid w:val="00BB55E7"/>
    <w:rsid w:val="00BB616E"/>
    <w:rsid w:val="00BB6217"/>
    <w:rsid w:val="00BB6A2F"/>
    <w:rsid w:val="00BB7BEF"/>
    <w:rsid w:val="00BC41EB"/>
    <w:rsid w:val="00BC4FB8"/>
    <w:rsid w:val="00BC577B"/>
    <w:rsid w:val="00BC7248"/>
    <w:rsid w:val="00BC724C"/>
    <w:rsid w:val="00BD0329"/>
    <w:rsid w:val="00BD2542"/>
    <w:rsid w:val="00BD6F23"/>
    <w:rsid w:val="00BE0033"/>
    <w:rsid w:val="00BE1B77"/>
    <w:rsid w:val="00BE2097"/>
    <w:rsid w:val="00BE367C"/>
    <w:rsid w:val="00BE57EE"/>
    <w:rsid w:val="00BE65E6"/>
    <w:rsid w:val="00BE74DA"/>
    <w:rsid w:val="00BE7CAD"/>
    <w:rsid w:val="00BF09F9"/>
    <w:rsid w:val="00BF3124"/>
    <w:rsid w:val="00BF3872"/>
    <w:rsid w:val="00BF56CF"/>
    <w:rsid w:val="00BF5740"/>
    <w:rsid w:val="00BF69D9"/>
    <w:rsid w:val="00BF733F"/>
    <w:rsid w:val="00BF7EEB"/>
    <w:rsid w:val="00BF7F9E"/>
    <w:rsid w:val="00C00908"/>
    <w:rsid w:val="00C00A91"/>
    <w:rsid w:val="00C00D60"/>
    <w:rsid w:val="00C0178B"/>
    <w:rsid w:val="00C03EDC"/>
    <w:rsid w:val="00C05014"/>
    <w:rsid w:val="00C05CCA"/>
    <w:rsid w:val="00C117E7"/>
    <w:rsid w:val="00C14B08"/>
    <w:rsid w:val="00C15B37"/>
    <w:rsid w:val="00C16008"/>
    <w:rsid w:val="00C209F6"/>
    <w:rsid w:val="00C21961"/>
    <w:rsid w:val="00C21F0B"/>
    <w:rsid w:val="00C226B9"/>
    <w:rsid w:val="00C23A61"/>
    <w:rsid w:val="00C23C99"/>
    <w:rsid w:val="00C24BB6"/>
    <w:rsid w:val="00C24DDE"/>
    <w:rsid w:val="00C2520E"/>
    <w:rsid w:val="00C27CB2"/>
    <w:rsid w:val="00C317C6"/>
    <w:rsid w:val="00C31BE2"/>
    <w:rsid w:val="00C322D3"/>
    <w:rsid w:val="00C3293F"/>
    <w:rsid w:val="00C35011"/>
    <w:rsid w:val="00C35896"/>
    <w:rsid w:val="00C3714E"/>
    <w:rsid w:val="00C3724A"/>
    <w:rsid w:val="00C37261"/>
    <w:rsid w:val="00C37373"/>
    <w:rsid w:val="00C40740"/>
    <w:rsid w:val="00C4463A"/>
    <w:rsid w:val="00C44E10"/>
    <w:rsid w:val="00C454E2"/>
    <w:rsid w:val="00C47CB8"/>
    <w:rsid w:val="00C52B59"/>
    <w:rsid w:val="00C52E7F"/>
    <w:rsid w:val="00C53059"/>
    <w:rsid w:val="00C53F82"/>
    <w:rsid w:val="00C5561C"/>
    <w:rsid w:val="00C55C1D"/>
    <w:rsid w:val="00C55DB7"/>
    <w:rsid w:val="00C603EA"/>
    <w:rsid w:val="00C62735"/>
    <w:rsid w:val="00C634AD"/>
    <w:rsid w:val="00C6379E"/>
    <w:rsid w:val="00C63C96"/>
    <w:rsid w:val="00C643FD"/>
    <w:rsid w:val="00C654D6"/>
    <w:rsid w:val="00C65B24"/>
    <w:rsid w:val="00C67DA1"/>
    <w:rsid w:val="00C67E15"/>
    <w:rsid w:val="00C70666"/>
    <w:rsid w:val="00C70BE6"/>
    <w:rsid w:val="00C717CB"/>
    <w:rsid w:val="00C72132"/>
    <w:rsid w:val="00C7565B"/>
    <w:rsid w:val="00C75750"/>
    <w:rsid w:val="00C759ED"/>
    <w:rsid w:val="00C7630D"/>
    <w:rsid w:val="00C766FA"/>
    <w:rsid w:val="00C76A49"/>
    <w:rsid w:val="00C76B36"/>
    <w:rsid w:val="00C7792C"/>
    <w:rsid w:val="00C77B5E"/>
    <w:rsid w:val="00C80581"/>
    <w:rsid w:val="00C80E68"/>
    <w:rsid w:val="00C83422"/>
    <w:rsid w:val="00C8497C"/>
    <w:rsid w:val="00C85B2D"/>
    <w:rsid w:val="00C86EF0"/>
    <w:rsid w:val="00C9274B"/>
    <w:rsid w:val="00C93A86"/>
    <w:rsid w:val="00C94238"/>
    <w:rsid w:val="00C949B9"/>
    <w:rsid w:val="00C9554C"/>
    <w:rsid w:val="00C959B6"/>
    <w:rsid w:val="00C96397"/>
    <w:rsid w:val="00C965AC"/>
    <w:rsid w:val="00C96F21"/>
    <w:rsid w:val="00C97107"/>
    <w:rsid w:val="00C97871"/>
    <w:rsid w:val="00CA1CC1"/>
    <w:rsid w:val="00CA1CD2"/>
    <w:rsid w:val="00CA1DC5"/>
    <w:rsid w:val="00CA21DD"/>
    <w:rsid w:val="00CA2E29"/>
    <w:rsid w:val="00CA3553"/>
    <w:rsid w:val="00CA36BA"/>
    <w:rsid w:val="00CA46CC"/>
    <w:rsid w:val="00CA51A0"/>
    <w:rsid w:val="00CA67E3"/>
    <w:rsid w:val="00CB0485"/>
    <w:rsid w:val="00CB2918"/>
    <w:rsid w:val="00CB3185"/>
    <w:rsid w:val="00CB4327"/>
    <w:rsid w:val="00CB6802"/>
    <w:rsid w:val="00CB7CC2"/>
    <w:rsid w:val="00CC01D4"/>
    <w:rsid w:val="00CC036E"/>
    <w:rsid w:val="00CC0BC5"/>
    <w:rsid w:val="00CC0D24"/>
    <w:rsid w:val="00CC12F6"/>
    <w:rsid w:val="00CC194A"/>
    <w:rsid w:val="00CC2330"/>
    <w:rsid w:val="00CC27E9"/>
    <w:rsid w:val="00CC2BBA"/>
    <w:rsid w:val="00CC2E56"/>
    <w:rsid w:val="00CC30B8"/>
    <w:rsid w:val="00CC34F1"/>
    <w:rsid w:val="00CC38C6"/>
    <w:rsid w:val="00CC4882"/>
    <w:rsid w:val="00CC5031"/>
    <w:rsid w:val="00CC580B"/>
    <w:rsid w:val="00CC5F66"/>
    <w:rsid w:val="00CC6789"/>
    <w:rsid w:val="00CC7CCF"/>
    <w:rsid w:val="00CC7ED9"/>
    <w:rsid w:val="00CD0B0B"/>
    <w:rsid w:val="00CD128E"/>
    <w:rsid w:val="00CD15D5"/>
    <w:rsid w:val="00CD17CE"/>
    <w:rsid w:val="00CD1E5A"/>
    <w:rsid w:val="00CD1F35"/>
    <w:rsid w:val="00CD312F"/>
    <w:rsid w:val="00CD313B"/>
    <w:rsid w:val="00CD3DCC"/>
    <w:rsid w:val="00CD49D9"/>
    <w:rsid w:val="00CD6A96"/>
    <w:rsid w:val="00CD6FDA"/>
    <w:rsid w:val="00CE0C30"/>
    <w:rsid w:val="00CE1FA2"/>
    <w:rsid w:val="00CE2D8B"/>
    <w:rsid w:val="00CE3B36"/>
    <w:rsid w:val="00CE46CD"/>
    <w:rsid w:val="00CE4931"/>
    <w:rsid w:val="00CE70FA"/>
    <w:rsid w:val="00CF0FFD"/>
    <w:rsid w:val="00CF148B"/>
    <w:rsid w:val="00CF4032"/>
    <w:rsid w:val="00CF4B0D"/>
    <w:rsid w:val="00CF5E13"/>
    <w:rsid w:val="00CF62EC"/>
    <w:rsid w:val="00CF658C"/>
    <w:rsid w:val="00CF728A"/>
    <w:rsid w:val="00D0032C"/>
    <w:rsid w:val="00D01A32"/>
    <w:rsid w:val="00D02138"/>
    <w:rsid w:val="00D029F6"/>
    <w:rsid w:val="00D02A97"/>
    <w:rsid w:val="00D02AF4"/>
    <w:rsid w:val="00D04AB5"/>
    <w:rsid w:val="00D06B80"/>
    <w:rsid w:val="00D070C1"/>
    <w:rsid w:val="00D103CC"/>
    <w:rsid w:val="00D13234"/>
    <w:rsid w:val="00D14636"/>
    <w:rsid w:val="00D1465A"/>
    <w:rsid w:val="00D146EB"/>
    <w:rsid w:val="00D17330"/>
    <w:rsid w:val="00D17912"/>
    <w:rsid w:val="00D17C5C"/>
    <w:rsid w:val="00D206AC"/>
    <w:rsid w:val="00D20A3B"/>
    <w:rsid w:val="00D22303"/>
    <w:rsid w:val="00D22375"/>
    <w:rsid w:val="00D224B2"/>
    <w:rsid w:val="00D22786"/>
    <w:rsid w:val="00D234EC"/>
    <w:rsid w:val="00D25CB2"/>
    <w:rsid w:val="00D25D5C"/>
    <w:rsid w:val="00D26861"/>
    <w:rsid w:val="00D26ADC"/>
    <w:rsid w:val="00D27C5C"/>
    <w:rsid w:val="00D30F0D"/>
    <w:rsid w:val="00D3321F"/>
    <w:rsid w:val="00D33507"/>
    <w:rsid w:val="00D350EC"/>
    <w:rsid w:val="00D3651B"/>
    <w:rsid w:val="00D36E8E"/>
    <w:rsid w:val="00D37823"/>
    <w:rsid w:val="00D403E5"/>
    <w:rsid w:val="00D40974"/>
    <w:rsid w:val="00D43589"/>
    <w:rsid w:val="00D43AE7"/>
    <w:rsid w:val="00D510E3"/>
    <w:rsid w:val="00D53E79"/>
    <w:rsid w:val="00D54399"/>
    <w:rsid w:val="00D55904"/>
    <w:rsid w:val="00D55B95"/>
    <w:rsid w:val="00D576D5"/>
    <w:rsid w:val="00D57724"/>
    <w:rsid w:val="00D60319"/>
    <w:rsid w:val="00D60D62"/>
    <w:rsid w:val="00D62164"/>
    <w:rsid w:val="00D62977"/>
    <w:rsid w:val="00D64253"/>
    <w:rsid w:val="00D66A85"/>
    <w:rsid w:val="00D70522"/>
    <w:rsid w:val="00D7188D"/>
    <w:rsid w:val="00D72DBB"/>
    <w:rsid w:val="00D730C2"/>
    <w:rsid w:val="00D74C6A"/>
    <w:rsid w:val="00D813F5"/>
    <w:rsid w:val="00D834B1"/>
    <w:rsid w:val="00D8419A"/>
    <w:rsid w:val="00D85E5D"/>
    <w:rsid w:val="00D85ED4"/>
    <w:rsid w:val="00D86A80"/>
    <w:rsid w:val="00D879DD"/>
    <w:rsid w:val="00D87D5A"/>
    <w:rsid w:val="00D92A36"/>
    <w:rsid w:val="00D93B43"/>
    <w:rsid w:val="00D949E1"/>
    <w:rsid w:val="00D95752"/>
    <w:rsid w:val="00D962D1"/>
    <w:rsid w:val="00D96D9F"/>
    <w:rsid w:val="00D9772A"/>
    <w:rsid w:val="00D97CDA"/>
    <w:rsid w:val="00DA00EC"/>
    <w:rsid w:val="00DA0428"/>
    <w:rsid w:val="00DA047E"/>
    <w:rsid w:val="00DA09D7"/>
    <w:rsid w:val="00DA118E"/>
    <w:rsid w:val="00DA3523"/>
    <w:rsid w:val="00DA35FF"/>
    <w:rsid w:val="00DA4BBA"/>
    <w:rsid w:val="00DA5381"/>
    <w:rsid w:val="00DA652A"/>
    <w:rsid w:val="00DB003C"/>
    <w:rsid w:val="00DB05CD"/>
    <w:rsid w:val="00DB10DC"/>
    <w:rsid w:val="00DB1A80"/>
    <w:rsid w:val="00DB2013"/>
    <w:rsid w:val="00DB2429"/>
    <w:rsid w:val="00DB2CD1"/>
    <w:rsid w:val="00DB3AD1"/>
    <w:rsid w:val="00DB3E22"/>
    <w:rsid w:val="00DB5BBD"/>
    <w:rsid w:val="00DB64C6"/>
    <w:rsid w:val="00DB7501"/>
    <w:rsid w:val="00DB75F4"/>
    <w:rsid w:val="00DB7F55"/>
    <w:rsid w:val="00DC01D0"/>
    <w:rsid w:val="00DC297C"/>
    <w:rsid w:val="00DC4ABA"/>
    <w:rsid w:val="00DC548B"/>
    <w:rsid w:val="00DC5A57"/>
    <w:rsid w:val="00DC6B27"/>
    <w:rsid w:val="00DD0273"/>
    <w:rsid w:val="00DD1191"/>
    <w:rsid w:val="00DD1841"/>
    <w:rsid w:val="00DD2E52"/>
    <w:rsid w:val="00DD6126"/>
    <w:rsid w:val="00DD6C05"/>
    <w:rsid w:val="00DD7A1D"/>
    <w:rsid w:val="00DE0675"/>
    <w:rsid w:val="00DE0DD4"/>
    <w:rsid w:val="00DE1268"/>
    <w:rsid w:val="00DE1EF1"/>
    <w:rsid w:val="00DE2A2F"/>
    <w:rsid w:val="00DE3BEF"/>
    <w:rsid w:val="00DE42E8"/>
    <w:rsid w:val="00DE4397"/>
    <w:rsid w:val="00DE4A9E"/>
    <w:rsid w:val="00DF02AE"/>
    <w:rsid w:val="00DF3CC5"/>
    <w:rsid w:val="00DF4488"/>
    <w:rsid w:val="00DF4497"/>
    <w:rsid w:val="00DF62D8"/>
    <w:rsid w:val="00E00C5A"/>
    <w:rsid w:val="00E03D97"/>
    <w:rsid w:val="00E04C5E"/>
    <w:rsid w:val="00E052E9"/>
    <w:rsid w:val="00E06050"/>
    <w:rsid w:val="00E10471"/>
    <w:rsid w:val="00E10488"/>
    <w:rsid w:val="00E11AA6"/>
    <w:rsid w:val="00E12065"/>
    <w:rsid w:val="00E12154"/>
    <w:rsid w:val="00E1549C"/>
    <w:rsid w:val="00E15C4D"/>
    <w:rsid w:val="00E179B3"/>
    <w:rsid w:val="00E21A3F"/>
    <w:rsid w:val="00E2200C"/>
    <w:rsid w:val="00E25182"/>
    <w:rsid w:val="00E26365"/>
    <w:rsid w:val="00E27065"/>
    <w:rsid w:val="00E278D1"/>
    <w:rsid w:val="00E279AC"/>
    <w:rsid w:val="00E30A42"/>
    <w:rsid w:val="00E337E7"/>
    <w:rsid w:val="00E33B8C"/>
    <w:rsid w:val="00E35167"/>
    <w:rsid w:val="00E360C8"/>
    <w:rsid w:val="00E370F7"/>
    <w:rsid w:val="00E41A94"/>
    <w:rsid w:val="00E42BB2"/>
    <w:rsid w:val="00E464CC"/>
    <w:rsid w:val="00E46EEA"/>
    <w:rsid w:val="00E51CA0"/>
    <w:rsid w:val="00E533B8"/>
    <w:rsid w:val="00E548A0"/>
    <w:rsid w:val="00E551D0"/>
    <w:rsid w:val="00E55B4C"/>
    <w:rsid w:val="00E55C2B"/>
    <w:rsid w:val="00E57043"/>
    <w:rsid w:val="00E61816"/>
    <w:rsid w:val="00E649C1"/>
    <w:rsid w:val="00E65BD2"/>
    <w:rsid w:val="00E65EC2"/>
    <w:rsid w:val="00E662C2"/>
    <w:rsid w:val="00E66998"/>
    <w:rsid w:val="00E70545"/>
    <w:rsid w:val="00E74A22"/>
    <w:rsid w:val="00E75459"/>
    <w:rsid w:val="00E75478"/>
    <w:rsid w:val="00E7646D"/>
    <w:rsid w:val="00E7723E"/>
    <w:rsid w:val="00E8056E"/>
    <w:rsid w:val="00E813BA"/>
    <w:rsid w:val="00E82773"/>
    <w:rsid w:val="00E82893"/>
    <w:rsid w:val="00E845CB"/>
    <w:rsid w:val="00E85CAA"/>
    <w:rsid w:val="00E85CF6"/>
    <w:rsid w:val="00E85FB7"/>
    <w:rsid w:val="00E86EFE"/>
    <w:rsid w:val="00E8732F"/>
    <w:rsid w:val="00E91C14"/>
    <w:rsid w:val="00E91EE0"/>
    <w:rsid w:val="00E953B4"/>
    <w:rsid w:val="00E97393"/>
    <w:rsid w:val="00E97983"/>
    <w:rsid w:val="00EA0844"/>
    <w:rsid w:val="00EA1317"/>
    <w:rsid w:val="00EA23AF"/>
    <w:rsid w:val="00EA3117"/>
    <w:rsid w:val="00EA41E9"/>
    <w:rsid w:val="00EA4201"/>
    <w:rsid w:val="00EA46A9"/>
    <w:rsid w:val="00EA46B3"/>
    <w:rsid w:val="00EA5179"/>
    <w:rsid w:val="00EA713C"/>
    <w:rsid w:val="00EB1C44"/>
    <w:rsid w:val="00EB3078"/>
    <w:rsid w:val="00EB307A"/>
    <w:rsid w:val="00EB30A7"/>
    <w:rsid w:val="00EB3FA4"/>
    <w:rsid w:val="00EB46E5"/>
    <w:rsid w:val="00EB4D48"/>
    <w:rsid w:val="00EB5097"/>
    <w:rsid w:val="00EB595C"/>
    <w:rsid w:val="00EB5F6A"/>
    <w:rsid w:val="00EB632E"/>
    <w:rsid w:val="00EB7C78"/>
    <w:rsid w:val="00EC0F57"/>
    <w:rsid w:val="00EC4070"/>
    <w:rsid w:val="00EC43BA"/>
    <w:rsid w:val="00EC6798"/>
    <w:rsid w:val="00EC72B6"/>
    <w:rsid w:val="00EC7EC8"/>
    <w:rsid w:val="00ED17B0"/>
    <w:rsid w:val="00ED3E7C"/>
    <w:rsid w:val="00ED48C3"/>
    <w:rsid w:val="00ED5874"/>
    <w:rsid w:val="00ED5E87"/>
    <w:rsid w:val="00ED6EF6"/>
    <w:rsid w:val="00ED7AA8"/>
    <w:rsid w:val="00EE2124"/>
    <w:rsid w:val="00EE3963"/>
    <w:rsid w:val="00EE3CE0"/>
    <w:rsid w:val="00EE4BF9"/>
    <w:rsid w:val="00EE5E28"/>
    <w:rsid w:val="00EF0AB1"/>
    <w:rsid w:val="00EF0E24"/>
    <w:rsid w:val="00EF3B36"/>
    <w:rsid w:val="00EF3C0A"/>
    <w:rsid w:val="00EF64B3"/>
    <w:rsid w:val="00F00EB5"/>
    <w:rsid w:val="00F01789"/>
    <w:rsid w:val="00F01EC3"/>
    <w:rsid w:val="00F03009"/>
    <w:rsid w:val="00F03E20"/>
    <w:rsid w:val="00F041F3"/>
    <w:rsid w:val="00F045B8"/>
    <w:rsid w:val="00F050EA"/>
    <w:rsid w:val="00F05596"/>
    <w:rsid w:val="00F056EC"/>
    <w:rsid w:val="00F063AA"/>
    <w:rsid w:val="00F070A9"/>
    <w:rsid w:val="00F108A2"/>
    <w:rsid w:val="00F11106"/>
    <w:rsid w:val="00F117C1"/>
    <w:rsid w:val="00F12719"/>
    <w:rsid w:val="00F15042"/>
    <w:rsid w:val="00F15C10"/>
    <w:rsid w:val="00F20365"/>
    <w:rsid w:val="00F211E1"/>
    <w:rsid w:val="00F236E0"/>
    <w:rsid w:val="00F247A0"/>
    <w:rsid w:val="00F24A76"/>
    <w:rsid w:val="00F25E70"/>
    <w:rsid w:val="00F26BCB"/>
    <w:rsid w:val="00F26F46"/>
    <w:rsid w:val="00F27B11"/>
    <w:rsid w:val="00F30425"/>
    <w:rsid w:val="00F31ADA"/>
    <w:rsid w:val="00F325BB"/>
    <w:rsid w:val="00F35018"/>
    <w:rsid w:val="00F40846"/>
    <w:rsid w:val="00F410B0"/>
    <w:rsid w:val="00F41C94"/>
    <w:rsid w:val="00F4324B"/>
    <w:rsid w:val="00F45099"/>
    <w:rsid w:val="00F45AFA"/>
    <w:rsid w:val="00F46454"/>
    <w:rsid w:val="00F478A8"/>
    <w:rsid w:val="00F5044B"/>
    <w:rsid w:val="00F50C44"/>
    <w:rsid w:val="00F513BE"/>
    <w:rsid w:val="00F51E97"/>
    <w:rsid w:val="00F53FF2"/>
    <w:rsid w:val="00F5443A"/>
    <w:rsid w:val="00F5484E"/>
    <w:rsid w:val="00F551DC"/>
    <w:rsid w:val="00F57EB5"/>
    <w:rsid w:val="00F63998"/>
    <w:rsid w:val="00F643C2"/>
    <w:rsid w:val="00F667C4"/>
    <w:rsid w:val="00F726DB"/>
    <w:rsid w:val="00F729C0"/>
    <w:rsid w:val="00F73125"/>
    <w:rsid w:val="00F73677"/>
    <w:rsid w:val="00F747E9"/>
    <w:rsid w:val="00F74B36"/>
    <w:rsid w:val="00F74C3A"/>
    <w:rsid w:val="00F75795"/>
    <w:rsid w:val="00F7617D"/>
    <w:rsid w:val="00F76986"/>
    <w:rsid w:val="00F76A1F"/>
    <w:rsid w:val="00F776E6"/>
    <w:rsid w:val="00F81861"/>
    <w:rsid w:val="00F81F83"/>
    <w:rsid w:val="00F81FC6"/>
    <w:rsid w:val="00F84EA7"/>
    <w:rsid w:val="00F856C9"/>
    <w:rsid w:val="00F86B04"/>
    <w:rsid w:val="00F86ECB"/>
    <w:rsid w:val="00F870AB"/>
    <w:rsid w:val="00F872FA"/>
    <w:rsid w:val="00F873B8"/>
    <w:rsid w:val="00F907AE"/>
    <w:rsid w:val="00F916F8"/>
    <w:rsid w:val="00F919EE"/>
    <w:rsid w:val="00F93105"/>
    <w:rsid w:val="00F934A2"/>
    <w:rsid w:val="00F93A30"/>
    <w:rsid w:val="00F9432F"/>
    <w:rsid w:val="00F944DA"/>
    <w:rsid w:val="00FA06D3"/>
    <w:rsid w:val="00FA0B6D"/>
    <w:rsid w:val="00FA2334"/>
    <w:rsid w:val="00FA3D44"/>
    <w:rsid w:val="00FA4289"/>
    <w:rsid w:val="00FA5773"/>
    <w:rsid w:val="00FB002E"/>
    <w:rsid w:val="00FB0CD6"/>
    <w:rsid w:val="00FB0D7F"/>
    <w:rsid w:val="00FB267E"/>
    <w:rsid w:val="00FB3076"/>
    <w:rsid w:val="00FB3A65"/>
    <w:rsid w:val="00FB6DE2"/>
    <w:rsid w:val="00FB7EAA"/>
    <w:rsid w:val="00FC0BCB"/>
    <w:rsid w:val="00FC0C28"/>
    <w:rsid w:val="00FC1885"/>
    <w:rsid w:val="00FC440F"/>
    <w:rsid w:val="00FC4C0A"/>
    <w:rsid w:val="00FC67BF"/>
    <w:rsid w:val="00FD073B"/>
    <w:rsid w:val="00FD09F7"/>
    <w:rsid w:val="00FD23E9"/>
    <w:rsid w:val="00FD3D1D"/>
    <w:rsid w:val="00FD509C"/>
    <w:rsid w:val="00FD5F48"/>
    <w:rsid w:val="00FE0FF3"/>
    <w:rsid w:val="00FE1CEC"/>
    <w:rsid w:val="00FE3B9D"/>
    <w:rsid w:val="00FE3EA1"/>
    <w:rsid w:val="00FE3F68"/>
    <w:rsid w:val="00FE6237"/>
    <w:rsid w:val="00FE671C"/>
    <w:rsid w:val="00FE69AB"/>
    <w:rsid w:val="00FE6A99"/>
    <w:rsid w:val="00FE7FBE"/>
    <w:rsid w:val="00FF1B2D"/>
    <w:rsid w:val="00FF1DA1"/>
    <w:rsid w:val="00FF3B2E"/>
    <w:rsid w:val="00FF3E7F"/>
    <w:rsid w:val="00FF4021"/>
    <w:rsid w:val="00FF474C"/>
    <w:rsid w:val="00FF4933"/>
    <w:rsid w:val="00FF5129"/>
    <w:rsid w:val="00FF54CF"/>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contacts" w:name="Sn"/>
  <w:smartTagType w:namespaceuri="urn:schemas:contacts" w:name="GivenName"/>
  <w:smartTagType w:namespaceuri="urn:schemas-microsoft-com:office:smarttags" w:name="State"/>
  <w:smartTagType w:namespaceuri="urn:schemas-microsoft-com:office:smarttags" w:name="PersonName"/>
  <w:shapeDefaults>
    <o:shapedefaults v:ext="edit" spidmax="2267"/>
    <o:shapelayout v:ext="edit">
      <o:idmap v:ext="edit" data="1"/>
    </o:shapelayout>
  </w:shapeDefaults>
  <w:decimalSymbol w:val="."/>
  <w:listSeparator w:val=","/>
  <w14:docId w14:val="44224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7C1A"/>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Heading 4 Char,Map Title,h4,a.,4,l4,I4,Head4,Map Title Char"/>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604549"/>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0"/>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604549"/>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paragraph" w:styleId="ListNumber">
    <w:name w:val="List Number"/>
    <w:basedOn w:val="Normal"/>
    <w:rsid w:val="00661717"/>
    <w:pPr>
      <w:numPr>
        <w:numId w:val="38"/>
      </w:numPr>
    </w:pPr>
  </w:style>
  <w:style w:type="paragraph" w:customStyle="1" w:styleId="xl25">
    <w:name w:val="xl25"/>
    <w:basedOn w:val="Normal"/>
    <w:rsid w:val="00736230"/>
    <w:pPr>
      <w:spacing w:before="100" w:beforeAutospacing="1" w:after="100" w:afterAutospacing="1"/>
      <w:jc w:val="right"/>
    </w:pPr>
    <w:rPr>
      <w:rFonts w:ascii="Times New Roman" w:eastAsia="MS Mincho" w:hAnsi="Times New Roman"/>
      <w:sz w:val="24"/>
      <w:lang w:eastAsia="ja-JP"/>
    </w:rPr>
  </w:style>
  <w:style w:type="paragraph" w:styleId="Revision">
    <w:name w:val="Revision"/>
    <w:hidden/>
    <w:uiPriority w:val="99"/>
    <w:semiHidden/>
    <w:rsid w:val="000A6361"/>
    <w:rPr>
      <w:rFonts w:ascii="Arial" w:hAnsi="Arial"/>
      <w:sz w:val="22"/>
      <w:szCs w:val="24"/>
    </w:rPr>
  </w:style>
  <w:style w:type="paragraph" w:customStyle="1" w:styleId="xl24">
    <w:name w:val="xl24"/>
    <w:basedOn w:val="Normal"/>
    <w:rsid w:val="00C62735"/>
    <w:pPr>
      <w:spacing w:before="100" w:beforeAutospacing="1" w:after="100" w:afterAutospacing="1"/>
      <w:textAlignment w:val="top"/>
    </w:pPr>
    <w:rPr>
      <w:rFonts w:ascii="Arial Narrow" w:hAnsi="Arial Narrow"/>
      <w:sz w:val="16"/>
      <w:szCs w:val="16"/>
    </w:rPr>
  </w:style>
  <w:style w:type="paragraph" w:customStyle="1" w:styleId="plainparagraph">
    <w:name w:val="plainparagraph"/>
    <w:basedOn w:val="Normal"/>
    <w:rsid w:val="005D16C9"/>
    <w:pPr>
      <w:spacing w:before="100" w:beforeAutospacing="1" w:after="100" w:afterAutospacing="1"/>
    </w:pPr>
    <w:rPr>
      <w:rFonts w:ascii="Times New Roman" w:hAnsi="Times New Roman"/>
      <w:sz w:val="24"/>
    </w:rPr>
  </w:style>
  <w:style w:type="paragraph" w:customStyle="1" w:styleId="xl22">
    <w:name w:val="xl22"/>
    <w:basedOn w:val="Normal"/>
    <w:rsid w:val="004862A0"/>
    <w:pPr>
      <w:spacing w:before="100" w:beforeAutospacing="1" w:after="100" w:afterAutospacing="1"/>
      <w:textAlignment w:val="top"/>
    </w:pPr>
    <w:rPr>
      <w:rFonts w:ascii="Times New Roman" w:hAnsi="Times New Roman"/>
      <w:sz w:val="24"/>
    </w:rPr>
  </w:style>
  <w:style w:type="paragraph" w:customStyle="1" w:styleId="xl23">
    <w:name w:val="xl23"/>
    <w:basedOn w:val="Normal"/>
    <w:rsid w:val="004862A0"/>
    <w:pPr>
      <w:spacing w:before="100" w:beforeAutospacing="1" w:after="100" w:afterAutospacing="1"/>
      <w:textAlignment w:val="top"/>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77410">
      <w:bodyDiv w:val="1"/>
      <w:marLeft w:val="0"/>
      <w:marRight w:val="0"/>
      <w:marTop w:val="0"/>
      <w:marBottom w:val="0"/>
      <w:divBdr>
        <w:top w:val="none" w:sz="0" w:space="0" w:color="auto"/>
        <w:left w:val="none" w:sz="0" w:space="0" w:color="auto"/>
        <w:bottom w:val="none" w:sz="0" w:space="0" w:color="auto"/>
        <w:right w:val="none" w:sz="0" w:space="0" w:color="auto"/>
      </w:divBdr>
    </w:div>
    <w:div w:id="26760108">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253393380">
      <w:bodyDiv w:val="1"/>
      <w:marLeft w:val="0"/>
      <w:marRight w:val="0"/>
      <w:marTop w:val="0"/>
      <w:marBottom w:val="0"/>
      <w:divBdr>
        <w:top w:val="none" w:sz="0" w:space="0" w:color="auto"/>
        <w:left w:val="none" w:sz="0" w:space="0" w:color="auto"/>
        <w:bottom w:val="none" w:sz="0" w:space="0" w:color="auto"/>
        <w:right w:val="none" w:sz="0" w:space="0" w:color="auto"/>
      </w:divBdr>
    </w:div>
    <w:div w:id="334648211">
      <w:bodyDiv w:val="1"/>
      <w:marLeft w:val="0"/>
      <w:marRight w:val="0"/>
      <w:marTop w:val="0"/>
      <w:marBottom w:val="0"/>
      <w:divBdr>
        <w:top w:val="none" w:sz="0" w:space="0" w:color="auto"/>
        <w:left w:val="none" w:sz="0" w:space="0" w:color="auto"/>
        <w:bottom w:val="none" w:sz="0" w:space="0" w:color="auto"/>
        <w:right w:val="none" w:sz="0" w:space="0" w:color="auto"/>
      </w:divBdr>
    </w:div>
    <w:div w:id="446509267">
      <w:bodyDiv w:val="1"/>
      <w:marLeft w:val="0"/>
      <w:marRight w:val="0"/>
      <w:marTop w:val="0"/>
      <w:marBottom w:val="0"/>
      <w:divBdr>
        <w:top w:val="none" w:sz="0" w:space="0" w:color="auto"/>
        <w:left w:val="none" w:sz="0" w:space="0" w:color="auto"/>
        <w:bottom w:val="none" w:sz="0" w:space="0" w:color="auto"/>
        <w:right w:val="none" w:sz="0" w:space="0" w:color="auto"/>
      </w:divBdr>
    </w:div>
    <w:div w:id="479344561">
      <w:bodyDiv w:val="1"/>
      <w:marLeft w:val="0"/>
      <w:marRight w:val="0"/>
      <w:marTop w:val="0"/>
      <w:marBottom w:val="0"/>
      <w:divBdr>
        <w:top w:val="none" w:sz="0" w:space="0" w:color="auto"/>
        <w:left w:val="none" w:sz="0" w:space="0" w:color="auto"/>
        <w:bottom w:val="none" w:sz="0" w:space="0" w:color="auto"/>
        <w:right w:val="none" w:sz="0" w:space="0" w:color="auto"/>
      </w:divBdr>
    </w:div>
    <w:div w:id="533232461">
      <w:bodyDiv w:val="1"/>
      <w:marLeft w:val="0"/>
      <w:marRight w:val="0"/>
      <w:marTop w:val="0"/>
      <w:marBottom w:val="0"/>
      <w:divBdr>
        <w:top w:val="none" w:sz="0" w:space="0" w:color="auto"/>
        <w:left w:val="none" w:sz="0" w:space="0" w:color="auto"/>
        <w:bottom w:val="none" w:sz="0" w:space="0" w:color="auto"/>
        <w:right w:val="none" w:sz="0" w:space="0" w:color="auto"/>
      </w:divBdr>
    </w:div>
    <w:div w:id="541943325">
      <w:bodyDiv w:val="1"/>
      <w:marLeft w:val="0"/>
      <w:marRight w:val="0"/>
      <w:marTop w:val="0"/>
      <w:marBottom w:val="0"/>
      <w:divBdr>
        <w:top w:val="none" w:sz="0" w:space="0" w:color="auto"/>
        <w:left w:val="none" w:sz="0" w:space="0" w:color="auto"/>
        <w:bottom w:val="none" w:sz="0" w:space="0" w:color="auto"/>
        <w:right w:val="none" w:sz="0" w:space="0" w:color="auto"/>
      </w:divBdr>
    </w:div>
    <w:div w:id="544832593">
      <w:bodyDiv w:val="1"/>
      <w:marLeft w:val="0"/>
      <w:marRight w:val="0"/>
      <w:marTop w:val="0"/>
      <w:marBottom w:val="0"/>
      <w:divBdr>
        <w:top w:val="none" w:sz="0" w:space="0" w:color="auto"/>
        <w:left w:val="none" w:sz="0" w:space="0" w:color="auto"/>
        <w:bottom w:val="none" w:sz="0" w:space="0" w:color="auto"/>
        <w:right w:val="none" w:sz="0" w:space="0" w:color="auto"/>
      </w:divBdr>
    </w:div>
    <w:div w:id="57193607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588932011">
      <w:bodyDiv w:val="1"/>
      <w:marLeft w:val="0"/>
      <w:marRight w:val="0"/>
      <w:marTop w:val="0"/>
      <w:marBottom w:val="0"/>
      <w:divBdr>
        <w:top w:val="none" w:sz="0" w:space="0" w:color="auto"/>
        <w:left w:val="none" w:sz="0" w:space="0" w:color="auto"/>
        <w:bottom w:val="none" w:sz="0" w:space="0" w:color="auto"/>
        <w:right w:val="none" w:sz="0" w:space="0" w:color="auto"/>
      </w:divBdr>
    </w:div>
    <w:div w:id="644119055">
      <w:bodyDiv w:val="1"/>
      <w:marLeft w:val="0"/>
      <w:marRight w:val="0"/>
      <w:marTop w:val="0"/>
      <w:marBottom w:val="0"/>
      <w:divBdr>
        <w:top w:val="none" w:sz="0" w:space="0" w:color="auto"/>
        <w:left w:val="none" w:sz="0" w:space="0" w:color="auto"/>
        <w:bottom w:val="none" w:sz="0" w:space="0" w:color="auto"/>
        <w:right w:val="none" w:sz="0" w:space="0" w:color="auto"/>
      </w:divBdr>
    </w:div>
    <w:div w:id="697121160">
      <w:bodyDiv w:val="1"/>
      <w:marLeft w:val="0"/>
      <w:marRight w:val="0"/>
      <w:marTop w:val="0"/>
      <w:marBottom w:val="0"/>
      <w:divBdr>
        <w:top w:val="none" w:sz="0" w:space="0" w:color="auto"/>
        <w:left w:val="none" w:sz="0" w:space="0" w:color="auto"/>
        <w:bottom w:val="none" w:sz="0" w:space="0" w:color="auto"/>
        <w:right w:val="none" w:sz="0" w:space="0" w:color="auto"/>
      </w:divBdr>
    </w:div>
    <w:div w:id="717357588">
      <w:bodyDiv w:val="1"/>
      <w:marLeft w:val="0"/>
      <w:marRight w:val="0"/>
      <w:marTop w:val="0"/>
      <w:marBottom w:val="0"/>
      <w:divBdr>
        <w:top w:val="none" w:sz="0" w:space="0" w:color="auto"/>
        <w:left w:val="none" w:sz="0" w:space="0" w:color="auto"/>
        <w:bottom w:val="none" w:sz="0" w:space="0" w:color="auto"/>
        <w:right w:val="none" w:sz="0" w:space="0" w:color="auto"/>
      </w:divBdr>
    </w:div>
    <w:div w:id="755051474">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85346340">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4478071">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85560134">
      <w:bodyDiv w:val="1"/>
      <w:marLeft w:val="0"/>
      <w:marRight w:val="0"/>
      <w:marTop w:val="0"/>
      <w:marBottom w:val="0"/>
      <w:divBdr>
        <w:top w:val="none" w:sz="0" w:space="0" w:color="auto"/>
        <w:left w:val="none" w:sz="0" w:space="0" w:color="auto"/>
        <w:bottom w:val="none" w:sz="0" w:space="0" w:color="auto"/>
        <w:right w:val="none" w:sz="0" w:space="0" w:color="auto"/>
      </w:divBdr>
    </w:div>
    <w:div w:id="1237980155">
      <w:bodyDiv w:val="1"/>
      <w:marLeft w:val="0"/>
      <w:marRight w:val="0"/>
      <w:marTop w:val="0"/>
      <w:marBottom w:val="0"/>
      <w:divBdr>
        <w:top w:val="none" w:sz="0" w:space="0" w:color="auto"/>
        <w:left w:val="none" w:sz="0" w:space="0" w:color="auto"/>
        <w:bottom w:val="none" w:sz="0" w:space="0" w:color="auto"/>
        <w:right w:val="none" w:sz="0" w:space="0" w:color="auto"/>
      </w:divBdr>
    </w:div>
    <w:div w:id="1258782314">
      <w:bodyDiv w:val="1"/>
      <w:marLeft w:val="0"/>
      <w:marRight w:val="0"/>
      <w:marTop w:val="0"/>
      <w:marBottom w:val="0"/>
      <w:divBdr>
        <w:top w:val="none" w:sz="0" w:space="0" w:color="auto"/>
        <w:left w:val="none" w:sz="0" w:space="0" w:color="auto"/>
        <w:bottom w:val="none" w:sz="0" w:space="0" w:color="auto"/>
        <w:right w:val="none" w:sz="0" w:space="0" w:color="auto"/>
      </w:divBdr>
    </w:div>
    <w:div w:id="1269118178">
      <w:bodyDiv w:val="1"/>
      <w:marLeft w:val="0"/>
      <w:marRight w:val="0"/>
      <w:marTop w:val="0"/>
      <w:marBottom w:val="0"/>
      <w:divBdr>
        <w:top w:val="none" w:sz="0" w:space="0" w:color="auto"/>
        <w:left w:val="none" w:sz="0" w:space="0" w:color="auto"/>
        <w:bottom w:val="none" w:sz="0" w:space="0" w:color="auto"/>
        <w:right w:val="none" w:sz="0" w:space="0" w:color="auto"/>
      </w:divBdr>
    </w:div>
    <w:div w:id="1286546309">
      <w:bodyDiv w:val="1"/>
      <w:marLeft w:val="0"/>
      <w:marRight w:val="0"/>
      <w:marTop w:val="0"/>
      <w:marBottom w:val="0"/>
      <w:divBdr>
        <w:top w:val="none" w:sz="0" w:space="0" w:color="auto"/>
        <w:left w:val="none" w:sz="0" w:space="0" w:color="auto"/>
        <w:bottom w:val="none" w:sz="0" w:space="0" w:color="auto"/>
        <w:right w:val="none" w:sz="0" w:space="0" w:color="auto"/>
      </w:divBdr>
    </w:div>
    <w:div w:id="1321420885">
      <w:bodyDiv w:val="1"/>
      <w:marLeft w:val="0"/>
      <w:marRight w:val="0"/>
      <w:marTop w:val="0"/>
      <w:marBottom w:val="0"/>
      <w:divBdr>
        <w:top w:val="none" w:sz="0" w:space="0" w:color="auto"/>
        <w:left w:val="none" w:sz="0" w:space="0" w:color="auto"/>
        <w:bottom w:val="none" w:sz="0" w:space="0" w:color="auto"/>
        <w:right w:val="none" w:sz="0" w:space="0" w:color="auto"/>
      </w:divBdr>
    </w:div>
    <w:div w:id="1325012743">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550535064">
      <w:bodyDiv w:val="1"/>
      <w:marLeft w:val="0"/>
      <w:marRight w:val="0"/>
      <w:marTop w:val="0"/>
      <w:marBottom w:val="0"/>
      <w:divBdr>
        <w:top w:val="none" w:sz="0" w:space="0" w:color="auto"/>
        <w:left w:val="none" w:sz="0" w:space="0" w:color="auto"/>
        <w:bottom w:val="none" w:sz="0" w:space="0" w:color="auto"/>
        <w:right w:val="none" w:sz="0" w:space="0" w:color="auto"/>
      </w:divBdr>
    </w:div>
    <w:div w:id="1612320157">
      <w:bodyDiv w:val="1"/>
      <w:marLeft w:val="0"/>
      <w:marRight w:val="0"/>
      <w:marTop w:val="0"/>
      <w:marBottom w:val="0"/>
      <w:divBdr>
        <w:top w:val="none" w:sz="0" w:space="0" w:color="auto"/>
        <w:left w:val="none" w:sz="0" w:space="0" w:color="auto"/>
        <w:bottom w:val="none" w:sz="0" w:space="0" w:color="auto"/>
        <w:right w:val="none" w:sz="0" w:space="0" w:color="auto"/>
      </w:divBdr>
    </w:div>
    <w:div w:id="1697778548">
      <w:bodyDiv w:val="1"/>
      <w:marLeft w:val="0"/>
      <w:marRight w:val="0"/>
      <w:marTop w:val="0"/>
      <w:marBottom w:val="0"/>
      <w:divBdr>
        <w:top w:val="none" w:sz="0" w:space="0" w:color="auto"/>
        <w:left w:val="none" w:sz="0" w:space="0" w:color="auto"/>
        <w:bottom w:val="none" w:sz="0" w:space="0" w:color="auto"/>
        <w:right w:val="none" w:sz="0" w:space="0" w:color="auto"/>
      </w:divBdr>
    </w:div>
    <w:div w:id="1761441287">
      <w:bodyDiv w:val="1"/>
      <w:marLeft w:val="0"/>
      <w:marRight w:val="0"/>
      <w:marTop w:val="0"/>
      <w:marBottom w:val="0"/>
      <w:divBdr>
        <w:top w:val="none" w:sz="0" w:space="0" w:color="auto"/>
        <w:left w:val="none" w:sz="0" w:space="0" w:color="auto"/>
        <w:bottom w:val="none" w:sz="0" w:space="0" w:color="auto"/>
        <w:right w:val="none" w:sz="0" w:space="0" w:color="auto"/>
      </w:divBdr>
    </w:div>
    <w:div w:id="1798253169">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64270214">
      <w:bodyDiv w:val="1"/>
      <w:marLeft w:val="0"/>
      <w:marRight w:val="0"/>
      <w:marTop w:val="0"/>
      <w:marBottom w:val="0"/>
      <w:divBdr>
        <w:top w:val="none" w:sz="0" w:space="0" w:color="auto"/>
        <w:left w:val="none" w:sz="0" w:space="0" w:color="auto"/>
        <w:bottom w:val="none" w:sz="0" w:space="0" w:color="auto"/>
        <w:right w:val="none" w:sz="0" w:space="0" w:color="auto"/>
      </w:divBdr>
    </w:div>
    <w:div w:id="199270770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7678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sbr.gov.au" TargetMode="External"/><Relationship Id="rId18" Type="http://schemas.openxmlformats.org/officeDocument/2006/relationships/footer" Target="footer2.xml"/><Relationship Id="rId26" Type="http://schemas.openxmlformats.org/officeDocument/2006/relationships/header" Target="header6.xml"/><Relationship Id="rId39" Type="http://schemas.openxmlformats.org/officeDocument/2006/relationships/header" Target="header10.xml"/><Relationship Id="rId21" Type="http://schemas.openxmlformats.org/officeDocument/2006/relationships/hyperlink" Target="http://www.sbr.gov.au/software-developers/developer-tools/glossary" TargetMode="Externa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header" Target="header16.xml"/><Relationship Id="rId50" Type="http://schemas.openxmlformats.org/officeDocument/2006/relationships/header" Target="header18.xml"/><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footer" Target="footer4.xml"/><Relationship Id="rId38" Type="http://schemas.openxmlformats.org/officeDocument/2006/relationships/header" Target="header9.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sbr.gov.au/" TargetMode="External"/><Relationship Id="rId29" Type="http://schemas.openxmlformats.org/officeDocument/2006/relationships/hyperlink" Target="http://www.ato.gov.au/" TargetMode="External"/><Relationship Id="rId41" Type="http://schemas.openxmlformats.org/officeDocument/2006/relationships/header" Target="header11.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www.sbr.gov.au/software-developers/enabling-sbr-in-my-application/productivity-tools" TargetMode="External"/><Relationship Id="rId32" Type="http://schemas.openxmlformats.org/officeDocument/2006/relationships/oleObject" Target="embeddings/oleObject1.bin"/><Relationship Id="rId37" Type="http://schemas.openxmlformats.org/officeDocument/2006/relationships/oleObject" Target="embeddings/oleObject2.bin"/><Relationship Id="rId40" Type="http://schemas.openxmlformats.org/officeDocument/2006/relationships/footer" Target="footer6.xml"/><Relationship Id="rId45" Type="http://schemas.openxmlformats.org/officeDocument/2006/relationships/header" Target="header14.xml"/><Relationship Id="rId53" Type="http://schemas.openxmlformats.org/officeDocument/2006/relationships/header" Target="header20.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sbr.gov.au/software-developers/developer-tools/re-usable-components" TargetMode="External"/><Relationship Id="rId28" Type="http://schemas.openxmlformats.org/officeDocument/2006/relationships/header" Target="header7.xml"/><Relationship Id="rId36" Type="http://schemas.openxmlformats.org/officeDocument/2006/relationships/image" Target="media/image5.emf"/><Relationship Id="rId49" Type="http://schemas.openxmlformats.org/officeDocument/2006/relationships/header" Target="header17.xml"/><Relationship Id="rId10" Type="http://schemas.openxmlformats.org/officeDocument/2006/relationships/image" Target="media/image1.png"/><Relationship Id="rId19" Type="http://schemas.openxmlformats.org/officeDocument/2006/relationships/header" Target="header4.xml"/><Relationship Id="rId31" Type="http://schemas.openxmlformats.org/officeDocument/2006/relationships/image" Target="media/image4.emf"/><Relationship Id="rId44" Type="http://schemas.openxmlformats.org/officeDocument/2006/relationships/footer" Target="footer7.xml"/><Relationship Id="rId52" Type="http://schemas.openxmlformats.org/officeDocument/2006/relationships/footer" Target="footer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sbr.gov.au/software-developers/developer-tools/web-services" TargetMode="External"/><Relationship Id="rId27" Type="http://schemas.openxmlformats.org/officeDocument/2006/relationships/footer" Target="footer3.xml"/><Relationship Id="rId30" Type="http://schemas.openxmlformats.org/officeDocument/2006/relationships/hyperlink" Target="http://www.ato.gov.au/" TargetMode="External"/><Relationship Id="rId35" Type="http://schemas.openxmlformats.org/officeDocument/2006/relationships/footer" Target="footer5.xml"/><Relationship Id="rId43" Type="http://schemas.openxmlformats.org/officeDocument/2006/relationships/header" Target="header13.xml"/><Relationship Id="rId48" Type="http://schemas.openxmlformats.org/officeDocument/2006/relationships/footer" Target="footer8.xml"/><Relationship Id="rId8" Type="http://schemas.openxmlformats.org/officeDocument/2006/relationships/footnotes" Target="footnotes.xml"/><Relationship Id="rId51" Type="http://schemas.openxmlformats.org/officeDocument/2006/relationships/header" Target="header19.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1.5</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88207C68-FBD1-4DDB-9DC7-308A9A4730DC}"/>
</file>

<file path=customXml/itemProps2.xml><?xml version="1.0" encoding="utf-8"?>
<ds:datastoreItem xmlns:ds="http://schemas.openxmlformats.org/officeDocument/2006/customXml" ds:itemID="{9F0CB762-AC66-4DC0-80EE-160ECDBFD16D}"/>
</file>

<file path=customXml/itemProps3.xml><?xml version="1.0" encoding="utf-8"?>
<ds:datastoreItem xmlns:ds="http://schemas.openxmlformats.org/officeDocument/2006/customXml" ds:itemID="{C173FD75-1D3A-4D5A-8012-4444649D38B5}"/>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25</Pages>
  <Words>34645</Words>
  <Characters>197482</Characters>
  <Application>Microsoft Office Word</Application>
  <DocSecurity>0</DocSecurity>
  <Lines>1645</Lines>
  <Paragraphs>463</Paragraphs>
  <ScaleCrop>false</ScaleCrop>
  <HeadingPairs>
    <vt:vector size="2" baseType="variant">
      <vt:variant>
        <vt:lpstr>Title</vt:lpstr>
      </vt:variant>
      <vt:variant>
        <vt:i4>1</vt:i4>
      </vt:variant>
    </vt:vector>
  </HeadingPairs>
  <TitlesOfParts>
    <vt:vector size="1" baseType="lpstr">
      <vt:lpstr>CTR.0002 MIG</vt:lpstr>
    </vt:vector>
  </TitlesOfParts>
  <Company>VIC State Revenue Office</Company>
  <LinksUpToDate>false</LinksUpToDate>
  <CharactersWithSpaces>231664</CharactersWithSpaces>
  <SharedDoc>false</SharedDoc>
  <HLinks>
    <vt:vector size="522" baseType="variant">
      <vt:variant>
        <vt:i4>7995454</vt:i4>
      </vt:variant>
      <vt:variant>
        <vt:i4>504</vt:i4>
      </vt:variant>
      <vt:variant>
        <vt:i4>0</vt:i4>
      </vt:variant>
      <vt:variant>
        <vt:i4>5</vt:i4>
      </vt:variant>
      <vt:variant>
        <vt:lpwstr>http://www.ato.gov.au/</vt:lpwstr>
      </vt:variant>
      <vt:variant>
        <vt:lpwstr/>
      </vt:variant>
      <vt:variant>
        <vt:i4>7995454</vt:i4>
      </vt:variant>
      <vt:variant>
        <vt:i4>501</vt:i4>
      </vt:variant>
      <vt:variant>
        <vt:i4>0</vt:i4>
      </vt:variant>
      <vt:variant>
        <vt:i4>5</vt:i4>
      </vt:variant>
      <vt:variant>
        <vt:lpwstr>http://www.ato.gov.au/</vt:lpwstr>
      </vt:variant>
      <vt:variant>
        <vt:lpwstr/>
      </vt:variant>
      <vt:variant>
        <vt:i4>2818170</vt:i4>
      </vt:variant>
      <vt:variant>
        <vt:i4>498</vt:i4>
      </vt:variant>
      <vt:variant>
        <vt:i4>0</vt:i4>
      </vt:variant>
      <vt:variant>
        <vt:i4>5</vt:i4>
      </vt:variant>
      <vt:variant>
        <vt:lpwstr>http://www.sbr.gov.au/software-developers/enabling-sbr-in-my-application/productivity-tools</vt:lpwstr>
      </vt:variant>
      <vt:variant>
        <vt:lpwstr/>
      </vt:variant>
      <vt:variant>
        <vt:i4>7208995</vt:i4>
      </vt:variant>
      <vt:variant>
        <vt:i4>495</vt:i4>
      </vt:variant>
      <vt:variant>
        <vt:i4>0</vt:i4>
      </vt:variant>
      <vt:variant>
        <vt:i4>5</vt:i4>
      </vt:variant>
      <vt:variant>
        <vt:lpwstr>http://www.sbr.gov.au/software-developers/developer-tools/re-usable-components</vt:lpwstr>
      </vt:variant>
      <vt:variant>
        <vt:lpwstr/>
      </vt:variant>
      <vt:variant>
        <vt:i4>7929952</vt:i4>
      </vt:variant>
      <vt:variant>
        <vt:i4>492</vt:i4>
      </vt:variant>
      <vt:variant>
        <vt:i4>0</vt:i4>
      </vt:variant>
      <vt:variant>
        <vt:i4>5</vt:i4>
      </vt:variant>
      <vt:variant>
        <vt:lpwstr>http://www.sbr.gov.au/software-developers/developer-tools/web-services</vt:lpwstr>
      </vt:variant>
      <vt:variant>
        <vt:lpwstr/>
      </vt:variant>
      <vt:variant>
        <vt:i4>3473521</vt:i4>
      </vt:variant>
      <vt:variant>
        <vt:i4>489</vt:i4>
      </vt:variant>
      <vt:variant>
        <vt:i4>0</vt:i4>
      </vt:variant>
      <vt:variant>
        <vt:i4>5</vt:i4>
      </vt:variant>
      <vt:variant>
        <vt:lpwstr>http://www.sbr.gov.au/software-developers/developer-tools/glossary</vt:lpwstr>
      </vt:variant>
      <vt:variant>
        <vt:lpwstr/>
      </vt:variant>
      <vt:variant>
        <vt:i4>1900601</vt:i4>
      </vt:variant>
      <vt:variant>
        <vt:i4>482</vt:i4>
      </vt:variant>
      <vt:variant>
        <vt:i4>0</vt:i4>
      </vt:variant>
      <vt:variant>
        <vt:i4>5</vt:i4>
      </vt:variant>
      <vt:variant>
        <vt:lpwstr/>
      </vt:variant>
      <vt:variant>
        <vt:lpwstr>_Toc319913210</vt:lpwstr>
      </vt:variant>
      <vt:variant>
        <vt:i4>1835065</vt:i4>
      </vt:variant>
      <vt:variant>
        <vt:i4>476</vt:i4>
      </vt:variant>
      <vt:variant>
        <vt:i4>0</vt:i4>
      </vt:variant>
      <vt:variant>
        <vt:i4>5</vt:i4>
      </vt:variant>
      <vt:variant>
        <vt:lpwstr/>
      </vt:variant>
      <vt:variant>
        <vt:lpwstr>_Toc319913209</vt:lpwstr>
      </vt:variant>
      <vt:variant>
        <vt:i4>1245236</vt:i4>
      </vt:variant>
      <vt:variant>
        <vt:i4>467</vt:i4>
      </vt:variant>
      <vt:variant>
        <vt:i4>0</vt:i4>
      </vt:variant>
      <vt:variant>
        <vt:i4>5</vt:i4>
      </vt:variant>
      <vt:variant>
        <vt:lpwstr/>
      </vt:variant>
      <vt:variant>
        <vt:lpwstr>_Toc357414116</vt:lpwstr>
      </vt:variant>
      <vt:variant>
        <vt:i4>1245236</vt:i4>
      </vt:variant>
      <vt:variant>
        <vt:i4>461</vt:i4>
      </vt:variant>
      <vt:variant>
        <vt:i4>0</vt:i4>
      </vt:variant>
      <vt:variant>
        <vt:i4>5</vt:i4>
      </vt:variant>
      <vt:variant>
        <vt:lpwstr/>
      </vt:variant>
      <vt:variant>
        <vt:lpwstr>_Toc357414115</vt:lpwstr>
      </vt:variant>
      <vt:variant>
        <vt:i4>1245236</vt:i4>
      </vt:variant>
      <vt:variant>
        <vt:i4>455</vt:i4>
      </vt:variant>
      <vt:variant>
        <vt:i4>0</vt:i4>
      </vt:variant>
      <vt:variant>
        <vt:i4>5</vt:i4>
      </vt:variant>
      <vt:variant>
        <vt:lpwstr/>
      </vt:variant>
      <vt:variant>
        <vt:lpwstr>_Toc357414114</vt:lpwstr>
      </vt:variant>
      <vt:variant>
        <vt:i4>1245236</vt:i4>
      </vt:variant>
      <vt:variant>
        <vt:i4>449</vt:i4>
      </vt:variant>
      <vt:variant>
        <vt:i4>0</vt:i4>
      </vt:variant>
      <vt:variant>
        <vt:i4>5</vt:i4>
      </vt:variant>
      <vt:variant>
        <vt:lpwstr/>
      </vt:variant>
      <vt:variant>
        <vt:lpwstr>_Toc357414113</vt:lpwstr>
      </vt:variant>
      <vt:variant>
        <vt:i4>1245236</vt:i4>
      </vt:variant>
      <vt:variant>
        <vt:i4>443</vt:i4>
      </vt:variant>
      <vt:variant>
        <vt:i4>0</vt:i4>
      </vt:variant>
      <vt:variant>
        <vt:i4>5</vt:i4>
      </vt:variant>
      <vt:variant>
        <vt:lpwstr/>
      </vt:variant>
      <vt:variant>
        <vt:lpwstr>_Toc357414112</vt:lpwstr>
      </vt:variant>
      <vt:variant>
        <vt:i4>1245236</vt:i4>
      </vt:variant>
      <vt:variant>
        <vt:i4>437</vt:i4>
      </vt:variant>
      <vt:variant>
        <vt:i4>0</vt:i4>
      </vt:variant>
      <vt:variant>
        <vt:i4>5</vt:i4>
      </vt:variant>
      <vt:variant>
        <vt:lpwstr/>
      </vt:variant>
      <vt:variant>
        <vt:lpwstr>_Toc357414111</vt:lpwstr>
      </vt:variant>
      <vt:variant>
        <vt:i4>1245236</vt:i4>
      </vt:variant>
      <vt:variant>
        <vt:i4>431</vt:i4>
      </vt:variant>
      <vt:variant>
        <vt:i4>0</vt:i4>
      </vt:variant>
      <vt:variant>
        <vt:i4>5</vt:i4>
      </vt:variant>
      <vt:variant>
        <vt:lpwstr/>
      </vt:variant>
      <vt:variant>
        <vt:lpwstr>_Toc357414110</vt:lpwstr>
      </vt:variant>
      <vt:variant>
        <vt:i4>1179700</vt:i4>
      </vt:variant>
      <vt:variant>
        <vt:i4>425</vt:i4>
      </vt:variant>
      <vt:variant>
        <vt:i4>0</vt:i4>
      </vt:variant>
      <vt:variant>
        <vt:i4>5</vt:i4>
      </vt:variant>
      <vt:variant>
        <vt:lpwstr/>
      </vt:variant>
      <vt:variant>
        <vt:lpwstr>_Toc357414109</vt:lpwstr>
      </vt:variant>
      <vt:variant>
        <vt:i4>1179700</vt:i4>
      </vt:variant>
      <vt:variant>
        <vt:i4>419</vt:i4>
      </vt:variant>
      <vt:variant>
        <vt:i4>0</vt:i4>
      </vt:variant>
      <vt:variant>
        <vt:i4>5</vt:i4>
      </vt:variant>
      <vt:variant>
        <vt:lpwstr/>
      </vt:variant>
      <vt:variant>
        <vt:lpwstr>_Toc357414108</vt:lpwstr>
      </vt:variant>
      <vt:variant>
        <vt:i4>1179700</vt:i4>
      </vt:variant>
      <vt:variant>
        <vt:i4>413</vt:i4>
      </vt:variant>
      <vt:variant>
        <vt:i4>0</vt:i4>
      </vt:variant>
      <vt:variant>
        <vt:i4>5</vt:i4>
      </vt:variant>
      <vt:variant>
        <vt:lpwstr/>
      </vt:variant>
      <vt:variant>
        <vt:lpwstr>_Toc357414107</vt:lpwstr>
      </vt:variant>
      <vt:variant>
        <vt:i4>1179700</vt:i4>
      </vt:variant>
      <vt:variant>
        <vt:i4>407</vt:i4>
      </vt:variant>
      <vt:variant>
        <vt:i4>0</vt:i4>
      </vt:variant>
      <vt:variant>
        <vt:i4>5</vt:i4>
      </vt:variant>
      <vt:variant>
        <vt:lpwstr/>
      </vt:variant>
      <vt:variant>
        <vt:lpwstr>_Toc357414106</vt:lpwstr>
      </vt:variant>
      <vt:variant>
        <vt:i4>1179700</vt:i4>
      </vt:variant>
      <vt:variant>
        <vt:i4>401</vt:i4>
      </vt:variant>
      <vt:variant>
        <vt:i4>0</vt:i4>
      </vt:variant>
      <vt:variant>
        <vt:i4>5</vt:i4>
      </vt:variant>
      <vt:variant>
        <vt:lpwstr/>
      </vt:variant>
      <vt:variant>
        <vt:lpwstr>_Toc357414105</vt:lpwstr>
      </vt:variant>
      <vt:variant>
        <vt:i4>1179700</vt:i4>
      </vt:variant>
      <vt:variant>
        <vt:i4>395</vt:i4>
      </vt:variant>
      <vt:variant>
        <vt:i4>0</vt:i4>
      </vt:variant>
      <vt:variant>
        <vt:i4>5</vt:i4>
      </vt:variant>
      <vt:variant>
        <vt:lpwstr/>
      </vt:variant>
      <vt:variant>
        <vt:lpwstr>_Toc357414104</vt:lpwstr>
      </vt:variant>
      <vt:variant>
        <vt:i4>1179700</vt:i4>
      </vt:variant>
      <vt:variant>
        <vt:i4>389</vt:i4>
      </vt:variant>
      <vt:variant>
        <vt:i4>0</vt:i4>
      </vt:variant>
      <vt:variant>
        <vt:i4>5</vt:i4>
      </vt:variant>
      <vt:variant>
        <vt:lpwstr/>
      </vt:variant>
      <vt:variant>
        <vt:lpwstr>_Toc357414103</vt:lpwstr>
      </vt:variant>
      <vt:variant>
        <vt:i4>1179700</vt:i4>
      </vt:variant>
      <vt:variant>
        <vt:i4>383</vt:i4>
      </vt:variant>
      <vt:variant>
        <vt:i4>0</vt:i4>
      </vt:variant>
      <vt:variant>
        <vt:i4>5</vt:i4>
      </vt:variant>
      <vt:variant>
        <vt:lpwstr/>
      </vt:variant>
      <vt:variant>
        <vt:lpwstr>_Toc357414102</vt:lpwstr>
      </vt:variant>
      <vt:variant>
        <vt:i4>1179700</vt:i4>
      </vt:variant>
      <vt:variant>
        <vt:i4>377</vt:i4>
      </vt:variant>
      <vt:variant>
        <vt:i4>0</vt:i4>
      </vt:variant>
      <vt:variant>
        <vt:i4>5</vt:i4>
      </vt:variant>
      <vt:variant>
        <vt:lpwstr/>
      </vt:variant>
      <vt:variant>
        <vt:lpwstr>_Toc357414101</vt:lpwstr>
      </vt:variant>
      <vt:variant>
        <vt:i4>1179700</vt:i4>
      </vt:variant>
      <vt:variant>
        <vt:i4>371</vt:i4>
      </vt:variant>
      <vt:variant>
        <vt:i4>0</vt:i4>
      </vt:variant>
      <vt:variant>
        <vt:i4>5</vt:i4>
      </vt:variant>
      <vt:variant>
        <vt:lpwstr/>
      </vt:variant>
      <vt:variant>
        <vt:lpwstr>_Toc357414100</vt:lpwstr>
      </vt:variant>
      <vt:variant>
        <vt:i4>1769525</vt:i4>
      </vt:variant>
      <vt:variant>
        <vt:i4>365</vt:i4>
      </vt:variant>
      <vt:variant>
        <vt:i4>0</vt:i4>
      </vt:variant>
      <vt:variant>
        <vt:i4>5</vt:i4>
      </vt:variant>
      <vt:variant>
        <vt:lpwstr/>
      </vt:variant>
      <vt:variant>
        <vt:lpwstr>_Toc357414099</vt:lpwstr>
      </vt:variant>
      <vt:variant>
        <vt:i4>1769525</vt:i4>
      </vt:variant>
      <vt:variant>
        <vt:i4>359</vt:i4>
      </vt:variant>
      <vt:variant>
        <vt:i4>0</vt:i4>
      </vt:variant>
      <vt:variant>
        <vt:i4>5</vt:i4>
      </vt:variant>
      <vt:variant>
        <vt:lpwstr/>
      </vt:variant>
      <vt:variant>
        <vt:lpwstr>_Toc357414098</vt:lpwstr>
      </vt:variant>
      <vt:variant>
        <vt:i4>1769525</vt:i4>
      </vt:variant>
      <vt:variant>
        <vt:i4>353</vt:i4>
      </vt:variant>
      <vt:variant>
        <vt:i4>0</vt:i4>
      </vt:variant>
      <vt:variant>
        <vt:i4>5</vt:i4>
      </vt:variant>
      <vt:variant>
        <vt:lpwstr/>
      </vt:variant>
      <vt:variant>
        <vt:lpwstr>_Toc357414097</vt:lpwstr>
      </vt:variant>
      <vt:variant>
        <vt:i4>1769525</vt:i4>
      </vt:variant>
      <vt:variant>
        <vt:i4>347</vt:i4>
      </vt:variant>
      <vt:variant>
        <vt:i4>0</vt:i4>
      </vt:variant>
      <vt:variant>
        <vt:i4>5</vt:i4>
      </vt:variant>
      <vt:variant>
        <vt:lpwstr/>
      </vt:variant>
      <vt:variant>
        <vt:lpwstr>_Toc357414096</vt:lpwstr>
      </vt:variant>
      <vt:variant>
        <vt:i4>1769525</vt:i4>
      </vt:variant>
      <vt:variant>
        <vt:i4>341</vt:i4>
      </vt:variant>
      <vt:variant>
        <vt:i4>0</vt:i4>
      </vt:variant>
      <vt:variant>
        <vt:i4>5</vt:i4>
      </vt:variant>
      <vt:variant>
        <vt:lpwstr/>
      </vt:variant>
      <vt:variant>
        <vt:lpwstr>_Toc357414095</vt:lpwstr>
      </vt:variant>
      <vt:variant>
        <vt:i4>1769525</vt:i4>
      </vt:variant>
      <vt:variant>
        <vt:i4>335</vt:i4>
      </vt:variant>
      <vt:variant>
        <vt:i4>0</vt:i4>
      </vt:variant>
      <vt:variant>
        <vt:i4>5</vt:i4>
      </vt:variant>
      <vt:variant>
        <vt:lpwstr/>
      </vt:variant>
      <vt:variant>
        <vt:lpwstr>_Toc357414094</vt:lpwstr>
      </vt:variant>
      <vt:variant>
        <vt:i4>1769525</vt:i4>
      </vt:variant>
      <vt:variant>
        <vt:i4>329</vt:i4>
      </vt:variant>
      <vt:variant>
        <vt:i4>0</vt:i4>
      </vt:variant>
      <vt:variant>
        <vt:i4>5</vt:i4>
      </vt:variant>
      <vt:variant>
        <vt:lpwstr/>
      </vt:variant>
      <vt:variant>
        <vt:lpwstr>_Toc357414093</vt:lpwstr>
      </vt:variant>
      <vt:variant>
        <vt:i4>1769525</vt:i4>
      </vt:variant>
      <vt:variant>
        <vt:i4>323</vt:i4>
      </vt:variant>
      <vt:variant>
        <vt:i4>0</vt:i4>
      </vt:variant>
      <vt:variant>
        <vt:i4>5</vt:i4>
      </vt:variant>
      <vt:variant>
        <vt:lpwstr/>
      </vt:variant>
      <vt:variant>
        <vt:lpwstr>_Toc357414092</vt:lpwstr>
      </vt:variant>
      <vt:variant>
        <vt:i4>1769525</vt:i4>
      </vt:variant>
      <vt:variant>
        <vt:i4>317</vt:i4>
      </vt:variant>
      <vt:variant>
        <vt:i4>0</vt:i4>
      </vt:variant>
      <vt:variant>
        <vt:i4>5</vt:i4>
      </vt:variant>
      <vt:variant>
        <vt:lpwstr/>
      </vt:variant>
      <vt:variant>
        <vt:lpwstr>_Toc357414091</vt:lpwstr>
      </vt:variant>
      <vt:variant>
        <vt:i4>1769525</vt:i4>
      </vt:variant>
      <vt:variant>
        <vt:i4>311</vt:i4>
      </vt:variant>
      <vt:variant>
        <vt:i4>0</vt:i4>
      </vt:variant>
      <vt:variant>
        <vt:i4>5</vt:i4>
      </vt:variant>
      <vt:variant>
        <vt:lpwstr/>
      </vt:variant>
      <vt:variant>
        <vt:lpwstr>_Toc357414090</vt:lpwstr>
      </vt:variant>
      <vt:variant>
        <vt:i4>1703989</vt:i4>
      </vt:variant>
      <vt:variant>
        <vt:i4>305</vt:i4>
      </vt:variant>
      <vt:variant>
        <vt:i4>0</vt:i4>
      </vt:variant>
      <vt:variant>
        <vt:i4>5</vt:i4>
      </vt:variant>
      <vt:variant>
        <vt:lpwstr/>
      </vt:variant>
      <vt:variant>
        <vt:lpwstr>_Toc357414089</vt:lpwstr>
      </vt:variant>
      <vt:variant>
        <vt:i4>1703989</vt:i4>
      </vt:variant>
      <vt:variant>
        <vt:i4>299</vt:i4>
      </vt:variant>
      <vt:variant>
        <vt:i4>0</vt:i4>
      </vt:variant>
      <vt:variant>
        <vt:i4>5</vt:i4>
      </vt:variant>
      <vt:variant>
        <vt:lpwstr/>
      </vt:variant>
      <vt:variant>
        <vt:lpwstr>_Toc357414088</vt:lpwstr>
      </vt:variant>
      <vt:variant>
        <vt:i4>1703989</vt:i4>
      </vt:variant>
      <vt:variant>
        <vt:i4>293</vt:i4>
      </vt:variant>
      <vt:variant>
        <vt:i4>0</vt:i4>
      </vt:variant>
      <vt:variant>
        <vt:i4>5</vt:i4>
      </vt:variant>
      <vt:variant>
        <vt:lpwstr/>
      </vt:variant>
      <vt:variant>
        <vt:lpwstr>_Toc357414087</vt:lpwstr>
      </vt:variant>
      <vt:variant>
        <vt:i4>1703989</vt:i4>
      </vt:variant>
      <vt:variant>
        <vt:i4>287</vt:i4>
      </vt:variant>
      <vt:variant>
        <vt:i4>0</vt:i4>
      </vt:variant>
      <vt:variant>
        <vt:i4>5</vt:i4>
      </vt:variant>
      <vt:variant>
        <vt:lpwstr/>
      </vt:variant>
      <vt:variant>
        <vt:lpwstr>_Toc357414086</vt:lpwstr>
      </vt:variant>
      <vt:variant>
        <vt:i4>1703989</vt:i4>
      </vt:variant>
      <vt:variant>
        <vt:i4>281</vt:i4>
      </vt:variant>
      <vt:variant>
        <vt:i4>0</vt:i4>
      </vt:variant>
      <vt:variant>
        <vt:i4>5</vt:i4>
      </vt:variant>
      <vt:variant>
        <vt:lpwstr/>
      </vt:variant>
      <vt:variant>
        <vt:lpwstr>_Toc357414085</vt:lpwstr>
      </vt:variant>
      <vt:variant>
        <vt:i4>1703989</vt:i4>
      </vt:variant>
      <vt:variant>
        <vt:i4>275</vt:i4>
      </vt:variant>
      <vt:variant>
        <vt:i4>0</vt:i4>
      </vt:variant>
      <vt:variant>
        <vt:i4>5</vt:i4>
      </vt:variant>
      <vt:variant>
        <vt:lpwstr/>
      </vt:variant>
      <vt:variant>
        <vt:lpwstr>_Toc357414084</vt:lpwstr>
      </vt:variant>
      <vt:variant>
        <vt:i4>1703989</vt:i4>
      </vt:variant>
      <vt:variant>
        <vt:i4>269</vt:i4>
      </vt:variant>
      <vt:variant>
        <vt:i4>0</vt:i4>
      </vt:variant>
      <vt:variant>
        <vt:i4>5</vt:i4>
      </vt:variant>
      <vt:variant>
        <vt:lpwstr/>
      </vt:variant>
      <vt:variant>
        <vt:lpwstr>_Toc357414083</vt:lpwstr>
      </vt:variant>
      <vt:variant>
        <vt:i4>1703989</vt:i4>
      </vt:variant>
      <vt:variant>
        <vt:i4>263</vt:i4>
      </vt:variant>
      <vt:variant>
        <vt:i4>0</vt:i4>
      </vt:variant>
      <vt:variant>
        <vt:i4>5</vt:i4>
      </vt:variant>
      <vt:variant>
        <vt:lpwstr/>
      </vt:variant>
      <vt:variant>
        <vt:lpwstr>_Toc357414082</vt:lpwstr>
      </vt:variant>
      <vt:variant>
        <vt:i4>1703989</vt:i4>
      </vt:variant>
      <vt:variant>
        <vt:i4>257</vt:i4>
      </vt:variant>
      <vt:variant>
        <vt:i4>0</vt:i4>
      </vt:variant>
      <vt:variant>
        <vt:i4>5</vt:i4>
      </vt:variant>
      <vt:variant>
        <vt:lpwstr/>
      </vt:variant>
      <vt:variant>
        <vt:lpwstr>_Toc357414081</vt:lpwstr>
      </vt:variant>
      <vt:variant>
        <vt:i4>1703989</vt:i4>
      </vt:variant>
      <vt:variant>
        <vt:i4>251</vt:i4>
      </vt:variant>
      <vt:variant>
        <vt:i4>0</vt:i4>
      </vt:variant>
      <vt:variant>
        <vt:i4>5</vt:i4>
      </vt:variant>
      <vt:variant>
        <vt:lpwstr/>
      </vt:variant>
      <vt:variant>
        <vt:lpwstr>_Toc357414080</vt:lpwstr>
      </vt:variant>
      <vt:variant>
        <vt:i4>1376309</vt:i4>
      </vt:variant>
      <vt:variant>
        <vt:i4>245</vt:i4>
      </vt:variant>
      <vt:variant>
        <vt:i4>0</vt:i4>
      </vt:variant>
      <vt:variant>
        <vt:i4>5</vt:i4>
      </vt:variant>
      <vt:variant>
        <vt:lpwstr/>
      </vt:variant>
      <vt:variant>
        <vt:lpwstr>_Toc357414079</vt:lpwstr>
      </vt:variant>
      <vt:variant>
        <vt:i4>1376309</vt:i4>
      </vt:variant>
      <vt:variant>
        <vt:i4>239</vt:i4>
      </vt:variant>
      <vt:variant>
        <vt:i4>0</vt:i4>
      </vt:variant>
      <vt:variant>
        <vt:i4>5</vt:i4>
      </vt:variant>
      <vt:variant>
        <vt:lpwstr/>
      </vt:variant>
      <vt:variant>
        <vt:lpwstr>_Toc357414078</vt:lpwstr>
      </vt:variant>
      <vt:variant>
        <vt:i4>1376309</vt:i4>
      </vt:variant>
      <vt:variant>
        <vt:i4>233</vt:i4>
      </vt:variant>
      <vt:variant>
        <vt:i4>0</vt:i4>
      </vt:variant>
      <vt:variant>
        <vt:i4>5</vt:i4>
      </vt:variant>
      <vt:variant>
        <vt:lpwstr/>
      </vt:variant>
      <vt:variant>
        <vt:lpwstr>_Toc357414077</vt:lpwstr>
      </vt:variant>
      <vt:variant>
        <vt:i4>1376309</vt:i4>
      </vt:variant>
      <vt:variant>
        <vt:i4>227</vt:i4>
      </vt:variant>
      <vt:variant>
        <vt:i4>0</vt:i4>
      </vt:variant>
      <vt:variant>
        <vt:i4>5</vt:i4>
      </vt:variant>
      <vt:variant>
        <vt:lpwstr/>
      </vt:variant>
      <vt:variant>
        <vt:lpwstr>_Toc357414076</vt:lpwstr>
      </vt:variant>
      <vt:variant>
        <vt:i4>1376309</vt:i4>
      </vt:variant>
      <vt:variant>
        <vt:i4>221</vt:i4>
      </vt:variant>
      <vt:variant>
        <vt:i4>0</vt:i4>
      </vt:variant>
      <vt:variant>
        <vt:i4>5</vt:i4>
      </vt:variant>
      <vt:variant>
        <vt:lpwstr/>
      </vt:variant>
      <vt:variant>
        <vt:lpwstr>_Toc357414075</vt:lpwstr>
      </vt:variant>
      <vt:variant>
        <vt:i4>1376309</vt:i4>
      </vt:variant>
      <vt:variant>
        <vt:i4>215</vt:i4>
      </vt:variant>
      <vt:variant>
        <vt:i4>0</vt:i4>
      </vt:variant>
      <vt:variant>
        <vt:i4>5</vt:i4>
      </vt:variant>
      <vt:variant>
        <vt:lpwstr/>
      </vt:variant>
      <vt:variant>
        <vt:lpwstr>_Toc357414074</vt:lpwstr>
      </vt:variant>
      <vt:variant>
        <vt:i4>1376309</vt:i4>
      </vt:variant>
      <vt:variant>
        <vt:i4>209</vt:i4>
      </vt:variant>
      <vt:variant>
        <vt:i4>0</vt:i4>
      </vt:variant>
      <vt:variant>
        <vt:i4>5</vt:i4>
      </vt:variant>
      <vt:variant>
        <vt:lpwstr/>
      </vt:variant>
      <vt:variant>
        <vt:lpwstr>_Toc357414073</vt:lpwstr>
      </vt:variant>
      <vt:variant>
        <vt:i4>1376309</vt:i4>
      </vt:variant>
      <vt:variant>
        <vt:i4>203</vt:i4>
      </vt:variant>
      <vt:variant>
        <vt:i4>0</vt:i4>
      </vt:variant>
      <vt:variant>
        <vt:i4>5</vt:i4>
      </vt:variant>
      <vt:variant>
        <vt:lpwstr/>
      </vt:variant>
      <vt:variant>
        <vt:lpwstr>_Toc357414072</vt:lpwstr>
      </vt:variant>
      <vt:variant>
        <vt:i4>1376309</vt:i4>
      </vt:variant>
      <vt:variant>
        <vt:i4>197</vt:i4>
      </vt:variant>
      <vt:variant>
        <vt:i4>0</vt:i4>
      </vt:variant>
      <vt:variant>
        <vt:i4>5</vt:i4>
      </vt:variant>
      <vt:variant>
        <vt:lpwstr/>
      </vt:variant>
      <vt:variant>
        <vt:lpwstr>_Toc357414071</vt:lpwstr>
      </vt:variant>
      <vt:variant>
        <vt:i4>1376309</vt:i4>
      </vt:variant>
      <vt:variant>
        <vt:i4>191</vt:i4>
      </vt:variant>
      <vt:variant>
        <vt:i4>0</vt:i4>
      </vt:variant>
      <vt:variant>
        <vt:i4>5</vt:i4>
      </vt:variant>
      <vt:variant>
        <vt:lpwstr/>
      </vt:variant>
      <vt:variant>
        <vt:lpwstr>_Toc357414070</vt:lpwstr>
      </vt:variant>
      <vt:variant>
        <vt:i4>1310773</vt:i4>
      </vt:variant>
      <vt:variant>
        <vt:i4>185</vt:i4>
      </vt:variant>
      <vt:variant>
        <vt:i4>0</vt:i4>
      </vt:variant>
      <vt:variant>
        <vt:i4>5</vt:i4>
      </vt:variant>
      <vt:variant>
        <vt:lpwstr/>
      </vt:variant>
      <vt:variant>
        <vt:lpwstr>_Toc357414069</vt:lpwstr>
      </vt:variant>
      <vt:variant>
        <vt:i4>1310773</vt:i4>
      </vt:variant>
      <vt:variant>
        <vt:i4>179</vt:i4>
      </vt:variant>
      <vt:variant>
        <vt:i4>0</vt:i4>
      </vt:variant>
      <vt:variant>
        <vt:i4>5</vt:i4>
      </vt:variant>
      <vt:variant>
        <vt:lpwstr/>
      </vt:variant>
      <vt:variant>
        <vt:lpwstr>_Toc357414068</vt:lpwstr>
      </vt:variant>
      <vt:variant>
        <vt:i4>1310773</vt:i4>
      </vt:variant>
      <vt:variant>
        <vt:i4>173</vt:i4>
      </vt:variant>
      <vt:variant>
        <vt:i4>0</vt:i4>
      </vt:variant>
      <vt:variant>
        <vt:i4>5</vt:i4>
      </vt:variant>
      <vt:variant>
        <vt:lpwstr/>
      </vt:variant>
      <vt:variant>
        <vt:lpwstr>_Toc357414067</vt:lpwstr>
      </vt:variant>
      <vt:variant>
        <vt:i4>1310773</vt:i4>
      </vt:variant>
      <vt:variant>
        <vt:i4>167</vt:i4>
      </vt:variant>
      <vt:variant>
        <vt:i4>0</vt:i4>
      </vt:variant>
      <vt:variant>
        <vt:i4>5</vt:i4>
      </vt:variant>
      <vt:variant>
        <vt:lpwstr/>
      </vt:variant>
      <vt:variant>
        <vt:lpwstr>_Toc357414066</vt:lpwstr>
      </vt:variant>
      <vt:variant>
        <vt:i4>1310773</vt:i4>
      </vt:variant>
      <vt:variant>
        <vt:i4>161</vt:i4>
      </vt:variant>
      <vt:variant>
        <vt:i4>0</vt:i4>
      </vt:variant>
      <vt:variant>
        <vt:i4>5</vt:i4>
      </vt:variant>
      <vt:variant>
        <vt:lpwstr/>
      </vt:variant>
      <vt:variant>
        <vt:lpwstr>_Toc357414065</vt:lpwstr>
      </vt:variant>
      <vt:variant>
        <vt:i4>1310773</vt:i4>
      </vt:variant>
      <vt:variant>
        <vt:i4>155</vt:i4>
      </vt:variant>
      <vt:variant>
        <vt:i4>0</vt:i4>
      </vt:variant>
      <vt:variant>
        <vt:i4>5</vt:i4>
      </vt:variant>
      <vt:variant>
        <vt:lpwstr/>
      </vt:variant>
      <vt:variant>
        <vt:lpwstr>_Toc357414064</vt:lpwstr>
      </vt:variant>
      <vt:variant>
        <vt:i4>1310773</vt:i4>
      </vt:variant>
      <vt:variant>
        <vt:i4>149</vt:i4>
      </vt:variant>
      <vt:variant>
        <vt:i4>0</vt:i4>
      </vt:variant>
      <vt:variant>
        <vt:i4>5</vt:i4>
      </vt:variant>
      <vt:variant>
        <vt:lpwstr/>
      </vt:variant>
      <vt:variant>
        <vt:lpwstr>_Toc357414063</vt:lpwstr>
      </vt:variant>
      <vt:variant>
        <vt:i4>1310773</vt:i4>
      </vt:variant>
      <vt:variant>
        <vt:i4>143</vt:i4>
      </vt:variant>
      <vt:variant>
        <vt:i4>0</vt:i4>
      </vt:variant>
      <vt:variant>
        <vt:i4>5</vt:i4>
      </vt:variant>
      <vt:variant>
        <vt:lpwstr/>
      </vt:variant>
      <vt:variant>
        <vt:lpwstr>_Toc357414062</vt:lpwstr>
      </vt:variant>
      <vt:variant>
        <vt:i4>1310773</vt:i4>
      </vt:variant>
      <vt:variant>
        <vt:i4>137</vt:i4>
      </vt:variant>
      <vt:variant>
        <vt:i4>0</vt:i4>
      </vt:variant>
      <vt:variant>
        <vt:i4>5</vt:i4>
      </vt:variant>
      <vt:variant>
        <vt:lpwstr/>
      </vt:variant>
      <vt:variant>
        <vt:lpwstr>_Toc357414061</vt:lpwstr>
      </vt:variant>
      <vt:variant>
        <vt:i4>1310773</vt:i4>
      </vt:variant>
      <vt:variant>
        <vt:i4>131</vt:i4>
      </vt:variant>
      <vt:variant>
        <vt:i4>0</vt:i4>
      </vt:variant>
      <vt:variant>
        <vt:i4>5</vt:i4>
      </vt:variant>
      <vt:variant>
        <vt:lpwstr/>
      </vt:variant>
      <vt:variant>
        <vt:lpwstr>_Toc357414060</vt:lpwstr>
      </vt:variant>
      <vt:variant>
        <vt:i4>1507381</vt:i4>
      </vt:variant>
      <vt:variant>
        <vt:i4>125</vt:i4>
      </vt:variant>
      <vt:variant>
        <vt:i4>0</vt:i4>
      </vt:variant>
      <vt:variant>
        <vt:i4>5</vt:i4>
      </vt:variant>
      <vt:variant>
        <vt:lpwstr/>
      </vt:variant>
      <vt:variant>
        <vt:lpwstr>_Toc357414059</vt:lpwstr>
      </vt:variant>
      <vt:variant>
        <vt:i4>1507381</vt:i4>
      </vt:variant>
      <vt:variant>
        <vt:i4>119</vt:i4>
      </vt:variant>
      <vt:variant>
        <vt:i4>0</vt:i4>
      </vt:variant>
      <vt:variant>
        <vt:i4>5</vt:i4>
      </vt:variant>
      <vt:variant>
        <vt:lpwstr/>
      </vt:variant>
      <vt:variant>
        <vt:lpwstr>_Toc357414058</vt:lpwstr>
      </vt:variant>
      <vt:variant>
        <vt:i4>1507381</vt:i4>
      </vt:variant>
      <vt:variant>
        <vt:i4>113</vt:i4>
      </vt:variant>
      <vt:variant>
        <vt:i4>0</vt:i4>
      </vt:variant>
      <vt:variant>
        <vt:i4>5</vt:i4>
      </vt:variant>
      <vt:variant>
        <vt:lpwstr/>
      </vt:variant>
      <vt:variant>
        <vt:lpwstr>_Toc357414057</vt:lpwstr>
      </vt:variant>
      <vt:variant>
        <vt:i4>1507381</vt:i4>
      </vt:variant>
      <vt:variant>
        <vt:i4>107</vt:i4>
      </vt:variant>
      <vt:variant>
        <vt:i4>0</vt:i4>
      </vt:variant>
      <vt:variant>
        <vt:i4>5</vt:i4>
      </vt:variant>
      <vt:variant>
        <vt:lpwstr/>
      </vt:variant>
      <vt:variant>
        <vt:lpwstr>_Toc357414056</vt:lpwstr>
      </vt:variant>
      <vt:variant>
        <vt:i4>1507381</vt:i4>
      </vt:variant>
      <vt:variant>
        <vt:i4>101</vt:i4>
      </vt:variant>
      <vt:variant>
        <vt:i4>0</vt:i4>
      </vt:variant>
      <vt:variant>
        <vt:i4>5</vt:i4>
      </vt:variant>
      <vt:variant>
        <vt:lpwstr/>
      </vt:variant>
      <vt:variant>
        <vt:lpwstr>_Toc357414055</vt:lpwstr>
      </vt:variant>
      <vt:variant>
        <vt:i4>1507381</vt:i4>
      </vt:variant>
      <vt:variant>
        <vt:i4>95</vt:i4>
      </vt:variant>
      <vt:variant>
        <vt:i4>0</vt:i4>
      </vt:variant>
      <vt:variant>
        <vt:i4>5</vt:i4>
      </vt:variant>
      <vt:variant>
        <vt:lpwstr/>
      </vt:variant>
      <vt:variant>
        <vt:lpwstr>_Toc357414054</vt:lpwstr>
      </vt:variant>
      <vt:variant>
        <vt:i4>1507381</vt:i4>
      </vt:variant>
      <vt:variant>
        <vt:i4>89</vt:i4>
      </vt:variant>
      <vt:variant>
        <vt:i4>0</vt:i4>
      </vt:variant>
      <vt:variant>
        <vt:i4>5</vt:i4>
      </vt:variant>
      <vt:variant>
        <vt:lpwstr/>
      </vt:variant>
      <vt:variant>
        <vt:lpwstr>_Toc357414053</vt:lpwstr>
      </vt:variant>
      <vt:variant>
        <vt:i4>1507381</vt:i4>
      </vt:variant>
      <vt:variant>
        <vt:i4>83</vt:i4>
      </vt:variant>
      <vt:variant>
        <vt:i4>0</vt:i4>
      </vt:variant>
      <vt:variant>
        <vt:i4>5</vt:i4>
      </vt:variant>
      <vt:variant>
        <vt:lpwstr/>
      </vt:variant>
      <vt:variant>
        <vt:lpwstr>_Toc357414052</vt:lpwstr>
      </vt:variant>
      <vt:variant>
        <vt:i4>1507381</vt:i4>
      </vt:variant>
      <vt:variant>
        <vt:i4>77</vt:i4>
      </vt:variant>
      <vt:variant>
        <vt:i4>0</vt:i4>
      </vt:variant>
      <vt:variant>
        <vt:i4>5</vt:i4>
      </vt:variant>
      <vt:variant>
        <vt:lpwstr/>
      </vt:variant>
      <vt:variant>
        <vt:lpwstr>_Toc357414051</vt:lpwstr>
      </vt:variant>
      <vt:variant>
        <vt:i4>1507381</vt:i4>
      </vt:variant>
      <vt:variant>
        <vt:i4>71</vt:i4>
      </vt:variant>
      <vt:variant>
        <vt:i4>0</vt:i4>
      </vt:variant>
      <vt:variant>
        <vt:i4>5</vt:i4>
      </vt:variant>
      <vt:variant>
        <vt:lpwstr/>
      </vt:variant>
      <vt:variant>
        <vt:lpwstr>_Toc357414050</vt:lpwstr>
      </vt:variant>
      <vt:variant>
        <vt:i4>1441845</vt:i4>
      </vt:variant>
      <vt:variant>
        <vt:i4>65</vt:i4>
      </vt:variant>
      <vt:variant>
        <vt:i4>0</vt:i4>
      </vt:variant>
      <vt:variant>
        <vt:i4>5</vt:i4>
      </vt:variant>
      <vt:variant>
        <vt:lpwstr/>
      </vt:variant>
      <vt:variant>
        <vt:lpwstr>_Toc357414049</vt:lpwstr>
      </vt:variant>
      <vt:variant>
        <vt:i4>1441845</vt:i4>
      </vt:variant>
      <vt:variant>
        <vt:i4>59</vt:i4>
      </vt:variant>
      <vt:variant>
        <vt:i4>0</vt:i4>
      </vt:variant>
      <vt:variant>
        <vt:i4>5</vt:i4>
      </vt:variant>
      <vt:variant>
        <vt:lpwstr/>
      </vt:variant>
      <vt:variant>
        <vt:lpwstr>_Toc357414048</vt:lpwstr>
      </vt:variant>
      <vt:variant>
        <vt:i4>1441845</vt:i4>
      </vt:variant>
      <vt:variant>
        <vt:i4>53</vt:i4>
      </vt:variant>
      <vt:variant>
        <vt:i4>0</vt:i4>
      </vt:variant>
      <vt:variant>
        <vt:i4>5</vt:i4>
      </vt:variant>
      <vt:variant>
        <vt:lpwstr/>
      </vt:variant>
      <vt:variant>
        <vt:lpwstr>_Toc357414047</vt:lpwstr>
      </vt:variant>
      <vt:variant>
        <vt:i4>1441845</vt:i4>
      </vt:variant>
      <vt:variant>
        <vt:i4>47</vt:i4>
      </vt:variant>
      <vt:variant>
        <vt:i4>0</vt:i4>
      </vt:variant>
      <vt:variant>
        <vt:i4>5</vt:i4>
      </vt:variant>
      <vt:variant>
        <vt:lpwstr/>
      </vt:variant>
      <vt:variant>
        <vt:lpwstr>_Toc357414046</vt:lpwstr>
      </vt:variant>
      <vt:variant>
        <vt:i4>1441845</vt:i4>
      </vt:variant>
      <vt:variant>
        <vt:i4>41</vt:i4>
      </vt:variant>
      <vt:variant>
        <vt:i4>0</vt:i4>
      </vt:variant>
      <vt:variant>
        <vt:i4>5</vt:i4>
      </vt:variant>
      <vt:variant>
        <vt:lpwstr/>
      </vt:variant>
      <vt:variant>
        <vt:lpwstr>_Toc357414045</vt:lpwstr>
      </vt:variant>
      <vt:variant>
        <vt:i4>1441845</vt:i4>
      </vt:variant>
      <vt:variant>
        <vt:i4>35</vt:i4>
      </vt:variant>
      <vt:variant>
        <vt:i4>0</vt:i4>
      </vt:variant>
      <vt:variant>
        <vt:i4>5</vt:i4>
      </vt:variant>
      <vt:variant>
        <vt:lpwstr/>
      </vt:variant>
      <vt:variant>
        <vt:lpwstr>_Toc357414044</vt:lpwstr>
      </vt:variant>
      <vt:variant>
        <vt:i4>1441845</vt:i4>
      </vt:variant>
      <vt:variant>
        <vt:i4>29</vt:i4>
      </vt:variant>
      <vt:variant>
        <vt:i4>0</vt:i4>
      </vt:variant>
      <vt:variant>
        <vt:i4>5</vt:i4>
      </vt:variant>
      <vt:variant>
        <vt:lpwstr/>
      </vt:variant>
      <vt:variant>
        <vt:lpwstr>_Toc357414043</vt:lpwstr>
      </vt:variant>
      <vt:variant>
        <vt:i4>1441845</vt:i4>
      </vt:variant>
      <vt:variant>
        <vt:i4>23</vt:i4>
      </vt:variant>
      <vt:variant>
        <vt:i4>0</vt:i4>
      </vt:variant>
      <vt:variant>
        <vt:i4>5</vt:i4>
      </vt:variant>
      <vt:variant>
        <vt:lpwstr/>
      </vt:variant>
      <vt:variant>
        <vt:lpwstr>_Toc357414042</vt:lpwstr>
      </vt:variant>
      <vt:variant>
        <vt:i4>1441845</vt:i4>
      </vt:variant>
      <vt:variant>
        <vt:i4>17</vt:i4>
      </vt:variant>
      <vt:variant>
        <vt:i4>0</vt:i4>
      </vt:variant>
      <vt:variant>
        <vt:i4>5</vt:i4>
      </vt:variant>
      <vt:variant>
        <vt:lpwstr/>
      </vt:variant>
      <vt:variant>
        <vt:lpwstr>_Toc357414041</vt:lpwstr>
      </vt:variant>
      <vt:variant>
        <vt:i4>1441845</vt:i4>
      </vt:variant>
      <vt:variant>
        <vt:i4>11</vt:i4>
      </vt:variant>
      <vt:variant>
        <vt:i4>0</vt:i4>
      </vt:variant>
      <vt:variant>
        <vt:i4>5</vt:i4>
      </vt:variant>
      <vt:variant>
        <vt:lpwstr/>
      </vt:variant>
      <vt:variant>
        <vt:lpwstr>_Toc357414040</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CTR.0002 2011 Message Implementation Guide</dc:title>
  <dc:subject>Message Implementation Guide</dc:subject>
  <dc:creator>uakmw</dc:creator>
  <cp:keywords>MIG Template</cp:keywords>
  <dc:description>Includes Treasury feedback</dc:description>
  <cp:lastModifiedBy>uanme</cp:lastModifiedBy>
  <cp:revision>3</cp:revision>
  <cp:lastPrinted>2011-06-24T04:08:00Z</cp:lastPrinted>
  <dcterms:created xsi:type="dcterms:W3CDTF">2014-12-05T23:28:00Z</dcterms:created>
  <dcterms:modified xsi:type="dcterms:W3CDTF">2014-12-05T23:28:00Z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